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 xml:space="preserve">ВІДКРИТИЙ МІЖНАРОДНИЙ УНІВЕРСИТЕТ </w:t>
      </w: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РОЗВИТКУ ЛЮДИНИ «Україна»</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ІНСТИТУТ ФІЛОЛОГІЇ ТА МАСОВИХ КОМУНІКАЦІЙ</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sz w:val="28"/>
          <w:szCs w:val="28"/>
        </w:rPr>
      </w:pPr>
      <w:r w:rsidRPr="004D0736">
        <w:rPr>
          <w:rFonts w:asciiTheme="majorHAnsi" w:hAnsiTheme="majorHAnsi"/>
          <w:b/>
          <w:caps/>
          <w:sz w:val="28"/>
          <w:szCs w:val="28"/>
        </w:rPr>
        <w:t>КАФЕДРА УКРАЇНСЬКОЇ МОВИ І ЛІТЕРАТУРИ, ІНОЗЕМН</w:t>
      </w:r>
      <w:r w:rsidR="00632709">
        <w:rPr>
          <w:rFonts w:asciiTheme="majorHAnsi" w:hAnsiTheme="majorHAnsi"/>
          <w:b/>
          <w:caps/>
          <w:sz w:val="28"/>
          <w:szCs w:val="28"/>
        </w:rPr>
        <w:t>их мов</w:t>
      </w:r>
      <w:r w:rsidRPr="004D0736">
        <w:rPr>
          <w:rFonts w:asciiTheme="majorHAnsi" w:hAnsiTheme="majorHAnsi"/>
          <w:b/>
          <w:caps/>
          <w:sz w:val="28"/>
          <w:szCs w:val="28"/>
        </w:rPr>
        <w:t xml:space="preserve"> ТА ПЕРЕКЛАДУ</w:t>
      </w:r>
    </w:p>
    <w:p w:rsidR="00B833FE" w:rsidRPr="004D0736" w:rsidRDefault="00B833FE" w:rsidP="00B833FE">
      <w:pPr>
        <w:tabs>
          <w:tab w:val="left" w:pos="2030"/>
        </w:tabs>
        <w:rPr>
          <w:rFonts w:asciiTheme="majorHAnsi" w:hAnsiTheme="majorHAnsi"/>
          <w:b/>
          <w:sz w:val="28"/>
          <w:szCs w:val="28"/>
        </w:rPr>
      </w:pPr>
    </w:p>
    <w:p w:rsidR="00B833FE" w:rsidRPr="004D0736" w:rsidRDefault="00B833FE" w:rsidP="00B833FE">
      <w:pPr>
        <w:pStyle w:val="a3"/>
        <w:tabs>
          <w:tab w:val="left" w:pos="2030"/>
        </w:tabs>
        <w:ind w:left="5387"/>
        <w:rPr>
          <w:rFonts w:asciiTheme="majorHAnsi" w:hAnsiTheme="majorHAnsi"/>
        </w:rPr>
      </w:pPr>
    </w:p>
    <w:p w:rsidR="00B833FE" w:rsidRPr="004D0736" w:rsidRDefault="00B833FE" w:rsidP="00B833FE">
      <w:pPr>
        <w:tabs>
          <w:tab w:val="left" w:pos="5940"/>
        </w:tabs>
        <w:ind w:left="5387"/>
        <w:rPr>
          <w:rFonts w:asciiTheme="majorHAnsi" w:hAnsiTheme="majorHAnsi"/>
          <w:sz w:val="28"/>
          <w:szCs w:val="28"/>
        </w:rPr>
      </w:pPr>
      <w:r w:rsidRPr="004D0736">
        <w:rPr>
          <w:rFonts w:asciiTheme="majorHAnsi" w:hAnsiTheme="majorHAnsi"/>
          <w:b/>
          <w:sz w:val="28"/>
          <w:szCs w:val="28"/>
        </w:rPr>
        <w:t>ЗАТВЕРДЖУЮ</w:t>
      </w:r>
    </w:p>
    <w:p w:rsidR="00B833FE" w:rsidRPr="004D0736" w:rsidRDefault="00B833FE" w:rsidP="00B833FE">
      <w:pPr>
        <w:ind w:left="5387"/>
        <w:rPr>
          <w:rFonts w:asciiTheme="majorHAnsi" w:hAnsiTheme="majorHAnsi"/>
          <w:sz w:val="28"/>
          <w:szCs w:val="28"/>
        </w:rPr>
      </w:pPr>
      <w:r w:rsidRPr="004D0736">
        <w:rPr>
          <w:rFonts w:asciiTheme="majorHAnsi" w:hAnsiTheme="majorHAnsi"/>
          <w:sz w:val="28"/>
          <w:szCs w:val="28"/>
        </w:rPr>
        <w:t xml:space="preserve">Проректор </w:t>
      </w:r>
    </w:p>
    <w:p w:rsidR="00B833FE" w:rsidRPr="004D0736" w:rsidRDefault="00B833FE" w:rsidP="00B833FE">
      <w:pPr>
        <w:ind w:left="5387"/>
        <w:rPr>
          <w:rFonts w:asciiTheme="majorHAnsi" w:hAnsiTheme="majorHAnsi"/>
          <w:sz w:val="28"/>
          <w:szCs w:val="28"/>
        </w:rPr>
      </w:pPr>
      <w:r w:rsidRPr="004D0736">
        <w:rPr>
          <w:rFonts w:asciiTheme="majorHAnsi" w:hAnsiTheme="majorHAnsi"/>
          <w:sz w:val="28"/>
          <w:szCs w:val="28"/>
        </w:rPr>
        <w:t>з освітньої діяльності</w:t>
      </w:r>
    </w:p>
    <w:p w:rsidR="00B833FE" w:rsidRPr="004D0736" w:rsidRDefault="00B833FE" w:rsidP="00B833FE">
      <w:pPr>
        <w:spacing w:before="120"/>
        <w:ind w:left="5387"/>
        <w:rPr>
          <w:rFonts w:asciiTheme="majorHAnsi" w:hAnsiTheme="majorHAnsi"/>
          <w:sz w:val="28"/>
          <w:szCs w:val="28"/>
        </w:rPr>
      </w:pPr>
      <w:r w:rsidRPr="004D0736">
        <w:rPr>
          <w:rFonts w:asciiTheme="majorHAnsi" w:hAnsiTheme="majorHAnsi"/>
          <w:sz w:val="28"/>
          <w:szCs w:val="28"/>
        </w:rPr>
        <w:t>___________ Оксана Коляда</w:t>
      </w:r>
    </w:p>
    <w:p w:rsidR="00B833FE" w:rsidRPr="004D0736" w:rsidRDefault="00B833FE" w:rsidP="00B833FE">
      <w:pPr>
        <w:pStyle w:val="a3"/>
        <w:ind w:left="5387"/>
        <w:rPr>
          <w:rFonts w:asciiTheme="majorHAnsi" w:hAnsiTheme="majorHAnsi"/>
        </w:rPr>
      </w:pPr>
      <w:r w:rsidRPr="004D0736">
        <w:rPr>
          <w:rFonts w:asciiTheme="majorHAnsi" w:hAnsiTheme="majorHAnsi"/>
        </w:rPr>
        <w:t>«____»_______________20___ р.</w:t>
      </w:r>
    </w:p>
    <w:p w:rsidR="00FA6397" w:rsidRDefault="00FA6397">
      <w:pPr>
        <w:pStyle w:val="a3"/>
        <w:rPr>
          <w:rFonts w:asciiTheme="majorHAnsi" w:hAnsiTheme="majorHAnsi"/>
          <w:sz w:val="30"/>
          <w:highlight w:val="yellow"/>
        </w:rPr>
      </w:pPr>
    </w:p>
    <w:p w:rsidR="007D3CFB" w:rsidRPr="004D0736" w:rsidRDefault="007D3CFB">
      <w:pPr>
        <w:pStyle w:val="a3"/>
        <w:rPr>
          <w:rFonts w:asciiTheme="majorHAnsi" w:hAnsiTheme="majorHAnsi"/>
          <w:sz w:val="30"/>
          <w:highlight w:val="yellow"/>
        </w:rPr>
      </w:pPr>
    </w:p>
    <w:p w:rsidR="007D3CFB" w:rsidRDefault="007D3CFB">
      <w:pPr>
        <w:pStyle w:val="Heading2"/>
        <w:ind w:left="448"/>
        <w:rPr>
          <w:rFonts w:asciiTheme="majorHAnsi" w:hAnsiTheme="majorHAnsi"/>
        </w:rPr>
      </w:pPr>
      <w:bookmarkStart w:id="0" w:name="СИЛАБУС"/>
      <w:bookmarkEnd w:id="0"/>
    </w:p>
    <w:p w:rsidR="00FA6397" w:rsidRPr="004D0736" w:rsidRDefault="001200B2">
      <w:pPr>
        <w:pStyle w:val="Heading2"/>
        <w:ind w:left="448"/>
        <w:rPr>
          <w:rFonts w:asciiTheme="majorHAnsi" w:hAnsiTheme="majorHAnsi"/>
        </w:rPr>
      </w:pPr>
      <w:r w:rsidRPr="004D0736">
        <w:rPr>
          <w:rFonts w:asciiTheme="majorHAnsi" w:hAnsiTheme="majorHAnsi"/>
        </w:rPr>
        <w:t>СИЛАБУС</w:t>
      </w:r>
    </w:p>
    <w:p w:rsidR="00FA6397" w:rsidRPr="004D0736" w:rsidRDefault="001200B2">
      <w:pPr>
        <w:spacing w:before="201"/>
        <w:ind w:left="447"/>
        <w:jc w:val="center"/>
        <w:rPr>
          <w:rFonts w:asciiTheme="majorHAnsi" w:hAnsiTheme="majorHAnsi"/>
          <w:b/>
          <w:sz w:val="28"/>
        </w:rPr>
      </w:pPr>
      <w:bookmarkStart w:id="1" w:name="навчальної_дисципліни"/>
      <w:bookmarkEnd w:id="1"/>
      <w:r w:rsidRPr="004D0736">
        <w:rPr>
          <w:rFonts w:asciiTheme="majorHAnsi" w:hAnsiTheme="majorHAnsi"/>
          <w:b/>
          <w:sz w:val="28"/>
        </w:rPr>
        <w:t>навчальної</w:t>
      </w:r>
      <w:r w:rsidRPr="004D0736">
        <w:rPr>
          <w:rFonts w:asciiTheme="majorHAnsi" w:hAnsiTheme="majorHAnsi"/>
          <w:b/>
          <w:spacing w:val="-15"/>
          <w:sz w:val="28"/>
        </w:rPr>
        <w:t xml:space="preserve"> </w:t>
      </w:r>
      <w:r w:rsidRPr="004D0736">
        <w:rPr>
          <w:rFonts w:asciiTheme="majorHAnsi" w:hAnsiTheme="majorHAnsi"/>
          <w:b/>
          <w:sz w:val="28"/>
        </w:rPr>
        <w:t>дисципліни</w:t>
      </w:r>
    </w:p>
    <w:p w:rsidR="00291A66" w:rsidRPr="004D0736" w:rsidRDefault="00291A66">
      <w:pPr>
        <w:spacing w:before="201"/>
        <w:ind w:left="447"/>
        <w:jc w:val="center"/>
        <w:rPr>
          <w:rFonts w:asciiTheme="majorHAnsi" w:hAnsiTheme="majorHAnsi"/>
          <w:b/>
          <w:sz w:val="28"/>
        </w:rPr>
      </w:pPr>
    </w:p>
    <w:p w:rsidR="00FA6397" w:rsidRPr="004D0736" w:rsidRDefault="00B833FE" w:rsidP="00291A66">
      <w:pPr>
        <w:pStyle w:val="a3"/>
        <w:jc w:val="center"/>
        <w:rPr>
          <w:rFonts w:asciiTheme="majorHAnsi" w:hAnsiTheme="majorHAnsi"/>
          <w:b/>
          <w:sz w:val="28"/>
          <w:szCs w:val="28"/>
          <w:highlight w:val="yellow"/>
        </w:rPr>
      </w:pPr>
      <w:r w:rsidRPr="004D0736">
        <w:rPr>
          <w:rFonts w:asciiTheme="majorHAnsi" w:hAnsiTheme="majorHAnsi"/>
          <w:b/>
          <w:sz w:val="28"/>
          <w:szCs w:val="28"/>
        </w:rPr>
        <w:t>Іноземна мова</w:t>
      </w:r>
    </w:p>
    <w:p w:rsidR="00FA6397" w:rsidRPr="004D0736" w:rsidRDefault="00291A66" w:rsidP="00291A66">
      <w:pPr>
        <w:spacing w:line="153" w:lineRule="exact"/>
        <w:ind w:left="4111"/>
        <w:rPr>
          <w:rFonts w:asciiTheme="majorHAnsi" w:hAnsiTheme="majorHAnsi"/>
          <w:sz w:val="16"/>
        </w:rPr>
      </w:pPr>
      <w:r w:rsidRPr="004D0736">
        <w:rPr>
          <w:rFonts w:asciiTheme="majorHAnsi" w:hAnsiTheme="majorHAnsi"/>
          <w:sz w:val="16"/>
        </w:rPr>
        <w:t xml:space="preserve"> </w:t>
      </w:r>
      <w:r w:rsidR="001200B2" w:rsidRPr="004D0736">
        <w:rPr>
          <w:rFonts w:asciiTheme="majorHAnsi" w:hAnsiTheme="majorHAnsi"/>
          <w:sz w:val="16"/>
        </w:rPr>
        <w:t>(шифр</w:t>
      </w:r>
      <w:r w:rsidR="001200B2" w:rsidRPr="004D0736">
        <w:rPr>
          <w:rFonts w:asciiTheme="majorHAnsi" w:hAnsiTheme="majorHAnsi"/>
          <w:spacing w:val="-3"/>
          <w:sz w:val="16"/>
        </w:rPr>
        <w:t xml:space="preserve"> </w:t>
      </w:r>
      <w:r w:rsidR="001200B2" w:rsidRPr="004D0736">
        <w:rPr>
          <w:rFonts w:asciiTheme="majorHAnsi" w:hAnsiTheme="majorHAnsi"/>
          <w:sz w:val="16"/>
        </w:rPr>
        <w:t>і</w:t>
      </w:r>
      <w:r w:rsidR="001200B2" w:rsidRPr="004D0736">
        <w:rPr>
          <w:rFonts w:asciiTheme="majorHAnsi" w:hAnsiTheme="majorHAnsi"/>
          <w:spacing w:val="-5"/>
          <w:sz w:val="16"/>
        </w:rPr>
        <w:t xml:space="preserve"> </w:t>
      </w:r>
      <w:r w:rsidR="001200B2" w:rsidRPr="004D0736">
        <w:rPr>
          <w:rFonts w:asciiTheme="majorHAnsi" w:hAnsiTheme="majorHAnsi"/>
          <w:sz w:val="16"/>
        </w:rPr>
        <w:t>назва</w:t>
      </w:r>
      <w:r w:rsidR="001200B2" w:rsidRPr="004D0736">
        <w:rPr>
          <w:rFonts w:asciiTheme="majorHAnsi" w:hAnsiTheme="majorHAnsi"/>
          <w:spacing w:val="-4"/>
          <w:sz w:val="16"/>
        </w:rPr>
        <w:t xml:space="preserve"> </w:t>
      </w:r>
      <w:r w:rsidR="001200B2" w:rsidRPr="004D0736">
        <w:rPr>
          <w:rFonts w:asciiTheme="majorHAnsi" w:hAnsiTheme="majorHAnsi"/>
          <w:sz w:val="16"/>
        </w:rPr>
        <w:t>навчальної</w:t>
      </w:r>
      <w:r w:rsidR="001200B2" w:rsidRPr="004D0736">
        <w:rPr>
          <w:rFonts w:asciiTheme="majorHAnsi" w:hAnsiTheme="majorHAnsi"/>
          <w:spacing w:val="-1"/>
          <w:sz w:val="16"/>
        </w:rPr>
        <w:t xml:space="preserve"> </w:t>
      </w:r>
      <w:r w:rsidR="001200B2" w:rsidRPr="004D0736">
        <w:rPr>
          <w:rFonts w:asciiTheme="majorHAnsi" w:hAnsiTheme="majorHAnsi"/>
          <w:sz w:val="16"/>
        </w:rPr>
        <w:t>дисципліни)</w:t>
      </w:r>
    </w:p>
    <w:p w:rsidR="00291A66" w:rsidRPr="004D0736" w:rsidRDefault="00291A66" w:rsidP="00291A66">
      <w:pPr>
        <w:tabs>
          <w:tab w:val="left" w:pos="8027"/>
        </w:tabs>
        <w:spacing w:line="320" w:lineRule="exact"/>
        <w:ind w:right="28"/>
        <w:jc w:val="both"/>
        <w:rPr>
          <w:rFonts w:asciiTheme="majorHAnsi" w:hAnsiTheme="majorHAnsi"/>
          <w:sz w:val="28"/>
        </w:rPr>
      </w:pPr>
      <w:r w:rsidRPr="004D0736">
        <w:rPr>
          <w:rFonts w:asciiTheme="majorHAnsi" w:hAnsiTheme="majorHAnsi"/>
          <w:sz w:val="28"/>
        </w:rPr>
        <w:t xml:space="preserve">              </w:t>
      </w:r>
    </w:p>
    <w:p w:rsidR="007D3CFB" w:rsidRDefault="00B833FE" w:rsidP="00B833FE">
      <w:pPr>
        <w:ind w:firstLine="708"/>
        <w:rPr>
          <w:rFonts w:asciiTheme="majorHAnsi" w:hAnsiTheme="majorHAnsi"/>
          <w:b/>
          <w:sz w:val="28"/>
          <w:szCs w:val="28"/>
        </w:rPr>
      </w:pPr>
      <w:r w:rsidRPr="004D0736">
        <w:rPr>
          <w:rFonts w:asciiTheme="majorHAnsi" w:hAnsiTheme="majorHAnsi"/>
          <w:sz w:val="28"/>
        </w:rPr>
        <w:t xml:space="preserve">    </w:t>
      </w:r>
      <w:r w:rsidR="001200B2" w:rsidRPr="004D0736">
        <w:rPr>
          <w:rFonts w:asciiTheme="majorHAnsi" w:hAnsiTheme="majorHAnsi"/>
          <w:sz w:val="28"/>
        </w:rPr>
        <w:t>освітня</w:t>
      </w:r>
      <w:r w:rsidR="001200B2" w:rsidRPr="004D0736">
        <w:rPr>
          <w:rFonts w:asciiTheme="majorHAnsi" w:hAnsiTheme="majorHAnsi"/>
          <w:spacing w:val="-5"/>
          <w:sz w:val="28"/>
        </w:rPr>
        <w:t xml:space="preserve"> </w:t>
      </w:r>
      <w:r w:rsidR="001200B2" w:rsidRPr="004D0736">
        <w:rPr>
          <w:rFonts w:asciiTheme="majorHAnsi" w:hAnsiTheme="majorHAnsi"/>
          <w:sz w:val="28"/>
        </w:rPr>
        <w:t>програма</w:t>
      </w:r>
      <w:r w:rsidR="001200B2" w:rsidRPr="004D0736">
        <w:rPr>
          <w:rFonts w:asciiTheme="majorHAnsi" w:hAnsiTheme="majorHAnsi"/>
          <w:spacing w:val="5"/>
          <w:sz w:val="28"/>
        </w:rPr>
        <w:t xml:space="preserve"> </w:t>
      </w:r>
      <w:r w:rsidR="00291A66" w:rsidRPr="004D0736">
        <w:rPr>
          <w:rFonts w:asciiTheme="majorHAnsi" w:hAnsiTheme="majorHAnsi"/>
          <w:spacing w:val="5"/>
          <w:sz w:val="28"/>
        </w:rPr>
        <w:t xml:space="preserve">    </w:t>
      </w:r>
      <w:r w:rsidRPr="007D3CFB">
        <w:rPr>
          <w:rFonts w:asciiTheme="majorHAnsi" w:hAnsiTheme="majorHAnsi"/>
          <w:b/>
          <w:sz w:val="28"/>
          <w:szCs w:val="28"/>
        </w:rPr>
        <w:t xml:space="preserve">Хімічні  технології та інженерія; </w:t>
      </w:r>
    </w:p>
    <w:p w:rsidR="007D3CFB" w:rsidRDefault="007D3CFB" w:rsidP="00B833FE">
      <w:pPr>
        <w:ind w:firstLine="708"/>
        <w:rPr>
          <w:rFonts w:asciiTheme="majorHAnsi" w:hAnsiTheme="majorHAnsi"/>
          <w:b/>
          <w:sz w:val="28"/>
          <w:szCs w:val="28"/>
        </w:rPr>
      </w:pPr>
      <w:r>
        <w:rPr>
          <w:rFonts w:asciiTheme="majorHAnsi" w:hAnsiTheme="majorHAnsi"/>
          <w:b/>
          <w:sz w:val="28"/>
          <w:szCs w:val="28"/>
        </w:rPr>
        <w:t xml:space="preserve">                                              </w:t>
      </w:r>
      <w:r w:rsidR="00B833FE" w:rsidRPr="007D3CFB">
        <w:rPr>
          <w:rFonts w:asciiTheme="majorHAnsi" w:hAnsiTheme="majorHAnsi"/>
          <w:b/>
          <w:sz w:val="28"/>
          <w:szCs w:val="28"/>
        </w:rPr>
        <w:t xml:space="preserve">Харчові технології; </w:t>
      </w:r>
    </w:p>
    <w:p w:rsidR="007D3CFB" w:rsidRDefault="007D3CFB" w:rsidP="00B833FE">
      <w:pPr>
        <w:ind w:firstLine="708"/>
        <w:rPr>
          <w:rFonts w:asciiTheme="majorHAnsi" w:hAnsiTheme="majorHAnsi"/>
          <w:b/>
          <w:sz w:val="28"/>
          <w:szCs w:val="28"/>
        </w:rPr>
      </w:pPr>
      <w:r>
        <w:rPr>
          <w:rFonts w:asciiTheme="majorHAnsi" w:hAnsiTheme="majorHAnsi"/>
          <w:b/>
          <w:sz w:val="28"/>
          <w:szCs w:val="28"/>
        </w:rPr>
        <w:t xml:space="preserve">                                              </w:t>
      </w:r>
      <w:r w:rsidR="00B833FE" w:rsidRPr="007D3CFB">
        <w:rPr>
          <w:rFonts w:asciiTheme="majorHAnsi" w:hAnsiTheme="majorHAnsi"/>
          <w:b/>
          <w:sz w:val="28"/>
          <w:szCs w:val="28"/>
        </w:rPr>
        <w:t xml:space="preserve">Дизайн;  </w:t>
      </w:r>
    </w:p>
    <w:p w:rsidR="007D3CFB" w:rsidRDefault="007D3CFB" w:rsidP="00B833FE">
      <w:pPr>
        <w:ind w:firstLine="708"/>
        <w:rPr>
          <w:rFonts w:asciiTheme="majorHAnsi" w:hAnsiTheme="majorHAnsi"/>
          <w:b/>
          <w:sz w:val="28"/>
          <w:szCs w:val="28"/>
        </w:rPr>
      </w:pPr>
      <w:r>
        <w:rPr>
          <w:rFonts w:asciiTheme="majorHAnsi" w:hAnsiTheme="majorHAnsi"/>
          <w:b/>
          <w:sz w:val="28"/>
          <w:szCs w:val="28"/>
        </w:rPr>
        <w:t xml:space="preserve">      </w:t>
      </w:r>
      <w:r w:rsidR="00B833FE" w:rsidRPr="007D3CFB">
        <w:rPr>
          <w:rFonts w:asciiTheme="majorHAnsi" w:hAnsiTheme="majorHAnsi"/>
          <w:b/>
          <w:sz w:val="28"/>
          <w:szCs w:val="28"/>
        </w:rPr>
        <w:t xml:space="preserve">                                        Сфера обслуговування;  </w:t>
      </w:r>
    </w:p>
    <w:p w:rsidR="00B833FE" w:rsidRPr="007D3CFB" w:rsidRDefault="007D3CFB" w:rsidP="00B833FE">
      <w:pPr>
        <w:ind w:firstLine="708"/>
        <w:rPr>
          <w:rFonts w:asciiTheme="majorHAnsi" w:hAnsiTheme="majorHAnsi"/>
          <w:b/>
          <w:sz w:val="28"/>
          <w:szCs w:val="28"/>
        </w:rPr>
      </w:pPr>
      <w:r>
        <w:rPr>
          <w:rFonts w:asciiTheme="majorHAnsi" w:hAnsiTheme="majorHAnsi"/>
          <w:b/>
          <w:sz w:val="28"/>
          <w:szCs w:val="28"/>
        </w:rPr>
        <w:t xml:space="preserve">                                              </w:t>
      </w:r>
      <w:r w:rsidR="00B833FE" w:rsidRPr="007D3CFB">
        <w:rPr>
          <w:rFonts w:asciiTheme="majorHAnsi" w:hAnsiTheme="majorHAnsi"/>
          <w:b/>
          <w:sz w:val="28"/>
          <w:szCs w:val="28"/>
        </w:rPr>
        <w:t>Автомобільний транспорт</w:t>
      </w:r>
    </w:p>
    <w:p w:rsidR="00FA6397" w:rsidRPr="004D0736" w:rsidRDefault="00291A66" w:rsidP="00291A66">
      <w:pPr>
        <w:tabs>
          <w:tab w:val="left" w:pos="8027"/>
        </w:tabs>
        <w:spacing w:line="320" w:lineRule="exact"/>
        <w:ind w:right="28"/>
        <w:jc w:val="center"/>
        <w:rPr>
          <w:rFonts w:asciiTheme="majorHAnsi" w:hAnsiTheme="majorHAnsi"/>
          <w:sz w:val="16"/>
        </w:rPr>
      </w:pPr>
      <w:r w:rsidRPr="004D0736">
        <w:rPr>
          <w:rFonts w:asciiTheme="majorHAnsi" w:hAnsiTheme="majorHAnsi"/>
          <w:spacing w:val="5"/>
          <w:sz w:val="28"/>
        </w:rPr>
        <w:t xml:space="preserve">          </w:t>
      </w:r>
      <w:r w:rsidR="001200B2" w:rsidRPr="004D0736">
        <w:rPr>
          <w:rFonts w:asciiTheme="majorHAnsi" w:hAnsiTheme="majorHAnsi"/>
          <w:sz w:val="16"/>
        </w:rPr>
        <w:t>(назва</w:t>
      </w:r>
      <w:r w:rsidR="001200B2" w:rsidRPr="004D0736">
        <w:rPr>
          <w:rFonts w:asciiTheme="majorHAnsi" w:hAnsiTheme="majorHAnsi"/>
          <w:spacing w:val="-6"/>
          <w:sz w:val="16"/>
        </w:rPr>
        <w:t xml:space="preserve"> </w:t>
      </w:r>
      <w:r w:rsidR="001200B2" w:rsidRPr="004D0736">
        <w:rPr>
          <w:rFonts w:asciiTheme="majorHAnsi" w:hAnsiTheme="majorHAnsi"/>
          <w:sz w:val="16"/>
        </w:rPr>
        <w:t>освітньої</w:t>
      </w:r>
      <w:r w:rsidR="001200B2" w:rsidRPr="004D0736">
        <w:rPr>
          <w:rFonts w:asciiTheme="majorHAnsi" w:hAnsiTheme="majorHAnsi"/>
          <w:spacing w:val="-2"/>
          <w:sz w:val="16"/>
        </w:rPr>
        <w:t xml:space="preserve"> </w:t>
      </w:r>
      <w:r w:rsidR="001200B2" w:rsidRPr="004D0736">
        <w:rPr>
          <w:rFonts w:asciiTheme="majorHAnsi" w:hAnsiTheme="majorHAnsi"/>
          <w:sz w:val="16"/>
        </w:rPr>
        <w:t>програми)</w:t>
      </w:r>
    </w:p>
    <w:p w:rsidR="00B833FE" w:rsidRPr="004D0736" w:rsidRDefault="00B833FE" w:rsidP="00291A66">
      <w:pPr>
        <w:tabs>
          <w:tab w:val="left" w:pos="8027"/>
        </w:tabs>
        <w:spacing w:line="320" w:lineRule="exact"/>
        <w:ind w:right="28"/>
        <w:jc w:val="center"/>
        <w:rPr>
          <w:rFonts w:asciiTheme="majorHAnsi" w:hAnsiTheme="majorHAnsi"/>
          <w:sz w:val="16"/>
        </w:rPr>
      </w:pPr>
    </w:p>
    <w:p w:rsidR="00FA6397" w:rsidRPr="004D0736" w:rsidRDefault="001200B2">
      <w:pPr>
        <w:tabs>
          <w:tab w:val="left" w:pos="7936"/>
        </w:tabs>
        <w:spacing w:line="321" w:lineRule="exact"/>
        <w:ind w:right="119"/>
        <w:jc w:val="center"/>
        <w:rPr>
          <w:rFonts w:asciiTheme="majorHAnsi" w:hAnsiTheme="majorHAnsi"/>
          <w:sz w:val="28"/>
          <w:highlight w:val="yellow"/>
        </w:rPr>
      </w:pPr>
      <w:r w:rsidRPr="004D0736">
        <w:rPr>
          <w:rFonts w:asciiTheme="majorHAnsi" w:hAnsiTheme="majorHAnsi"/>
          <w:sz w:val="28"/>
        </w:rPr>
        <w:t>освітнього</w:t>
      </w:r>
      <w:r w:rsidRPr="004D0736">
        <w:rPr>
          <w:rFonts w:asciiTheme="majorHAnsi" w:hAnsiTheme="majorHAnsi"/>
          <w:spacing w:val="-6"/>
          <w:sz w:val="28"/>
        </w:rPr>
        <w:t xml:space="preserve"> </w:t>
      </w:r>
      <w:r w:rsidRPr="004D0736">
        <w:rPr>
          <w:rFonts w:asciiTheme="majorHAnsi" w:hAnsiTheme="majorHAnsi"/>
          <w:sz w:val="28"/>
        </w:rPr>
        <w:t>рівня</w:t>
      </w:r>
      <w:r w:rsidRPr="004D0736">
        <w:rPr>
          <w:rFonts w:asciiTheme="majorHAnsi" w:hAnsiTheme="majorHAnsi"/>
          <w:spacing w:val="5"/>
          <w:sz w:val="28"/>
        </w:rPr>
        <w:t xml:space="preserve"> </w:t>
      </w:r>
      <w:r w:rsidR="00291A66" w:rsidRPr="004D0736">
        <w:rPr>
          <w:rFonts w:asciiTheme="majorHAnsi" w:hAnsiTheme="majorHAnsi"/>
          <w:spacing w:val="5"/>
          <w:sz w:val="28"/>
        </w:rPr>
        <w:t xml:space="preserve">              </w:t>
      </w:r>
      <w:r w:rsidRPr="004D0736">
        <w:rPr>
          <w:rFonts w:asciiTheme="majorHAnsi" w:hAnsiTheme="majorHAnsi"/>
          <w:w w:val="99"/>
          <w:sz w:val="28"/>
        </w:rPr>
        <w:t xml:space="preserve"> </w:t>
      </w:r>
      <w:r w:rsidR="00291A66" w:rsidRPr="007D3CFB">
        <w:rPr>
          <w:rFonts w:asciiTheme="majorHAnsi" w:hAnsiTheme="majorHAnsi"/>
          <w:b/>
          <w:sz w:val="28"/>
          <w:szCs w:val="28"/>
        </w:rPr>
        <w:t>перший (бакалаврський)</w:t>
      </w:r>
      <w:r w:rsidRPr="004D0736">
        <w:rPr>
          <w:rFonts w:asciiTheme="majorHAnsi" w:hAnsiTheme="majorHAnsi"/>
          <w:sz w:val="28"/>
        </w:rPr>
        <w:tab/>
      </w:r>
    </w:p>
    <w:p w:rsidR="00FA6397" w:rsidRPr="004D0736" w:rsidRDefault="001200B2">
      <w:pPr>
        <w:spacing w:before="1"/>
        <w:ind w:left="1604"/>
        <w:jc w:val="center"/>
        <w:rPr>
          <w:rFonts w:asciiTheme="majorHAnsi" w:hAnsiTheme="majorHAnsi"/>
          <w:sz w:val="16"/>
        </w:rPr>
      </w:pPr>
      <w:r w:rsidRPr="004D0736">
        <w:rPr>
          <w:rFonts w:asciiTheme="majorHAnsi" w:hAnsiTheme="majorHAnsi"/>
          <w:sz w:val="16"/>
        </w:rPr>
        <w:t>(назва</w:t>
      </w:r>
      <w:r w:rsidRPr="004D0736">
        <w:rPr>
          <w:rFonts w:asciiTheme="majorHAnsi" w:hAnsiTheme="majorHAnsi"/>
          <w:spacing w:val="-5"/>
          <w:sz w:val="16"/>
        </w:rPr>
        <w:t xml:space="preserve"> </w:t>
      </w:r>
      <w:r w:rsidRPr="004D0736">
        <w:rPr>
          <w:rFonts w:asciiTheme="majorHAnsi" w:hAnsiTheme="majorHAnsi"/>
          <w:sz w:val="16"/>
        </w:rPr>
        <w:t>освітнього</w:t>
      </w:r>
      <w:r w:rsidRPr="004D0736">
        <w:rPr>
          <w:rFonts w:asciiTheme="majorHAnsi" w:hAnsiTheme="majorHAnsi"/>
          <w:spacing w:val="-3"/>
          <w:sz w:val="16"/>
        </w:rPr>
        <w:t xml:space="preserve"> </w:t>
      </w:r>
      <w:r w:rsidRPr="004D0736">
        <w:rPr>
          <w:rFonts w:asciiTheme="majorHAnsi" w:hAnsiTheme="majorHAnsi"/>
          <w:sz w:val="16"/>
        </w:rPr>
        <w:t>рівня)</w:t>
      </w:r>
    </w:p>
    <w:p w:rsidR="00FA6397" w:rsidRPr="004D0736" w:rsidRDefault="00FA6397">
      <w:pPr>
        <w:pStyle w:val="a3"/>
        <w:spacing w:before="2"/>
        <w:rPr>
          <w:rFonts w:asciiTheme="majorHAnsi" w:hAnsiTheme="majorHAnsi"/>
          <w:sz w:val="22"/>
          <w:highlight w:val="yellow"/>
        </w:rPr>
      </w:pPr>
    </w:p>
    <w:p w:rsidR="007D3CFB" w:rsidRDefault="007D3CFB" w:rsidP="00291A66">
      <w:pPr>
        <w:tabs>
          <w:tab w:val="left" w:pos="4849"/>
        </w:tabs>
        <w:ind w:left="1389"/>
        <w:rPr>
          <w:rFonts w:asciiTheme="majorHAnsi" w:hAnsiTheme="majorHAnsi"/>
          <w:sz w:val="28"/>
          <w:szCs w:val="28"/>
        </w:rPr>
      </w:pPr>
    </w:p>
    <w:p w:rsidR="00FA6397" w:rsidRPr="004D0736" w:rsidRDefault="001200B2" w:rsidP="00291A66">
      <w:pPr>
        <w:tabs>
          <w:tab w:val="left" w:pos="4849"/>
        </w:tabs>
        <w:ind w:left="1389"/>
        <w:rPr>
          <w:rFonts w:asciiTheme="majorHAnsi" w:hAnsiTheme="majorHAnsi"/>
          <w:sz w:val="28"/>
          <w:szCs w:val="28"/>
        </w:rPr>
      </w:pPr>
      <w:r w:rsidRPr="004D0736">
        <w:rPr>
          <w:rFonts w:asciiTheme="majorHAnsi" w:hAnsiTheme="majorHAnsi"/>
          <w:sz w:val="28"/>
          <w:szCs w:val="28"/>
        </w:rPr>
        <w:t>Обсяг</w:t>
      </w:r>
      <w:r w:rsidRPr="004D0736">
        <w:rPr>
          <w:rFonts w:asciiTheme="majorHAnsi" w:hAnsiTheme="majorHAnsi"/>
          <w:spacing w:val="-2"/>
          <w:sz w:val="28"/>
          <w:szCs w:val="28"/>
        </w:rPr>
        <w:t xml:space="preserve"> </w:t>
      </w:r>
      <w:r w:rsidRPr="004D0736">
        <w:rPr>
          <w:rFonts w:asciiTheme="majorHAnsi" w:hAnsiTheme="majorHAnsi"/>
          <w:sz w:val="28"/>
          <w:szCs w:val="28"/>
        </w:rPr>
        <w:t>кредитів:</w:t>
      </w:r>
      <w:r w:rsidRPr="004D0736">
        <w:rPr>
          <w:rFonts w:asciiTheme="majorHAnsi" w:hAnsiTheme="majorHAnsi"/>
          <w:spacing w:val="-2"/>
          <w:sz w:val="28"/>
          <w:szCs w:val="28"/>
        </w:rPr>
        <w:t xml:space="preserve"> </w:t>
      </w:r>
      <w:r w:rsidR="00B833FE" w:rsidRPr="004D0736">
        <w:rPr>
          <w:rFonts w:asciiTheme="majorHAnsi" w:hAnsiTheme="majorHAnsi"/>
          <w:b/>
          <w:sz w:val="28"/>
          <w:szCs w:val="28"/>
          <w:u w:val="single"/>
        </w:rPr>
        <w:t>6</w:t>
      </w:r>
    </w:p>
    <w:p w:rsidR="00FA6397" w:rsidRPr="004D0736" w:rsidRDefault="001200B2" w:rsidP="00291A66">
      <w:pPr>
        <w:tabs>
          <w:tab w:val="left" w:pos="7127"/>
        </w:tabs>
        <w:ind w:left="1389"/>
        <w:rPr>
          <w:rFonts w:asciiTheme="majorHAnsi" w:hAnsiTheme="majorHAnsi"/>
          <w:sz w:val="28"/>
          <w:szCs w:val="28"/>
        </w:rPr>
      </w:pPr>
      <w:r w:rsidRPr="004D0736">
        <w:rPr>
          <w:rFonts w:asciiTheme="majorHAnsi" w:hAnsiTheme="majorHAnsi"/>
          <w:sz w:val="28"/>
          <w:szCs w:val="28"/>
        </w:rPr>
        <w:t>Форма підсумкового</w:t>
      </w:r>
      <w:r w:rsidRPr="004D0736">
        <w:rPr>
          <w:rFonts w:asciiTheme="majorHAnsi" w:hAnsiTheme="majorHAnsi"/>
          <w:spacing w:val="-6"/>
          <w:sz w:val="28"/>
          <w:szCs w:val="28"/>
        </w:rPr>
        <w:t xml:space="preserve"> </w:t>
      </w:r>
      <w:r w:rsidRPr="004D0736">
        <w:rPr>
          <w:rFonts w:asciiTheme="majorHAnsi" w:hAnsiTheme="majorHAnsi"/>
          <w:sz w:val="28"/>
          <w:szCs w:val="28"/>
        </w:rPr>
        <w:t>контролю:</w:t>
      </w:r>
      <w:r w:rsidRPr="004D0736">
        <w:rPr>
          <w:rFonts w:asciiTheme="majorHAnsi" w:hAnsiTheme="majorHAnsi"/>
          <w:spacing w:val="-2"/>
          <w:sz w:val="28"/>
          <w:szCs w:val="28"/>
        </w:rPr>
        <w:t xml:space="preserve"> </w:t>
      </w:r>
      <w:r w:rsidR="008D327A" w:rsidRPr="004D0736">
        <w:rPr>
          <w:rFonts w:asciiTheme="majorHAnsi" w:hAnsiTheme="majorHAnsi"/>
          <w:b/>
          <w:i/>
          <w:sz w:val="28"/>
          <w:szCs w:val="28"/>
        </w:rPr>
        <w:t>залік, екзамен</w:t>
      </w:r>
    </w:p>
    <w:p w:rsidR="00FA6397" w:rsidRPr="004D0736" w:rsidRDefault="008D327A" w:rsidP="008D327A">
      <w:pPr>
        <w:pStyle w:val="a3"/>
        <w:tabs>
          <w:tab w:val="left" w:pos="3256"/>
        </w:tabs>
        <w:rPr>
          <w:rFonts w:asciiTheme="majorHAnsi" w:hAnsiTheme="majorHAnsi"/>
          <w:sz w:val="20"/>
          <w:highlight w:val="yellow"/>
        </w:rPr>
      </w:pPr>
      <w:r w:rsidRPr="004D0736">
        <w:rPr>
          <w:rFonts w:asciiTheme="majorHAnsi" w:hAnsiTheme="majorHAnsi"/>
          <w:sz w:val="20"/>
        </w:rPr>
        <w:tab/>
      </w:r>
    </w:p>
    <w:p w:rsidR="00FA6397" w:rsidRPr="004D0736" w:rsidRDefault="00FA6397">
      <w:pPr>
        <w:pStyle w:val="a3"/>
        <w:spacing w:before="4"/>
        <w:rPr>
          <w:rFonts w:asciiTheme="majorHAnsi" w:hAnsiTheme="majorHAnsi"/>
          <w:sz w:val="22"/>
          <w:highlight w:val="yellow"/>
        </w:rPr>
      </w:pPr>
    </w:p>
    <w:p w:rsidR="008D327A" w:rsidRDefault="008D327A">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291A66" w:rsidRPr="004D0736" w:rsidRDefault="00291A66">
      <w:pPr>
        <w:pStyle w:val="Heading2"/>
        <w:tabs>
          <w:tab w:val="left" w:pos="2151"/>
        </w:tabs>
        <w:spacing w:before="87"/>
        <w:ind w:left="450"/>
        <w:rPr>
          <w:rFonts w:asciiTheme="majorHAnsi" w:hAnsiTheme="majorHAnsi"/>
        </w:rPr>
      </w:pPr>
    </w:p>
    <w:p w:rsidR="00FA6397" w:rsidRPr="004D0736" w:rsidRDefault="008D327A">
      <w:pPr>
        <w:pStyle w:val="Heading2"/>
        <w:tabs>
          <w:tab w:val="left" w:pos="2151"/>
        </w:tabs>
        <w:spacing w:before="87"/>
        <w:ind w:left="450"/>
        <w:rPr>
          <w:rFonts w:asciiTheme="majorHAnsi" w:hAnsiTheme="majorHAnsi"/>
        </w:rPr>
      </w:pPr>
      <w:r w:rsidRPr="004D0736">
        <w:rPr>
          <w:rFonts w:asciiTheme="majorHAnsi" w:hAnsiTheme="majorHAnsi"/>
        </w:rPr>
        <w:t>К</w:t>
      </w:r>
      <w:r w:rsidR="001200B2" w:rsidRPr="004D0736">
        <w:rPr>
          <w:rFonts w:asciiTheme="majorHAnsi" w:hAnsiTheme="majorHAnsi"/>
        </w:rPr>
        <w:t>иїв</w:t>
      </w:r>
      <w:r w:rsidR="001200B2" w:rsidRPr="004D0736">
        <w:rPr>
          <w:rFonts w:asciiTheme="majorHAnsi" w:hAnsiTheme="majorHAnsi"/>
          <w:spacing w:val="-2"/>
        </w:rPr>
        <w:t xml:space="preserve"> </w:t>
      </w:r>
      <w:r w:rsidR="001200B2" w:rsidRPr="004D0736">
        <w:rPr>
          <w:rFonts w:asciiTheme="majorHAnsi" w:hAnsiTheme="majorHAnsi"/>
        </w:rPr>
        <w:t>20</w:t>
      </w:r>
      <w:r w:rsidRPr="004D0736">
        <w:rPr>
          <w:rFonts w:asciiTheme="majorHAnsi" w:hAnsiTheme="majorHAnsi"/>
        </w:rPr>
        <w:t xml:space="preserve">22 </w:t>
      </w:r>
      <w:r w:rsidR="001200B2" w:rsidRPr="004D0736">
        <w:rPr>
          <w:rFonts w:asciiTheme="majorHAnsi" w:hAnsiTheme="majorHAnsi"/>
        </w:rPr>
        <w:t>рік</w:t>
      </w:r>
    </w:p>
    <w:p w:rsidR="00FA6397" w:rsidRPr="004D0736" w:rsidRDefault="00FA6397">
      <w:pPr>
        <w:rPr>
          <w:rFonts w:asciiTheme="majorHAnsi" w:hAnsiTheme="majorHAnsi"/>
          <w:highlight w:val="yellow"/>
        </w:rPr>
        <w:sectPr w:rsidR="00FA6397" w:rsidRPr="004D0736" w:rsidSect="001200B2">
          <w:pgSz w:w="11910" w:h="16840"/>
          <w:pgMar w:top="851" w:right="851" w:bottom="1134" w:left="851" w:header="720" w:footer="720" w:gutter="0"/>
          <w:cols w:space="720"/>
        </w:sectPr>
      </w:pP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1"/>
        <w:gridCol w:w="5071"/>
      </w:tblGrid>
      <w:tr w:rsidR="00FA6397" w:rsidRPr="004D0736" w:rsidTr="008D327A">
        <w:trPr>
          <w:trHeight w:val="1290"/>
        </w:trPr>
        <w:tc>
          <w:tcPr>
            <w:tcW w:w="10142" w:type="dxa"/>
            <w:gridSpan w:val="2"/>
            <w:shd w:val="clear" w:color="auto" w:fill="auto"/>
          </w:tcPr>
          <w:p w:rsidR="00FA6397" w:rsidRPr="004D0736" w:rsidRDefault="00FA6397">
            <w:pPr>
              <w:pStyle w:val="TableParagraph"/>
              <w:rPr>
                <w:rFonts w:asciiTheme="majorHAnsi" w:hAnsiTheme="majorHAnsi"/>
                <w:sz w:val="27"/>
              </w:rPr>
            </w:pPr>
          </w:p>
          <w:p w:rsidR="00FA6397" w:rsidRPr="004D0736" w:rsidRDefault="001200B2">
            <w:pPr>
              <w:pStyle w:val="TableParagraph"/>
              <w:ind w:left="2079" w:right="2068"/>
              <w:jc w:val="center"/>
              <w:rPr>
                <w:rFonts w:asciiTheme="majorHAnsi" w:hAnsiTheme="majorHAnsi"/>
                <w:b/>
                <w:sz w:val="28"/>
              </w:rPr>
            </w:pPr>
            <w:r w:rsidRPr="004D0736">
              <w:rPr>
                <w:rFonts w:asciiTheme="majorHAnsi" w:hAnsiTheme="majorHAnsi"/>
                <w:b/>
                <w:sz w:val="28"/>
              </w:rPr>
              <w:t>ІНФОРМАЦІЯ</w:t>
            </w:r>
          </w:p>
          <w:p w:rsidR="00FA6397" w:rsidRPr="004D0736" w:rsidRDefault="001200B2">
            <w:pPr>
              <w:pStyle w:val="TableParagraph"/>
              <w:spacing w:before="4"/>
              <w:ind w:left="2079" w:right="2079"/>
              <w:jc w:val="center"/>
              <w:rPr>
                <w:rFonts w:asciiTheme="majorHAnsi" w:hAnsiTheme="majorHAnsi"/>
                <w:b/>
                <w:sz w:val="28"/>
              </w:rPr>
            </w:pPr>
            <w:r w:rsidRPr="004D0736">
              <w:rPr>
                <w:rFonts w:asciiTheme="majorHAnsi" w:hAnsiTheme="majorHAnsi"/>
                <w:b/>
                <w:sz w:val="28"/>
              </w:rPr>
              <w:t>ПРО</w:t>
            </w:r>
            <w:r w:rsidRPr="004D0736">
              <w:rPr>
                <w:rFonts w:asciiTheme="majorHAnsi" w:hAnsiTheme="majorHAnsi"/>
                <w:b/>
                <w:spacing w:val="-4"/>
                <w:sz w:val="28"/>
              </w:rPr>
              <w:t xml:space="preserve"> </w:t>
            </w:r>
            <w:r w:rsidRPr="004D0736">
              <w:rPr>
                <w:rFonts w:asciiTheme="majorHAnsi" w:hAnsiTheme="majorHAnsi"/>
                <w:b/>
                <w:sz w:val="28"/>
              </w:rPr>
              <w:t>ВИКЛАДАЧА</w:t>
            </w:r>
            <w:r w:rsidRPr="004D0736">
              <w:rPr>
                <w:rFonts w:asciiTheme="majorHAnsi" w:hAnsiTheme="majorHAnsi"/>
                <w:b/>
                <w:spacing w:val="-3"/>
                <w:sz w:val="28"/>
              </w:rPr>
              <w:t xml:space="preserve"> </w:t>
            </w:r>
            <w:r w:rsidRPr="004D0736">
              <w:rPr>
                <w:rFonts w:asciiTheme="majorHAnsi" w:hAnsiTheme="majorHAnsi"/>
                <w:b/>
                <w:sz w:val="28"/>
              </w:rPr>
              <w:t>ТА</w:t>
            </w:r>
            <w:r w:rsidRPr="004D0736">
              <w:rPr>
                <w:rFonts w:asciiTheme="majorHAnsi" w:hAnsiTheme="majorHAnsi"/>
                <w:b/>
                <w:spacing w:val="-2"/>
                <w:sz w:val="28"/>
              </w:rPr>
              <w:t xml:space="preserve"> </w:t>
            </w:r>
            <w:r w:rsidRPr="004D0736">
              <w:rPr>
                <w:rFonts w:asciiTheme="majorHAnsi" w:hAnsiTheme="majorHAnsi"/>
                <w:b/>
                <w:sz w:val="28"/>
              </w:rPr>
              <w:t>ДОПОМІЖНИХ</w:t>
            </w:r>
            <w:r w:rsidRPr="004D0736">
              <w:rPr>
                <w:rFonts w:asciiTheme="majorHAnsi" w:hAnsiTheme="majorHAnsi"/>
                <w:b/>
                <w:spacing w:val="-3"/>
                <w:sz w:val="28"/>
              </w:rPr>
              <w:t xml:space="preserve"> </w:t>
            </w:r>
            <w:r w:rsidRPr="004D0736">
              <w:rPr>
                <w:rFonts w:asciiTheme="majorHAnsi" w:hAnsiTheme="majorHAnsi"/>
                <w:b/>
                <w:sz w:val="28"/>
              </w:rPr>
              <w:t>ОСІБ</w:t>
            </w:r>
          </w:p>
        </w:tc>
      </w:tr>
      <w:tr w:rsidR="00FA6397" w:rsidRPr="004D0736" w:rsidTr="008D327A">
        <w:trPr>
          <w:trHeight w:val="1286"/>
        </w:trPr>
        <w:tc>
          <w:tcPr>
            <w:tcW w:w="507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r w:rsidRPr="004D0736">
              <w:rPr>
                <w:rFonts w:asciiTheme="majorHAnsi" w:hAnsiTheme="majorHAnsi"/>
                <w:sz w:val="28"/>
              </w:rPr>
              <w:t>Викладач</w:t>
            </w:r>
          </w:p>
        </w:tc>
        <w:tc>
          <w:tcPr>
            <w:tcW w:w="5071" w:type="dxa"/>
            <w:shd w:val="clear" w:color="auto" w:fill="auto"/>
          </w:tcPr>
          <w:p w:rsidR="00FA6397" w:rsidRPr="004D0736" w:rsidRDefault="00FA6397">
            <w:pPr>
              <w:pStyle w:val="TableParagraph"/>
              <w:spacing w:before="7"/>
              <w:rPr>
                <w:rFonts w:asciiTheme="majorHAnsi" w:hAnsiTheme="majorHAnsi"/>
                <w:sz w:val="26"/>
              </w:rPr>
            </w:pPr>
          </w:p>
          <w:p w:rsidR="00C66A9B" w:rsidRDefault="00C66A9B" w:rsidP="00C66A9B">
            <w:pPr>
              <w:pStyle w:val="TableParagraph"/>
              <w:ind w:left="109" w:right="309"/>
              <w:rPr>
                <w:rFonts w:asciiTheme="majorHAnsi" w:hAnsiTheme="majorHAnsi"/>
                <w:i/>
                <w:spacing w:val="-4"/>
                <w:sz w:val="28"/>
              </w:rPr>
            </w:pPr>
            <w:proofErr w:type="spellStart"/>
            <w:r>
              <w:rPr>
                <w:rFonts w:asciiTheme="majorHAnsi" w:hAnsiTheme="majorHAnsi"/>
                <w:b/>
                <w:sz w:val="28"/>
              </w:rPr>
              <w:t>Рокосовик</w:t>
            </w:r>
            <w:proofErr w:type="spellEnd"/>
            <w:r>
              <w:rPr>
                <w:rFonts w:asciiTheme="majorHAnsi" w:hAnsiTheme="majorHAnsi"/>
                <w:b/>
                <w:sz w:val="28"/>
              </w:rPr>
              <w:t xml:space="preserve"> Наталія Василівна</w:t>
            </w:r>
            <w:r w:rsidRPr="004D0736">
              <w:rPr>
                <w:rFonts w:asciiTheme="majorHAnsi" w:hAnsiTheme="majorHAnsi"/>
                <w:i/>
                <w:sz w:val="28"/>
              </w:rPr>
              <w:t>,</w:t>
            </w:r>
            <w:r w:rsidRPr="004D0736">
              <w:rPr>
                <w:rFonts w:asciiTheme="majorHAnsi" w:hAnsiTheme="majorHAnsi"/>
                <w:i/>
                <w:spacing w:val="-4"/>
                <w:sz w:val="28"/>
              </w:rPr>
              <w:t xml:space="preserve"> </w:t>
            </w:r>
          </w:p>
          <w:p w:rsidR="00C66A9B" w:rsidRPr="004D0736" w:rsidRDefault="00C66A9B" w:rsidP="00C66A9B">
            <w:pPr>
              <w:pStyle w:val="TableParagraph"/>
              <w:ind w:left="109" w:right="309"/>
              <w:rPr>
                <w:rFonts w:asciiTheme="majorHAnsi" w:hAnsiTheme="majorHAnsi"/>
                <w:i/>
                <w:spacing w:val="-4"/>
                <w:sz w:val="28"/>
              </w:rPr>
            </w:pPr>
            <w:r>
              <w:rPr>
                <w:rFonts w:asciiTheme="majorHAnsi" w:hAnsiTheme="majorHAnsi"/>
                <w:i/>
                <w:spacing w:val="-4"/>
                <w:sz w:val="28"/>
              </w:rPr>
              <w:t>кандидат педагогічних наук, доцент</w:t>
            </w:r>
          </w:p>
          <w:p w:rsidR="00C66A9B" w:rsidRDefault="00C66A9B" w:rsidP="00C66A9B">
            <w:pPr>
              <w:pStyle w:val="TableParagraph"/>
              <w:ind w:left="109" w:right="309"/>
              <w:rPr>
                <w:rFonts w:asciiTheme="majorHAnsi" w:hAnsiTheme="majorHAnsi"/>
                <w:b/>
                <w:sz w:val="28"/>
              </w:rPr>
            </w:pPr>
            <w:r>
              <w:rPr>
                <w:rFonts w:asciiTheme="majorHAnsi" w:hAnsiTheme="majorHAnsi"/>
                <w:sz w:val="28"/>
              </w:rPr>
              <w:t>доцент</w:t>
            </w:r>
            <w:r w:rsidRPr="004D0736">
              <w:rPr>
                <w:rFonts w:asciiTheme="majorHAnsi" w:hAnsiTheme="majorHAnsi"/>
                <w:sz w:val="28"/>
              </w:rPr>
              <w:t xml:space="preserve"> кафедри української мови і літератури, іноземних мов та перекладу</w:t>
            </w:r>
            <w:r w:rsidRPr="004D0736">
              <w:rPr>
                <w:rFonts w:asciiTheme="majorHAnsi" w:hAnsiTheme="majorHAnsi"/>
                <w:b/>
                <w:sz w:val="28"/>
              </w:rPr>
              <w:t xml:space="preserve"> </w:t>
            </w:r>
          </w:p>
          <w:p w:rsidR="008D327A" w:rsidRPr="004D0736" w:rsidRDefault="00B833FE" w:rsidP="00C66A9B">
            <w:pPr>
              <w:pStyle w:val="TableParagraph"/>
              <w:ind w:left="109" w:right="309"/>
              <w:rPr>
                <w:rFonts w:asciiTheme="majorHAnsi" w:hAnsiTheme="majorHAnsi"/>
                <w:i/>
                <w:spacing w:val="-4"/>
                <w:sz w:val="28"/>
              </w:rPr>
            </w:pPr>
            <w:proofErr w:type="spellStart"/>
            <w:r w:rsidRPr="004D0736">
              <w:rPr>
                <w:rFonts w:asciiTheme="majorHAnsi" w:hAnsiTheme="majorHAnsi"/>
                <w:b/>
                <w:sz w:val="28"/>
              </w:rPr>
              <w:t>Домніч</w:t>
            </w:r>
            <w:proofErr w:type="spellEnd"/>
            <w:r w:rsidRPr="004D0736">
              <w:rPr>
                <w:rFonts w:asciiTheme="majorHAnsi" w:hAnsiTheme="majorHAnsi"/>
                <w:b/>
                <w:sz w:val="28"/>
              </w:rPr>
              <w:t xml:space="preserve"> Леся Миколаївна</w:t>
            </w:r>
            <w:r w:rsidR="001200B2" w:rsidRPr="004D0736">
              <w:rPr>
                <w:rFonts w:asciiTheme="majorHAnsi" w:hAnsiTheme="majorHAnsi"/>
                <w:i/>
                <w:sz w:val="28"/>
              </w:rPr>
              <w:t>,</w:t>
            </w:r>
            <w:r w:rsidR="001200B2" w:rsidRPr="004D0736">
              <w:rPr>
                <w:rFonts w:asciiTheme="majorHAnsi" w:hAnsiTheme="majorHAnsi"/>
                <w:i/>
                <w:spacing w:val="-4"/>
                <w:sz w:val="28"/>
              </w:rPr>
              <w:t xml:space="preserve"> </w:t>
            </w:r>
          </w:p>
          <w:p w:rsidR="00FA6397" w:rsidRPr="004D0736" w:rsidRDefault="00B833FE" w:rsidP="008D327A">
            <w:pPr>
              <w:pStyle w:val="TableParagraph"/>
              <w:ind w:left="109" w:right="309"/>
              <w:rPr>
                <w:rFonts w:asciiTheme="majorHAnsi" w:hAnsiTheme="majorHAnsi"/>
                <w:spacing w:val="-3"/>
                <w:sz w:val="28"/>
              </w:rPr>
            </w:pPr>
            <w:r w:rsidRPr="004D0736">
              <w:rPr>
                <w:rFonts w:asciiTheme="majorHAnsi" w:hAnsiTheme="majorHAnsi"/>
                <w:sz w:val="28"/>
              </w:rPr>
              <w:t>старший викладач</w:t>
            </w:r>
            <w:r w:rsidR="008D327A" w:rsidRPr="004D0736">
              <w:rPr>
                <w:rFonts w:asciiTheme="majorHAnsi" w:hAnsiTheme="majorHAnsi"/>
                <w:sz w:val="28"/>
              </w:rPr>
              <w:t xml:space="preserve"> кафедри української мови і літератури, іноземних мов та перекладу</w:t>
            </w:r>
          </w:p>
        </w:tc>
      </w:tr>
      <w:tr w:rsidR="00FA6397" w:rsidRPr="004D0736" w:rsidTr="008D327A">
        <w:trPr>
          <w:trHeight w:val="1286"/>
        </w:trPr>
        <w:tc>
          <w:tcPr>
            <w:tcW w:w="507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proofErr w:type="spellStart"/>
            <w:r w:rsidRPr="004D0736">
              <w:rPr>
                <w:rFonts w:asciiTheme="majorHAnsi" w:hAnsiTheme="majorHAnsi"/>
                <w:sz w:val="28"/>
              </w:rPr>
              <w:t>Профайл</w:t>
            </w:r>
            <w:proofErr w:type="spellEnd"/>
            <w:r w:rsidRPr="004D0736">
              <w:rPr>
                <w:rFonts w:asciiTheme="majorHAnsi" w:hAnsiTheme="majorHAnsi"/>
                <w:spacing w:val="-4"/>
                <w:sz w:val="28"/>
              </w:rPr>
              <w:t xml:space="preserve"> </w:t>
            </w:r>
            <w:r w:rsidRPr="004D0736">
              <w:rPr>
                <w:rFonts w:asciiTheme="majorHAnsi" w:hAnsiTheme="majorHAnsi"/>
                <w:sz w:val="28"/>
              </w:rPr>
              <w:t>викладача</w:t>
            </w:r>
          </w:p>
        </w:tc>
        <w:tc>
          <w:tcPr>
            <w:tcW w:w="5071" w:type="dxa"/>
          </w:tcPr>
          <w:p w:rsidR="00C66A9B" w:rsidRPr="00C66A9B" w:rsidRDefault="00C66A9B" w:rsidP="00C66A9B">
            <w:pPr>
              <w:pStyle w:val="TableParagraph"/>
              <w:ind w:left="109" w:right="438"/>
              <w:rPr>
                <w:rFonts w:asciiTheme="majorHAnsi" w:hAnsiTheme="majorHAnsi"/>
                <w:sz w:val="28"/>
                <w:szCs w:val="28"/>
                <w:bdr w:val="none" w:sz="0" w:space="0" w:color="auto" w:frame="1"/>
                <w:shd w:val="clear" w:color="auto" w:fill="FFFFFF"/>
              </w:rPr>
            </w:pPr>
            <w:proofErr w:type="spellStart"/>
            <w:r>
              <w:rPr>
                <w:rFonts w:asciiTheme="majorHAnsi" w:hAnsiTheme="majorHAnsi"/>
                <w:sz w:val="28"/>
                <w:szCs w:val="28"/>
                <w:bdr w:val="none" w:sz="0" w:space="0" w:color="auto" w:frame="1"/>
                <w:shd w:val="clear" w:color="auto" w:fill="FFFFFF"/>
              </w:rPr>
              <w:t>Рокосовик</w:t>
            </w:r>
            <w:proofErr w:type="spellEnd"/>
            <w:r>
              <w:rPr>
                <w:rFonts w:asciiTheme="majorHAnsi" w:hAnsiTheme="majorHAnsi"/>
                <w:sz w:val="28"/>
                <w:szCs w:val="28"/>
                <w:bdr w:val="none" w:sz="0" w:space="0" w:color="auto" w:frame="1"/>
                <w:shd w:val="clear" w:color="auto" w:fill="FFFFFF"/>
              </w:rPr>
              <w:t xml:space="preserve"> Н.В</w:t>
            </w:r>
            <w:r w:rsidRPr="00C66A9B">
              <w:rPr>
                <w:rFonts w:asciiTheme="majorHAnsi" w:hAnsiTheme="majorHAnsi"/>
                <w:sz w:val="28"/>
                <w:szCs w:val="28"/>
                <w:bdr w:val="none" w:sz="0" w:space="0" w:color="auto" w:frame="1"/>
                <w:shd w:val="clear" w:color="auto" w:fill="FFFFFF"/>
              </w:rPr>
              <w:t>.</w:t>
            </w:r>
          </w:p>
          <w:p w:rsidR="00C66A9B" w:rsidRDefault="00C66A9B" w:rsidP="00B833FE">
            <w:pPr>
              <w:pStyle w:val="TableParagraph"/>
              <w:ind w:left="109" w:right="438"/>
              <w:rPr>
                <w:rFonts w:asciiTheme="majorHAnsi" w:hAnsiTheme="majorHAnsi"/>
                <w:sz w:val="28"/>
                <w:szCs w:val="28"/>
                <w:bdr w:val="none" w:sz="0" w:space="0" w:color="auto" w:frame="1"/>
                <w:shd w:val="clear" w:color="auto" w:fill="FFFFFF"/>
              </w:rPr>
            </w:pPr>
            <w:proofErr w:type="spellStart"/>
            <w:r w:rsidRPr="007475A8">
              <w:rPr>
                <w:b/>
                <w:sz w:val="28"/>
                <w:szCs w:val="28"/>
                <w:bdr w:val="none" w:sz="0" w:space="0" w:color="auto" w:frame="1"/>
                <w:shd w:val="clear" w:color="auto" w:fill="FFFFFF"/>
              </w:rPr>
              <w:t>ifmc.uu.edu.ua</w:t>
            </w:r>
            <w:proofErr w:type="spellEnd"/>
            <w:r w:rsidRPr="007475A8">
              <w:rPr>
                <w:b/>
                <w:sz w:val="28"/>
                <w:szCs w:val="28"/>
                <w:bdr w:val="none" w:sz="0" w:space="0" w:color="auto" w:frame="1"/>
                <w:shd w:val="clear" w:color="auto" w:fill="FFFFFF"/>
              </w:rPr>
              <w:t xml:space="preserve"> › </w:t>
            </w:r>
            <w:proofErr w:type="spellStart"/>
            <w:r w:rsidRPr="007475A8">
              <w:rPr>
                <w:b/>
                <w:sz w:val="28"/>
                <w:szCs w:val="28"/>
                <w:bdr w:val="none" w:sz="0" w:space="0" w:color="auto" w:frame="1"/>
                <w:shd w:val="clear" w:color="auto" w:fill="FFFFFF"/>
              </w:rPr>
              <w:t>vykladachi</w:t>
            </w:r>
            <w:proofErr w:type="spellEnd"/>
            <w:r w:rsidRPr="007475A8">
              <w:rPr>
                <w:b/>
                <w:sz w:val="28"/>
                <w:szCs w:val="28"/>
                <w:bdr w:val="none" w:sz="0" w:space="0" w:color="auto" w:frame="1"/>
                <w:shd w:val="clear" w:color="auto" w:fill="FFFFFF"/>
              </w:rPr>
              <w:t> › rokosovyk-nataliya-vasylivna</w:t>
            </w:r>
            <w:r w:rsidRPr="00C66A9B">
              <w:rPr>
                <w:rFonts w:asciiTheme="majorHAnsi" w:hAnsiTheme="majorHAnsi"/>
                <w:sz w:val="28"/>
                <w:szCs w:val="28"/>
                <w:bdr w:val="none" w:sz="0" w:space="0" w:color="auto" w:frame="1"/>
                <w:shd w:val="clear" w:color="auto" w:fill="FFFFFF"/>
              </w:rPr>
              <w:t xml:space="preserve"> </w:t>
            </w:r>
          </w:p>
          <w:p w:rsidR="00C66A9B" w:rsidRPr="00C66A9B" w:rsidRDefault="00C66A9B" w:rsidP="00CD0CEA">
            <w:pPr>
              <w:pStyle w:val="TableParagraph"/>
              <w:ind w:left="109" w:right="438"/>
              <w:rPr>
                <w:rFonts w:asciiTheme="majorHAnsi" w:hAnsiTheme="majorHAnsi"/>
                <w:sz w:val="28"/>
                <w:szCs w:val="28"/>
                <w:bdr w:val="none" w:sz="0" w:space="0" w:color="auto" w:frame="1"/>
                <w:shd w:val="clear" w:color="auto" w:fill="FFFFFF"/>
              </w:rPr>
            </w:pPr>
            <w:proofErr w:type="spellStart"/>
            <w:r w:rsidRPr="00C66A9B">
              <w:rPr>
                <w:rFonts w:asciiTheme="majorHAnsi" w:hAnsiTheme="majorHAnsi"/>
                <w:sz w:val="28"/>
                <w:szCs w:val="28"/>
                <w:bdr w:val="none" w:sz="0" w:space="0" w:color="auto" w:frame="1"/>
                <w:shd w:val="clear" w:color="auto" w:fill="FFFFFF"/>
              </w:rPr>
              <w:t>Домніч</w:t>
            </w:r>
            <w:proofErr w:type="spellEnd"/>
            <w:r w:rsidRPr="00C66A9B">
              <w:rPr>
                <w:rFonts w:asciiTheme="majorHAnsi" w:hAnsiTheme="majorHAnsi"/>
                <w:sz w:val="28"/>
                <w:szCs w:val="28"/>
                <w:bdr w:val="none" w:sz="0" w:space="0" w:color="auto" w:frame="1"/>
                <w:shd w:val="clear" w:color="auto" w:fill="FFFFFF"/>
              </w:rPr>
              <w:t xml:space="preserve"> Л.М.</w:t>
            </w:r>
          </w:p>
          <w:p w:rsidR="00FA6397" w:rsidRPr="004D0736" w:rsidRDefault="00B833FE" w:rsidP="00CD0CEA">
            <w:pPr>
              <w:pStyle w:val="TableParagraph"/>
              <w:ind w:left="109" w:right="438"/>
              <w:rPr>
                <w:rFonts w:asciiTheme="majorHAnsi" w:hAnsiTheme="majorHAnsi"/>
                <w:b/>
                <w:i/>
                <w:sz w:val="28"/>
                <w:szCs w:val="28"/>
                <w:highlight w:val="yellow"/>
              </w:rPr>
            </w:pPr>
            <w:r w:rsidRPr="004D0736">
              <w:rPr>
                <w:rFonts w:asciiTheme="majorHAnsi" w:hAnsiTheme="majorHAnsi"/>
                <w:b/>
                <w:sz w:val="28"/>
                <w:szCs w:val="28"/>
                <w:bdr w:val="none" w:sz="0" w:space="0" w:color="auto" w:frame="1"/>
                <w:shd w:val="clear" w:color="auto" w:fill="FFFFFF"/>
              </w:rPr>
              <w:t>https://ifmc.uu.edu.ua/vykladachi/domnich-lesya-mykolayivna/</w:t>
            </w:r>
          </w:p>
        </w:tc>
      </w:tr>
      <w:tr w:rsidR="00FA6397" w:rsidRPr="004D0736" w:rsidTr="007475A8">
        <w:trPr>
          <w:trHeight w:val="1133"/>
        </w:trPr>
        <w:tc>
          <w:tcPr>
            <w:tcW w:w="507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r w:rsidRPr="004D0736">
              <w:rPr>
                <w:rFonts w:asciiTheme="majorHAnsi" w:hAnsiTheme="majorHAnsi"/>
                <w:sz w:val="28"/>
              </w:rPr>
              <w:t>Канали</w:t>
            </w:r>
            <w:r w:rsidRPr="004D0736">
              <w:rPr>
                <w:rFonts w:asciiTheme="majorHAnsi" w:hAnsiTheme="majorHAnsi"/>
                <w:spacing w:val="-5"/>
                <w:sz w:val="28"/>
              </w:rPr>
              <w:t xml:space="preserve"> </w:t>
            </w:r>
            <w:r w:rsidRPr="004D0736">
              <w:rPr>
                <w:rFonts w:asciiTheme="majorHAnsi" w:hAnsiTheme="majorHAnsi"/>
                <w:sz w:val="28"/>
              </w:rPr>
              <w:t>комунікації</w:t>
            </w:r>
          </w:p>
        </w:tc>
        <w:tc>
          <w:tcPr>
            <w:tcW w:w="5071" w:type="dxa"/>
          </w:tcPr>
          <w:p w:rsidR="00FA6397" w:rsidRPr="004D0736" w:rsidRDefault="00FA6397">
            <w:pPr>
              <w:pStyle w:val="TableParagraph"/>
              <w:spacing w:before="7"/>
              <w:rPr>
                <w:rFonts w:asciiTheme="majorHAnsi" w:hAnsiTheme="majorHAnsi"/>
                <w:sz w:val="26"/>
                <w:highlight w:val="yellow"/>
              </w:rPr>
            </w:pPr>
          </w:p>
          <w:p w:rsidR="007475A8" w:rsidRDefault="001200B2">
            <w:pPr>
              <w:pStyle w:val="TableParagraph"/>
              <w:ind w:left="109" w:right="2500"/>
              <w:rPr>
                <w:rFonts w:asciiTheme="majorHAnsi" w:hAnsiTheme="majorHAnsi"/>
                <w:sz w:val="28"/>
              </w:rPr>
            </w:pPr>
            <w:r w:rsidRPr="004D0736">
              <w:rPr>
                <w:rFonts w:asciiTheme="majorHAnsi" w:hAnsiTheme="majorHAnsi"/>
                <w:sz w:val="28"/>
              </w:rPr>
              <w:t>Електронна</w:t>
            </w:r>
            <w:r w:rsidRPr="004D0736">
              <w:rPr>
                <w:rFonts w:asciiTheme="majorHAnsi" w:hAnsiTheme="majorHAnsi"/>
                <w:spacing w:val="-14"/>
                <w:sz w:val="28"/>
              </w:rPr>
              <w:t xml:space="preserve"> </w:t>
            </w:r>
            <w:r w:rsidRPr="004D0736">
              <w:rPr>
                <w:rFonts w:asciiTheme="majorHAnsi" w:hAnsiTheme="majorHAnsi"/>
                <w:sz w:val="28"/>
              </w:rPr>
              <w:t>пошта:</w:t>
            </w:r>
          </w:p>
          <w:p w:rsidR="00C66A9B" w:rsidRPr="004D0736" w:rsidRDefault="00C66A9B" w:rsidP="00C66A9B">
            <w:pPr>
              <w:pStyle w:val="TableParagraph"/>
              <w:ind w:left="109" w:right="2500"/>
              <w:rPr>
                <w:rFonts w:asciiTheme="majorHAnsi" w:hAnsiTheme="majorHAnsi"/>
                <w:sz w:val="28"/>
                <w:lang w:val="ru-RU"/>
              </w:rPr>
            </w:pPr>
            <w:proofErr w:type="spellStart"/>
            <w:r>
              <w:rPr>
                <w:rFonts w:asciiTheme="majorHAnsi" w:hAnsiTheme="majorHAnsi"/>
                <w:sz w:val="28"/>
              </w:rPr>
              <w:t>Рокосовик</w:t>
            </w:r>
            <w:proofErr w:type="spellEnd"/>
            <w:r>
              <w:rPr>
                <w:rFonts w:asciiTheme="majorHAnsi" w:hAnsiTheme="majorHAnsi"/>
                <w:sz w:val="28"/>
              </w:rPr>
              <w:t xml:space="preserve"> Н.В..</w:t>
            </w:r>
          </w:p>
          <w:p w:rsidR="00C66A9B" w:rsidRPr="004D0736" w:rsidRDefault="00C66A9B" w:rsidP="00C66A9B">
            <w:pPr>
              <w:pStyle w:val="TableParagraph"/>
              <w:ind w:left="109"/>
              <w:rPr>
                <w:rFonts w:asciiTheme="majorHAnsi" w:hAnsiTheme="majorHAnsi"/>
                <w:b/>
                <w:spacing w:val="-67"/>
                <w:sz w:val="28"/>
                <w:lang w:val="ru-RU"/>
              </w:rPr>
            </w:pPr>
            <w:proofErr w:type="spellStart"/>
            <w:r>
              <w:rPr>
                <w:rFonts w:asciiTheme="majorHAnsi" w:hAnsiTheme="majorHAnsi"/>
                <w:b/>
                <w:sz w:val="28"/>
                <w:lang w:val="en-US"/>
              </w:rPr>
              <w:t>rokosovyk</w:t>
            </w:r>
            <w:r w:rsidRPr="004D0736">
              <w:rPr>
                <w:rFonts w:asciiTheme="majorHAnsi" w:hAnsiTheme="majorHAnsi"/>
                <w:b/>
                <w:sz w:val="28"/>
                <w:lang w:val="en-US"/>
              </w:rPr>
              <w:t>ukraine</w:t>
            </w:r>
            <w:proofErr w:type="spellEnd"/>
            <w:r w:rsidRPr="004D0736">
              <w:rPr>
                <w:rFonts w:asciiTheme="majorHAnsi" w:hAnsiTheme="majorHAnsi"/>
                <w:b/>
                <w:sz w:val="28"/>
                <w:lang w:val="ru-RU"/>
              </w:rPr>
              <w:t>@</w:t>
            </w:r>
            <w:proofErr w:type="spellStart"/>
            <w:r w:rsidRPr="004D0736">
              <w:rPr>
                <w:rFonts w:asciiTheme="majorHAnsi" w:hAnsiTheme="majorHAnsi"/>
                <w:b/>
                <w:sz w:val="28"/>
                <w:lang w:val="en-US"/>
              </w:rPr>
              <w:t>gmail</w:t>
            </w:r>
            <w:proofErr w:type="spellEnd"/>
            <w:r w:rsidRPr="004D0736">
              <w:rPr>
                <w:rFonts w:asciiTheme="majorHAnsi" w:hAnsiTheme="majorHAnsi"/>
                <w:b/>
                <w:sz w:val="28"/>
                <w:lang w:val="ru-RU"/>
              </w:rPr>
              <w:t>.</w:t>
            </w:r>
            <w:r w:rsidRPr="004D0736">
              <w:rPr>
                <w:rFonts w:asciiTheme="majorHAnsi" w:hAnsiTheme="majorHAnsi"/>
                <w:b/>
                <w:sz w:val="28"/>
                <w:lang w:val="en-US"/>
              </w:rPr>
              <w:t>com</w:t>
            </w:r>
          </w:p>
          <w:p w:rsidR="00C66A9B" w:rsidRPr="004D0736" w:rsidRDefault="00C66A9B">
            <w:pPr>
              <w:pStyle w:val="TableParagraph"/>
              <w:ind w:left="109" w:right="2500"/>
              <w:rPr>
                <w:rFonts w:asciiTheme="majorHAnsi" w:hAnsiTheme="majorHAnsi"/>
                <w:sz w:val="28"/>
                <w:lang w:val="ru-RU"/>
              </w:rPr>
            </w:pPr>
            <w:proofErr w:type="spellStart"/>
            <w:r>
              <w:rPr>
                <w:rFonts w:asciiTheme="majorHAnsi" w:hAnsiTheme="majorHAnsi"/>
                <w:sz w:val="28"/>
              </w:rPr>
              <w:t>Домніч</w:t>
            </w:r>
            <w:proofErr w:type="spellEnd"/>
            <w:r>
              <w:rPr>
                <w:rFonts w:asciiTheme="majorHAnsi" w:hAnsiTheme="majorHAnsi"/>
                <w:sz w:val="28"/>
              </w:rPr>
              <w:t xml:space="preserve"> Л.М.</w:t>
            </w:r>
          </w:p>
          <w:p w:rsidR="007475A8" w:rsidRPr="004D0736" w:rsidRDefault="00B833FE" w:rsidP="007475A8">
            <w:pPr>
              <w:pStyle w:val="TableParagraph"/>
              <w:ind w:left="109"/>
              <w:rPr>
                <w:rFonts w:asciiTheme="majorHAnsi" w:hAnsiTheme="majorHAnsi"/>
                <w:b/>
                <w:spacing w:val="-67"/>
                <w:sz w:val="28"/>
                <w:lang w:val="ru-RU"/>
              </w:rPr>
            </w:pPr>
            <w:proofErr w:type="spellStart"/>
            <w:r w:rsidRPr="004D0736">
              <w:rPr>
                <w:rFonts w:asciiTheme="majorHAnsi" w:hAnsiTheme="majorHAnsi"/>
                <w:b/>
                <w:sz w:val="28"/>
                <w:lang w:val="en-US"/>
              </w:rPr>
              <w:t>domnich</w:t>
            </w:r>
            <w:r w:rsidR="007475A8" w:rsidRPr="004D0736">
              <w:rPr>
                <w:rFonts w:asciiTheme="majorHAnsi" w:hAnsiTheme="majorHAnsi"/>
                <w:b/>
                <w:sz w:val="28"/>
                <w:lang w:val="en-US"/>
              </w:rPr>
              <w:t>ukraine</w:t>
            </w:r>
            <w:proofErr w:type="spellEnd"/>
            <w:r w:rsidR="007475A8" w:rsidRPr="004D0736">
              <w:rPr>
                <w:rFonts w:asciiTheme="majorHAnsi" w:hAnsiTheme="majorHAnsi"/>
                <w:b/>
                <w:sz w:val="28"/>
                <w:lang w:val="ru-RU"/>
              </w:rPr>
              <w:t>@</w:t>
            </w:r>
            <w:proofErr w:type="spellStart"/>
            <w:r w:rsidR="007475A8" w:rsidRPr="004D0736">
              <w:rPr>
                <w:rFonts w:asciiTheme="majorHAnsi" w:hAnsiTheme="majorHAnsi"/>
                <w:b/>
                <w:sz w:val="28"/>
                <w:lang w:val="en-US"/>
              </w:rPr>
              <w:t>gmail</w:t>
            </w:r>
            <w:proofErr w:type="spellEnd"/>
            <w:r w:rsidR="007475A8" w:rsidRPr="004D0736">
              <w:rPr>
                <w:rFonts w:asciiTheme="majorHAnsi" w:hAnsiTheme="majorHAnsi"/>
                <w:b/>
                <w:sz w:val="28"/>
                <w:lang w:val="ru-RU"/>
              </w:rPr>
              <w:t>.</w:t>
            </w:r>
            <w:r w:rsidR="007475A8" w:rsidRPr="004D0736">
              <w:rPr>
                <w:rFonts w:asciiTheme="majorHAnsi" w:hAnsiTheme="majorHAnsi"/>
                <w:b/>
                <w:sz w:val="28"/>
                <w:lang w:val="en-US"/>
              </w:rPr>
              <w:t>com</w:t>
            </w:r>
          </w:p>
          <w:p w:rsidR="00FA6397" w:rsidRPr="004D0736" w:rsidRDefault="00FA6397">
            <w:pPr>
              <w:pStyle w:val="TableParagraph"/>
              <w:spacing w:line="321" w:lineRule="exact"/>
              <w:ind w:left="109"/>
              <w:rPr>
                <w:rFonts w:asciiTheme="majorHAnsi" w:hAnsiTheme="majorHAnsi"/>
                <w:i/>
                <w:sz w:val="28"/>
                <w:highlight w:val="yellow"/>
              </w:rPr>
            </w:pPr>
          </w:p>
        </w:tc>
      </w:tr>
      <w:tr w:rsidR="00FA6397" w:rsidRPr="004D0736" w:rsidTr="008D327A">
        <w:trPr>
          <w:trHeight w:val="1934"/>
        </w:trPr>
        <w:tc>
          <w:tcPr>
            <w:tcW w:w="5071" w:type="dxa"/>
          </w:tcPr>
          <w:p w:rsidR="00FA6397" w:rsidRPr="004D0736" w:rsidRDefault="00FA6397">
            <w:pPr>
              <w:pStyle w:val="TableParagraph"/>
              <w:spacing w:before="7"/>
              <w:rPr>
                <w:rFonts w:asciiTheme="majorHAnsi" w:hAnsiTheme="majorHAnsi"/>
                <w:sz w:val="26"/>
                <w:highlight w:val="yellow"/>
              </w:rPr>
            </w:pPr>
          </w:p>
          <w:p w:rsidR="00FA6397" w:rsidRPr="004D0736" w:rsidRDefault="001200B2">
            <w:pPr>
              <w:pStyle w:val="TableParagraph"/>
              <w:ind w:left="110" w:right="306"/>
              <w:rPr>
                <w:rFonts w:asciiTheme="majorHAnsi" w:hAnsiTheme="majorHAnsi"/>
                <w:sz w:val="28"/>
                <w:highlight w:val="yellow"/>
              </w:rPr>
            </w:pPr>
            <w:r w:rsidRPr="004D0736">
              <w:rPr>
                <w:rFonts w:asciiTheme="majorHAnsi" w:hAnsiTheme="majorHAnsi"/>
                <w:sz w:val="28"/>
              </w:rPr>
              <w:t>Матеріали</w:t>
            </w:r>
            <w:r w:rsidRPr="004D0736">
              <w:rPr>
                <w:rFonts w:asciiTheme="majorHAnsi" w:hAnsiTheme="majorHAnsi"/>
                <w:spacing w:val="-4"/>
                <w:sz w:val="28"/>
              </w:rPr>
              <w:t xml:space="preserve"> </w:t>
            </w:r>
            <w:r w:rsidRPr="004D0736">
              <w:rPr>
                <w:rFonts w:asciiTheme="majorHAnsi" w:hAnsiTheme="majorHAnsi"/>
                <w:sz w:val="28"/>
              </w:rPr>
              <w:t>до</w:t>
            </w:r>
            <w:r w:rsidRPr="004D0736">
              <w:rPr>
                <w:rFonts w:asciiTheme="majorHAnsi" w:hAnsiTheme="majorHAnsi"/>
                <w:spacing w:val="-3"/>
                <w:sz w:val="28"/>
              </w:rPr>
              <w:t xml:space="preserve"> </w:t>
            </w:r>
            <w:r w:rsidRPr="004D0736">
              <w:rPr>
                <w:rFonts w:asciiTheme="majorHAnsi" w:hAnsiTheme="majorHAnsi"/>
                <w:sz w:val="28"/>
              </w:rPr>
              <w:t>курсу</w:t>
            </w:r>
            <w:r w:rsidRPr="004D0736">
              <w:rPr>
                <w:rFonts w:asciiTheme="majorHAnsi" w:hAnsiTheme="majorHAnsi"/>
                <w:spacing w:val="-7"/>
                <w:sz w:val="28"/>
              </w:rPr>
              <w:t xml:space="preserve"> </w:t>
            </w:r>
            <w:r w:rsidRPr="004D0736">
              <w:rPr>
                <w:rFonts w:asciiTheme="majorHAnsi" w:hAnsiTheme="majorHAnsi"/>
                <w:sz w:val="28"/>
              </w:rPr>
              <w:t>розміщені</w:t>
            </w:r>
            <w:r w:rsidRPr="004D0736">
              <w:rPr>
                <w:rFonts w:asciiTheme="majorHAnsi" w:hAnsiTheme="majorHAnsi"/>
                <w:spacing w:val="-8"/>
                <w:sz w:val="28"/>
              </w:rPr>
              <w:t xml:space="preserve"> </w:t>
            </w:r>
            <w:r w:rsidRPr="004D0736">
              <w:rPr>
                <w:rFonts w:asciiTheme="majorHAnsi" w:hAnsiTheme="majorHAnsi"/>
                <w:sz w:val="28"/>
              </w:rPr>
              <w:t>на</w:t>
            </w:r>
            <w:r w:rsidRPr="004D0736">
              <w:rPr>
                <w:rFonts w:asciiTheme="majorHAnsi" w:hAnsiTheme="majorHAnsi"/>
                <w:spacing w:val="-2"/>
                <w:sz w:val="28"/>
              </w:rPr>
              <w:t xml:space="preserve"> </w:t>
            </w:r>
            <w:r w:rsidRPr="004D0736">
              <w:rPr>
                <w:rFonts w:asciiTheme="majorHAnsi" w:hAnsiTheme="majorHAnsi"/>
                <w:sz w:val="28"/>
              </w:rPr>
              <w:t>сайті</w:t>
            </w:r>
            <w:r w:rsidRPr="004D0736">
              <w:rPr>
                <w:rFonts w:asciiTheme="majorHAnsi" w:hAnsiTheme="majorHAnsi"/>
                <w:spacing w:val="-67"/>
                <w:sz w:val="28"/>
              </w:rPr>
              <w:t xml:space="preserve"> </w:t>
            </w:r>
            <w:proofErr w:type="spellStart"/>
            <w:r w:rsidRPr="004D0736">
              <w:rPr>
                <w:rFonts w:asciiTheme="majorHAnsi" w:hAnsiTheme="majorHAnsi"/>
                <w:sz w:val="28"/>
              </w:rPr>
              <w:t>Інтернет-підтримки</w:t>
            </w:r>
            <w:proofErr w:type="spellEnd"/>
            <w:r w:rsidRPr="004D0736">
              <w:rPr>
                <w:rFonts w:asciiTheme="majorHAnsi" w:hAnsiTheme="majorHAnsi"/>
                <w:sz w:val="28"/>
              </w:rPr>
              <w:t xml:space="preserve"> навчального</w:t>
            </w:r>
            <w:r w:rsidRPr="004D0736">
              <w:rPr>
                <w:rFonts w:asciiTheme="majorHAnsi" w:hAnsiTheme="majorHAnsi"/>
                <w:spacing w:val="1"/>
                <w:sz w:val="28"/>
              </w:rPr>
              <w:t xml:space="preserve"> </w:t>
            </w:r>
            <w:r w:rsidRPr="004D0736">
              <w:rPr>
                <w:rFonts w:asciiTheme="majorHAnsi" w:hAnsiTheme="majorHAnsi"/>
                <w:sz w:val="28"/>
              </w:rPr>
              <w:t xml:space="preserve">процесу </w:t>
            </w:r>
            <w:hyperlink r:id="rId6">
              <w:r w:rsidRPr="004D0736">
                <w:rPr>
                  <w:rFonts w:asciiTheme="majorHAnsi" w:hAnsiTheme="majorHAnsi"/>
                  <w:sz w:val="28"/>
                  <w:u w:val="single" w:color="0000FF"/>
                </w:rPr>
                <w:t>http://vo.ukraine.edu.ua/</w:t>
              </w:r>
              <w:r w:rsidRPr="004D0736">
                <w:rPr>
                  <w:rFonts w:asciiTheme="majorHAnsi" w:hAnsiTheme="majorHAnsi"/>
                  <w:sz w:val="28"/>
                </w:rPr>
                <w:t xml:space="preserve"> </w:t>
              </w:r>
            </w:hyperlink>
            <w:r w:rsidRPr="004D0736">
              <w:rPr>
                <w:rFonts w:asciiTheme="majorHAnsi" w:hAnsiTheme="majorHAnsi"/>
                <w:sz w:val="28"/>
              </w:rPr>
              <w:t>за</w:t>
            </w:r>
            <w:r w:rsidRPr="004D0736">
              <w:rPr>
                <w:rFonts w:asciiTheme="majorHAnsi" w:hAnsiTheme="majorHAnsi"/>
                <w:spacing w:val="1"/>
                <w:sz w:val="28"/>
              </w:rPr>
              <w:t xml:space="preserve"> </w:t>
            </w:r>
            <w:r w:rsidRPr="004D0736">
              <w:rPr>
                <w:rFonts w:asciiTheme="majorHAnsi" w:hAnsiTheme="majorHAnsi"/>
                <w:sz w:val="28"/>
              </w:rPr>
              <w:t>адресою</w:t>
            </w:r>
          </w:p>
        </w:tc>
        <w:tc>
          <w:tcPr>
            <w:tcW w:w="5071" w:type="dxa"/>
          </w:tcPr>
          <w:p w:rsidR="00FA6397" w:rsidRPr="004D0736" w:rsidRDefault="00FA6397">
            <w:pPr>
              <w:pStyle w:val="TableParagraph"/>
              <w:spacing w:before="7"/>
              <w:rPr>
                <w:rFonts w:asciiTheme="majorHAnsi" w:hAnsiTheme="majorHAnsi"/>
                <w:sz w:val="26"/>
                <w:highlight w:val="yellow"/>
              </w:rPr>
            </w:pPr>
          </w:p>
          <w:p w:rsidR="00FA6397" w:rsidRPr="004D0736" w:rsidRDefault="00C66A9B">
            <w:pPr>
              <w:pStyle w:val="TableParagraph"/>
              <w:ind w:left="109"/>
              <w:rPr>
                <w:rFonts w:asciiTheme="majorHAnsi" w:hAnsiTheme="majorHAnsi"/>
                <w:b/>
                <w:sz w:val="28"/>
                <w:highlight w:val="yellow"/>
              </w:rPr>
            </w:pPr>
            <w:r w:rsidRPr="00C66A9B">
              <w:rPr>
                <w:rFonts w:asciiTheme="majorHAnsi" w:hAnsiTheme="majorHAnsi"/>
                <w:b/>
                <w:sz w:val="28"/>
              </w:rPr>
              <w:t>https://vo.uu.edu.ua/course/view.php?id=18908</w:t>
            </w:r>
          </w:p>
        </w:tc>
      </w:tr>
    </w:tbl>
    <w:p w:rsidR="00FA6397" w:rsidRPr="004D0736" w:rsidRDefault="00FA6397">
      <w:pPr>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B833FE" w:rsidRPr="004D0736" w:rsidRDefault="00B833FE" w:rsidP="00B833FE">
      <w:pPr>
        <w:pStyle w:val="Heading1"/>
        <w:tabs>
          <w:tab w:val="left" w:pos="0"/>
        </w:tabs>
        <w:spacing w:before="75"/>
        <w:ind w:left="0"/>
        <w:rPr>
          <w:rFonts w:asciiTheme="majorHAnsi" w:hAnsiTheme="majorHAnsi"/>
          <w:bCs w:val="0"/>
        </w:rPr>
      </w:pPr>
      <w:bookmarkStart w:id="2" w:name="ОПИС_НАВЧАЛЬНОЇ_ДИСЦИПЛІНИ"/>
      <w:bookmarkEnd w:id="2"/>
      <w:r w:rsidRPr="004D0736">
        <w:rPr>
          <w:rFonts w:asciiTheme="majorHAnsi" w:hAnsiTheme="majorHAnsi"/>
          <w:bCs w:val="0"/>
        </w:rPr>
        <w:lastRenderedPageBreak/>
        <w:t>ОПИС НАВЧАЛЬНОЇ ДИСЦИПЛІНИ</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4111"/>
        <w:gridCol w:w="1620"/>
        <w:gridCol w:w="1800"/>
      </w:tblGrid>
      <w:tr w:rsidR="00B833FE" w:rsidRPr="004D0736" w:rsidTr="00B833FE">
        <w:trPr>
          <w:trHeight w:val="803"/>
        </w:trPr>
        <w:tc>
          <w:tcPr>
            <w:tcW w:w="2552" w:type="dxa"/>
            <w:vMerge w:val="restart"/>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 xml:space="preserve">Найменування показників </w:t>
            </w:r>
          </w:p>
        </w:tc>
        <w:tc>
          <w:tcPr>
            <w:tcW w:w="4111" w:type="dxa"/>
            <w:vMerge w:val="restart"/>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Галузь знань, спеціальність, спеціалізація, освітній ступінь / освітньо-кваліфікаційний рівень</w:t>
            </w: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Характеристика навчальної дисципліни</w:t>
            </w:r>
          </w:p>
        </w:tc>
      </w:tr>
      <w:tr w:rsidR="00B833FE" w:rsidRPr="004D0736" w:rsidTr="00B833FE">
        <w:trPr>
          <w:trHeight w:val="549"/>
        </w:trPr>
        <w:tc>
          <w:tcPr>
            <w:tcW w:w="2552" w:type="dxa"/>
            <w:vMerge/>
            <w:vAlign w:val="center"/>
          </w:tcPr>
          <w:p w:rsidR="00B833FE" w:rsidRPr="004D0736" w:rsidRDefault="00B833FE" w:rsidP="00B833FE">
            <w:pPr>
              <w:jc w:val="center"/>
              <w:rPr>
                <w:rFonts w:asciiTheme="majorHAnsi" w:hAnsiTheme="majorHAnsi"/>
                <w:b/>
                <w:sz w:val="24"/>
                <w:szCs w:val="24"/>
              </w:rPr>
            </w:pPr>
          </w:p>
        </w:tc>
        <w:tc>
          <w:tcPr>
            <w:tcW w:w="4111" w:type="dxa"/>
            <w:vMerge/>
            <w:vAlign w:val="center"/>
          </w:tcPr>
          <w:p w:rsidR="00B833FE" w:rsidRPr="004D0736" w:rsidRDefault="00B833FE" w:rsidP="00B833FE">
            <w:pPr>
              <w:jc w:val="center"/>
              <w:rPr>
                <w:rFonts w:asciiTheme="majorHAnsi" w:hAnsiTheme="majorHAnsi"/>
                <w:b/>
                <w:sz w:val="24"/>
                <w:szCs w:val="24"/>
              </w:rPr>
            </w:pPr>
          </w:p>
        </w:tc>
        <w:tc>
          <w:tcPr>
            <w:tcW w:w="1620" w:type="dxa"/>
          </w:tcPr>
          <w:p w:rsidR="00B833FE" w:rsidRPr="004D0736" w:rsidRDefault="00B833FE" w:rsidP="00B833FE">
            <w:pPr>
              <w:jc w:val="center"/>
              <w:rPr>
                <w:rFonts w:asciiTheme="majorHAnsi" w:hAnsiTheme="majorHAnsi"/>
                <w:b/>
                <w:i/>
                <w:sz w:val="24"/>
                <w:szCs w:val="24"/>
              </w:rPr>
            </w:pPr>
            <w:r w:rsidRPr="004D0736">
              <w:rPr>
                <w:rFonts w:asciiTheme="majorHAnsi" w:hAnsiTheme="majorHAnsi"/>
                <w:b/>
                <w:i/>
                <w:sz w:val="24"/>
                <w:szCs w:val="24"/>
              </w:rPr>
              <w:t>денна форма навчання</w:t>
            </w:r>
          </w:p>
        </w:tc>
        <w:tc>
          <w:tcPr>
            <w:tcW w:w="1800" w:type="dxa"/>
          </w:tcPr>
          <w:p w:rsidR="00B833FE" w:rsidRPr="004D0736" w:rsidRDefault="00B833FE" w:rsidP="00B833FE">
            <w:pPr>
              <w:jc w:val="center"/>
              <w:rPr>
                <w:rFonts w:asciiTheme="majorHAnsi" w:hAnsiTheme="majorHAnsi"/>
                <w:b/>
                <w:i/>
                <w:sz w:val="24"/>
                <w:szCs w:val="24"/>
              </w:rPr>
            </w:pPr>
            <w:r w:rsidRPr="004D0736">
              <w:rPr>
                <w:rFonts w:asciiTheme="majorHAnsi" w:hAnsiTheme="majorHAnsi"/>
                <w:b/>
                <w:i/>
                <w:sz w:val="24"/>
                <w:szCs w:val="24"/>
              </w:rPr>
              <w:t>заочна форма навчання</w:t>
            </w:r>
          </w:p>
        </w:tc>
      </w:tr>
      <w:tr w:rsidR="00B833FE" w:rsidRPr="004D0736" w:rsidTr="00B833FE">
        <w:trPr>
          <w:trHeight w:val="409"/>
        </w:trPr>
        <w:tc>
          <w:tcPr>
            <w:tcW w:w="2552" w:type="dxa"/>
            <w:vMerge w:val="restart"/>
            <w:vAlign w:val="center"/>
          </w:tcPr>
          <w:p w:rsidR="00B833FE" w:rsidRPr="004D0736" w:rsidRDefault="00B833FE" w:rsidP="00B833FE">
            <w:pPr>
              <w:rPr>
                <w:rFonts w:asciiTheme="majorHAnsi" w:hAnsiTheme="majorHAnsi"/>
                <w:sz w:val="24"/>
                <w:szCs w:val="24"/>
              </w:rPr>
            </w:pPr>
            <w:r w:rsidRPr="004D0736">
              <w:rPr>
                <w:rFonts w:asciiTheme="majorHAnsi" w:hAnsiTheme="majorHAnsi"/>
                <w:sz w:val="24"/>
                <w:szCs w:val="24"/>
              </w:rPr>
              <w:t>Загальний обсяг кредитів – 3</w:t>
            </w:r>
          </w:p>
        </w:tc>
        <w:tc>
          <w:tcPr>
            <w:tcW w:w="4111" w:type="dxa"/>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Галузь знань</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02 Культура і мистецтво;</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16</w:t>
            </w:r>
            <w:r w:rsidRPr="004D0736">
              <w:rPr>
                <w:rFonts w:asciiTheme="majorHAnsi" w:hAnsiTheme="majorHAnsi"/>
                <w:sz w:val="24"/>
                <w:szCs w:val="24"/>
                <w:lang w:val="ru-RU"/>
              </w:rPr>
              <w:t xml:space="preserve"> </w:t>
            </w:r>
            <w:r w:rsidRPr="004D0736">
              <w:rPr>
                <w:rFonts w:asciiTheme="majorHAnsi" w:hAnsiTheme="majorHAnsi"/>
                <w:sz w:val="24"/>
                <w:szCs w:val="24"/>
              </w:rPr>
              <w:t>Хімічна та біотехнології;</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18 Виробництво та технології;</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24 Сфера обслуговування;</w:t>
            </w:r>
          </w:p>
          <w:p w:rsidR="00B833FE" w:rsidRPr="004D0736" w:rsidRDefault="00B833FE" w:rsidP="00B833FE">
            <w:pPr>
              <w:jc w:val="center"/>
              <w:rPr>
                <w:rFonts w:asciiTheme="majorHAnsi" w:hAnsiTheme="majorHAnsi"/>
                <w:b/>
                <w:sz w:val="24"/>
                <w:szCs w:val="24"/>
                <w:u w:val="single"/>
              </w:rPr>
            </w:pPr>
            <w:r w:rsidRPr="004D0736">
              <w:rPr>
                <w:rFonts w:asciiTheme="majorHAnsi" w:hAnsiTheme="majorHAnsi"/>
                <w:sz w:val="24"/>
                <w:szCs w:val="24"/>
              </w:rPr>
              <w:t>27 Транспорт</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(шифр і назва)</w:t>
            </w: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Вид дисципліни</w:t>
            </w:r>
          </w:p>
          <w:p w:rsidR="00B833FE" w:rsidRPr="004D0736" w:rsidRDefault="00B833FE" w:rsidP="00B833FE">
            <w:pPr>
              <w:jc w:val="center"/>
              <w:rPr>
                <w:rFonts w:asciiTheme="majorHAnsi" w:hAnsiTheme="majorHAnsi"/>
                <w:sz w:val="24"/>
                <w:szCs w:val="24"/>
              </w:rPr>
            </w:pPr>
            <w:proofErr w:type="spellStart"/>
            <w:r w:rsidRPr="004D0736">
              <w:rPr>
                <w:rFonts w:asciiTheme="majorHAnsi" w:hAnsiTheme="majorHAnsi"/>
                <w:sz w:val="24"/>
                <w:szCs w:val="24"/>
              </w:rPr>
              <w:t>____</w:t>
            </w:r>
            <w:r w:rsidRPr="004D0736">
              <w:rPr>
                <w:rFonts w:asciiTheme="majorHAnsi" w:hAnsiTheme="majorHAnsi"/>
                <w:sz w:val="24"/>
                <w:szCs w:val="24"/>
                <w:u w:val="single"/>
              </w:rPr>
              <w:t>обов’язкова</w:t>
            </w:r>
            <w:proofErr w:type="spellEnd"/>
            <w:r w:rsidRPr="004D0736">
              <w:rPr>
                <w:rFonts w:asciiTheme="majorHAnsi" w:hAnsiTheme="majorHAnsi"/>
                <w:sz w:val="24"/>
                <w:szCs w:val="24"/>
              </w:rPr>
              <w:t>______</w:t>
            </w:r>
          </w:p>
          <w:p w:rsidR="00B833FE" w:rsidRPr="004D0736" w:rsidRDefault="00B833FE" w:rsidP="00B833FE">
            <w:pPr>
              <w:jc w:val="center"/>
              <w:rPr>
                <w:rFonts w:asciiTheme="majorHAnsi" w:hAnsiTheme="majorHAnsi"/>
                <w:i/>
                <w:sz w:val="24"/>
                <w:szCs w:val="24"/>
              </w:rPr>
            </w:pPr>
            <w:r w:rsidRPr="004D0736">
              <w:rPr>
                <w:rFonts w:asciiTheme="majorHAnsi" w:hAnsiTheme="majorHAnsi"/>
                <w:sz w:val="24"/>
                <w:szCs w:val="24"/>
              </w:rPr>
              <w:t>(обов’язкова чи за вибором студента)</w:t>
            </w:r>
          </w:p>
        </w:tc>
      </w:tr>
      <w:tr w:rsidR="00B833FE" w:rsidRPr="004D0736" w:rsidTr="00B833FE">
        <w:trPr>
          <w:trHeight w:val="409"/>
        </w:trPr>
        <w:tc>
          <w:tcPr>
            <w:tcW w:w="2552" w:type="dxa"/>
            <w:vMerge/>
            <w:vAlign w:val="center"/>
          </w:tcPr>
          <w:p w:rsidR="00B833FE" w:rsidRPr="004D0736" w:rsidRDefault="00B833FE" w:rsidP="00B833FE">
            <w:pPr>
              <w:rPr>
                <w:rFonts w:asciiTheme="majorHAnsi" w:hAnsiTheme="majorHAnsi"/>
                <w:sz w:val="24"/>
                <w:szCs w:val="24"/>
              </w:rPr>
            </w:pPr>
          </w:p>
        </w:tc>
        <w:tc>
          <w:tcPr>
            <w:tcW w:w="4111" w:type="dxa"/>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 xml:space="preserve">Спеціальність </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022 Дизайн;</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161 Хімічні технології та інженерія;</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181 Харчові технології;</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241 Готельно-ресторанна справа;</w:t>
            </w:r>
          </w:p>
          <w:p w:rsidR="00B833FE" w:rsidRPr="004D0736" w:rsidRDefault="00B833FE" w:rsidP="00B833FE">
            <w:pPr>
              <w:jc w:val="center"/>
              <w:rPr>
                <w:rFonts w:asciiTheme="majorHAnsi" w:hAnsiTheme="majorHAnsi"/>
                <w:sz w:val="24"/>
                <w:szCs w:val="24"/>
                <w:lang w:val="ru-RU"/>
              </w:rPr>
            </w:pPr>
            <w:r w:rsidRPr="004D0736">
              <w:rPr>
                <w:rFonts w:asciiTheme="majorHAnsi" w:hAnsiTheme="majorHAnsi"/>
                <w:sz w:val="24"/>
                <w:szCs w:val="24"/>
              </w:rPr>
              <w:t>274 Автомобільний транспорт</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(шифр і назва)</w:t>
            </w: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 xml:space="preserve">Цикл підготовки </w:t>
            </w:r>
          </w:p>
          <w:p w:rsidR="00B833FE" w:rsidRPr="004D0736" w:rsidRDefault="00B833FE" w:rsidP="00B833FE">
            <w:pPr>
              <w:jc w:val="center"/>
              <w:rPr>
                <w:rFonts w:asciiTheme="majorHAnsi" w:hAnsiTheme="majorHAnsi"/>
                <w:sz w:val="24"/>
                <w:szCs w:val="24"/>
              </w:rPr>
            </w:pPr>
            <w:proofErr w:type="spellStart"/>
            <w:r w:rsidRPr="004D0736">
              <w:rPr>
                <w:rFonts w:asciiTheme="majorHAnsi" w:hAnsiTheme="majorHAnsi"/>
                <w:sz w:val="24"/>
                <w:szCs w:val="24"/>
              </w:rPr>
              <w:t>____</w:t>
            </w:r>
            <w:r w:rsidRPr="004D0736">
              <w:rPr>
                <w:rFonts w:asciiTheme="majorHAnsi" w:hAnsiTheme="majorHAnsi"/>
                <w:sz w:val="24"/>
                <w:szCs w:val="24"/>
                <w:u w:val="single"/>
              </w:rPr>
              <w:t>загальний</w:t>
            </w:r>
            <w:proofErr w:type="spellEnd"/>
            <w:r w:rsidRPr="004D0736">
              <w:rPr>
                <w:rFonts w:asciiTheme="majorHAnsi" w:hAnsiTheme="majorHAnsi"/>
                <w:sz w:val="24"/>
                <w:szCs w:val="24"/>
              </w:rPr>
              <w:t>_______</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(загальний чи професійний)</w:t>
            </w:r>
          </w:p>
        </w:tc>
      </w:tr>
      <w:tr w:rsidR="00B833FE" w:rsidRPr="004D0736" w:rsidTr="00B833FE">
        <w:trPr>
          <w:trHeight w:val="170"/>
        </w:trPr>
        <w:tc>
          <w:tcPr>
            <w:tcW w:w="2552" w:type="dxa"/>
            <w:vAlign w:val="center"/>
          </w:tcPr>
          <w:p w:rsidR="00B833FE" w:rsidRPr="004D0736" w:rsidRDefault="00B833FE" w:rsidP="00B833FE">
            <w:pPr>
              <w:rPr>
                <w:rFonts w:asciiTheme="majorHAnsi" w:hAnsiTheme="majorHAnsi"/>
                <w:sz w:val="24"/>
                <w:szCs w:val="24"/>
                <w:lang w:val="en-US"/>
              </w:rPr>
            </w:pPr>
            <w:r w:rsidRPr="004D0736">
              <w:rPr>
                <w:rFonts w:asciiTheme="majorHAnsi" w:hAnsiTheme="majorHAnsi"/>
                <w:sz w:val="24"/>
                <w:szCs w:val="24"/>
              </w:rPr>
              <w:t xml:space="preserve">Модулів – </w:t>
            </w:r>
            <w:r w:rsidRPr="004D0736">
              <w:rPr>
                <w:rFonts w:asciiTheme="majorHAnsi" w:hAnsiTheme="majorHAnsi"/>
                <w:sz w:val="24"/>
                <w:szCs w:val="24"/>
                <w:lang w:val="en-US"/>
              </w:rPr>
              <w:t>4</w:t>
            </w:r>
          </w:p>
        </w:tc>
        <w:tc>
          <w:tcPr>
            <w:tcW w:w="4111" w:type="dxa"/>
            <w:vMerge w:val="restart"/>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Спеціалізація</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_________</w:t>
            </w:r>
            <w:r w:rsidRPr="004D0736">
              <w:rPr>
                <w:rFonts w:asciiTheme="majorHAnsi" w:hAnsiTheme="majorHAnsi"/>
                <w:sz w:val="24"/>
                <w:szCs w:val="24"/>
                <w:u w:val="single"/>
              </w:rPr>
              <w:t>-</w:t>
            </w:r>
            <w:r w:rsidRPr="004D0736">
              <w:rPr>
                <w:rFonts w:asciiTheme="majorHAnsi" w:hAnsiTheme="majorHAnsi"/>
                <w:sz w:val="24"/>
                <w:szCs w:val="24"/>
              </w:rPr>
              <w:t>__________</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(назва)</w:t>
            </w: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Рік підготовки:</w:t>
            </w:r>
          </w:p>
        </w:tc>
      </w:tr>
      <w:tr w:rsidR="00B833FE" w:rsidRPr="004D0736" w:rsidTr="00B833FE">
        <w:trPr>
          <w:trHeight w:val="207"/>
        </w:trPr>
        <w:tc>
          <w:tcPr>
            <w:tcW w:w="2552" w:type="dxa"/>
            <w:vAlign w:val="center"/>
          </w:tcPr>
          <w:p w:rsidR="00B833FE" w:rsidRPr="004D0736" w:rsidRDefault="00B833FE" w:rsidP="00B833FE">
            <w:pPr>
              <w:rPr>
                <w:rFonts w:asciiTheme="majorHAnsi" w:hAnsiTheme="majorHAnsi"/>
                <w:sz w:val="24"/>
                <w:szCs w:val="24"/>
                <w:lang w:val="en-US"/>
              </w:rPr>
            </w:pPr>
            <w:r w:rsidRPr="004D0736">
              <w:rPr>
                <w:rFonts w:asciiTheme="majorHAnsi" w:hAnsiTheme="majorHAnsi"/>
                <w:sz w:val="24"/>
                <w:szCs w:val="24"/>
              </w:rPr>
              <w:t xml:space="preserve">Змістових модулів – </w:t>
            </w:r>
            <w:r w:rsidRPr="004D0736">
              <w:rPr>
                <w:rFonts w:asciiTheme="majorHAnsi" w:hAnsiTheme="majorHAnsi"/>
                <w:sz w:val="24"/>
                <w:szCs w:val="24"/>
                <w:lang w:val="en-US"/>
              </w:rPr>
              <w:t>4</w:t>
            </w: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1620" w:type="dxa"/>
            <w:vAlign w:val="center"/>
          </w:tcPr>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lang w:val="ru-RU"/>
              </w:rPr>
              <w:t>1</w:t>
            </w:r>
            <w:r w:rsidRPr="004D0736">
              <w:rPr>
                <w:rFonts w:asciiTheme="majorHAnsi" w:hAnsiTheme="majorHAnsi"/>
                <w:sz w:val="24"/>
                <w:szCs w:val="24"/>
                <w:lang w:val="en-US"/>
              </w:rPr>
              <w:t>, 2</w:t>
            </w:r>
            <w:r w:rsidRPr="004D0736">
              <w:rPr>
                <w:rFonts w:asciiTheme="majorHAnsi" w:hAnsiTheme="majorHAnsi"/>
                <w:sz w:val="24"/>
                <w:szCs w:val="24"/>
              </w:rPr>
              <w:t>-й</w:t>
            </w:r>
          </w:p>
        </w:tc>
        <w:tc>
          <w:tcPr>
            <w:tcW w:w="1800" w:type="dxa"/>
            <w:vAlign w:val="center"/>
          </w:tcPr>
          <w:p w:rsidR="00B833FE" w:rsidRPr="004D0736" w:rsidRDefault="00B833FE" w:rsidP="00B833FE">
            <w:pPr>
              <w:jc w:val="center"/>
              <w:rPr>
                <w:rFonts w:asciiTheme="majorHAnsi" w:hAnsiTheme="majorHAnsi"/>
                <w:sz w:val="24"/>
                <w:szCs w:val="24"/>
              </w:rPr>
            </w:pPr>
          </w:p>
        </w:tc>
      </w:tr>
      <w:tr w:rsidR="00B833FE" w:rsidRPr="004D0736" w:rsidTr="00B833FE">
        <w:trPr>
          <w:trHeight w:val="246"/>
        </w:trPr>
        <w:tc>
          <w:tcPr>
            <w:tcW w:w="2552" w:type="dxa"/>
            <w:vAlign w:val="center"/>
          </w:tcPr>
          <w:p w:rsidR="00B833FE" w:rsidRPr="004D0736" w:rsidRDefault="00B833FE" w:rsidP="00B833FE">
            <w:pPr>
              <w:rPr>
                <w:rFonts w:asciiTheme="majorHAnsi" w:hAnsiTheme="majorHAnsi"/>
                <w:sz w:val="24"/>
                <w:szCs w:val="24"/>
              </w:rPr>
            </w:pPr>
            <w:r w:rsidRPr="004D0736">
              <w:rPr>
                <w:rFonts w:asciiTheme="majorHAnsi" w:hAnsiTheme="majorHAnsi"/>
                <w:sz w:val="24"/>
                <w:szCs w:val="24"/>
              </w:rPr>
              <w:t>Індивідуальне науково-дослідне завдання ___________</w:t>
            </w:r>
          </w:p>
          <w:p w:rsidR="00B833FE" w:rsidRPr="004D0736" w:rsidRDefault="00B833FE" w:rsidP="00B833FE">
            <w:pPr>
              <w:rPr>
                <w:rFonts w:asciiTheme="majorHAnsi" w:hAnsiTheme="majorHAnsi"/>
                <w:sz w:val="24"/>
                <w:szCs w:val="24"/>
              </w:rPr>
            </w:pPr>
            <w:r w:rsidRPr="004D0736">
              <w:rPr>
                <w:rFonts w:asciiTheme="majorHAnsi" w:hAnsiTheme="majorHAnsi"/>
                <w:sz w:val="24"/>
                <w:szCs w:val="24"/>
              </w:rPr>
              <w:t xml:space="preserve">                     (назва)</w:t>
            </w:r>
          </w:p>
        </w:tc>
        <w:tc>
          <w:tcPr>
            <w:tcW w:w="4111" w:type="dxa"/>
            <w:vMerge w:val="restart"/>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Мова викладання, навчання та оцінювання:</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u w:val="single"/>
              </w:rPr>
              <w:t>англійська, українська</w:t>
            </w:r>
          </w:p>
          <w:p w:rsidR="00B833FE" w:rsidRPr="004D0736" w:rsidRDefault="00B833FE" w:rsidP="00B833FE">
            <w:pPr>
              <w:jc w:val="center"/>
              <w:rPr>
                <w:rFonts w:asciiTheme="majorHAnsi" w:hAnsiTheme="majorHAnsi"/>
                <w:b/>
                <w:sz w:val="24"/>
                <w:szCs w:val="24"/>
              </w:rPr>
            </w:pPr>
            <w:r w:rsidRPr="004D0736">
              <w:rPr>
                <w:rFonts w:asciiTheme="majorHAnsi" w:hAnsiTheme="majorHAnsi"/>
                <w:sz w:val="24"/>
                <w:szCs w:val="24"/>
              </w:rPr>
              <w:t>(назва)</w:t>
            </w: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Семестр</w:t>
            </w:r>
          </w:p>
        </w:tc>
      </w:tr>
      <w:tr w:rsidR="00B833FE" w:rsidRPr="004D0736" w:rsidTr="00B833FE">
        <w:trPr>
          <w:trHeight w:val="323"/>
        </w:trPr>
        <w:tc>
          <w:tcPr>
            <w:tcW w:w="2552" w:type="dxa"/>
            <w:vMerge w:val="restart"/>
            <w:vAlign w:val="center"/>
          </w:tcPr>
          <w:p w:rsidR="00B833FE" w:rsidRPr="004D0736" w:rsidRDefault="00B833FE" w:rsidP="00B833FE">
            <w:pPr>
              <w:rPr>
                <w:rFonts w:asciiTheme="majorHAnsi" w:hAnsiTheme="majorHAnsi"/>
                <w:sz w:val="24"/>
                <w:szCs w:val="24"/>
              </w:rPr>
            </w:pPr>
            <w:r w:rsidRPr="004D0736">
              <w:rPr>
                <w:rFonts w:asciiTheme="majorHAnsi" w:hAnsiTheme="majorHAnsi"/>
                <w:sz w:val="24"/>
                <w:szCs w:val="24"/>
              </w:rPr>
              <w:t xml:space="preserve">Загальний обсяг годин – </w:t>
            </w:r>
            <w:r w:rsidRPr="004D0736">
              <w:rPr>
                <w:rFonts w:asciiTheme="majorHAnsi" w:hAnsiTheme="majorHAnsi"/>
                <w:sz w:val="24"/>
                <w:szCs w:val="24"/>
                <w:lang w:val="en-US"/>
              </w:rPr>
              <w:t>190</w:t>
            </w: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1620" w:type="dxa"/>
            <w:vAlign w:val="center"/>
          </w:tcPr>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lang w:val="ru-RU"/>
              </w:rPr>
              <w:t>1</w:t>
            </w:r>
            <w:r w:rsidRPr="004D0736">
              <w:rPr>
                <w:rFonts w:asciiTheme="majorHAnsi" w:hAnsiTheme="majorHAnsi"/>
                <w:sz w:val="24"/>
                <w:szCs w:val="24"/>
              </w:rPr>
              <w:t>, 2, 3, 4-й</w:t>
            </w:r>
          </w:p>
        </w:tc>
        <w:tc>
          <w:tcPr>
            <w:tcW w:w="1800" w:type="dxa"/>
            <w:vAlign w:val="center"/>
          </w:tcPr>
          <w:p w:rsidR="00B833FE" w:rsidRPr="004D0736" w:rsidRDefault="00B833FE" w:rsidP="00B833FE">
            <w:pPr>
              <w:jc w:val="center"/>
              <w:rPr>
                <w:rFonts w:asciiTheme="majorHAnsi" w:hAnsiTheme="majorHAnsi"/>
                <w:sz w:val="24"/>
                <w:szCs w:val="24"/>
              </w:rPr>
            </w:pPr>
          </w:p>
        </w:tc>
      </w:tr>
      <w:tr w:rsidR="00B833FE" w:rsidRPr="004D0736" w:rsidTr="00B833FE">
        <w:trPr>
          <w:trHeight w:val="322"/>
        </w:trPr>
        <w:tc>
          <w:tcPr>
            <w:tcW w:w="2552" w:type="dxa"/>
            <w:vMerge/>
            <w:vAlign w:val="center"/>
          </w:tcPr>
          <w:p w:rsidR="00B833FE" w:rsidRPr="004D0736" w:rsidRDefault="00B833FE" w:rsidP="00B833FE">
            <w:pP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Лекції</w:t>
            </w:r>
          </w:p>
        </w:tc>
      </w:tr>
      <w:tr w:rsidR="00B833FE" w:rsidRPr="004D0736" w:rsidTr="00B833FE">
        <w:trPr>
          <w:trHeight w:val="320"/>
        </w:trPr>
        <w:tc>
          <w:tcPr>
            <w:tcW w:w="2552" w:type="dxa"/>
            <w:vMerge w:val="restart"/>
            <w:vAlign w:val="center"/>
          </w:tcPr>
          <w:p w:rsidR="00B833FE" w:rsidRPr="004D0736" w:rsidRDefault="00B833FE" w:rsidP="00B833FE">
            <w:pPr>
              <w:rPr>
                <w:rFonts w:asciiTheme="majorHAnsi" w:hAnsiTheme="majorHAnsi"/>
                <w:sz w:val="24"/>
                <w:szCs w:val="24"/>
              </w:rPr>
            </w:pPr>
            <w:r w:rsidRPr="004D0736">
              <w:rPr>
                <w:rFonts w:asciiTheme="majorHAnsi" w:hAnsiTheme="majorHAnsi"/>
                <w:sz w:val="24"/>
                <w:szCs w:val="24"/>
              </w:rPr>
              <w:t>Тижневих годин для денної форми навчання:</w:t>
            </w:r>
          </w:p>
          <w:p w:rsidR="00B833FE" w:rsidRPr="004D0736" w:rsidRDefault="00B833FE" w:rsidP="00B833FE">
            <w:pPr>
              <w:rPr>
                <w:rFonts w:asciiTheme="majorHAnsi" w:hAnsiTheme="majorHAnsi"/>
                <w:sz w:val="24"/>
                <w:szCs w:val="24"/>
              </w:rPr>
            </w:pPr>
            <w:r w:rsidRPr="004D0736">
              <w:rPr>
                <w:rFonts w:asciiTheme="majorHAnsi" w:hAnsiTheme="majorHAnsi"/>
                <w:sz w:val="24"/>
                <w:szCs w:val="24"/>
              </w:rPr>
              <w:t xml:space="preserve">аудиторних – </w:t>
            </w:r>
          </w:p>
          <w:p w:rsidR="00B833FE" w:rsidRPr="004D0736" w:rsidRDefault="00B833FE" w:rsidP="00B833FE">
            <w:pPr>
              <w:rPr>
                <w:rFonts w:asciiTheme="majorHAnsi" w:hAnsiTheme="majorHAnsi"/>
                <w:sz w:val="24"/>
                <w:szCs w:val="24"/>
              </w:rPr>
            </w:pPr>
            <w:r w:rsidRPr="004D0736">
              <w:rPr>
                <w:rFonts w:asciiTheme="majorHAnsi" w:hAnsiTheme="majorHAnsi"/>
                <w:sz w:val="24"/>
                <w:szCs w:val="24"/>
              </w:rPr>
              <w:t xml:space="preserve">самостійної роботи студента – </w:t>
            </w:r>
          </w:p>
        </w:tc>
        <w:tc>
          <w:tcPr>
            <w:tcW w:w="4111" w:type="dxa"/>
            <w:vMerge w:val="restart"/>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Освітній ступінь / освітньо-кваліфікаційний рівень:</w:t>
            </w:r>
          </w:p>
          <w:p w:rsidR="00B833FE" w:rsidRPr="004D0736" w:rsidRDefault="00B833FE" w:rsidP="00B833FE">
            <w:pPr>
              <w:jc w:val="center"/>
              <w:rPr>
                <w:rFonts w:asciiTheme="majorHAnsi" w:hAnsiTheme="majorHAnsi"/>
                <w:b/>
                <w:sz w:val="24"/>
                <w:szCs w:val="24"/>
                <w:lang w:val="en-US"/>
              </w:rPr>
            </w:pPr>
            <w:r w:rsidRPr="004D0736">
              <w:rPr>
                <w:rFonts w:asciiTheme="majorHAnsi" w:hAnsiTheme="majorHAnsi"/>
                <w:sz w:val="24"/>
                <w:szCs w:val="24"/>
                <w:u w:val="single"/>
              </w:rPr>
              <w:t>бакалавр</w:t>
            </w:r>
          </w:p>
          <w:p w:rsidR="00B833FE" w:rsidRPr="004D0736" w:rsidRDefault="00B833FE" w:rsidP="00B833FE">
            <w:pPr>
              <w:jc w:val="center"/>
              <w:rPr>
                <w:rFonts w:asciiTheme="majorHAnsi" w:hAnsiTheme="majorHAnsi"/>
                <w:sz w:val="24"/>
                <w:szCs w:val="24"/>
                <w:u w:val="single"/>
              </w:rPr>
            </w:pPr>
          </w:p>
        </w:tc>
        <w:tc>
          <w:tcPr>
            <w:tcW w:w="1620" w:type="dxa"/>
            <w:vAlign w:val="center"/>
          </w:tcPr>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год.</w:t>
            </w:r>
          </w:p>
        </w:tc>
        <w:tc>
          <w:tcPr>
            <w:tcW w:w="1800" w:type="dxa"/>
            <w:vAlign w:val="center"/>
          </w:tcPr>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 xml:space="preserve"> год.</w:t>
            </w:r>
          </w:p>
        </w:tc>
      </w:tr>
      <w:tr w:rsidR="00B833FE" w:rsidRPr="004D0736" w:rsidTr="00B833FE">
        <w:trPr>
          <w:trHeight w:val="320"/>
        </w:trPr>
        <w:tc>
          <w:tcPr>
            <w:tcW w:w="2552" w:type="dxa"/>
            <w:vMerge/>
            <w:vAlign w:val="center"/>
          </w:tcPr>
          <w:p w:rsidR="00B833FE" w:rsidRPr="004D0736" w:rsidRDefault="00B833FE" w:rsidP="00B833FE">
            <w:pP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Практичні, семінарські</w:t>
            </w:r>
          </w:p>
        </w:tc>
      </w:tr>
      <w:tr w:rsidR="00B833FE" w:rsidRPr="004D0736" w:rsidTr="00B833FE">
        <w:trPr>
          <w:trHeight w:val="320"/>
        </w:trPr>
        <w:tc>
          <w:tcPr>
            <w:tcW w:w="2552" w:type="dxa"/>
            <w:vMerge/>
            <w:vAlign w:val="center"/>
          </w:tcPr>
          <w:p w:rsidR="00B833FE" w:rsidRPr="004D0736" w:rsidRDefault="00B833FE" w:rsidP="00B833FE">
            <w:pP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1620" w:type="dxa"/>
            <w:vAlign w:val="center"/>
          </w:tcPr>
          <w:p w:rsidR="00B833FE" w:rsidRPr="004D0736" w:rsidRDefault="00B833FE" w:rsidP="00B833FE">
            <w:pPr>
              <w:jc w:val="center"/>
              <w:rPr>
                <w:rFonts w:asciiTheme="majorHAnsi" w:hAnsiTheme="majorHAnsi"/>
                <w:i/>
                <w:sz w:val="24"/>
                <w:szCs w:val="24"/>
              </w:rPr>
            </w:pPr>
            <w:r w:rsidRPr="004D0736">
              <w:rPr>
                <w:rFonts w:asciiTheme="majorHAnsi" w:hAnsiTheme="majorHAnsi"/>
                <w:sz w:val="24"/>
                <w:szCs w:val="24"/>
              </w:rPr>
              <w:t>112 (120) год.</w:t>
            </w:r>
          </w:p>
        </w:tc>
        <w:tc>
          <w:tcPr>
            <w:tcW w:w="1800" w:type="dxa"/>
            <w:vAlign w:val="center"/>
          </w:tcPr>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 xml:space="preserve"> год.</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Самостійна робота</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1620" w:type="dxa"/>
            <w:vAlign w:val="center"/>
          </w:tcPr>
          <w:p w:rsidR="00B833FE" w:rsidRPr="004D0736" w:rsidRDefault="00B833FE" w:rsidP="00B833FE">
            <w:pPr>
              <w:jc w:val="center"/>
              <w:rPr>
                <w:rFonts w:asciiTheme="majorHAnsi" w:hAnsiTheme="majorHAnsi"/>
                <w:i/>
                <w:sz w:val="24"/>
                <w:szCs w:val="24"/>
              </w:rPr>
            </w:pPr>
            <w:r w:rsidRPr="004D0736">
              <w:rPr>
                <w:rFonts w:asciiTheme="majorHAnsi" w:hAnsiTheme="majorHAnsi"/>
                <w:sz w:val="24"/>
                <w:szCs w:val="24"/>
              </w:rPr>
              <w:t>60 год.</w:t>
            </w:r>
          </w:p>
        </w:tc>
        <w:tc>
          <w:tcPr>
            <w:tcW w:w="1800" w:type="dxa"/>
            <w:vAlign w:val="center"/>
          </w:tcPr>
          <w:p w:rsidR="00B833FE" w:rsidRPr="004D0736" w:rsidRDefault="00B833FE" w:rsidP="00B833FE">
            <w:pPr>
              <w:jc w:val="center"/>
              <w:rPr>
                <w:rFonts w:asciiTheme="majorHAnsi" w:hAnsiTheme="majorHAnsi"/>
                <w:i/>
                <w:sz w:val="24"/>
                <w:szCs w:val="24"/>
              </w:rPr>
            </w:pPr>
            <w:r w:rsidRPr="004D0736">
              <w:rPr>
                <w:rFonts w:asciiTheme="majorHAnsi" w:hAnsiTheme="majorHAnsi"/>
                <w:sz w:val="24"/>
                <w:szCs w:val="24"/>
              </w:rPr>
              <w:t xml:space="preserve"> год.</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Курсова робота</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1620" w:type="dxa"/>
            <w:vAlign w:val="center"/>
          </w:tcPr>
          <w:p w:rsidR="00B833FE" w:rsidRPr="004D0736" w:rsidRDefault="00B833FE" w:rsidP="00B833FE">
            <w:pPr>
              <w:jc w:val="center"/>
              <w:rPr>
                <w:rFonts w:asciiTheme="majorHAnsi" w:hAnsiTheme="majorHAnsi"/>
                <w:i/>
                <w:sz w:val="24"/>
                <w:szCs w:val="24"/>
              </w:rPr>
            </w:pPr>
            <w:r w:rsidRPr="004D0736">
              <w:rPr>
                <w:rFonts w:asciiTheme="majorHAnsi" w:hAnsiTheme="majorHAnsi"/>
                <w:sz w:val="24"/>
                <w:szCs w:val="24"/>
              </w:rPr>
              <w:t>0  год.</w:t>
            </w:r>
          </w:p>
        </w:tc>
        <w:tc>
          <w:tcPr>
            <w:tcW w:w="1800" w:type="dxa"/>
            <w:vAlign w:val="center"/>
          </w:tcPr>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0  год.</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 xml:space="preserve">Індивідуальні завдання: </w:t>
            </w:r>
          </w:p>
          <w:p w:rsidR="00B833FE" w:rsidRPr="004D0736" w:rsidRDefault="00B833FE" w:rsidP="00B833FE">
            <w:pPr>
              <w:jc w:val="center"/>
              <w:rPr>
                <w:rFonts w:asciiTheme="majorHAnsi" w:hAnsiTheme="majorHAnsi"/>
                <w:sz w:val="24"/>
                <w:szCs w:val="24"/>
              </w:rPr>
            </w:pPr>
            <w:r w:rsidRPr="004D0736">
              <w:rPr>
                <w:rFonts w:asciiTheme="majorHAnsi" w:hAnsiTheme="majorHAnsi"/>
                <w:sz w:val="24"/>
                <w:szCs w:val="24"/>
              </w:rPr>
              <w:t>0</w:t>
            </w:r>
            <w:r w:rsidRPr="004D0736">
              <w:rPr>
                <w:rFonts w:asciiTheme="majorHAnsi" w:hAnsiTheme="majorHAnsi"/>
                <w:b/>
                <w:sz w:val="24"/>
                <w:szCs w:val="24"/>
              </w:rPr>
              <w:t xml:space="preserve"> </w:t>
            </w:r>
            <w:r w:rsidRPr="004D0736">
              <w:rPr>
                <w:rFonts w:asciiTheme="majorHAnsi" w:hAnsiTheme="majorHAnsi"/>
                <w:sz w:val="24"/>
                <w:szCs w:val="24"/>
              </w:rPr>
              <w:t>год.</w:t>
            </w:r>
          </w:p>
        </w:tc>
      </w:tr>
      <w:tr w:rsidR="00B833FE" w:rsidRPr="004D0736" w:rsidTr="00B833FE">
        <w:trPr>
          <w:trHeight w:val="138"/>
        </w:trPr>
        <w:tc>
          <w:tcPr>
            <w:tcW w:w="2552" w:type="dxa"/>
            <w:vMerge/>
            <w:vAlign w:val="center"/>
          </w:tcPr>
          <w:p w:rsidR="00B833FE" w:rsidRPr="004D0736" w:rsidRDefault="00B833FE" w:rsidP="00B833FE">
            <w:pPr>
              <w:jc w:val="center"/>
              <w:rPr>
                <w:rFonts w:asciiTheme="majorHAnsi" w:hAnsiTheme="majorHAnsi"/>
                <w:sz w:val="24"/>
                <w:szCs w:val="24"/>
              </w:rPr>
            </w:pPr>
          </w:p>
        </w:tc>
        <w:tc>
          <w:tcPr>
            <w:tcW w:w="4111" w:type="dxa"/>
            <w:vMerge/>
            <w:vAlign w:val="center"/>
          </w:tcPr>
          <w:p w:rsidR="00B833FE" w:rsidRPr="004D0736" w:rsidRDefault="00B833FE" w:rsidP="00B833FE">
            <w:pPr>
              <w:jc w:val="center"/>
              <w:rPr>
                <w:rFonts w:asciiTheme="majorHAnsi" w:hAnsiTheme="majorHAnsi"/>
                <w:sz w:val="24"/>
                <w:szCs w:val="24"/>
              </w:rPr>
            </w:pPr>
          </w:p>
        </w:tc>
        <w:tc>
          <w:tcPr>
            <w:tcW w:w="3420" w:type="dxa"/>
            <w:gridSpan w:val="2"/>
            <w:vAlign w:val="center"/>
          </w:tcPr>
          <w:p w:rsidR="00B833FE" w:rsidRPr="004D0736" w:rsidRDefault="00B833FE" w:rsidP="00B833FE">
            <w:pPr>
              <w:jc w:val="center"/>
              <w:rPr>
                <w:rFonts w:asciiTheme="majorHAnsi" w:hAnsiTheme="majorHAnsi"/>
                <w:b/>
                <w:sz w:val="24"/>
                <w:szCs w:val="24"/>
              </w:rPr>
            </w:pPr>
            <w:r w:rsidRPr="004D0736">
              <w:rPr>
                <w:rFonts w:asciiTheme="majorHAnsi" w:hAnsiTheme="majorHAnsi"/>
                <w:b/>
                <w:sz w:val="24"/>
                <w:szCs w:val="24"/>
              </w:rPr>
              <w:t xml:space="preserve">Вид семестрового контролю: </w:t>
            </w:r>
            <w:r w:rsidRPr="004D0736">
              <w:rPr>
                <w:rFonts w:asciiTheme="majorHAnsi" w:hAnsiTheme="majorHAnsi"/>
                <w:sz w:val="24"/>
                <w:szCs w:val="24"/>
              </w:rPr>
              <w:t>залік,</w:t>
            </w:r>
            <w:r w:rsidRPr="004D0736">
              <w:rPr>
                <w:rFonts w:asciiTheme="majorHAnsi" w:hAnsiTheme="majorHAnsi"/>
                <w:b/>
                <w:sz w:val="24"/>
                <w:szCs w:val="24"/>
              </w:rPr>
              <w:t xml:space="preserve"> </w:t>
            </w:r>
            <w:r w:rsidRPr="004D0736">
              <w:rPr>
                <w:rFonts w:asciiTheme="majorHAnsi" w:hAnsiTheme="majorHAnsi"/>
                <w:sz w:val="24"/>
                <w:szCs w:val="24"/>
              </w:rPr>
              <w:t>іспит</w:t>
            </w:r>
          </w:p>
        </w:tc>
      </w:tr>
    </w:tbl>
    <w:p w:rsidR="00FA6397" w:rsidRPr="004D0736" w:rsidRDefault="00FA6397">
      <w:pPr>
        <w:spacing w:line="322" w:lineRule="exact"/>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FA6397" w:rsidRPr="004D0736" w:rsidRDefault="001200B2" w:rsidP="004E247F">
      <w:pPr>
        <w:ind w:left="452"/>
        <w:jc w:val="center"/>
        <w:rPr>
          <w:rFonts w:asciiTheme="majorHAnsi" w:hAnsiTheme="majorHAnsi"/>
          <w:b/>
          <w:sz w:val="28"/>
        </w:rPr>
      </w:pPr>
      <w:bookmarkStart w:id="3" w:name="ПЕРЕДРЕКВІЗИТИ:"/>
      <w:bookmarkEnd w:id="3"/>
      <w:r w:rsidRPr="004D0736">
        <w:rPr>
          <w:rFonts w:asciiTheme="majorHAnsi" w:hAnsiTheme="majorHAnsi"/>
          <w:b/>
          <w:sz w:val="28"/>
        </w:rPr>
        <w:lastRenderedPageBreak/>
        <w:t>ПЕРЕДРЕКВІЗИТИ:</w:t>
      </w:r>
    </w:p>
    <w:p w:rsidR="004E247F" w:rsidRPr="004D0736" w:rsidRDefault="004E247F" w:rsidP="004E247F">
      <w:pPr>
        <w:ind w:left="452"/>
        <w:jc w:val="center"/>
        <w:rPr>
          <w:rFonts w:asciiTheme="majorHAnsi" w:hAnsiTheme="majorHAnsi"/>
          <w:b/>
          <w:sz w:val="28"/>
        </w:rPr>
      </w:pPr>
    </w:p>
    <w:p w:rsidR="004E247F" w:rsidRPr="004D0736" w:rsidRDefault="004E247F" w:rsidP="004E247F">
      <w:pPr>
        <w:pStyle w:val="Heading2"/>
        <w:ind w:left="0" w:firstLine="709"/>
        <w:jc w:val="both"/>
        <w:rPr>
          <w:rFonts w:asciiTheme="majorHAnsi" w:hAnsiTheme="majorHAnsi"/>
          <w:b w:val="0"/>
        </w:rPr>
      </w:pPr>
      <w:bookmarkStart w:id="4" w:name="ПОСТРЕКВІЗИТИ:"/>
      <w:bookmarkEnd w:id="4"/>
      <w:r w:rsidRPr="004D0736">
        <w:rPr>
          <w:rFonts w:asciiTheme="majorHAnsi" w:hAnsiTheme="majorHAnsi"/>
          <w:b w:val="0"/>
        </w:rPr>
        <w:tab/>
        <w:t>Вивчення даної навчальної дисципліни студент розпочинає, прослухавши такі навчальні дисципліни, як «Іноземна мова»  на базі закладу загальної середньої освіти, закладу професійно-технічної освіти тощо.</w:t>
      </w:r>
    </w:p>
    <w:p w:rsidR="004E247F" w:rsidRPr="004D0736" w:rsidRDefault="004E247F" w:rsidP="004E247F">
      <w:pPr>
        <w:pStyle w:val="Heading2"/>
        <w:ind w:left="444"/>
        <w:rPr>
          <w:rFonts w:asciiTheme="majorHAnsi" w:hAnsiTheme="majorHAnsi"/>
        </w:rPr>
      </w:pPr>
    </w:p>
    <w:p w:rsidR="00FA6397" w:rsidRPr="004D0736" w:rsidRDefault="001200B2" w:rsidP="004E247F">
      <w:pPr>
        <w:pStyle w:val="Heading2"/>
        <w:ind w:left="444"/>
        <w:rPr>
          <w:rFonts w:asciiTheme="majorHAnsi" w:hAnsiTheme="majorHAnsi"/>
        </w:rPr>
      </w:pPr>
      <w:r w:rsidRPr="004D0736">
        <w:rPr>
          <w:rFonts w:asciiTheme="majorHAnsi" w:hAnsiTheme="majorHAnsi"/>
        </w:rPr>
        <w:t>ПОСТРЕКВІЗИТИ:</w:t>
      </w:r>
    </w:p>
    <w:p w:rsidR="004E247F" w:rsidRPr="004D0736" w:rsidRDefault="004E247F" w:rsidP="004E247F">
      <w:pPr>
        <w:pStyle w:val="Heading2"/>
        <w:ind w:left="444"/>
        <w:rPr>
          <w:rFonts w:asciiTheme="majorHAnsi" w:hAnsiTheme="majorHAnsi"/>
        </w:rPr>
      </w:pPr>
    </w:p>
    <w:p w:rsidR="004E247F" w:rsidRPr="004D0736" w:rsidRDefault="004E247F" w:rsidP="004E247F">
      <w:pPr>
        <w:pStyle w:val="Heading2"/>
        <w:ind w:left="0" w:firstLine="709"/>
        <w:jc w:val="both"/>
        <w:rPr>
          <w:rFonts w:asciiTheme="majorHAnsi" w:hAnsiTheme="majorHAnsi"/>
          <w:b w:val="0"/>
          <w:highlight w:val="yellow"/>
        </w:rPr>
      </w:pPr>
      <w:r w:rsidRPr="004D0736">
        <w:rPr>
          <w:rFonts w:asciiTheme="majorHAnsi" w:hAnsiTheme="majorHAnsi"/>
          <w:b w:val="0"/>
        </w:rPr>
        <w:t xml:space="preserve">Студенти продовжують вивчення даного предмету дисципліни </w:t>
      </w:r>
      <w:r w:rsidR="00B833FE" w:rsidRPr="004D0736">
        <w:rPr>
          <w:rFonts w:asciiTheme="majorHAnsi" w:hAnsiTheme="majorHAnsi"/>
          <w:b w:val="0"/>
        </w:rPr>
        <w:t xml:space="preserve">«Іноземна мова за професійним спрямуванням» </w:t>
      </w:r>
      <w:r w:rsidRPr="004D0736">
        <w:rPr>
          <w:rFonts w:asciiTheme="majorHAnsi" w:hAnsiTheme="majorHAnsi"/>
          <w:b w:val="0"/>
        </w:rPr>
        <w:t>«Іноземна мова поглибленого вивчення», «Ділова іноземна мова», «Іноземна мова наукового спрямування».</w:t>
      </w:r>
    </w:p>
    <w:p w:rsidR="004E247F" w:rsidRPr="004D0736" w:rsidRDefault="004E247F" w:rsidP="00B512D0">
      <w:pPr>
        <w:tabs>
          <w:tab w:val="left" w:pos="10127"/>
          <w:tab w:val="left" w:pos="10614"/>
        </w:tabs>
        <w:spacing w:before="87"/>
        <w:ind w:left="676"/>
        <w:jc w:val="center"/>
        <w:rPr>
          <w:rFonts w:asciiTheme="majorHAnsi" w:hAnsiTheme="majorHAnsi"/>
          <w:b/>
          <w:sz w:val="28"/>
        </w:rPr>
      </w:pPr>
    </w:p>
    <w:p w:rsidR="00B512D0" w:rsidRPr="004D0736" w:rsidRDefault="001200B2" w:rsidP="00B512D0">
      <w:pPr>
        <w:tabs>
          <w:tab w:val="left" w:pos="10127"/>
          <w:tab w:val="left" w:pos="10614"/>
        </w:tabs>
        <w:spacing w:before="87"/>
        <w:ind w:left="676"/>
        <w:jc w:val="center"/>
        <w:rPr>
          <w:rFonts w:asciiTheme="majorHAnsi" w:hAnsiTheme="majorHAnsi"/>
          <w:b/>
          <w:sz w:val="28"/>
        </w:rPr>
      </w:pPr>
      <w:r w:rsidRPr="004D0736">
        <w:rPr>
          <w:rFonts w:asciiTheme="majorHAnsi" w:hAnsiTheme="majorHAnsi"/>
          <w:b/>
          <w:sz w:val="28"/>
        </w:rPr>
        <w:t>МЕТА</w:t>
      </w:r>
      <w:r w:rsidRPr="004D0736">
        <w:rPr>
          <w:rFonts w:asciiTheme="majorHAnsi" w:hAnsiTheme="majorHAnsi"/>
          <w:b/>
          <w:spacing w:val="-3"/>
          <w:sz w:val="28"/>
        </w:rPr>
        <w:t xml:space="preserve"> </w:t>
      </w:r>
      <w:r w:rsidRPr="004D0736">
        <w:rPr>
          <w:rFonts w:asciiTheme="majorHAnsi" w:hAnsiTheme="majorHAnsi"/>
          <w:b/>
          <w:sz w:val="28"/>
        </w:rPr>
        <w:t>НАВЧАЛЬНОЇ</w:t>
      </w:r>
      <w:r w:rsidRPr="004D0736">
        <w:rPr>
          <w:rFonts w:asciiTheme="majorHAnsi" w:hAnsiTheme="majorHAnsi"/>
          <w:b/>
          <w:spacing w:val="-2"/>
          <w:sz w:val="28"/>
        </w:rPr>
        <w:t xml:space="preserve"> </w:t>
      </w:r>
      <w:r w:rsidRPr="004D0736">
        <w:rPr>
          <w:rFonts w:asciiTheme="majorHAnsi" w:hAnsiTheme="majorHAnsi"/>
          <w:b/>
          <w:sz w:val="28"/>
        </w:rPr>
        <w:t>ДИСЦИПЛІНИ:</w:t>
      </w:r>
    </w:p>
    <w:p w:rsidR="004E247F" w:rsidRPr="004D0736" w:rsidRDefault="004E247F" w:rsidP="00B512D0">
      <w:pPr>
        <w:tabs>
          <w:tab w:val="left" w:pos="10127"/>
          <w:tab w:val="left" w:pos="10614"/>
        </w:tabs>
        <w:spacing w:before="87"/>
        <w:ind w:left="676"/>
        <w:jc w:val="center"/>
        <w:rPr>
          <w:rFonts w:asciiTheme="majorHAnsi" w:hAnsiTheme="majorHAnsi"/>
          <w:b/>
          <w:sz w:val="28"/>
        </w:rPr>
      </w:pPr>
    </w:p>
    <w:p w:rsidR="00B512D0" w:rsidRPr="004D0736" w:rsidRDefault="00B512D0" w:rsidP="004E247F">
      <w:pPr>
        <w:pStyle w:val="a3"/>
        <w:ind w:right="215" w:firstLine="618"/>
        <w:jc w:val="both"/>
        <w:rPr>
          <w:rFonts w:asciiTheme="majorHAnsi" w:hAnsiTheme="majorHAnsi"/>
          <w:sz w:val="28"/>
          <w:szCs w:val="28"/>
        </w:rPr>
      </w:pPr>
      <w:r w:rsidRPr="004D0736">
        <w:rPr>
          <w:rFonts w:asciiTheme="majorHAnsi" w:hAnsiTheme="majorHAnsi"/>
          <w:sz w:val="28"/>
          <w:szCs w:val="28"/>
        </w:rPr>
        <w:t>Дисципліна «Іноземна мова» розроблена для здобувачів освіти 1-2 курсів спеціальност</w:t>
      </w:r>
      <w:r w:rsidR="004D0736" w:rsidRPr="004D0736">
        <w:rPr>
          <w:rFonts w:asciiTheme="majorHAnsi" w:hAnsiTheme="majorHAnsi"/>
          <w:sz w:val="28"/>
          <w:szCs w:val="28"/>
        </w:rPr>
        <w:t>ей:</w:t>
      </w:r>
      <w:r w:rsidRPr="004D0736">
        <w:rPr>
          <w:rFonts w:asciiTheme="majorHAnsi" w:hAnsiTheme="majorHAnsi"/>
          <w:sz w:val="28"/>
          <w:szCs w:val="28"/>
        </w:rPr>
        <w:t xml:space="preserve">  </w:t>
      </w:r>
      <w:r w:rsidR="004D0736" w:rsidRPr="004D0736">
        <w:rPr>
          <w:rFonts w:asciiTheme="majorHAnsi" w:hAnsiTheme="majorHAnsi"/>
          <w:sz w:val="28"/>
          <w:szCs w:val="28"/>
        </w:rPr>
        <w:t>022 Дизайн;  161 Хімічні технології та інженерія; 181 Харчові технології, 241 Готельно-ресторанна справа; 274 Автомобільний транспорт</w:t>
      </w:r>
      <w:r w:rsidR="004E247F" w:rsidRPr="004D0736">
        <w:rPr>
          <w:rFonts w:asciiTheme="majorHAnsi" w:hAnsiTheme="majorHAnsi"/>
          <w:sz w:val="28"/>
          <w:szCs w:val="28"/>
        </w:rPr>
        <w:t xml:space="preserve">, </w:t>
      </w:r>
      <w:r w:rsidRPr="004D0736">
        <w:rPr>
          <w:rFonts w:asciiTheme="majorHAnsi" w:hAnsiTheme="majorHAnsi"/>
          <w:sz w:val="28"/>
          <w:szCs w:val="28"/>
        </w:rPr>
        <w:t>складається з  4 навчальних модулів, вивчається протягом 1-4 семестрів і передбачає залік у кінці 1,3 семестрів та екзамен - відповідно у кінці  2, 4 семестрів.</w:t>
      </w:r>
    </w:p>
    <w:p w:rsidR="00B512D0" w:rsidRPr="004D0736" w:rsidRDefault="00B512D0" w:rsidP="00666918">
      <w:pPr>
        <w:pStyle w:val="a3"/>
        <w:ind w:right="67" w:firstLine="709"/>
        <w:jc w:val="both"/>
        <w:rPr>
          <w:rFonts w:asciiTheme="majorHAnsi" w:hAnsiTheme="majorHAnsi"/>
          <w:sz w:val="28"/>
          <w:szCs w:val="28"/>
        </w:rPr>
      </w:pPr>
      <w:r w:rsidRPr="004D0736">
        <w:rPr>
          <w:rFonts w:asciiTheme="majorHAnsi" w:hAnsiTheme="majorHAnsi"/>
          <w:sz w:val="28"/>
          <w:szCs w:val="28"/>
        </w:rPr>
        <w:t>Курс розроблено таким чином, щоб надати можливість майбутнім фахівцям набути вмінь та навичок володіння іноземною мовою в обсязі, необхідному для ситуативного та професійного спілкування з метою одержання інформації, включаючи навички перекладу, реферування та анотування загально-професійних текстів, а також підготовку до подальшої самостійної роботи з мовним матеріалом для забезпечення освітніх запитів і гармонійного поєднання освітнього процесу та наукової діяльності.</w:t>
      </w:r>
    </w:p>
    <w:p w:rsidR="00B512D0" w:rsidRPr="004D0736" w:rsidRDefault="00B512D0" w:rsidP="00666918">
      <w:pPr>
        <w:pStyle w:val="a3"/>
        <w:ind w:right="67" w:firstLine="709"/>
        <w:jc w:val="both"/>
        <w:rPr>
          <w:rFonts w:asciiTheme="majorHAnsi" w:hAnsiTheme="majorHAnsi"/>
          <w:sz w:val="28"/>
          <w:szCs w:val="28"/>
        </w:rPr>
      </w:pPr>
      <w:r w:rsidRPr="004D0736">
        <w:rPr>
          <w:rFonts w:asciiTheme="majorHAnsi" w:hAnsiTheme="majorHAnsi"/>
          <w:sz w:val="28"/>
          <w:szCs w:val="28"/>
        </w:rPr>
        <w:t>Дисципліна «Іноземна мова» є обов’язковим компонентом освітньо-професійної програми підготовки бакалавра зі спеціальност</w:t>
      </w:r>
      <w:r w:rsidR="004D0736" w:rsidRPr="004D0736">
        <w:rPr>
          <w:rFonts w:asciiTheme="majorHAnsi" w:hAnsiTheme="majorHAnsi"/>
          <w:sz w:val="28"/>
          <w:szCs w:val="28"/>
        </w:rPr>
        <w:t>ей: 022 Дизайн;  161 Хімічні технології та інженерія; 181 Харчові технології, 241 Готельно-ресторанна справа; 274 Автомобільний транспорт</w:t>
      </w:r>
      <w:r w:rsidRPr="004D0736">
        <w:rPr>
          <w:rFonts w:asciiTheme="majorHAnsi" w:hAnsiTheme="majorHAnsi"/>
          <w:sz w:val="28"/>
          <w:szCs w:val="28"/>
        </w:rPr>
        <w:t xml:space="preserve">, на </w:t>
      </w:r>
      <w:r w:rsidR="004D0736" w:rsidRPr="004D0736">
        <w:rPr>
          <w:rFonts w:asciiTheme="majorHAnsi" w:hAnsiTheme="majorHAnsi"/>
          <w:sz w:val="28"/>
          <w:szCs w:val="28"/>
        </w:rPr>
        <w:t>які</w:t>
      </w:r>
      <w:r w:rsidRPr="004D0736">
        <w:rPr>
          <w:rFonts w:asciiTheme="majorHAnsi" w:hAnsiTheme="majorHAnsi"/>
          <w:sz w:val="28"/>
          <w:szCs w:val="28"/>
        </w:rPr>
        <w:t xml:space="preserve"> вступають випускники різних напрямів підготовки та спеціальностей. Тому зміст дисципліни розроблено так, щоб він стояв на рівні сучасної педагогічної й методичної науки, а його матеріал був доступним і зрозумілим для студентів; виклад був систематичним і послідовним не лише з погляду логічного, а й психолого-педагогічного, тобто в ньому забезпечувався перехід від відомого до невідомого, від простого до складного, від близького до далекого; щоб навчальний матеріал збуджував інтерес до знань, стимулював потребу самостійного пошуку студентів; щоб матеріал реалізував не лише освітні, а й виховні, розвивальні та професійні завдання.</w:t>
      </w:r>
    </w:p>
    <w:p w:rsidR="00666918" w:rsidRPr="004D0736" w:rsidRDefault="00666918" w:rsidP="00666918">
      <w:pPr>
        <w:pStyle w:val="a3"/>
        <w:ind w:right="68" w:firstLine="709"/>
        <w:jc w:val="both"/>
        <w:rPr>
          <w:rFonts w:asciiTheme="majorHAnsi" w:hAnsiTheme="majorHAnsi"/>
          <w:sz w:val="28"/>
          <w:szCs w:val="28"/>
        </w:rPr>
      </w:pPr>
      <w:r w:rsidRPr="004D0736">
        <w:rPr>
          <w:rFonts w:asciiTheme="majorHAnsi" w:hAnsiTheme="majorHAnsi"/>
          <w:b/>
          <w:sz w:val="28"/>
          <w:szCs w:val="28"/>
        </w:rPr>
        <w:t xml:space="preserve">Метою </w:t>
      </w:r>
      <w:r w:rsidRPr="004D0736">
        <w:rPr>
          <w:rFonts w:asciiTheme="majorHAnsi" w:hAnsiTheme="majorHAnsi"/>
          <w:sz w:val="28"/>
          <w:szCs w:val="28"/>
        </w:rPr>
        <w:t xml:space="preserve">вивчення навчальної дисципліни «Іноземна мова» є надання студентам систематизованих </w:t>
      </w:r>
      <w:r w:rsidR="004D0736">
        <w:rPr>
          <w:rFonts w:asciiTheme="majorHAnsi" w:hAnsiTheme="majorHAnsi"/>
          <w:sz w:val="28"/>
          <w:szCs w:val="28"/>
        </w:rPr>
        <w:t xml:space="preserve"> </w:t>
      </w:r>
      <w:r w:rsidRPr="004D0736">
        <w:rPr>
          <w:rFonts w:asciiTheme="majorHAnsi" w:hAnsiTheme="majorHAnsi"/>
          <w:sz w:val="28"/>
          <w:szCs w:val="28"/>
        </w:rPr>
        <w:t xml:space="preserve">знань з курсу, поглиблення навичок англомовної професійно орієнтованої комунікативної компетентності (зокрема прагматичної, дискурсивної та стратегічної) для забезпечення </w:t>
      </w:r>
      <w:r w:rsidRPr="004D0736">
        <w:rPr>
          <w:rFonts w:asciiTheme="majorHAnsi" w:hAnsiTheme="majorHAnsi"/>
          <w:sz w:val="28"/>
          <w:szCs w:val="28"/>
        </w:rPr>
        <w:lastRenderedPageBreak/>
        <w:t>їхнього ефективного спілкування в академічному та професійному середовищах.</w:t>
      </w:r>
      <w:r w:rsidRPr="004D0736">
        <w:rPr>
          <w:rFonts w:asciiTheme="majorHAnsi" w:hAnsiTheme="majorHAnsi"/>
          <w:spacing w:val="6"/>
          <w:sz w:val="28"/>
          <w:szCs w:val="28"/>
        </w:rPr>
        <w:t xml:space="preserve"> </w:t>
      </w:r>
      <w:r w:rsidRPr="004D0736">
        <w:rPr>
          <w:rFonts w:asciiTheme="majorHAnsi" w:hAnsiTheme="majorHAnsi"/>
          <w:sz w:val="28"/>
          <w:szCs w:val="28"/>
        </w:rPr>
        <w:t>Навчальна програма дисципліни розрахована на досягнення рівня володіння мовою В2, який є стандартом для ступеня бакалавра.</w:t>
      </w:r>
    </w:p>
    <w:p w:rsidR="00977020" w:rsidRPr="004D0736" w:rsidRDefault="00977020" w:rsidP="00666918">
      <w:pPr>
        <w:pStyle w:val="a3"/>
        <w:ind w:right="68" w:firstLine="709"/>
        <w:jc w:val="both"/>
        <w:rPr>
          <w:rFonts w:asciiTheme="majorHAnsi" w:hAnsiTheme="majorHAnsi"/>
          <w:sz w:val="28"/>
          <w:szCs w:val="28"/>
        </w:rPr>
      </w:pPr>
    </w:p>
    <w:p w:rsidR="00977020" w:rsidRPr="004D0736" w:rsidRDefault="00977020" w:rsidP="00977020">
      <w:pPr>
        <w:pStyle w:val="a3"/>
        <w:spacing w:before="6"/>
        <w:jc w:val="center"/>
        <w:rPr>
          <w:rFonts w:asciiTheme="majorHAnsi" w:hAnsiTheme="majorHAnsi"/>
          <w:b/>
          <w:sz w:val="28"/>
          <w:szCs w:val="28"/>
        </w:rPr>
      </w:pPr>
      <w:r w:rsidRPr="004D0736">
        <w:rPr>
          <w:rFonts w:asciiTheme="majorHAnsi" w:hAnsiTheme="majorHAnsi"/>
          <w:b/>
          <w:sz w:val="28"/>
          <w:szCs w:val="28"/>
        </w:rPr>
        <w:t>ЗАВДАННЯ</w:t>
      </w:r>
      <w:r w:rsidRPr="004D0736">
        <w:rPr>
          <w:rFonts w:asciiTheme="majorHAnsi" w:hAnsiTheme="majorHAnsi"/>
          <w:b/>
          <w:spacing w:val="-10"/>
          <w:sz w:val="28"/>
          <w:szCs w:val="28"/>
        </w:rPr>
        <w:t xml:space="preserve"> </w:t>
      </w:r>
      <w:r w:rsidRPr="004D0736">
        <w:rPr>
          <w:rFonts w:asciiTheme="majorHAnsi" w:hAnsiTheme="majorHAnsi"/>
          <w:b/>
          <w:sz w:val="28"/>
          <w:szCs w:val="28"/>
        </w:rPr>
        <w:t>НАВЧАЛЬНОЇ</w:t>
      </w:r>
      <w:r w:rsidRPr="004D0736">
        <w:rPr>
          <w:rFonts w:asciiTheme="majorHAnsi" w:hAnsiTheme="majorHAnsi"/>
          <w:b/>
          <w:spacing w:val="-9"/>
          <w:sz w:val="28"/>
          <w:szCs w:val="28"/>
        </w:rPr>
        <w:t xml:space="preserve"> </w:t>
      </w:r>
      <w:r w:rsidRPr="004D0736">
        <w:rPr>
          <w:rFonts w:asciiTheme="majorHAnsi" w:hAnsiTheme="majorHAnsi"/>
          <w:b/>
          <w:sz w:val="28"/>
          <w:szCs w:val="28"/>
        </w:rPr>
        <w:t>ДИСЦИПЛІНИ:</w:t>
      </w:r>
    </w:p>
    <w:p w:rsidR="004E247F" w:rsidRPr="004D0736" w:rsidRDefault="004E247F" w:rsidP="00977020">
      <w:pPr>
        <w:pStyle w:val="a3"/>
        <w:spacing w:before="6"/>
        <w:jc w:val="both"/>
        <w:rPr>
          <w:rFonts w:asciiTheme="majorHAnsi" w:hAnsiTheme="majorHAnsi"/>
          <w:b/>
          <w:sz w:val="28"/>
          <w:szCs w:val="28"/>
        </w:rPr>
      </w:pPr>
    </w:p>
    <w:p w:rsidR="00977020" w:rsidRPr="004D0736" w:rsidRDefault="004E247F" w:rsidP="00977020">
      <w:pPr>
        <w:pStyle w:val="a3"/>
        <w:spacing w:before="6"/>
        <w:jc w:val="both"/>
        <w:rPr>
          <w:rFonts w:asciiTheme="majorHAnsi" w:hAnsiTheme="majorHAnsi"/>
          <w:sz w:val="28"/>
          <w:szCs w:val="28"/>
        </w:rPr>
      </w:pPr>
      <w:r w:rsidRPr="004D0736">
        <w:rPr>
          <w:rFonts w:asciiTheme="majorHAnsi" w:hAnsiTheme="majorHAnsi"/>
          <w:b/>
          <w:sz w:val="28"/>
          <w:szCs w:val="28"/>
        </w:rPr>
        <w:tab/>
      </w:r>
      <w:r w:rsidR="00977020" w:rsidRPr="004D0736">
        <w:rPr>
          <w:rFonts w:asciiTheme="majorHAnsi" w:hAnsiTheme="majorHAnsi"/>
          <w:b/>
          <w:sz w:val="28"/>
          <w:szCs w:val="28"/>
        </w:rPr>
        <w:t xml:space="preserve">Завдання </w:t>
      </w:r>
      <w:r w:rsidR="00977020" w:rsidRPr="004D0736">
        <w:rPr>
          <w:rFonts w:asciiTheme="majorHAnsi" w:hAnsiTheme="majorHAnsi"/>
          <w:sz w:val="28"/>
          <w:szCs w:val="28"/>
        </w:rPr>
        <w:t>дисципліни «Іноземна мова» полягають у формуванні, поглибленні та удосконаленні різних видів мовленнєвої діяльності (</w:t>
      </w:r>
      <w:proofErr w:type="spellStart"/>
      <w:r w:rsidR="00977020" w:rsidRPr="004D0736">
        <w:rPr>
          <w:rFonts w:asciiTheme="majorHAnsi" w:hAnsiTheme="majorHAnsi"/>
          <w:sz w:val="28"/>
          <w:szCs w:val="28"/>
        </w:rPr>
        <w:t>аудіювання</w:t>
      </w:r>
      <w:proofErr w:type="spellEnd"/>
      <w:r w:rsidR="00977020" w:rsidRPr="004D0736">
        <w:rPr>
          <w:rFonts w:asciiTheme="majorHAnsi" w:hAnsiTheme="majorHAnsi"/>
          <w:sz w:val="28"/>
          <w:szCs w:val="28"/>
        </w:rPr>
        <w:t xml:space="preserve">, читання, реферування, письмо, переклад, спілкування у професійній сфері) для формування основних складових іншомовної професійної комунікативної компетентності в контексті розвитку технічних галузей в Україні та міжнародного обміну інформацією, зокрема, стажування за кордоном. </w:t>
      </w:r>
    </w:p>
    <w:p w:rsidR="00FA6397" w:rsidRPr="004D0736" w:rsidRDefault="00FA6397" w:rsidP="00977020">
      <w:pPr>
        <w:pStyle w:val="a3"/>
        <w:spacing w:before="6"/>
        <w:rPr>
          <w:rFonts w:asciiTheme="majorHAnsi" w:hAnsiTheme="majorHAnsi"/>
          <w:sz w:val="20"/>
          <w:highlight w:val="yellow"/>
        </w:rPr>
      </w:pPr>
    </w:p>
    <w:p w:rsidR="00FA6397" w:rsidRPr="004D0736" w:rsidRDefault="00FA6397">
      <w:pPr>
        <w:pStyle w:val="a3"/>
        <w:spacing w:before="1"/>
        <w:rPr>
          <w:rFonts w:asciiTheme="majorHAnsi" w:hAnsiTheme="majorHAnsi"/>
          <w:sz w:val="19"/>
          <w:highlight w:val="yellow"/>
        </w:rPr>
      </w:pPr>
    </w:p>
    <w:p w:rsidR="00FA6397" w:rsidRPr="004D0736" w:rsidRDefault="001200B2">
      <w:pPr>
        <w:spacing w:before="87"/>
        <w:ind w:left="1089" w:right="638"/>
        <w:jc w:val="center"/>
        <w:rPr>
          <w:rFonts w:asciiTheme="majorHAnsi" w:hAnsiTheme="majorHAnsi"/>
          <w:b/>
          <w:sz w:val="28"/>
          <w:highlight w:val="yellow"/>
        </w:rPr>
      </w:pPr>
      <w:bookmarkStart w:id="5" w:name="ПЕРЕЛІК_ЗАГАЛЬНИХ_ПРОГРАМНИХ_КОМПЕТЕНТНО"/>
      <w:bookmarkEnd w:id="5"/>
      <w:r w:rsidRPr="004D0736">
        <w:rPr>
          <w:rFonts w:asciiTheme="majorHAnsi" w:hAnsiTheme="majorHAnsi"/>
          <w:b/>
          <w:sz w:val="28"/>
        </w:rPr>
        <w:t>ПЕРЕЛІК</w:t>
      </w:r>
      <w:r w:rsidRPr="004D0736">
        <w:rPr>
          <w:rFonts w:asciiTheme="majorHAnsi" w:hAnsiTheme="majorHAnsi"/>
          <w:b/>
          <w:spacing w:val="-8"/>
          <w:sz w:val="28"/>
        </w:rPr>
        <w:t xml:space="preserve"> </w:t>
      </w:r>
      <w:r w:rsidRPr="004D0736">
        <w:rPr>
          <w:rFonts w:asciiTheme="majorHAnsi" w:hAnsiTheme="majorHAnsi"/>
          <w:b/>
          <w:sz w:val="28"/>
        </w:rPr>
        <w:t>ЗАГАЛЬНИХ</w:t>
      </w:r>
      <w:r w:rsidRPr="004D0736">
        <w:rPr>
          <w:rFonts w:asciiTheme="majorHAnsi" w:hAnsiTheme="majorHAnsi"/>
          <w:b/>
          <w:spacing w:val="-9"/>
          <w:sz w:val="28"/>
        </w:rPr>
        <w:t xml:space="preserve"> </w:t>
      </w:r>
      <w:r w:rsidRPr="004D0736">
        <w:rPr>
          <w:rFonts w:asciiTheme="majorHAnsi" w:hAnsiTheme="majorHAnsi"/>
          <w:b/>
          <w:sz w:val="28"/>
        </w:rPr>
        <w:t>ПРОГРАМНИХ</w:t>
      </w:r>
      <w:r w:rsidRPr="004D0736">
        <w:rPr>
          <w:rFonts w:asciiTheme="majorHAnsi" w:hAnsiTheme="majorHAnsi"/>
          <w:b/>
          <w:spacing w:val="-8"/>
          <w:sz w:val="28"/>
        </w:rPr>
        <w:t xml:space="preserve"> </w:t>
      </w:r>
      <w:r w:rsidRPr="004D0736">
        <w:rPr>
          <w:rFonts w:asciiTheme="majorHAnsi" w:hAnsiTheme="majorHAnsi"/>
          <w:b/>
          <w:sz w:val="28"/>
        </w:rPr>
        <w:t>КОМПЕТЕНТНОСТЕЙ</w:t>
      </w:r>
      <w:r w:rsidRPr="004D0736">
        <w:rPr>
          <w:rFonts w:asciiTheme="majorHAnsi" w:hAnsiTheme="majorHAnsi"/>
          <w:b/>
          <w:spacing w:val="-67"/>
          <w:sz w:val="28"/>
        </w:rPr>
        <w:t xml:space="preserve"> </w:t>
      </w:r>
      <w:r w:rsidRPr="004D0736">
        <w:rPr>
          <w:rFonts w:asciiTheme="majorHAnsi" w:hAnsiTheme="majorHAnsi"/>
          <w:b/>
          <w:sz w:val="28"/>
        </w:rPr>
        <w:t>ОСВІТНЬОЇ</w:t>
      </w:r>
      <w:r w:rsidRPr="004D0736">
        <w:rPr>
          <w:rFonts w:asciiTheme="majorHAnsi" w:hAnsiTheme="majorHAnsi"/>
          <w:b/>
          <w:spacing w:val="-2"/>
          <w:sz w:val="28"/>
        </w:rPr>
        <w:t xml:space="preserve"> </w:t>
      </w:r>
      <w:r w:rsidRPr="004D0736">
        <w:rPr>
          <w:rFonts w:asciiTheme="majorHAnsi" w:hAnsiTheme="majorHAnsi"/>
          <w:b/>
          <w:sz w:val="28"/>
        </w:rPr>
        <w:t>ПРОГРАМИ,</w:t>
      </w:r>
      <w:r w:rsidRPr="004D0736">
        <w:rPr>
          <w:rFonts w:asciiTheme="majorHAnsi" w:hAnsiTheme="majorHAnsi"/>
          <w:b/>
          <w:spacing w:val="-1"/>
          <w:sz w:val="28"/>
        </w:rPr>
        <w:t xml:space="preserve"> </w:t>
      </w:r>
      <w:r w:rsidRPr="004D0736">
        <w:rPr>
          <w:rFonts w:asciiTheme="majorHAnsi" w:hAnsiTheme="majorHAnsi"/>
          <w:b/>
          <w:sz w:val="28"/>
        </w:rPr>
        <w:t>ЯКІ ЗАБЕЗПЕЧУЄ</w:t>
      </w:r>
      <w:r w:rsidRPr="004D0736">
        <w:rPr>
          <w:rFonts w:asciiTheme="majorHAnsi" w:hAnsiTheme="majorHAnsi"/>
          <w:b/>
          <w:spacing w:val="-4"/>
          <w:sz w:val="28"/>
        </w:rPr>
        <w:t xml:space="preserve"> </w:t>
      </w:r>
      <w:r w:rsidRPr="004D0736">
        <w:rPr>
          <w:rFonts w:asciiTheme="majorHAnsi" w:hAnsiTheme="majorHAnsi"/>
          <w:b/>
          <w:sz w:val="28"/>
        </w:rPr>
        <w:t>ДИСЦИПЛІНА</w:t>
      </w:r>
    </w:p>
    <w:p w:rsidR="00FA6397" w:rsidRPr="004D0736" w:rsidRDefault="00FA6397">
      <w:pPr>
        <w:pStyle w:val="a3"/>
        <w:spacing w:before="1"/>
        <w:rPr>
          <w:rFonts w:asciiTheme="majorHAnsi" w:hAnsiTheme="majorHAnsi"/>
          <w:b/>
          <w:sz w:val="27"/>
          <w:highlight w:val="yellow"/>
        </w:rPr>
      </w:pPr>
    </w:p>
    <w:p w:rsidR="007E76F3" w:rsidRPr="004D0736" w:rsidRDefault="007E76F3" w:rsidP="007E76F3">
      <w:pPr>
        <w:pStyle w:val="a7"/>
        <w:spacing w:before="0" w:beforeAutospacing="0" w:after="0" w:afterAutospacing="0"/>
        <w:jc w:val="both"/>
        <w:rPr>
          <w:rFonts w:asciiTheme="majorHAnsi" w:hAnsiTheme="majorHAnsi"/>
          <w:sz w:val="28"/>
          <w:szCs w:val="28"/>
        </w:rPr>
      </w:pPr>
      <w:r w:rsidRPr="004D0736">
        <w:rPr>
          <w:rFonts w:asciiTheme="majorHAnsi" w:hAnsiTheme="majorHAnsi"/>
          <w:sz w:val="28"/>
          <w:szCs w:val="28"/>
          <w:lang w:val="uk-UA"/>
        </w:rPr>
        <w:t>ЗК</w:t>
      </w:r>
      <w:r w:rsidRPr="004D0736">
        <w:rPr>
          <w:rFonts w:asciiTheme="majorHAnsi" w:hAnsiTheme="majorHAnsi"/>
          <w:sz w:val="28"/>
          <w:szCs w:val="28"/>
        </w:rPr>
        <w:t xml:space="preserve"> 1)       </w:t>
      </w:r>
      <w:proofErr w:type="spellStart"/>
      <w:r w:rsidRPr="004D0736">
        <w:rPr>
          <w:rFonts w:asciiTheme="majorHAnsi" w:hAnsiTheme="majorHAnsi"/>
          <w:sz w:val="28"/>
          <w:szCs w:val="28"/>
        </w:rPr>
        <w:t>базові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знання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фундаментальних</w:t>
      </w:r>
      <w:proofErr w:type="spellEnd"/>
      <w:r w:rsidRPr="004D0736">
        <w:rPr>
          <w:rFonts w:asciiTheme="majorHAnsi" w:hAnsiTheme="majorHAnsi"/>
          <w:sz w:val="28"/>
          <w:szCs w:val="28"/>
        </w:rPr>
        <w:t xml:space="preserve"> наук в </w:t>
      </w:r>
      <w:proofErr w:type="spellStart"/>
      <w:r w:rsidRPr="004D0736">
        <w:rPr>
          <w:rFonts w:asciiTheme="majorHAnsi" w:hAnsiTheme="majorHAnsi"/>
          <w:sz w:val="28"/>
          <w:szCs w:val="28"/>
        </w:rPr>
        <w:t>обсязі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необхідному</w:t>
      </w:r>
      <w:proofErr w:type="spellEnd"/>
      <w:r w:rsidRPr="004D0736">
        <w:rPr>
          <w:rFonts w:asciiTheme="majorHAnsi" w:hAnsiTheme="majorHAnsi"/>
          <w:sz w:val="28"/>
          <w:szCs w:val="28"/>
        </w:rPr>
        <w:t xml:space="preserve"> для </w:t>
      </w:r>
      <w:proofErr w:type="spellStart"/>
      <w:r w:rsidRPr="004D0736">
        <w:rPr>
          <w:rFonts w:asciiTheme="majorHAnsi" w:hAnsiTheme="majorHAnsi"/>
          <w:sz w:val="28"/>
          <w:szCs w:val="28"/>
        </w:rPr>
        <w:t>освоєння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загальнопрофесійних</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дисциплін</w:t>
      </w:r>
      <w:proofErr w:type="spellEnd"/>
      <w:r w:rsidRPr="004D0736">
        <w:rPr>
          <w:rFonts w:asciiTheme="majorHAnsi" w:hAnsiTheme="majorHAnsi"/>
          <w:sz w:val="28"/>
          <w:szCs w:val="28"/>
        </w:rPr>
        <w:t>;</w:t>
      </w:r>
    </w:p>
    <w:p w:rsidR="007E76F3" w:rsidRPr="004D0736" w:rsidRDefault="007E76F3" w:rsidP="007E76F3">
      <w:pPr>
        <w:pStyle w:val="a7"/>
        <w:spacing w:before="0" w:beforeAutospacing="0" w:after="0" w:afterAutospacing="0"/>
        <w:jc w:val="both"/>
        <w:rPr>
          <w:rFonts w:asciiTheme="majorHAnsi" w:hAnsiTheme="majorHAnsi"/>
          <w:sz w:val="28"/>
          <w:szCs w:val="28"/>
        </w:rPr>
      </w:pPr>
      <w:r w:rsidRPr="004D0736">
        <w:rPr>
          <w:rFonts w:asciiTheme="majorHAnsi" w:hAnsiTheme="majorHAnsi"/>
          <w:sz w:val="28"/>
          <w:szCs w:val="28"/>
          <w:lang w:val="uk-UA"/>
        </w:rPr>
        <w:t>ЗК</w:t>
      </w:r>
      <w:r w:rsidRPr="004D0736">
        <w:rPr>
          <w:rFonts w:asciiTheme="majorHAnsi" w:hAnsiTheme="majorHAnsi"/>
          <w:sz w:val="28"/>
          <w:szCs w:val="28"/>
        </w:rPr>
        <w:t xml:space="preserve"> 5)       </w:t>
      </w:r>
      <w:proofErr w:type="spellStart"/>
      <w:r w:rsidRPr="004D0736">
        <w:rPr>
          <w:rFonts w:asciiTheme="majorHAnsi" w:hAnsiTheme="majorHAnsi"/>
          <w:sz w:val="28"/>
          <w:szCs w:val="28"/>
        </w:rPr>
        <w:t>здатність</w:t>
      </w:r>
      <w:proofErr w:type="spellEnd"/>
      <w:r w:rsidRPr="004D0736">
        <w:rPr>
          <w:rFonts w:asciiTheme="majorHAnsi" w:hAnsiTheme="majorHAnsi"/>
          <w:sz w:val="28"/>
          <w:szCs w:val="28"/>
        </w:rPr>
        <w:t xml:space="preserve"> до </w:t>
      </w:r>
      <w:proofErr w:type="spellStart"/>
      <w:r w:rsidRPr="004D0736">
        <w:rPr>
          <w:rFonts w:asciiTheme="majorHAnsi" w:hAnsiTheme="majorHAnsi"/>
          <w:sz w:val="28"/>
          <w:szCs w:val="28"/>
        </w:rPr>
        <w:t>застосування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знань</w:t>
      </w:r>
      <w:proofErr w:type="spellEnd"/>
      <w:r w:rsidRPr="004D0736">
        <w:rPr>
          <w:rFonts w:asciiTheme="majorHAnsi" w:hAnsiTheme="majorHAnsi"/>
          <w:sz w:val="28"/>
          <w:szCs w:val="28"/>
        </w:rPr>
        <w:t xml:space="preserve"> на </w:t>
      </w:r>
      <w:proofErr w:type="spellStart"/>
      <w:r w:rsidRPr="004D0736">
        <w:rPr>
          <w:rFonts w:asciiTheme="majorHAnsi" w:hAnsiTheme="majorHAnsi"/>
          <w:sz w:val="28"/>
          <w:szCs w:val="28"/>
        </w:rPr>
        <w:t>практиці</w:t>
      </w:r>
      <w:proofErr w:type="spellEnd"/>
      <w:r w:rsidRPr="004D0736">
        <w:rPr>
          <w:rFonts w:asciiTheme="majorHAnsi" w:hAnsiTheme="majorHAnsi"/>
          <w:sz w:val="28"/>
          <w:szCs w:val="28"/>
        </w:rPr>
        <w:t>;</w:t>
      </w:r>
    </w:p>
    <w:p w:rsidR="007E76F3" w:rsidRPr="004D0736" w:rsidRDefault="007E76F3" w:rsidP="007E76F3">
      <w:pPr>
        <w:pStyle w:val="a7"/>
        <w:spacing w:before="0" w:beforeAutospacing="0" w:after="0" w:afterAutospacing="0"/>
        <w:jc w:val="both"/>
        <w:rPr>
          <w:rFonts w:asciiTheme="majorHAnsi" w:hAnsiTheme="majorHAnsi"/>
          <w:sz w:val="28"/>
          <w:szCs w:val="28"/>
        </w:rPr>
      </w:pPr>
      <w:r w:rsidRPr="004D0736">
        <w:rPr>
          <w:rFonts w:asciiTheme="majorHAnsi" w:hAnsiTheme="majorHAnsi"/>
          <w:sz w:val="28"/>
          <w:szCs w:val="28"/>
          <w:lang w:val="uk-UA"/>
        </w:rPr>
        <w:t>ЗК</w:t>
      </w:r>
      <w:r w:rsidRPr="004D0736">
        <w:rPr>
          <w:rFonts w:asciiTheme="majorHAnsi" w:hAnsiTheme="majorHAnsi"/>
          <w:sz w:val="28"/>
          <w:szCs w:val="28"/>
        </w:rPr>
        <w:t xml:space="preserve"> 6)       </w:t>
      </w:r>
      <w:proofErr w:type="spellStart"/>
      <w:r w:rsidRPr="004D0736">
        <w:rPr>
          <w:rFonts w:asciiTheme="majorHAnsi" w:hAnsiTheme="majorHAnsi"/>
          <w:sz w:val="28"/>
          <w:szCs w:val="28"/>
        </w:rPr>
        <w:t>здатність</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здійснювати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пошук</w:t>
      </w:r>
      <w:proofErr w:type="spellEnd"/>
      <w:r w:rsidRPr="004D0736">
        <w:rPr>
          <w:rFonts w:asciiTheme="majorHAnsi" w:hAnsiTheme="majorHAnsi"/>
          <w:sz w:val="28"/>
          <w:szCs w:val="28"/>
        </w:rPr>
        <w:t xml:space="preserve"> та </w:t>
      </w:r>
      <w:proofErr w:type="spellStart"/>
      <w:r w:rsidRPr="004D0736">
        <w:rPr>
          <w:rFonts w:asciiTheme="majorHAnsi" w:hAnsiTheme="majorHAnsi"/>
          <w:sz w:val="28"/>
          <w:szCs w:val="28"/>
        </w:rPr>
        <w:t>аналізувати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інформацію</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з</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різних</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джерел</w:t>
      </w:r>
      <w:proofErr w:type="spellEnd"/>
      <w:r w:rsidRPr="004D0736">
        <w:rPr>
          <w:rFonts w:asciiTheme="majorHAnsi" w:hAnsiTheme="majorHAnsi"/>
          <w:sz w:val="28"/>
          <w:szCs w:val="28"/>
        </w:rPr>
        <w:t>;</w:t>
      </w:r>
    </w:p>
    <w:p w:rsidR="007E76F3" w:rsidRPr="004D0736" w:rsidRDefault="007E76F3" w:rsidP="007E76F3">
      <w:pPr>
        <w:pStyle w:val="a7"/>
        <w:spacing w:before="0" w:beforeAutospacing="0" w:after="0" w:afterAutospacing="0"/>
        <w:jc w:val="both"/>
        <w:rPr>
          <w:rFonts w:asciiTheme="majorHAnsi" w:hAnsiTheme="majorHAnsi"/>
          <w:sz w:val="28"/>
          <w:szCs w:val="28"/>
        </w:rPr>
      </w:pPr>
      <w:r w:rsidRPr="004D0736">
        <w:rPr>
          <w:rFonts w:asciiTheme="majorHAnsi" w:hAnsiTheme="majorHAnsi"/>
          <w:sz w:val="28"/>
          <w:szCs w:val="28"/>
          <w:lang w:val="uk-UA"/>
        </w:rPr>
        <w:t>ЗК</w:t>
      </w:r>
      <w:r w:rsidRPr="004D0736">
        <w:rPr>
          <w:rFonts w:asciiTheme="majorHAnsi" w:hAnsiTheme="majorHAnsi"/>
          <w:sz w:val="28"/>
          <w:szCs w:val="28"/>
        </w:rPr>
        <w:t xml:space="preserve"> 7)       </w:t>
      </w:r>
      <w:proofErr w:type="spellStart"/>
      <w:r w:rsidRPr="004D0736">
        <w:rPr>
          <w:rFonts w:asciiTheme="majorHAnsi" w:hAnsiTheme="majorHAnsi"/>
          <w:sz w:val="28"/>
          <w:szCs w:val="28"/>
        </w:rPr>
        <w:t>дослідницькі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навички</w:t>
      </w:r>
      <w:proofErr w:type="spellEnd"/>
      <w:r w:rsidRPr="004D0736">
        <w:rPr>
          <w:rFonts w:asciiTheme="majorHAnsi" w:hAnsiTheme="majorHAnsi"/>
          <w:sz w:val="28"/>
          <w:szCs w:val="28"/>
        </w:rPr>
        <w:t>;</w:t>
      </w:r>
    </w:p>
    <w:p w:rsidR="007E76F3" w:rsidRPr="004D0736" w:rsidRDefault="007E76F3" w:rsidP="007E76F3">
      <w:pPr>
        <w:pStyle w:val="a7"/>
        <w:spacing w:before="0" w:beforeAutospacing="0" w:after="0" w:afterAutospacing="0"/>
        <w:jc w:val="both"/>
        <w:rPr>
          <w:rFonts w:asciiTheme="majorHAnsi" w:hAnsiTheme="majorHAnsi"/>
          <w:sz w:val="28"/>
          <w:szCs w:val="28"/>
        </w:rPr>
      </w:pPr>
      <w:r w:rsidRPr="004D0736">
        <w:rPr>
          <w:rFonts w:asciiTheme="majorHAnsi" w:hAnsiTheme="majorHAnsi"/>
          <w:sz w:val="28"/>
          <w:szCs w:val="28"/>
          <w:lang w:val="uk-UA"/>
        </w:rPr>
        <w:t>ЗК</w:t>
      </w:r>
      <w:r w:rsidRPr="004D0736">
        <w:rPr>
          <w:rFonts w:asciiTheme="majorHAnsi" w:hAnsiTheme="majorHAnsi"/>
          <w:sz w:val="28"/>
          <w:szCs w:val="28"/>
        </w:rPr>
        <w:t xml:space="preserve"> 11)    </w:t>
      </w:r>
      <w:proofErr w:type="spellStart"/>
      <w:r w:rsidRPr="004D0736">
        <w:rPr>
          <w:rFonts w:asciiTheme="majorHAnsi" w:hAnsiTheme="majorHAnsi"/>
          <w:sz w:val="28"/>
          <w:szCs w:val="28"/>
        </w:rPr>
        <w:t>знання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іншої</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мови</w:t>
      </w:r>
      <w:proofErr w:type="spellEnd"/>
      <w:r w:rsidRPr="004D0736">
        <w:rPr>
          <w:rFonts w:asciiTheme="majorHAnsi" w:hAnsiTheme="majorHAnsi"/>
          <w:sz w:val="28"/>
          <w:szCs w:val="28"/>
        </w:rPr>
        <w:t>(</w:t>
      </w:r>
      <w:proofErr w:type="spellStart"/>
      <w:r w:rsidRPr="004D0736">
        <w:rPr>
          <w:rFonts w:asciiTheme="majorHAnsi" w:hAnsiTheme="majorHAnsi"/>
          <w:sz w:val="28"/>
          <w:szCs w:val="28"/>
        </w:rPr>
        <w:t>мов</w:t>
      </w:r>
      <w:proofErr w:type="spellEnd"/>
      <w:r w:rsidRPr="004D0736">
        <w:rPr>
          <w:rFonts w:asciiTheme="majorHAnsi" w:hAnsiTheme="majorHAnsi"/>
          <w:sz w:val="28"/>
          <w:szCs w:val="28"/>
        </w:rPr>
        <w:t>);</w:t>
      </w:r>
    </w:p>
    <w:p w:rsidR="007E76F3" w:rsidRPr="004D0736" w:rsidRDefault="007E76F3" w:rsidP="007E76F3">
      <w:pPr>
        <w:pStyle w:val="a7"/>
        <w:spacing w:before="0" w:beforeAutospacing="0" w:after="0" w:afterAutospacing="0"/>
        <w:jc w:val="both"/>
        <w:rPr>
          <w:rFonts w:asciiTheme="majorHAnsi" w:hAnsiTheme="majorHAnsi"/>
          <w:sz w:val="28"/>
          <w:szCs w:val="28"/>
          <w:lang w:val="uk-UA"/>
        </w:rPr>
      </w:pPr>
      <w:r w:rsidRPr="004D0736">
        <w:rPr>
          <w:rFonts w:asciiTheme="majorHAnsi" w:hAnsiTheme="majorHAnsi"/>
          <w:sz w:val="28"/>
          <w:szCs w:val="28"/>
          <w:lang w:val="uk-UA"/>
        </w:rPr>
        <w:t>ЗК</w:t>
      </w:r>
      <w:r w:rsidRPr="004D0736">
        <w:rPr>
          <w:rFonts w:asciiTheme="majorHAnsi" w:hAnsiTheme="majorHAnsi"/>
          <w:sz w:val="28"/>
          <w:szCs w:val="28"/>
        </w:rPr>
        <w:t xml:space="preserve"> 13)    </w:t>
      </w:r>
      <w:proofErr w:type="spellStart"/>
      <w:r w:rsidRPr="004D0736">
        <w:rPr>
          <w:rFonts w:asciiTheme="majorHAnsi" w:hAnsiTheme="majorHAnsi"/>
          <w:sz w:val="28"/>
          <w:szCs w:val="28"/>
        </w:rPr>
        <w:t>уміння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ефективно</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спілкуватися</w:t>
      </w:r>
      <w:proofErr w:type="spellEnd"/>
      <w:r w:rsidRPr="004D0736">
        <w:rPr>
          <w:rFonts w:asciiTheme="majorHAnsi" w:hAnsiTheme="majorHAnsi"/>
          <w:sz w:val="28"/>
          <w:szCs w:val="28"/>
        </w:rPr>
        <w:t xml:space="preserve"> на </w:t>
      </w:r>
      <w:proofErr w:type="spellStart"/>
      <w:r w:rsidRPr="004D0736">
        <w:rPr>
          <w:rFonts w:asciiTheme="majorHAnsi" w:hAnsiTheme="majorHAnsi"/>
          <w:sz w:val="28"/>
          <w:szCs w:val="28"/>
        </w:rPr>
        <w:t>професійному</w:t>
      </w:r>
      <w:proofErr w:type="spellEnd"/>
      <w:r w:rsidRPr="004D0736">
        <w:rPr>
          <w:rFonts w:asciiTheme="majorHAnsi" w:hAnsiTheme="majorHAnsi"/>
          <w:sz w:val="28"/>
          <w:szCs w:val="28"/>
        </w:rPr>
        <w:t xml:space="preserve"> та </w:t>
      </w:r>
      <w:proofErr w:type="spellStart"/>
      <w:r w:rsidRPr="004D0736">
        <w:rPr>
          <w:rFonts w:asciiTheme="majorHAnsi" w:hAnsiTheme="majorHAnsi"/>
          <w:sz w:val="28"/>
          <w:szCs w:val="28"/>
        </w:rPr>
        <w:t>соціальному</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рівнях</w:t>
      </w:r>
      <w:proofErr w:type="spellEnd"/>
    </w:p>
    <w:p w:rsidR="007E76F3" w:rsidRPr="004D0736" w:rsidRDefault="007E76F3" w:rsidP="007E76F3">
      <w:pPr>
        <w:pStyle w:val="a7"/>
        <w:spacing w:before="0" w:beforeAutospacing="0" w:after="0" w:afterAutospacing="0"/>
        <w:jc w:val="both"/>
        <w:rPr>
          <w:rFonts w:asciiTheme="majorHAnsi" w:hAnsiTheme="majorHAnsi"/>
          <w:sz w:val="28"/>
          <w:szCs w:val="28"/>
          <w:lang w:val="uk-UA"/>
        </w:rPr>
      </w:pPr>
    </w:p>
    <w:p w:rsidR="00FA6397" w:rsidRPr="004D0736" w:rsidRDefault="001200B2">
      <w:pPr>
        <w:pStyle w:val="Heading2"/>
        <w:spacing w:before="87" w:line="261" w:lineRule="auto"/>
        <w:ind w:left="1084" w:firstLine="864"/>
        <w:jc w:val="left"/>
        <w:rPr>
          <w:rFonts w:asciiTheme="majorHAnsi" w:hAnsiTheme="majorHAnsi"/>
        </w:rPr>
      </w:pPr>
      <w:r w:rsidRPr="004D0736">
        <w:rPr>
          <w:rFonts w:asciiTheme="majorHAnsi" w:hAnsiTheme="majorHAnsi"/>
        </w:rPr>
        <w:t>ПЕРЕЛІК СПЕЦІАЛЬНИХ (ФАХОВИХ) ПРОГРАМНИХ</w:t>
      </w:r>
      <w:r w:rsidRPr="004D0736">
        <w:rPr>
          <w:rFonts w:asciiTheme="majorHAnsi" w:hAnsiTheme="majorHAnsi"/>
          <w:spacing w:val="1"/>
        </w:rPr>
        <w:t xml:space="preserve"> </w:t>
      </w:r>
      <w:r w:rsidRPr="004D0736">
        <w:rPr>
          <w:rFonts w:asciiTheme="majorHAnsi" w:hAnsiTheme="majorHAnsi"/>
        </w:rPr>
        <w:t>КОМПЕТЕНТНОСТЕЙ</w:t>
      </w:r>
      <w:r w:rsidRPr="004D0736">
        <w:rPr>
          <w:rFonts w:asciiTheme="majorHAnsi" w:hAnsiTheme="majorHAnsi"/>
          <w:spacing w:val="-7"/>
        </w:rPr>
        <w:t xml:space="preserve"> </w:t>
      </w:r>
      <w:r w:rsidRPr="004D0736">
        <w:rPr>
          <w:rFonts w:asciiTheme="majorHAnsi" w:hAnsiTheme="majorHAnsi"/>
        </w:rPr>
        <w:t>ОСВІТНЬОЇ</w:t>
      </w:r>
      <w:r w:rsidRPr="004D0736">
        <w:rPr>
          <w:rFonts w:asciiTheme="majorHAnsi" w:hAnsiTheme="majorHAnsi"/>
          <w:spacing w:val="-6"/>
        </w:rPr>
        <w:t xml:space="preserve"> </w:t>
      </w:r>
      <w:r w:rsidRPr="004D0736">
        <w:rPr>
          <w:rFonts w:asciiTheme="majorHAnsi" w:hAnsiTheme="majorHAnsi"/>
        </w:rPr>
        <w:t>ПРОГРАМИ,</w:t>
      </w:r>
      <w:r w:rsidRPr="004D0736">
        <w:rPr>
          <w:rFonts w:asciiTheme="majorHAnsi" w:hAnsiTheme="majorHAnsi"/>
          <w:spacing w:val="-5"/>
        </w:rPr>
        <w:t xml:space="preserve"> </w:t>
      </w:r>
      <w:r w:rsidRPr="004D0736">
        <w:rPr>
          <w:rFonts w:asciiTheme="majorHAnsi" w:hAnsiTheme="majorHAnsi"/>
        </w:rPr>
        <w:t>ЯКІ</w:t>
      </w:r>
      <w:r w:rsidRPr="004D0736">
        <w:rPr>
          <w:rFonts w:asciiTheme="majorHAnsi" w:hAnsiTheme="majorHAnsi"/>
          <w:spacing w:val="-8"/>
        </w:rPr>
        <w:t xml:space="preserve"> </w:t>
      </w:r>
      <w:r w:rsidRPr="004D0736">
        <w:rPr>
          <w:rFonts w:asciiTheme="majorHAnsi" w:hAnsiTheme="majorHAnsi"/>
        </w:rPr>
        <w:t>ЗАБЕЗПЕЧУЄ</w:t>
      </w:r>
    </w:p>
    <w:p w:rsidR="00FA6397" w:rsidRPr="004D0736" w:rsidRDefault="001200B2">
      <w:pPr>
        <w:spacing w:line="316" w:lineRule="exact"/>
        <w:ind w:left="4637"/>
        <w:rPr>
          <w:rFonts w:asciiTheme="majorHAnsi" w:hAnsiTheme="majorHAnsi"/>
          <w:b/>
          <w:sz w:val="28"/>
        </w:rPr>
      </w:pPr>
      <w:r w:rsidRPr="004D0736">
        <w:rPr>
          <w:rFonts w:asciiTheme="majorHAnsi" w:hAnsiTheme="majorHAnsi"/>
          <w:b/>
          <w:sz w:val="28"/>
        </w:rPr>
        <w:t>ДИСЦИПЛІНА</w:t>
      </w:r>
    </w:p>
    <w:p w:rsidR="00FA6397" w:rsidRPr="004D0736" w:rsidRDefault="00FA6397">
      <w:pPr>
        <w:pStyle w:val="a3"/>
        <w:rPr>
          <w:rFonts w:asciiTheme="majorHAnsi" w:hAnsiTheme="majorHAnsi"/>
          <w:b/>
          <w:sz w:val="30"/>
          <w:highlight w:val="yellow"/>
        </w:rPr>
      </w:pPr>
    </w:p>
    <w:p w:rsidR="007E76F3" w:rsidRPr="004D0736" w:rsidRDefault="007E76F3" w:rsidP="007E76F3">
      <w:pPr>
        <w:pStyle w:val="a7"/>
        <w:spacing w:before="0" w:beforeAutospacing="0" w:after="0" w:afterAutospacing="0"/>
        <w:jc w:val="both"/>
        <w:rPr>
          <w:rFonts w:asciiTheme="majorHAnsi" w:hAnsiTheme="majorHAnsi"/>
          <w:sz w:val="28"/>
          <w:szCs w:val="28"/>
          <w:lang w:val="uk-UA"/>
        </w:rPr>
      </w:pPr>
      <w:r w:rsidRPr="004D0736">
        <w:rPr>
          <w:rFonts w:asciiTheme="majorHAnsi" w:hAnsiTheme="majorHAnsi"/>
          <w:sz w:val="28"/>
          <w:szCs w:val="28"/>
          <w:lang w:val="uk-UA"/>
        </w:rPr>
        <w:t>С(Ф)ПК 2)</w:t>
      </w:r>
      <w:r w:rsidRPr="004D0736">
        <w:rPr>
          <w:rFonts w:asciiTheme="majorHAnsi" w:hAnsiTheme="majorHAnsi"/>
          <w:sz w:val="28"/>
          <w:szCs w:val="28"/>
        </w:rPr>
        <w:t>      </w:t>
      </w:r>
      <w:r w:rsidRPr="004D0736">
        <w:rPr>
          <w:rFonts w:asciiTheme="majorHAnsi" w:hAnsiTheme="majorHAnsi"/>
          <w:sz w:val="28"/>
          <w:szCs w:val="28"/>
          <w:lang w:val="uk-UA"/>
        </w:rPr>
        <w:t xml:space="preserve"> базові знання основних нормативно-правових актів та довідкових матеріалів, чинних стандартів, інструкцій, офіційних класифікаторів товарів та інших нормативно-розпорядчих документів в автомобільному транспорті;</w:t>
      </w:r>
    </w:p>
    <w:p w:rsidR="007E76F3" w:rsidRPr="004D0736" w:rsidRDefault="007E76F3" w:rsidP="007E76F3">
      <w:pPr>
        <w:pStyle w:val="a7"/>
        <w:spacing w:before="0" w:beforeAutospacing="0" w:after="0" w:afterAutospacing="0"/>
        <w:jc w:val="both"/>
        <w:rPr>
          <w:rFonts w:asciiTheme="majorHAnsi" w:hAnsiTheme="majorHAnsi"/>
          <w:sz w:val="28"/>
          <w:szCs w:val="28"/>
          <w:lang w:val="uk-UA"/>
        </w:rPr>
      </w:pPr>
      <w:r w:rsidRPr="004D0736">
        <w:rPr>
          <w:rFonts w:asciiTheme="majorHAnsi" w:hAnsiTheme="majorHAnsi"/>
          <w:sz w:val="28"/>
          <w:szCs w:val="28"/>
          <w:lang w:val="uk-UA"/>
        </w:rPr>
        <w:t>С(Ф)ПК 5)</w:t>
      </w:r>
      <w:r w:rsidRPr="004D0736">
        <w:rPr>
          <w:rFonts w:asciiTheme="majorHAnsi" w:hAnsiTheme="majorHAnsi"/>
          <w:sz w:val="28"/>
          <w:szCs w:val="28"/>
        </w:rPr>
        <w:t>      </w:t>
      </w:r>
      <w:r w:rsidRPr="004D0736">
        <w:rPr>
          <w:rFonts w:asciiTheme="majorHAnsi" w:hAnsiTheme="majorHAnsi"/>
          <w:sz w:val="28"/>
          <w:szCs w:val="28"/>
          <w:lang w:val="uk-UA"/>
        </w:rPr>
        <w:t xml:space="preserve"> знання основ охорони праці, виробничої санітарії і пожежної безпеки під час роботи з устаткуванням та обладнанням;</w:t>
      </w:r>
    </w:p>
    <w:p w:rsidR="007E76F3" w:rsidRPr="004D0736" w:rsidRDefault="007E76F3" w:rsidP="007E76F3">
      <w:pPr>
        <w:pStyle w:val="a7"/>
        <w:spacing w:before="0" w:beforeAutospacing="0" w:after="0" w:afterAutospacing="0"/>
        <w:jc w:val="both"/>
        <w:rPr>
          <w:rFonts w:asciiTheme="majorHAnsi" w:hAnsiTheme="majorHAnsi"/>
          <w:sz w:val="28"/>
          <w:szCs w:val="28"/>
        </w:rPr>
      </w:pPr>
      <w:r w:rsidRPr="004D0736">
        <w:rPr>
          <w:rFonts w:asciiTheme="majorHAnsi" w:hAnsiTheme="majorHAnsi"/>
          <w:sz w:val="28"/>
          <w:szCs w:val="28"/>
          <w:lang w:val="uk-UA"/>
        </w:rPr>
        <w:t xml:space="preserve">С(Ф)ПК </w:t>
      </w:r>
      <w:r w:rsidRPr="004D0736">
        <w:rPr>
          <w:rFonts w:asciiTheme="majorHAnsi" w:hAnsiTheme="majorHAnsi"/>
          <w:sz w:val="28"/>
          <w:szCs w:val="28"/>
        </w:rPr>
        <w:t xml:space="preserve">8)       </w:t>
      </w:r>
      <w:proofErr w:type="spellStart"/>
      <w:r w:rsidRPr="004D0736">
        <w:rPr>
          <w:rFonts w:asciiTheme="majorHAnsi" w:hAnsiTheme="majorHAnsi"/>
          <w:sz w:val="28"/>
          <w:szCs w:val="28"/>
        </w:rPr>
        <w:t>здатність</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використовувати</w:t>
      </w:r>
      <w:proofErr w:type="spellEnd"/>
      <w:r w:rsidRPr="004D0736">
        <w:rPr>
          <w:rFonts w:asciiTheme="majorHAnsi" w:hAnsiTheme="majorHAnsi"/>
          <w:sz w:val="28"/>
          <w:szCs w:val="28"/>
        </w:rPr>
        <w:t xml:space="preserve"> та </w:t>
      </w:r>
      <w:proofErr w:type="spellStart"/>
      <w:r w:rsidRPr="004D0736">
        <w:rPr>
          <w:rFonts w:asciiTheme="majorHAnsi" w:hAnsiTheme="majorHAnsi"/>
          <w:sz w:val="28"/>
          <w:szCs w:val="28"/>
        </w:rPr>
        <w:t>впроваджувати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нові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технології</w:t>
      </w:r>
      <w:proofErr w:type="spellEnd"/>
      <w:r w:rsidRPr="004D0736">
        <w:rPr>
          <w:rFonts w:asciiTheme="majorHAnsi" w:hAnsiTheme="majorHAnsi"/>
          <w:sz w:val="28"/>
          <w:szCs w:val="28"/>
        </w:rPr>
        <w:t>;</w:t>
      </w:r>
    </w:p>
    <w:p w:rsidR="007E76F3" w:rsidRPr="004D0736" w:rsidRDefault="007E76F3" w:rsidP="007E76F3">
      <w:pPr>
        <w:pStyle w:val="a7"/>
        <w:spacing w:before="0" w:beforeAutospacing="0" w:after="0" w:afterAutospacing="0"/>
        <w:jc w:val="both"/>
        <w:rPr>
          <w:rFonts w:asciiTheme="majorHAnsi" w:hAnsiTheme="majorHAnsi"/>
          <w:sz w:val="28"/>
          <w:szCs w:val="28"/>
        </w:rPr>
      </w:pPr>
      <w:r w:rsidRPr="004D0736">
        <w:rPr>
          <w:rFonts w:asciiTheme="majorHAnsi" w:hAnsiTheme="majorHAnsi"/>
          <w:sz w:val="28"/>
          <w:szCs w:val="28"/>
          <w:lang w:val="uk-UA"/>
        </w:rPr>
        <w:t xml:space="preserve">С(Ф)ПК </w:t>
      </w:r>
      <w:r w:rsidRPr="004D0736">
        <w:rPr>
          <w:rFonts w:asciiTheme="majorHAnsi" w:hAnsiTheme="majorHAnsi"/>
          <w:sz w:val="28"/>
          <w:szCs w:val="28"/>
        </w:rPr>
        <w:t xml:space="preserve">10)    </w:t>
      </w:r>
      <w:proofErr w:type="spellStart"/>
      <w:r w:rsidRPr="004D0736">
        <w:rPr>
          <w:rFonts w:asciiTheme="majorHAnsi" w:hAnsiTheme="majorHAnsi"/>
          <w:sz w:val="28"/>
          <w:szCs w:val="28"/>
        </w:rPr>
        <w:t>здатність</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застосовувати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професійно-профільовані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знання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практичні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навички</w:t>
      </w:r>
      <w:proofErr w:type="spellEnd"/>
      <w:r w:rsidRPr="004D0736">
        <w:rPr>
          <w:rFonts w:asciiTheme="majorHAnsi" w:hAnsiTheme="majorHAnsi"/>
          <w:sz w:val="28"/>
          <w:szCs w:val="28"/>
        </w:rPr>
        <w:t xml:space="preserve"> для </w:t>
      </w:r>
      <w:proofErr w:type="spellStart"/>
      <w:r w:rsidRPr="004D0736">
        <w:rPr>
          <w:rFonts w:asciiTheme="majorHAnsi" w:hAnsiTheme="majorHAnsi"/>
          <w:sz w:val="28"/>
          <w:szCs w:val="28"/>
        </w:rPr>
        <w:t>розв’язання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типових</w:t>
      </w:r>
      <w:proofErr w:type="spellEnd"/>
      <w:r w:rsidRPr="004D0736">
        <w:rPr>
          <w:rFonts w:asciiTheme="majorHAnsi" w:hAnsiTheme="majorHAnsi"/>
          <w:sz w:val="28"/>
          <w:szCs w:val="28"/>
        </w:rPr>
        <w:t xml:space="preserve"> задач </w:t>
      </w:r>
      <w:proofErr w:type="spellStart"/>
      <w:r w:rsidRPr="004D0736">
        <w:rPr>
          <w:rFonts w:asciiTheme="majorHAnsi" w:hAnsiTheme="majorHAnsi"/>
          <w:sz w:val="28"/>
          <w:szCs w:val="28"/>
        </w:rPr>
        <w:t>спеціальності</w:t>
      </w:r>
      <w:proofErr w:type="spellEnd"/>
      <w:r w:rsidRPr="004D0736">
        <w:rPr>
          <w:rFonts w:asciiTheme="majorHAnsi" w:hAnsiTheme="majorHAnsi"/>
          <w:sz w:val="28"/>
          <w:szCs w:val="28"/>
        </w:rPr>
        <w:t>;</w:t>
      </w:r>
    </w:p>
    <w:p w:rsidR="007E76F3" w:rsidRPr="004D0736" w:rsidRDefault="007E76F3" w:rsidP="007E76F3">
      <w:pPr>
        <w:pStyle w:val="a7"/>
        <w:spacing w:before="0" w:beforeAutospacing="0" w:after="0" w:afterAutospacing="0"/>
        <w:jc w:val="both"/>
        <w:rPr>
          <w:rFonts w:asciiTheme="majorHAnsi" w:hAnsiTheme="majorHAnsi"/>
          <w:sz w:val="28"/>
          <w:szCs w:val="28"/>
        </w:rPr>
      </w:pPr>
      <w:r w:rsidRPr="004D0736">
        <w:rPr>
          <w:rFonts w:asciiTheme="majorHAnsi" w:hAnsiTheme="majorHAnsi"/>
          <w:sz w:val="28"/>
          <w:szCs w:val="28"/>
          <w:lang w:val="uk-UA"/>
        </w:rPr>
        <w:t xml:space="preserve">С(Ф)ПК </w:t>
      </w:r>
      <w:r w:rsidRPr="004D0736">
        <w:rPr>
          <w:rFonts w:asciiTheme="majorHAnsi" w:hAnsiTheme="majorHAnsi"/>
          <w:sz w:val="28"/>
          <w:szCs w:val="28"/>
        </w:rPr>
        <w:t xml:space="preserve">12)    </w:t>
      </w:r>
      <w:proofErr w:type="spellStart"/>
      <w:r w:rsidRPr="004D0736">
        <w:rPr>
          <w:rFonts w:asciiTheme="majorHAnsi" w:hAnsiTheme="majorHAnsi"/>
          <w:sz w:val="28"/>
          <w:szCs w:val="28"/>
        </w:rPr>
        <w:t>уміння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ідентифікувати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класифікувати</w:t>
      </w:r>
      <w:proofErr w:type="spellEnd"/>
      <w:r w:rsidRPr="004D0736">
        <w:rPr>
          <w:rFonts w:asciiTheme="majorHAnsi" w:hAnsiTheme="majorHAnsi"/>
          <w:sz w:val="28"/>
          <w:szCs w:val="28"/>
        </w:rPr>
        <w:t xml:space="preserve"> та </w:t>
      </w:r>
      <w:proofErr w:type="spellStart"/>
      <w:r w:rsidRPr="004D0736">
        <w:rPr>
          <w:rFonts w:asciiTheme="majorHAnsi" w:hAnsiTheme="majorHAnsi"/>
          <w:sz w:val="28"/>
          <w:szCs w:val="28"/>
        </w:rPr>
        <w:t>описувати</w:t>
      </w:r>
      <w:proofErr w:type="spellEnd"/>
      <w:r w:rsidRPr="004D0736">
        <w:rPr>
          <w:rFonts w:asciiTheme="majorHAnsi" w:hAnsiTheme="majorHAnsi"/>
          <w:sz w:val="28"/>
          <w:szCs w:val="28"/>
        </w:rPr>
        <w:t xml:space="preserve"> роботу систем </w:t>
      </w:r>
      <w:proofErr w:type="spellStart"/>
      <w:r w:rsidRPr="004D0736">
        <w:rPr>
          <w:rFonts w:asciiTheme="majorHAnsi" w:hAnsiTheme="majorHAnsi"/>
          <w:sz w:val="28"/>
          <w:szCs w:val="28"/>
        </w:rPr>
        <w:t>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складових</w:t>
      </w:r>
      <w:proofErr w:type="spellEnd"/>
      <w:r w:rsidRPr="004D0736">
        <w:rPr>
          <w:rFonts w:asciiTheme="majorHAnsi" w:hAnsiTheme="majorHAnsi"/>
          <w:sz w:val="28"/>
          <w:szCs w:val="28"/>
        </w:rPr>
        <w:t xml:space="preserve"> шляхом </w:t>
      </w:r>
      <w:proofErr w:type="spellStart"/>
      <w:r w:rsidRPr="004D0736">
        <w:rPr>
          <w:rFonts w:asciiTheme="majorHAnsi" w:hAnsiTheme="majorHAnsi"/>
          <w:sz w:val="28"/>
          <w:szCs w:val="28"/>
        </w:rPr>
        <w:t>використання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аналітичних</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методів</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методів</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моделювання</w:t>
      </w:r>
      <w:proofErr w:type="spellEnd"/>
      <w:r w:rsidRPr="004D0736">
        <w:rPr>
          <w:rFonts w:asciiTheme="majorHAnsi" w:hAnsiTheme="majorHAnsi"/>
          <w:sz w:val="28"/>
          <w:szCs w:val="28"/>
        </w:rPr>
        <w:t>;</w:t>
      </w:r>
    </w:p>
    <w:p w:rsidR="007E76F3" w:rsidRPr="004D0736" w:rsidRDefault="007E76F3" w:rsidP="007E76F3">
      <w:pPr>
        <w:pStyle w:val="a7"/>
        <w:spacing w:before="0" w:beforeAutospacing="0" w:after="0" w:afterAutospacing="0"/>
        <w:jc w:val="both"/>
        <w:rPr>
          <w:rFonts w:asciiTheme="majorHAnsi" w:hAnsiTheme="majorHAnsi"/>
          <w:sz w:val="28"/>
          <w:szCs w:val="28"/>
        </w:rPr>
      </w:pPr>
      <w:r w:rsidRPr="004D0736">
        <w:rPr>
          <w:rFonts w:asciiTheme="majorHAnsi" w:hAnsiTheme="majorHAnsi"/>
          <w:sz w:val="28"/>
          <w:szCs w:val="28"/>
          <w:lang w:val="uk-UA"/>
        </w:rPr>
        <w:lastRenderedPageBreak/>
        <w:t xml:space="preserve">С(Ф)ПК </w:t>
      </w:r>
      <w:r w:rsidRPr="004D0736">
        <w:rPr>
          <w:rFonts w:asciiTheme="majorHAnsi" w:hAnsiTheme="majorHAnsi"/>
          <w:sz w:val="28"/>
          <w:szCs w:val="28"/>
        </w:rPr>
        <w:t xml:space="preserve">15)    </w:t>
      </w:r>
      <w:proofErr w:type="spellStart"/>
      <w:r w:rsidRPr="004D0736">
        <w:rPr>
          <w:rFonts w:asciiTheme="majorHAnsi" w:hAnsiTheme="majorHAnsi"/>
          <w:sz w:val="28"/>
          <w:szCs w:val="28"/>
        </w:rPr>
        <w:t>уміння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аргументувати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вибір</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методів</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розв’язування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спеціалізованих</w:t>
      </w:r>
      <w:proofErr w:type="spellEnd"/>
      <w:r w:rsidRPr="004D0736">
        <w:rPr>
          <w:rFonts w:asciiTheme="majorHAnsi" w:hAnsiTheme="majorHAnsi"/>
          <w:sz w:val="28"/>
          <w:szCs w:val="28"/>
        </w:rPr>
        <w:t xml:space="preserve"> задач, критично </w:t>
      </w:r>
      <w:proofErr w:type="spellStart"/>
      <w:r w:rsidRPr="004D0736">
        <w:rPr>
          <w:rFonts w:asciiTheme="majorHAnsi" w:hAnsiTheme="majorHAnsi"/>
          <w:sz w:val="28"/>
          <w:szCs w:val="28"/>
        </w:rPr>
        <w:t>оцінювати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отримані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результати</w:t>
      </w:r>
      <w:proofErr w:type="spellEnd"/>
      <w:r w:rsidRPr="004D0736">
        <w:rPr>
          <w:rFonts w:asciiTheme="majorHAnsi" w:hAnsiTheme="majorHAnsi"/>
          <w:sz w:val="28"/>
          <w:szCs w:val="28"/>
        </w:rPr>
        <w:t xml:space="preserve"> та </w:t>
      </w:r>
      <w:proofErr w:type="spellStart"/>
      <w:r w:rsidRPr="004D0736">
        <w:rPr>
          <w:rFonts w:asciiTheme="majorHAnsi" w:hAnsiTheme="majorHAnsi"/>
          <w:sz w:val="28"/>
          <w:szCs w:val="28"/>
        </w:rPr>
        <w:t>захищати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прийняті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рішення</w:t>
      </w:r>
      <w:proofErr w:type="spellEnd"/>
      <w:r w:rsidRPr="004D0736">
        <w:rPr>
          <w:rFonts w:asciiTheme="majorHAnsi" w:hAnsiTheme="majorHAnsi"/>
          <w:sz w:val="28"/>
          <w:szCs w:val="28"/>
        </w:rPr>
        <w:t>.</w:t>
      </w:r>
    </w:p>
    <w:p w:rsidR="00FA6397" w:rsidRPr="004D0736" w:rsidRDefault="00FA6397">
      <w:pPr>
        <w:pStyle w:val="a3"/>
        <w:rPr>
          <w:rFonts w:asciiTheme="majorHAnsi" w:hAnsiTheme="majorHAnsi"/>
          <w:sz w:val="20"/>
          <w:highlight w:val="yellow"/>
          <w:lang w:val="ru-RU"/>
        </w:rPr>
      </w:pPr>
    </w:p>
    <w:p w:rsidR="00FA6397" w:rsidRPr="004D0736" w:rsidRDefault="00FA6397">
      <w:pPr>
        <w:pStyle w:val="a3"/>
        <w:spacing w:before="11"/>
        <w:rPr>
          <w:rFonts w:asciiTheme="majorHAnsi" w:hAnsiTheme="majorHAnsi"/>
          <w:sz w:val="17"/>
          <w:highlight w:val="yellow"/>
        </w:rPr>
      </w:pPr>
    </w:p>
    <w:p w:rsidR="00FA6397" w:rsidRPr="00C66A9B" w:rsidRDefault="001200B2" w:rsidP="00C66A9B">
      <w:pPr>
        <w:jc w:val="center"/>
        <w:rPr>
          <w:rFonts w:asciiTheme="majorHAnsi" w:hAnsiTheme="majorHAnsi"/>
          <w:b/>
          <w:sz w:val="28"/>
          <w:szCs w:val="28"/>
        </w:rPr>
      </w:pPr>
      <w:r w:rsidRPr="00C66A9B">
        <w:rPr>
          <w:rFonts w:asciiTheme="majorHAnsi" w:hAnsiTheme="majorHAnsi"/>
          <w:b/>
          <w:sz w:val="28"/>
          <w:szCs w:val="28"/>
        </w:rPr>
        <w:t>ПЕРЕЛІК</w:t>
      </w:r>
      <w:r w:rsidRPr="00C66A9B">
        <w:rPr>
          <w:rFonts w:asciiTheme="majorHAnsi" w:hAnsiTheme="majorHAnsi"/>
          <w:b/>
          <w:spacing w:val="-8"/>
          <w:sz w:val="28"/>
          <w:szCs w:val="28"/>
        </w:rPr>
        <w:t xml:space="preserve"> </w:t>
      </w:r>
      <w:r w:rsidRPr="00C66A9B">
        <w:rPr>
          <w:rFonts w:asciiTheme="majorHAnsi" w:hAnsiTheme="majorHAnsi"/>
          <w:b/>
          <w:sz w:val="28"/>
          <w:szCs w:val="28"/>
        </w:rPr>
        <w:t>ПРОГРАМНИХ</w:t>
      </w:r>
      <w:r w:rsidRPr="00C66A9B">
        <w:rPr>
          <w:rFonts w:asciiTheme="majorHAnsi" w:hAnsiTheme="majorHAnsi"/>
          <w:b/>
          <w:spacing w:val="-7"/>
          <w:sz w:val="28"/>
          <w:szCs w:val="28"/>
        </w:rPr>
        <w:t xml:space="preserve"> </w:t>
      </w:r>
      <w:r w:rsidRPr="00C66A9B">
        <w:rPr>
          <w:rFonts w:asciiTheme="majorHAnsi" w:hAnsiTheme="majorHAnsi"/>
          <w:b/>
          <w:sz w:val="28"/>
          <w:szCs w:val="28"/>
        </w:rPr>
        <w:t>РЕЗУЛЬТАТІВ</w:t>
      </w:r>
      <w:r w:rsidRPr="00C66A9B">
        <w:rPr>
          <w:rFonts w:asciiTheme="majorHAnsi" w:hAnsiTheme="majorHAnsi"/>
          <w:b/>
          <w:spacing w:val="-7"/>
          <w:sz w:val="28"/>
          <w:szCs w:val="28"/>
        </w:rPr>
        <w:t xml:space="preserve"> </w:t>
      </w:r>
      <w:r w:rsidRPr="00C66A9B">
        <w:rPr>
          <w:rFonts w:asciiTheme="majorHAnsi" w:hAnsiTheme="majorHAnsi"/>
          <w:b/>
          <w:sz w:val="28"/>
          <w:szCs w:val="28"/>
        </w:rPr>
        <w:t>НАВЧАННЯ</w:t>
      </w:r>
      <w:r w:rsidRPr="00C66A9B">
        <w:rPr>
          <w:rFonts w:asciiTheme="majorHAnsi" w:hAnsiTheme="majorHAnsi"/>
          <w:b/>
          <w:spacing w:val="-7"/>
          <w:sz w:val="28"/>
          <w:szCs w:val="28"/>
        </w:rPr>
        <w:t xml:space="preserve"> </w:t>
      </w:r>
      <w:r w:rsidRPr="00C66A9B">
        <w:rPr>
          <w:rFonts w:asciiTheme="majorHAnsi" w:hAnsiTheme="majorHAnsi"/>
          <w:b/>
          <w:sz w:val="28"/>
          <w:szCs w:val="28"/>
        </w:rPr>
        <w:t>ОСВІТНЬОЇ</w:t>
      </w:r>
      <w:r w:rsidRPr="00C66A9B">
        <w:rPr>
          <w:rFonts w:asciiTheme="majorHAnsi" w:hAnsiTheme="majorHAnsi"/>
          <w:b/>
          <w:spacing w:val="-67"/>
          <w:sz w:val="28"/>
          <w:szCs w:val="28"/>
        </w:rPr>
        <w:t xml:space="preserve"> </w:t>
      </w:r>
      <w:r w:rsidRPr="00C66A9B">
        <w:rPr>
          <w:rFonts w:asciiTheme="majorHAnsi" w:hAnsiTheme="majorHAnsi"/>
          <w:b/>
          <w:sz w:val="28"/>
          <w:szCs w:val="28"/>
        </w:rPr>
        <w:t>ПРОГРАМИ,</w:t>
      </w:r>
      <w:r w:rsidRPr="00C66A9B">
        <w:rPr>
          <w:rFonts w:asciiTheme="majorHAnsi" w:hAnsiTheme="majorHAnsi"/>
          <w:b/>
          <w:spacing w:val="1"/>
          <w:sz w:val="28"/>
          <w:szCs w:val="28"/>
        </w:rPr>
        <w:t xml:space="preserve"> </w:t>
      </w:r>
      <w:r w:rsidRPr="00C66A9B">
        <w:rPr>
          <w:rFonts w:asciiTheme="majorHAnsi" w:hAnsiTheme="majorHAnsi"/>
          <w:b/>
          <w:sz w:val="28"/>
          <w:szCs w:val="28"/>
        </w:rPr>
        <w:t>ЯКІ</w:t>
      </w:r>
      <w:r w:rsidRPr="00C66A9B">
        <w:rPr>
          <w:rFonts w:asciiTheme="majorHAnsi" w:hAnsiTheme="majorHAnsi"/>
          <w:b/>
          <w:spacing w:val="-2"/>
          <w:sz w:val="28"/>
          <w:szCs w:val="28"/>
        </w:rPr>
        <w:t xml:space="preserve"> </w:t>
      </w:r>
      <w:r w:rsidRPr="00C66A9B">
        <w:rPr>
          <w:rFonts w:asciiTheme="majorHAnsi" w:hAnsiTheme="majorHAnsi"/>
          <w:b/>
          <w:sz w:val="28"/>
          <w:szCs w:val="28"/>
        </w:rPr>
        <w:t>ЗАБЕЗПЕЧУЄ</w:t>
      </w:r>
      <w:r w:rsidRPr="00C66A9B">
        <w:rPr>
          <w:rFonts w:asciiTheme="majorHAnsi" w:hAnsiTheme="majorHAnsi"/>
          <w:b/>
          <w:spacing w:val="-1"/>
          <w:sz w:val="28"/>
          <w:szCs w:val="28"/>
        </w:rPr>
        <w:t xml:space="preserve"> </w:t>
      </w:r>
      <w:r w:rsidRPr="00C66A9B">
        <w:rPr>
          <w:rFonts w:asciiTheme="majorHAnsi" w:hAnsiTheme="majorHAnsi"/>
          <w:b/>
          <w:sz w:val="28"/>
          <w:szCs w:val="28"/>
        </w:rPr>
        <w:t>ДИСЦИПЛІНА</w:t>
      </w:r>
    </w:p>
    <w:p w:rsidR="00FA6397" w:rsidRPr="004D0736" w:rsidRDefault="00FA6397" w:rsidP="007E76F3">
      <w:pPr>
        <w:pStyle w:val="a3"/>
        <w:jc w:val="both"/>
        <w:rPr>
          <w:rFonts w:asciiTheme="majorHAnsi" w:hAnsiTheme="majorHAnsi"/>
          <w:b/>
          <w:sz w:val="30"/>
          <w:highlight w:val="yellow"/>
        </w:rPr>
      </w:pPr>
    </w:p>
    <w:p w:rsidR="007E76F3" w:rsidRPr="004D0736" w:rsidRDefault="007E76F3" w:rsidP="007E76F3">
      <w:pPr>
        <w:pStyle w:val="a7"/>
        <w:spacing w:before="0" w:beforeAutospacing="0" w:after="0" w:afterAutospacing="0"/>
        <w:jc w:val="both"/>
        <w:rPr>
          <w:rFonts w:asciiTheme="majorHAnsi" w:hAnsiTheme="majorHAnsi"/>
          <w:b/>
          <w:sz w:val="28"/>
          <w:szCs w:val="28"/>
          <w:lang w:val="uk-UA"/>
        </w:rPr>
      </w:pPr>
      <w:r w:rsidRPr="004D0736">
        <w:rPr>
          <w:rFonts w:asciiTheme="majorHAnsi" w:hAnsiTheme="majorHAnsi"/>
          <w:b/>
          <w:sz w:val="28"/>
          <w:szCs w:val="28"/>
          <w:lang w:val="uk-UA"/>
        </w:rPr>
        <w:t>Знання:</w:t>
      </w:r>
    </w:p>
    <w:p w:rsidR="007E76F3" w:rsidRPr="004D0736" w:rsidRDefault="007E76F3" w:rsidP="007E76F3">
      <w:pPr>
        <w:pStyle w:val="a7"/>
        <w:spacing w:before="0" w:beforeAutospacing="0" w:after="0" w:afterAutospacing="0"/>
        <w:ind w:firstLine="709"/>
        <w:jc w:val="both"/>
        <w:rPr>
          <w:rFonts w:asciiTheme="majorHAnsi" w:hAnsiTheme="majorHAnsi"/>
          <w:sz w:val="28"/>
          <w:szCs w:val="28"/>
          <w:lang w:val="uk-UA"/>
        </w:rPr>
      </w:pPr>
      <w:r w:rsidRPr="004D0736">
        <w:rPr>
          <w:rFonts w:asciiTheme="majorHAnsi" w:hAnsiTheme="majorHAnsi"/>
          <w:sz w:val="28"/>
          <w:szCs w:val="28"/>
          <w:lang w:val="uk-UA"/>
        </w:rPr>
        <w:t>- базові знання з економіки, права, вітчизняної та світової історії і культури, розуміння причинно-наслідкових зв'язків розвитку суспільства й уміння їх використовувати у професійній і соціальній діяльності;</w:t>
      </w:r>
    </w:p>
    <w:p w:rsidR="007E76F3" w:rsidRPr="004D0736" w:rsidRDefault="007E76F3" w:rsidP="007E76F3">
      <w:pPr>
        <w:pStyle w:val="a7"/>
        <w:spacing w:before="0" w:beforeAutospacing="0" w:after="0" w:afterAutospacing="0"/>
        <w:ind w:firstLine="709"/>
        <w:jc w:val="both"/>
        <w:rPr>
          <w:rFonts w:asciiTheme="majorHAnsi" w:hAnsiTheme="majorHAnsi"/>
          <w:sz w:val="28"/>
          <w:szCs w:val="28"/>
        </w:rPr>
      </w:pPr>
      <w:r w:rsidRPr="004D0736">
        <w:rPr>
          <w:rFonts w:asciiTheme="majorHAnsi" w:hAnsiTheme="majorHAnsi"/>
          <w:sz w:val="28"/>
          <w:szCs w:val="28"/>
        </w:rPr>
        <w:t xml:space="preserve">- </w:t>
      </w:r>
      <w:proofErr w:type="spellStart"/>
      <w:r w:rsidRPr="004D0736">
        <w:rPr>
          <w:rFonts w:asciiTheme="majorHAnsi" w:hAnsiTheme="majorHAnsi"/>
          <w:sz w:val="28"/>
          <w:szCs w:val="28"/>
        </w:rPr>
        <w:t>сучасні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уявлення</w:t>
      </w:r>
      <w:proofErr w:type="spellEnd"/>
      <w:r w:rsidRPr="004D0736">
        <w:rPr>
          <w:rFonts w:asciiTheme="majorHAnsi" w:hAnsiTheme="majorHAnsi"/>
          <w:sz w:val="28"/>
          <w:szCs w:val="28"/>
        </w:rPr>
        <w:t xml:space="preserve"> про </w:t>
      </w:r>
      <w:proofErr w:type="spellStart"/>
      <w:r w:rsidRPr="004D0736">
        <w:rPr>
          <w:rFonts w:asciiTheme="majorHAnsi" w:hAnsiTheme="majorHAnsi"/>
          <w:sz w:val="28"/>
          <w:szCs w:val="28"/>
        </w:rPr>
        <w:t>використання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новітніх</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технологічних</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процесів</w:t>
      </w:r>
      <w:proofErr w:type="spellEnd"/>
      <w:r w:rsidRPr="004D0736">
        <w:rPr>
          <w:rFonts w:asciiTheme="majorHAnsi" w:hAnsiTheme="majorHAnsi"/>
          <w:sz w:val="28"/>
          <w:szCs w:val="28"/>
        </w:rPr>
        <w:t xml:space="preserve"> на </w:t>
      </w:r>
      <w:proofErr w:type="spellStart"/>
      <w:r w:rsidRPr="004D0736">
        <w:rPr>
          <w:rFonts w:asciiTheme="majorHAnsi" w:hAnsiTheme="majorHAnsi"/>
          <w:sz w:val="28"/>
          <w:szCs w:val="28"/>
        </w:rPr>
        <w:t>підприємствах</w:t>
      </w:r>
      <w:proofErr w:type="spellEnd"/>
      <w:r w:rsidRPr="004D0736">
        <w:rPr>
          <w:rFonts w:asciiTheme="majorHAnsi" w:hAnsiTheme="majorHAnsi"/>
          <w:sz w:val="28"/>
          <w:szCs w:val="28"/>
        </w:rPr>
        <w:t>;</w:t>
      </w:r>
    </w:p>
    <w:p w:rsidR="007E76F3" w:rsidRPr="004D0736" w:rsidRDefault="007E76F3" w:rsidP="007E76F3">
      <w:pPr>
        <w:pStyle w:val="a7"/>
        <w:spacing w:before="0" w:beforeAutospacing="0" w:after="0" w:afterAutospacing="0"/>
        <w:ind w:firstLine="709"/>
        <w:jc w:val="both"/>
        <w:rPr>
          <w:rFonts w:asciiTheme="majorHAnsi" w:hAnsiTheme="majorHAnsi"/>
          <w:sz w:val="28"/>
          <w:szCs w:val="28"/>
          <w:lang w:val="uk-UA"/>
        </w:rPr>
      </w:pPr>
      <w:r w:rsidRPr="004D0736">
        <w:rPr>
          <w:rFonts w:asciiTheme="majorHAnsi" w:hAnsiTheme="majorHAnsi"/>
          <w:sz w:val="28"/>
          <w:szCs w:val="28"/>
        </w:rPr>
        <w:t xml:space="preserve">- </w:t>
      </w:r>
      <w:proofErr w:type="spellStart"/>
      <w:r w:rsidRPr="004D0736">
        <w:rPr>
          <w:rFonts w:asciiTheme="majorHAnsi" w:hAnsiTheme="majorHAnsi"/>
          <w:sz w:val="28"/>
          <w:szCs w:val="28"/>
        </w:rPr>
        <w:t>базові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уявлення</w:t>
      </w:r>
      <w:proofErr w:type="spellEnd"/>
      <w:r w:rsidRPr="004D0736">
        <w:rPr>
          <w:rFonts w:asciiTheme="majorHAnsi" w:hAnsiTheme="majorHAnsi"/>
          <w:sz w:val="28"/>
          <w:szCs w:val="28"/>
        </w:rPr>
        <w:t xml:space="preserve"> про </w:t>
      </w:r>
      <w:proofErr w:type="spellStart"/>
      <w:r w:rsidRPr="004D0736">
        <w:rPr>
          <w:rFonts w:asciiTheme="majorHAnsi" w:hAnsiTheme="majorHAnsi"/>
          <w:sz w:val="28"/>
          <w:szCs w:val="28"/>
        </w:rPr>
        <w:t>охорону</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навколишнього</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середовища</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природокористування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нормування</w:t>
      </w:r>
      <w:proofErr w:type="spellEnd"/>
      <w:r w:rsidRPr="004D0736">
        <w:rPr>
          <w:rFonts w:asciiTheme="majorHAnsi" w:hAnsiTheme="majorHAnsi"/>
          <w:sz w:val="28"/>
          <w:szCs w:val="28"/>
        </w:rPr>
        <w:t xml:space="preserve"> умов </w:t>
      </w:r>
      <w:proofErr w:type="spellStart"/>
      <w:r w:rsidRPr="004D0736">
        <w:rPr>
          <w:rFonts w:asciiTheme="majorHAnsi" w:hAnsiTheme="majorHAnsi"/>
          <w:sz w:val="28"/>
          <w:szCs w:val="28"/>
        </w:rPr>
        <w:t>праці</w:t>
      </w:r>
      <w:proofErr w:type="spellEnd"/>
      <w:r w:rsidRPr="004D0736">
        <w:rPr>
          <w:rFonts w:asciiTheme="majorHAnsi" w:hAnsiTheme="majorHAnsi"/>
          <w:sz w:val="28"/>
          <w:szCs w:val="28"/>
        </w:rPr>
        <w:t xml:space="preserve"> в </w:t>
      </w:r>
      <w:proofErr w:type="spellStart"/>
      <w:r w:rsidRPr="004D0736">
        <w:rPr>
          <w:rFonts w:asciiTheme="majorHAnsi" w:hAnsiTheme="majorHAnsi"/>
          <w:sz w:val="28"/>
          <w:szCs w:val="28"/>
        </w:rPr>
        <w:t>галузі</w:t>
      </w:r>
      <w:proofErr w:type="spellEnd"/>
      <w:r w:rsidRPr="004D0736">
        <w:rPr>
          <w:rFonts w:asciiTheme="majorHAnsi" w:hAnsiTheme="majorHAnsi"/>
          <w:sz w:val="28"/>
          <w:szCs w:val="28"/>
        </w:rPr>
        <w:t>.</w:t>
      </w:r>
    </w:p>
    <w:p w:rsidR="009B016E" w:rsidRPr="004D0736" w:rsidRDefault="009B016E" w:rsidP="007E76F3">
      <w:pPr>
        <w:pStyle w:val="a7"/>
        <w:spacing w:before="0" w:beforeAutospacing="0" w:after="0" w:afterAutospacing="0"/>
        <w:ind w:firstLine="709"/>
        <w:jc w:val="both"/>
        <w:rPr>
          <w:rFonts w:asciiTheme="majorHAnsi" w:hAnsiTheme="majorHAnsi"/>
          <w:sz w:val="28"/>
          <w:szCs w:val="28"/>
          <w:lang w:val="uk-UA"/>
        </w:rPr>
      </w:pPr>
    </w:p>
    <w:p w:rsidR="007E76F3" w:rsidRPr="004D0736" w:rsidRDefault="007E76F3" w:rsidP="007E76F3">
      <w:pPr>
        <w:pStyle w:val="a7"/>
        <w:spacing w:before="0" w:beforeAutospacing="0" w:after="0" w:afterAutospacing="0"/>
        <w:jc w:val="both"/>
        <w:rPr>
          <w:rFonts w:asciiTheme="majorHAnsi" w:hAnsiTheme="majorHAnsi"/>
          <w:b/>
          <w:sz w:val="28"/>
          <w:szCs w:val="28"/>
        </w:rPr>
      </w:pPr>
      <w:proofErr w:type="spellStart"/>
      <w:r w:rsidRPr="004D0736">
        <w:rPr>
          <w:rFonts w:asciiTheme="majorHAnsi" w:hAnsiTheme="majorHAnsi"/>
          <w:b/>
          <w:sz w:val="28"/>
          <w:szCs w:val="28"/>
        </w:rPr>
        <w:t>Вміння</w:t>
      </w:r>
      <w:proofErr w:type="spellEnd"/>
      <w:r w:rsidRPr="004D0736">
        <w:rPr>
          <w:rFonts w:asciiTheme="majorHAnsi" w:hAnsiTheme="majorHAnsi"/>
          <w:b/>
          <w:sz w:val="28"/>
          <w:szCs w:val="28"/>
        </w:rPr>
        <w:t>:</w:t>
      </w:r>
    </w:p>
    <w:p w:rsidR="007E76F3" w:rsidRPr="004D0736" w:rsidRDefault="007E76F3" w:rsidP="009B016E">
      <w:pPr>
        <w:pStyle w:val="a7"/>
        <w:spacing w:before="0" w:beforeAutospacing="0" w:after="0" w:afterAutospacing="0"/>
        <w:ind w:firstLine="709"/>
        <w:jc w:val="both"/>
        <w:rPr>
          <w:rFonts w:asciiTheme="majorHAnsi" w:hAnsiTheme="majorHAnsi"/>
          <w:sz w:val="28"/>
          <w:szCs w:val="28"/>
        </w:rPr>
      </w:pPr>
      <w:r w:rsidRPr="004D0736">
        <w:rPr>
          <w:rFonts w:asciiTheme="majorHAnsi" w:hAnsiTheme="majorHAnsi"/>
          <w:sz w:val="28"/>
          <w:szCs w:val="28"/>
        </w:rPr>
        <w:t xml:space="preserve">- </w:t>
      </w:r>
      <w:proofErr w:type="spellStart"/>
      <w:r w:rsidRPr="004D0736">
        <w:rPr>
          <w:rFonts w:asciiTheme="majorHAnsi" w:hAnsiTheme="majorHAnsi"/>
          <w:sz w:val="28"/>
          <w:szCs w:val="28"/>
        </w:rPr>
        <w:t>уміння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використовувати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інтернет-ресурси</w:t>
      </w:r>
      <w:proofErr w:type="spellEnd"/>
      <w:r w:rsidRPr="004D0736">
        <w:rPr>
          <w:rFonts w:asciiTheme="majorHAnsi" w:hAnsiTheme="majorHAnsi"/>
          <w:sz w:val="28"/>
          <w:szCs w:val="28"/>
        </w:rPr>
        <w:t>;</w:t>
      </w:r>
    </w:p>
    <w:p w:rsidR="007E76F3" w:rsidRPr="004D0736" w:rsidRDefault="007E76F3" w:rsidP="009B016E">
      <w:pPr>
        <w:pStyle w:val="a7"/>
        <w:spacing w:before="0" w:beforeAutospacing="0" w:after="0" w:afterAutospacing="0"/>
        <w:ind w:firstLine="709"/>
        <w:jc w:val="both"/>
        <w:rPr>
          <w:rFonts w:asciiTheme="majorHAnsi" w:hAnsiTheme="majorHAnsi"/>
          <w:sz w:val="28"/>
          <w:szCs w:val="28"/>
          <w:lang w:val="uk-UA"/>
        </w:rPr>
      </w:pPr>
      <w:r w:rsidRPr="004D0736">
        <w:rPr>
          <w:rFonts w:asciiTheme="majorHAnsi" w:hAnsiTheme="majorHAnsi"/>
          <w:sz w:val="28"/>
          <w:szCs w:val="28"/>
        </w:rPr>
        <w:t xml:space="preserve">- </w:t>
      </w:r>
      <w:proofErr w:type="spellStart"/>
      <w:r w:rsidRPr="004D0736">
        <w:rPr>
          <w:rFonts w:asciiTheme="majorHAnsi" w:hAnsiTheme="majorHAnsi"/>
          <w:sz w:val="28"/>
          <w:szCs w:val="28"/>
        </w:rPr>
        <w:t>здатність</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використовувати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професійно-профільовані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знання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уміння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й</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навички</w:t>
      </w:r>
      <w:proofErr w:type="spellEnd"/>
      <w:r w:rsidRPr="004D0736">
        <w:rPr>
          <w:rFonts w:asciiTheme="majorHAnsi" w:hAnsiTheme="majorHAnsi"/>
          <w:sz w:val="28"/>
          <w:szCs w:val="28"/>
        </w:rPr>
        <w:t xml:space="preserve"> в </w:t>
      </w:r>
      <w:proofErr w:type="spellStart"/>
      <w:r w:rsidRPr="004D0736">
        <w:rPr>
          <w:rFonts w:asciiTheme="majorHAnsi" w:hAnsiTheme="majorHAnsi"/>
          <w:sz w:val="28"/>
          <w:szCs w:val="28"/>
        </w:rPr>
        <w:t>галузі</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фундаментальних</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технічних</w:t>
      </w:r>
      <w:proofErr w:type="spellEnd"/>
      <w:r w:rsidRPr="004D0736">
        <w:rPr>
          <w:rFonts w:asciiTheme="majorHAnsi" w:hAnsiTheme="majorHAnsi"/>
          <w:sz w:val="28"/>
          <w:szCs w:val="28"/>
        </w:rPr>
        <w:t xml:space="preserve"> наук для </w:t>
      </w:r>
      <w:proofErr w:type="spellStart"/>
      <w:r w:rsidRPr="004D0736">
        <w:rPr>
          <w:rFonts w:asciiTheme="majorHAnsi" w:hAnsiTheme="majorHAnsi"/>
          <w:sz w:val="28"/>
          <w:szCs w:val="28"/>
        </w:rPr>
        <w:t>дослідження</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й</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удоск</w:t>
      </w:r>
      <w:r w:rsidR="009B016E" w:rsidRPr="004D0736">
        <w:rPr>
          <w:rFonts w:asciiTheme="majorHAnsi" w:hAnsiTheme="majorHAnsi"/>
          <w:sz w:val="28"/>
          <w:szCs w:val="28"/>
        </w:rPr>
        <w:t>оналення</w:t>
      </w:r>
      <w:proofErr w:type="spellEnd"/>
      <w:r w:rsidR="009B016E" w:rsidRPr="004D0736">
        <w:rPr>
          <w:rFonts w:asciiTheme="majorHAnsi" w:hAnsiTheme="majorHAnsi"/>
          <w:sz w:val="28"/>
          <w:szCs w:val="28"/>
        </w:rPr>
        <w:t xml:space="preserve"> </w:t>
      </w:r>
      <w:proofErr w:type="spellStart"/>
      <w:r w:rsidR="009B016E" w:rsidRPr="004D0736">
        <w:rPr>
          <w:rFonts w:asciiTheme="majorHAnsi" w:hAnsiTheme="majorHAnsi"/>
          <w:sz w:val="28"/>
          <w:szCs w:val="28"/>
        </w:rPr>
        <w:t>технологічних</w:t>
      </w:r>
      <w:proofErr w:type="spellEnd"/>
      <w:r w:rsidR="009B016E" w:rsidRPr="004D0736">
        <w:rPr>
          <w:rFonts w:asciiTheme="majorHAnsi" w:hAnsiTheme="majorHAnsi"/>
          <w:sz w:val="28"/>
          <w:szCs w:val="28"/>
        </w:rPr>
        <w:t xml:space="preserve"> </w:t>
      </w:r>
      <w:proofErr w:type="spellStart"/>
      <w:r w:rsidR="009B016E" w:rsidRPr="004D0736">
        <w:rPr>
          <w:rFonts w:asciiTheme="majorHAnsi" w:hAnsiTheme="majorHAnsi"/>
          <w:sz w:val="28"/>
          <w:szCs w:val="28"/>
        </w:rPr>
        <w:t>процесів</w:t>
      </w:r>
      <w:proofErr w:type="spellEnd"/>
      <w:r w:rsidR="009B016E" w:rsidRPr="004D0736">
        <w:rPr>
          <w:rFonts w:asciiTheme="majorHAnsi" w:hAnsiTheme="majorHAnsi"/>
          <w:sz w:val="28"/>
          <w:szCs w:val="28"/>
          <w:lang w:val="uk-UA"/>
        </w:rPr>
        <w:t>.</w:t>
      </w:r>
    </w:p>
    <w:p w:rsidR="009B016E" w:rsidRPr="004D0736" w:rsidRDefault="009B016E" w:rsidP="009B016E">
      <w:pPr>
        <w:pStyle w:val="a7"/>
        <w:spacing w:before="0" w:beforeAutospacing="0" w:after="0" w:afterAutospacing="0"/>
        <w:ind w:firstLine="709"/>
        <w:jc w:val="both"/>
        <w:rPr>
          <w:rFonts w:asciiTheme="majorHAnsi" w:hAnsiTheme="majorHAnsi"/>
          <w:sz w:val="28"/>
          <w:szCs w:val="28"/>
          <w:lang w:val="uk-UA"/>
        </w:rPr>
      </w:pPr>
    </w:p>
    <w:p w:rsidR="007E76F3" w:rsidRPr="004D0736" w:rsidRDefault="007E76F3" w:rsidP="007E76F3">
      <w:pPr>
        <w:pStyle w:val="a7"/>
        <w:spacing w:before="0" w:beforeAutospacing="0" w:after="0" w:afterAutospacing="0"/>
        <w:jc w:val="both"/>
        <w:rPr>
          <w:rFonts w:asciiTheme="majorHAnsi" w:hAnsiTheme="majorHAnsi"/>
          <w:b/>
          <w:sz w:val="28"/>
          <w:szCs w:val="28"/>
          <w:lang w:val="uk-UA"/>
        </w:rPr>
      </w:pPr>
      <w:r w:rsidRPr="004D0736">
        <w:rPr>
          <w:rFonts w:asciiTheme="majorHAnsi" w:hAnsiTheme="majorHAnsi"/>
          <w:b/>
          <w:sz w:val="28"/>
          <w:szCs w:val="28"/>
          <w:lang w:val="uk-UA"/>
        </w:rPr>
        <w:t>Формування суджень:</w:t>
      </w:r>
    </w:p>
    <w:p w:rsidR="009B016E" w:rsidRPr="004D0736" w:rsidRDefault="007E76F3" w:rsidP="009B016E">
      <w:pPr>
        <w:pStyle w:val="a7"/>
        <w:spacing w:before="0" w:beforeAutospacing="0" w:after="0" w:afterAutospacing="0"/>
        <w:ind w:firstLine="709"/>
        <w:jc w:val="both"/>
        <w:rPr>
          <w:rFonts w:asciiTheme="majorHAnsi" w:hAnsiTheme="majorHAnsi"/>
          <w:sz w:val="28"/>
          <w:szCs w:val="28"/>
          <w:lang w:val="uk-UA"/>
        </w:rPr>
      </w:pPr>
      <w:r w:rsidRPr="004D0736">
        <w:rPr>
          <w:rFonts w:asciiTheme="majorHAnsi" w:hAnsiTheme="majorHAnsi"/>
          <w:sz w:val="28"/>
          <w:szCs w:val="28"/>
          <w:lang w:val="uk-UA"/>
        </w:rPr>
        <w:t>- уміння створювати професійно-орієнтовані бази даних, використовувати інформаційні технології для вирішення експериментальних і практичних завдань у галузі професійної діяльності;</w:t>
      </w:r>
    </w:p>
    <w:p w:rsidR="009B016E" w:rsidRPr="004D0736" w:rsidRDefault="009B016E" w:rsidP="009B016E">
      <w:pPr>
        <w:pStyle w:val="a7"/>
        <w:spacing w:before="0" w:beforeAutospacing="0" w:after="0" w:afterAutospacing="0"/>
        <w:ind w:firstLine="709"/>
        <w:jc w:val="both"/>
        <w:rPr>
          <w:rFonts w:asciiTheme="majorHAnsi" w:hAnsiTheme="majorHAnsi"/>
          <w:sz w:val="28"/>
          <w:szCs w:val="28"/>
          <w:lang w:val="uk-UA"/>
        </w:rPr>
      </w:pPr>
    </w:p>
    <w:p w:rsidR="007E76F3" w:rsidRPr="004D0736" w:rsidRDefault="007E76F3" w:rsidP="009B016E">
      <w:pPr>
        <w:pStyle w:val="a7"/>
        <w:spacing w:before="0" w:beforeAutospacing="0" w:after="0" w:afterAutospacing="0"/>
        <w:jc w:val="both"/>
        <w:rPr>
          <w:rFonts w:asciiTheme="majorHAnsi" w:hAnsiTheme="majorHAnsi"/>
          <w:sz w:val="28"/>
          <w:szCs w:val="28"/>
          <w:lang w:val="uk-UA"/>
        </w:rPr>
      </w:pPr>
      <w:r w:rsidRPr="004D0736">
        <w:rPr>
          <w:rFonts w:asciiTheme="majorHAnsi" w:hAnsiTheme="majorHAnsi"/>
          <w:b/>
          <w:sz w:val="28"/>
          <w:szCs w:val="28"/>
          <w:lang w:val="uk-UA"/>
        </w:rPr>
        <w:t>Комунікації:</w:t>
      </w:r>
    </w:p>
    <w:p w:rsidR="007E76F3" w:rsidRPr="004D0736" w:rsidRDefault="007E76F3" w:rsidP="009B016E">
      <w:pPr>
        <w:pStyle w:val="a7"/>
        <w:spacing w:before="0" w:beforeAutospacing="0" w:after="0" w:afterAutospacing="0"/>
        <w:ind w:firstLine="709"/>
        <w:jc w:val="both"/>
        <w:rPr>
          <w:rFonts w:asciiTheme="majorHAnsi" w:hAnsiTheme="majorHAnsi"/>
          <w:sz w:val="28"/>
          <w:szCs w:val="28"/>
          <w:lang w:val="uk-UA"/>
        </w:rPr>
      </w:pPr>
      <w:r w:rsidRPr="004D0736">
        <w:rPr>
          <w:rFonts w:asciiTheme="majorHAnsi" w:hAnsiTheme="majorHAnsi"/>
          <w:sz w:val="28"/>
          <w:szCs w:val="28"/>
          <w:lang w:val="uk-UA"/>
        </w:rPr>
        <w:t>- уміння спілкуватись, включаючи усну та письмову комунікацію українською мовою та однією з іноземних мов (англійською, німецькою, італій</w:t>
      </w:r>
      <w:r w:rsidR="009B016E" w:rsidRPr="004D0736">
        <w:rPr>
          <w:rFonts w:asciiTheme="majorHAnsi" w:hAnsiTheme="majorHAnsi"/>
          <w:sz w:val="28"/>
          <w:szCs w:val="28"/>
          <w:lang w:val="uk-UA"/>
        </w:rPr>
        <w:t>ською, французькою, іспанською).</w:t>
      </w:r>
    </w:p>
    <w:p w:rsidR="009B016E" w:rsidRPr="004D0736" w:rsidRDefault="009B016E" w:rsidP="009B016E">
      <w:pPr>
        <w:pStyle w:val="a7"/>
        <w:spacing w:before="0" w:beforeAutospacing="0" w:after="0" w:afterAutospacing="0"/>
        <w:ind w:firstLine="709"/>
        <w:jc w:val="both"/>
        <w:rPr>
          <w:rFonts w:asciiTheme="majorHAnsi" w:hAnsiTheme="majorHAnsi"/>
          <w:sz w:val="28"/>
          <w:szCs w:val="28"/>
          <w:lang w:val="uk-UA"/>
        </w:rPr>
      </w:pPr>
    </w:p>
    <w:p w:rsidR="007E76F3" w:rsidRPr="004D0736" w:rsidRDefault="007E76F3" w:rsidP="009B016E">
      <w:pPr>
        <w:pStyle w:val="a7"/>
        <w:spacing w:before="0" w:beforeAutospacing="0" w:after="0" w:afterAutospacing="0"/>
        <w:jc w:val="both"/>
        <w:rPr>
          <w:rFonts w:asciiTheme="majorHAnsi" w:hAnsiTheme="majorHAnsi"/>
          <w:b/>
          <w:sz w:val="28"/>
          <w:szCs w:val="28"/>
        </w:rPr>
      </w:pPr>
      <w:proofErr w:type="spellStart"/>
      <w:r w:rsidRPr="004D0736">
        <w:rPr>
          <w:rFonts w:asciiTheme="majorHAnsi" w:hAnsiTheme="majorHAnsi"/>
          <w:b/>
          <w:sz w:val="28"/>
          <w:szCs w:val="28"/>
        </w:rPr>
        <w:t>Відповідальність</w:t>
      </w:r>
      <w:proofErr w:type="spellEnd"/>
      <w:r w:rsidRPr="004D0736">
        <w:rPr>
          <w:rFonts w:asciiTheme="majorHAnsi" w:hAnsiTheme="majorHAnsi"/>
          <w:b/>
          <w:sz w:val="28"/>
          <w:szCs w:val="28"/>
        </w:rPr>
        <w:t>:</w:t>
      </w:r>
    </w:p>
    <w:p w:rsidR="007E76F3" w:rsidRPr="004D0736" w:rsidRDefault="007E76F3" w:rsidP="009B016E">
      <w:pPr>
        <w:pStyle w:val="a7"/>
        <w:spacing w:before="0" w:beforeAutospacing="0" w:after="0" w:afterAutospacing="0"/>
        <w:ind w:firstLine="709"/>
        <w:jc w:val="both"/>
        <w:rPr>
          <w:rFonts w:asciiTheme="majorHAnsi" w:hAnsiTheme="majorHAnsi"/>
          <w:sz w:val="28"/>
          <w:szCs w:val="28"/>
          <w:lang w:val="uk-UA"/>
        </w:rPr>
      </w:pPr>
      <w:r w:rsidRPr="004D0736">
        <w:rPr>
          <w:rFonts w:asciiTheme="majorHAnsi" w:hAnsiTheme="majorHAnsi"/>
          <w:sz w:val="28"/>
          <w:szCs w:val="28"/>
        </w:rPr>
        <w:t xml:space="preserve">- </w:t>
      </w:r>
      <w:proofErr w:type="spellStart"/>
      <w:r w:rsidRPr="004D0736">
        <w:rPr>
          <w:rFonts w:asciiTheme="majorHAnsi" w:hAnsiTheme="majorHAnsi"/>
          <w:sz w:val="28"/>
          <w:szCs w:val="28"/>
        </w:rPr>
        <w:t>здатність</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адаптуватись</w:t>
      </w:r>
      <w:proofErr w:type="spellEnd"/>
      <w:r w:rsidRPr="004D0736">
        <w:rPr>
          <w:rFonts w:asciiTheme="majorHAnsi" w:hAnsiTheme="majorHAnsi"/>
          <w:sz w:val="28"/>
          <w:szCs w:val="28"/>
        </w:rPr>
        <w:t xml:space="preserve"> до </w:t>
      </w:r>
      <w:proofErr w:type="spellStart"/>
      <w:r w:rsidRPr="004D0736">
        <w:rPr>
          <w:rFonts w:asciiTheme="majorHAnsi" w:hAnsiTheme="majorHAnsi"/>
          <w:sz w:val="28"/>
          <w:szCs w:val="28"/>
        </w:rPr>
        <w:t>нових</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ситуацій</w:t>
      </w:r>
      <w:proofErr w:type="spellEnd"/>
      <w:r w:rsidRPr="004D0736">
        <w:rPr>
          <w:rFonts w:asciiTheme="majorHAnsi" w:hAnsiTheme="majorHAnsi"/>
          <w:sz w:val="28"/>
          <w:szCs w:val="28"/>
        </w:rPr>
        <w:t xml:space="preserve"> та </w:t>
      </w:r>
      <w:proofErr w:type="spellStart"/>
      <w:r w:rsidRPr="004D0736">
        <w:rPr>
          <w:rFonts w:asciiTheme="majorHAnsi" w:hAnsiTheme="majorHAnsi"/>
          <w:sz w:val="28"/>
          <w:szCs w:val="28"/>
        </w:rPr>
        <w:t>приймати</w:t>
      </w:r>
      <w:proofErr w:type="spellEnd"/>
      <w:r w:rsidRPr="004D0736">
        <w:rPr>
          <w:rFonts w:asciiTheme="majorHAnsi" w:hAnsiTheme="majorHAnsi"/>
          <w:sz w:val="28"/>
          <w:szCs w:val="28"/>
        </w:rPr>
        <w:t xml:space="preserve"> </w:t>
      </w:r>
      <w:proofErr w:type="spellStart"/>
      <w:r w:rsidRPr="004D0736">
        <w:rPr>
          <w:rFonts w:asciiTheme="majorHAnsi" w:hAnsiTheme="majorHAnsi"/>
          <w:sz w:val="28"/>
          <w:szCs w:val="28"/>
        </w:rPr>
        <w:t>рішення</w:t>
      </w:r>
      <w:proofErr w:type="spellEnd"/>
      <w:r w:rsidRPr="004D0736">
        <w:rPr>
          <w:rFonts w:asciiTheme="majorHAnsi" w:hAnsiTheme="majorHAnsi"/>
          <w:sz w:val="28"/>
          <w:szCs w:val="28"/>
          <w:lang w:val="uk-UA"/>
        </w:rPr>
        <w:t>.</w:t>
      </w:r>
    </w:p>
    <w:p w:rsidR="007E76F3" w:rsidRPr="004D0736" w:rsidRDefault="007E76F3">
      <w:pPr>
        <w:rPr>
          <w:rFonts w:asciiTheme="majorHAnsi" w:hAnsiTheme="majorHAnsi"/>
          <w:b/>
          <w:bCs/>
          <w:sz w:val="28"/>
          <w:szCs w:val="28"/>
        </w:rPr>
      </w:pPr>
      <w:r w:rsidRPr="004D0736">
        <w:rPr>
          <w:rFonts w:asciiTheme="majorHAnsi" w:hAnsiTheme="majorHAnsi"/>
        </w:rPr>
        <w:br w:type="page"/>
      </w:r>
    </w:p>
    <w:p w:rsidR="00FA6397" w:rsidRPr="004D0736" w:rsidRDefault="001200B2">
      <w:pPr>
        <w:pStyle w:val="Heading2"/>
        <w:spacing w:before="72"/>
        <w:ind w:left="437"/>
        <w:rPr>
          <w:rFonts w:asciiTheme="majorHAnsi" w:hAnsiTheme="majorHAnsi"/>
        </w:rPr>
      </w:pPr>
      <w:r w:rsidRPr="004D0736">
        <w:rPr>
          <w:rFonts w:asciiTheme="majorHAnsi" w:hAnsiTheme="majorHAnsi"/>
        </w:rPr>
        <w:lastRenderedPageBreak/>
        <w:t>СТРУКТУРА</w:t>
      </w:r>
      <w:r w:rsidRPr="004D0736">
        <w:rPr>
          <w:rFonts w:asciiTheme="majorHAnsi" w:hAnsiTheme="majorHAnsi"/>
          <w:spacing w:val="-6"/>
        </w:rPr>
        <w:t xml:space="preserve"> </w:t>
      </w:r>
      <w:r w:rsidRPr="004D0736">
        <w:rPr>
          <w:rFonts w:asciiTheme="majorHAnsi" w:hAnsiTheme="majorHAnsi"/>
        </w:rPr>
        <w:t>ВИВЧЕННЯ</w:t>
      </w:r>
      <w:r w:rsidRPr="004D0736">
        <w:rPr>
          <w:rFonts w:asciiTheme="majorHAnsi" w:hAnsiTheme="majorHAnsi"/>
          <w:spacing w:val="-6"/>
        </w:rPr>
        <w:t xml:space="preserve"> </w:t>
      </w:r>
      <w:r w:rsidRPr="004D0736">
        <w:rPr>
          <w:rFonts w:asciiTheme="majorHAnsi" w:hAnsiTheme="majorHAnsi"/>
        </w:rPr>
        <w:t>НАВЧАЛЬНОЇ</w:t>
      </w:r>
      <w:r w:rsidRPr="004D0736">
        <w:rPr>
          <w:rFonts w:asciiTheme="majorHAnsi" w:hAnsiTheme="majorHAnsi"/>
          <w:spacing w:val="-5"/>
        </w:rPr>
        <w:t xml:space="preserve"> </w:t>
      </w:r>
      <w:r w:rsidRPr="004D0736">
        <w:rPr>
          <w:rFonts w:asciiTheme="majorHAnsi" w:hAnsiTheme="majorHAnsi"/>
        </w:rPr>
        <w:t>ДИСЦИПЛІНИ</w:t>
      </w:r>
    </w:p>
    <w:p w:rsidR="00FA6397" w:rsidRDefault="001200B2">
      <w:pPr>
        <w:pStyle w:val="Heading2"/>
        <w:spacing w:before="72" w:line="319" w:lineRule="exact"/>
        <w:ind w:left="443"/>
        <w:rPr>
          <w:rFonts w:asciiTheme="majorHAnsi" w:hAnsiTheme="majorHAnsi"/>
        </w:rPr>
      </w:pPr>
      <w:r w:rsidRPr="004D0736">
        <w:rPr>
          <w:rFonts w:asciiTheme="majorHAnsi" w:hAnsiTheme="majorHAnsi"/>
        </w:rPr>
        <w:t>ФОРМИ</w:t>
      </w:r>
      <w:r w:rsidRPr="004D0736">
        <w:rPr>
          <w:rFonts w:asciiTheme="majorHAnsi" w:hAnsiTheme="majorHAnsi"/>
          <w:spacing w:val="-3"/>
        </w:rPr>
        <w:t xml:space="preserve"> </w:t>
      </w:r>
      <w:r w:rsidRPr="004D0736">
        <w:rPr>
          <w:rFonts w:asciiTheme="majorHAnsi" w:hAnsiTheme="majorHAnsi"/>
        </w:rPr>
        <w:t>І</w:t>
      </w:r>
      <w:r w:rsidRPr="004D0736">
        <w:rPr>
          <w:rFonts w:asciiTheme="majorHAnsi" w:hAnsiTheme="majorHAnsi"/>
          <w:spacing w:val="-5"/>
        </w:rPr>
        <w:t xml:space="preserve"> </w:t>
      </w:r>
      <w:r w:rsidRPr="004D0736">
        <w:rPr>
          <w:rFonts w:asciiTheme="majorHAnsi" w:hAnsiTheme="majorHAnsi"/>
        </w:rPr>
        <w:t>МЕТОДИ</w:t>
      </w:r>
      <w:r w:rsidRPr="004D0736">
        <w:rPr>
          <w:rFonts w:asciiTheme="majorHAnsi" w:hAnsiTheme="majorHAnsi"/>
          <w:spacing w:val="1"/>
        </w:rPr>
        <w:t xml:space="preserve"> </w:t>
      </w:r>
      <w:r w:rsidRPr="004D0736">
        <w:rPr>
          <w:rFonts w:asciiTheme="majorHAnsi" w:hAnsiTheme="majorHAnsi"/>
        </w:rPr>
        <w:t>НАВЧАННЯ</w:t>
      </w:r>
    </w:p>
    <w:p w:rsidR="004D0736" w:rsidRDefault="004D0736" w:rsidP="004D0736">
      <w:pPr>
        <w:jc w:val="center"/>
        <w:rPr>
          <w:rFonts w:asciiTheme="majorHAnsi" w:hAnsiTheme="majorHAnsi"/>
          <w:b/>
          <w:sz w:val="28"/>
        </w:rPr>
      </w:pPr>
    </w:p>
    <w:p w:rsidR="004D0736" w:rsidRPr="00302138" w:rsidRDefault="004D0736" w:rsidP="004D0736">
      <w:pPr>
        <w:jc w:val="center"/>
        <w:rPr>
          <w:rFonts w:asciiTheme="majorHAnsi" w:hAnsiTheme="majorHAnsi"/>
          <w:b/>
          <w:sz w:val="28"/>
        </w:rPr>
      </w:pPr>
      <w:r w:rsidRPr="00302138">
        <w:rPr>
          <w:rFonts w:asciiTheme="majorHAnsi" w:hAnsiTheme="majorHAnsi"/>
          <w:b/>
          <w:sz w:val="28"/>
        </w:rPr>
        <w:t>Тематичний план</w:t>
      </w:r>
    </w:p>
    <w:tbl>
      <w:tblPr>
        <w:tblStyle w:val="a8"/>
        <w:tblW w:w="10145" w:type="dxa"/>
        <w:tblInd w:w="108" w:type="dxa"/>
        <w:tblLayout w:type="fixed"/>
        <w:tblLook w:val="04A0"/>
      </w:tblPr>
      <w:tblGrid>
        <w:gridCol w:w="2268"/>
        <w:gridCol w:w="567"/>
        <w:gridCol w:w="481"/>
        <w:gridCol w:w="481"/>
        <w:gridCol w:w="481"/>
        <w:gridCol w:w="481"/>
        <w:gridCol w:w="481"/>
        <w:gridCol w:w="430"/>
        <w:gridCol w:w="426"/>
        <w:gridCol w:w="496"/>
        <w:gridCol w:w="496"/>
        <w:gridCol w:w="497"/>
        <w:gridCol w:w="496"/>
        <w:gridCol w:w="497"/>
        <w:gridCol w:w="402"/>
        <w:gridCol w:w="1165"/>
      </w:tblGrid>
      <w:tr w:rsidR="004D0736" w:rsidRPr="00302138" w:rsidTr="00854F41">
        <w:tc>
          <w:tcPr>
            <w:tcW w:w="2268" w:type="dxa"/>
            <w:vMerge w:val="restart"/>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Назва змістових модулів і тем</w:t>
            </w:r>
          </w:p>
        </w:tc>
        <w:tc>
          <w:tcPr>
            <w:tcW w:w="6712" w:type="dxa"/>
            <w:gridSpan w:val="14"/>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Розподіл годин між видами робіт</w:t>
            </w:r>
          </w:p>
        </w:tc>
        <w:tc>
          <w:tcPr>
            <w:tcW w:w="1165" w:type="dxa"/>
            <w:vMerge w:val="restart"/>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Форми і методи контролю знань</w:t>
            </w:r>
          </w:p>
        </w:tc>
      </w:tr>
      <w:tr w:rsidR="004D0736" w:rsidRPr="00302138" w:rsidTr="00854F41">
        <w:tc>
          <w:tcPr>
            <w:tcW w:w="2268" w:type="dxa"/>
            <w:vMerge/>
            <w:vAlign w:val="center"/>
          </w:tcPr>
          <w:p w:rsidR="004D0736" w:rsidRPr="004D0736" w:rsidRDefault="004D0736" w:rsidP="00854F41">
            <w:pPr>
              <w:spacing w:before="1"/>
              <w:jc w:val="center"/>
              <w:rPr>
                <w:rFonts w:asciiTheme="majorHAnsi" w:hAnsiTheme="majorHAnsi"/>
              </w:rPr>
            </w:pPr>
          </w:p>
        </w:tc>
        <w:tc>
          <w:tcPr>
            <w:tcW w:w="3402" w:type="dxa"/>
            <w:gridSpan w:val="7"/>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денна форма навчання</w:t>
            </w:r>
          </w:p>
        </w:tc>
        <w:tc>
          <w:tcPr>
            <w:tcW w:w="3310" w:type="dxa"/>
            <w:gridSpan w:val="7"/>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заочна форма навчання</w:t>
            </w:r>
          </w:p>
        </w:tc>
        <w:tc>
          <w:tcPr>
            <w:tcW w:w="1165" w:type="dxa"/>
            <w:vMerge/>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16"/>
        </w:trPr>
        <w:tc>
          <w:tcPr>
            <w:tcW w:w="2268" w:type="dxa"/>
            <w:vMerge/>
            <w:vAlign w:val="center"/>
          </w:tcPr>
          <w:p w:rsidR="004D0736" w:rsidRPr="004D0736" w:rsidRDefault="004D0736" w:rsidP="00854F41">
            <w:pPr>
              <w:spacing w:before="1"/>
              <w:jc w:val="center"/>
              <w:rPr>
                <w:rFonts w:asciiTheme="majorHAnsi" w:hAnsiTheme="majorHAnsi"/>
              </w:rPr>
            </w:pPr>
          </w:p>
        </w:tc>
        <w:tc>
          <w:tcPr>
            <w:tcW w:w="567" w:type="dxa"/>
            <w:vMerge w:val="restart"/>
            <w:textDirection w:val="btLr"/>
            <w:vAlign w:val="center"/>
          </w:tcPr>
          <w:p w:rsidR="004D0736" w:rsidRPr="004D0736" w:rsidRDefault="004D0736" w:rsidP="00854F41">
            <w:pPr>
              <w:spacing w:before="1"/>
              <w:ind w:left="113" w:right="113"/>
              <w:jc w:val="center"/>
              <w:rPr>
                <w:rFonts w:asciiTheme="majorHAnsi" w:hAnsiTheme="majorHAnsi"/>
                <w:b/>
              </w:rPr>
            </w:pPr>
            <w:r w:rsidRPr="004D0736">
              <w:rPr>
                <w:rFonts w:asciiTheme="majorHAnsi" w:hAnsiTheme="majorHAnsi"/>
                <w:b/>
              </w:rPr>
              <w:t>Усього</w:t>
            </w:r>
          </w:p>
        </w:tc>
        <w:tc>
          <w:tcPr>
            <w:tcW w:w="2405" w:type="dxa"/>
            <w:gridSpan w:val="5"/>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аудиторна, в т.ч.:</w:t>
            </w:r>
          </w:p>
        </w:tc>
        <w:tc>
          <w:tcPr>
            <w:tcW w:w="430" w:type="dxa"/>
            <w:vMerge w:val="restart"/>
            <w:textDirection w:val="btLr"/>
            <w:vAlign w:val="center"/>
          </w:tcPr>
          <w:p w:rsidR="004D0736" w:rsidRPr="004D0736" w:rsidRDefault="004D0736" w:rsidP="00854F41">
            <w:pPr>
              <w:spacing w:before="1"/>
              <w:ind w:left="113" w:right="113"/>
              <w:jc w:val="center"/>
              <w:rPr>
                <w:rFonts w:asciiTheme="majorHAnsi" w:hAnsiTheme="majorHAnsi"/>
              </w:rPr>
            </w:pPr>
            <w:r w:rsidRPr="004D0736">
              <w:rPr>
                <w:rFonts w:asciiTheme="majorHAnsi" w:hAnsiTheme="majorHAnsi"/>
              </w:rPr>
              <w:t>с/р</w:t>
            </w:r>
          </w:p>
        </w:tc>
        <w:tc>
          <w:tcPr>
            <w:tcW w:w="426" w:type="dxa"/>
            <w:vMerge w:val="restart"/>
            <w:textDirection w:val="btLr"/>
            <w:vAlign w:val="center"/>
          </w:tcPr>
          <w:p w:rsidR="004D0736" w:rsidRPr="004D0736" w:rsidRDefault="004D0736" w:rsidP="00854F41">
            <w:pPr>
              <w:spacing w:before="1"/>
              <w:ind w:left="113" w:right="113"/>
              <w:jc w:val="center"/>
              <w:rPr>
                <w:rFonts w:asciiTheme="majorHAnsi" w:hAnsiTheme="majorHAnsi"/>
                <w:b/>
              </w:rPr>
            </w:pPr>
            <w:r w:rsidRPr="004D0736">
              <w:rPr>
                <w:rFonts w:asciiTheme="majorHAnsi" w:hAnsiTheme="majorHAnsi"/>
                <w:b/>
              </w:rPr>
              <w:t>Усього</w:t>
            </w:r>
          </w:p>
        </w:tc>
        <w:tc>
          <w:tcPr>
            <w:tcW w:w="2482" w:type="dxa"/>
            <w:gridSpan w:val="5"/>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аудиторна, в т.ч.:</w:t>
            </w:r>
          </w:p>
        </w:tc>
        <w:tc>
          <w:tcPr>
            <w:tcW w:w="402" w:type="dxa"/>
            <w:vMerge w:val="restart"/>
            <w:textDirection w:val="btLr"/>
            <w:vAlign w:val="center"/>
          </w:tcPr>
          <w:p w:rsidR="004D0736" w:rsidRPr="004D0736" w:rsidRDefault="004D0736" w:rsidP="00854F41">
            <w:pPr>
              <w:spacing w:before="1"/>
              <w:ind w:left="113" w:right="113"/>
              <w:jc w:val="center"/>
              <w:rPr>
                <w:rFonts w:asciiTheme="majorHAnsi" w:hAnsiTheme="majorHAnsi"/>
              </w:rPr>
            </w:pPr>
            <w:r w:rsidRPr="004D0736">
              <w:rPr>
                <w:rFonts w:asciiTheme="majorHAnsi" w:hAnsiTheme="majorHAnsi"/>
              </w:rPr>
              <w:t>с/р</w:t>
            </w:r>
          </w:p>
        </w:tc>
        <w:tc>
          <w:tcPr>
            <w:tcW w:w="1165" w:type="dxa"/>
            <w:vMerge/>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1779"/>
        </w:trPr>
        <w:tc>
          <w:tcPr>
            <w:tcW w:w="2268" w:type="dxa"/>
            <w:vMerge/>
            <w:vAlign w:val="center"/>
          </w:tcPr>
          <w:p w:rsidR="004D0736" w:rsidRPr="004D0736" w:rsidRDefault="004D0736" w:rsidP="00854F41">
            <w:pPr>
              <w:spacing w:before="1"/>
              <w:jc w:val="center"/>
              <w:rPr>
                <w:rFonts w:asciiTheme="majorHAnsi" w:hAnsiTheme="majorHAnsi"/>
              </w:rPr>
            </w:pPr>
          </w:p>
        </w:tc>
        <w:tc>
          <w:tcPr>
            <w:tcW w:w="567" w:type="dxa"/>
            <w:vMerge/>
            <w:textDirection w:val="btLr"/>
            <w:vAlign w:val="center"/>
          </w:tcPr>
          <w:p w:rsidR="004D0736" w:rsidRPr="004D0736" w:rsidRDefault="004D0736" w:rsidP="00854F41">
            <w:pPr>
              <w:spacing w:before="1"/>
              <w:ind w:left="113" w:right="113"/>
              <w:jc w:val="center"/>
              <w:rPr>
                <w:rFonts w:asciiTheme="majorHAnsi" w:hAnsiTheme="majorHAnsi"/>
              </w:rPr>
            </w:pPr>
          </w:p>
        </w:tc>
        <w:tc>
          <w:tcPr>
            <w:tcW w:w="481" w:type="dxa"/>
            <w:textDirection w:val="btLr"/>
            <w:vAlign w:val="center"/>
          </w:tcPr>
          <w:p w:rsidR="004D0736" w:rsidRPr="004D0736" w:rsidRDefault="004D0736" w:rsidP="00854F41">
            <w:pPr>
              <w:spacing w:before="1"/>
              <w:ind w:left="113" w:right="113"/>
              <w:jc w:val="center"/>
              <w:rPr>
                <w:rFonts w:asciiTheme="majorHAnsi" w:hAnsiTheme="majorHAnsi"/>
              </w:rPr>
            </w:pPr>
            <w:r w:rsidRPr="004D0736">
              <w:rPr>
                <w:rFonts w:asciiTheme="majorHAnsi" w:hAnsiTheme="majorHAnsi"/>
              </w:rPr>
              <w:t>лекція</w:t>
            </w:r>
          </w:p>
        </w:tc>
        <w:tc>
          <w:tcPr>
            <w:tcW w:w="481" w:type="dxa"/>
            <w:textDirection w:val="btLr"/>
            <w:vAlign w:val="center"/>
          </w:tcPr>
          <w:p w:rsidR="004D0736" w:rsidRPr="004D0736" w:rsidRDefault="004D0736" w:rsidP="00854F41">
            <w:pPr>
              <w:spacing w:before="1"/>
              <w:ind w:left="113" w:right="113"/>
              <w:jc w:val="center"/>
              <w:rPr>
                <w:rFonts w:asciiTheme="majorHAnsi" w:hAnsiTheme="majorHAnsi"/>
              </w:rPr>
            </w:pPr>
            <w:r w:rsidRPr="004D0736">
              <w:rPr>
                <w:rFonts w:asciiTheme="majorHAnsi" w:hAnsiTheme="majorHAnsi"/>
              </w:rPr>
              <w:t xml:space="preserve">сем. </w:t>
            </w:r>
            <w:proofErr w:type="spellStart"/>
            <w:r w:rsidRPr="004D0736">
              <w:rPr>
                <w:rFonts w:asciiTheme="majorHAnsi" w:hAnsiTheme="majorHAnsi"/>
              </w:rPr>
              <w:t>зан-тя</w:t>
            </w:r>
            <w:proofErr w:type="spellEnd"/>
          </w:p>
        </w:tc>
        <w:tc>
          <w:tcPr>
            <w:tcW w:w="481" w:type="dxa"/>
            <w:textDirection w:val="btLr"/>
            <w:vAlign w:val="center"/>
          </w:tcPr>
          <w:p w:rsidR="004D0736" w:rsidRPr="004D0736" w:rsidRDefault="004D0736" w:rsidP="00854F41">
            <w:pPr>
              <w:spacing w:before="1"/>
              <w:ind w:left="113" w:right="113"/>
              <w:jc w:val="center"/>
              <w:rPr>
                <w:rFonts w:asciiTheme="majorHAnsi" w:hAnsiTheme="majorHAnsi"/>
              </w:rPr>
            </w:pPr>
            <w:proofErr w:type="spellStart"/>
            <w:r w:rsidRPr="004D0736">
              <w:rPr>
                <w:rFonts w:asciiTheme="majorHAnsi" w:hAnsiTheme="majorHAnsi"/>
              </w:rPr>
              <w:t>практ</w:t>
            </w:r>
            <w:proofErr w:type="spellEnd"/>
            <w:r w:rsidRPr="004D0736">
              <w:rPr>
                <w:rFonts w:asciiTheme="majorHAnsi" w:hAnsiTheme="majorHAnsi"/>
              </w:rPr>
              <w:t xml:space="preserve">. </w:t>
            </w:r>
            <w:proofErr w:type="spellStart"/>
            <w:r w:rsidRPr="004D0736">
              <w:rPr>
                <w:rFonts w:asciiTheme="majorHAnsi" w:hAnsiTheme="majorHAnsi"/>
              </w:rPr>
              <w:t>зан-тя</w:t>
            </w:r>
            <w:proofErr w:type="spellEnd"/>
          </w:p>
        </w:tc>
        <w:tc>
          <w:tcPr>
            <w:tcW w:w="481" w:type="dxa"/>
            <w:textDirection w:val="btLr"/>
            <w:vAlign w:val="center"/>
          </w:tcPr>
          <w:p w:rsidR="004D0736" w:rsidRPr="004D0736" w:rsidRDefault="004D0736" w:rsidP="00854F41">
            <w:pPr>
              <w:spacing w:before="1"/>
              <w:ind w:left="113" w:right="113"/>
              <w:jc w:val="center"/>
              <w:rPr>
                <w:rFonts w:asciiTheme="majorHAnsi" w:hAnsiTheme="majorHAnsi"/>
              </w:rPr>
            </w:pPr>
            <w:proofErr w:type="spellStart"/>
            <w:r w:rsidRPr="004D0736">
              <w:rPr>
                <w:rFonts w:asciiTheme="majorHAnsi" w:hAnsiTheme="majorHAnsi"/>
              </w:rPr>
              <w:t>лаборат</w:t>
            </w:r>
            <w:proofErr w:type="spellEnd"/>
            <w:r w:rsidRPr="004D0736">
              <w:rPr>
                <w:rFonts w:asciiTheme="majorHAnsi" w:hAnsiTheme="majorHAnsi"/>
              </w:rPr>
              <w:t>.</w:t>
            </w:r>
          </w:p>
        </w:tc>
        <w:tc>
          <w:tcPr>
            <w:tcW w:w="481" w:type="dxa"/>
            <w:textDirection w:val="btLr"/>
            <w:vAlign w:val="center"/>
          </w:tcPr>
          <w:p w:rsidR="004D0736" w:rsidRPr="004D0736" w:rsidRDefault="004D0736" w:rsidP="00854F41">
            <w:pPr>
              <w:spacing w:before="1"/>
              <w:ind w:left="113" w:right="113"/>
              <w:jc w:val="center"/>
              <w:rPr>
                <w:rFonts w:asciiTheme="majorHAnsi" w:hAnsiTheme="majorHAnsi"/>
              </w:rPr>
            </w:pPr>
            <w:r w:rsidRPr="004D0736">
              <w:rPr>
                <w:rFonts w:asciiTheme="majorHAnsi" w:hAnsiTheme="majorHAnsi"/>
              </w:rPr>
              <w:t>індивідуальна</w:t>
            </w:r>
          </w:p>
        </w:tc>
        <w:tc>
          <w:tcPr>
            <w:tcW w:w="430" w:type="dxa"/>
            <w:vMerge/>
            <w:textDirection w:val="btLr"/>
            <w:vAlign w:val="center"/>
          </w:tcPr>
          <w:p w:rsidR="004D0736" w:rsidRPr="004D0736" w:rsidRDefault="004D0736" w:rsidP="00854F41">
            <w:pPr>
              <w:spacing w:before="1"/>
              <w:ind w:left="113" w:right="113"/>
              <w:jc w:val="center"/>
              <w:rPr>
                <w:rFonts w:asciiTheme="majorHAnsi" w:hAnsiTheme="majorHAnsi"/>
              </w:rPr>
            </w:pPr>
          </w:p>
        </w:tc>
        <w:tc>
          <w:tcPr>
            <w:tcW w:w="426" w:type="dxa"/>
            <w:vMerge/>
            <w:textDirection w:val="btLr"/>
            <w:vAlign w:val="center"/>
          </w:tcPr>
          <w:p w:rsidR="004D0736" w:rsidRPr="004D0736" w:rsidRDefault="004D0736" w:rsidP="00854F41">
            <w:pPr>
              <w:spacing w:before="1"/>
              <w:ind w:left="113" w:right="113"/>
              <w:jc w:val="center"/>
              <w:rPr>
                <w:rFonts w:asciiTheme="majorHAnsi" w:hAnsiTheme="majorHAnsi"/>
              </w:rPr>
            </w:pPr>
          </w:p>
        </w:tc>
        <w:tc>
          <w:tcPr>
            <w:tcW w:w="496" w:type="dxa"/>
            <w:textDirection w:val="btLr"/>
            <w:vAlign w:val="center"/>
          </w:tcPr>
          <w:p w:rsidR="004D0736" w:rsidRPr="004D0736" w:rsidRDefault="004D0736" w:rsidP="00854F41">
            <w:pPr>
              <w:spacing w:before="1"/>
              <w:ind w:left="113" w:right="113"/>
              <w:jc w:val="center"/>
              <w:rPr>
                <w:rFonts w:asciiTheme="majorHAnsi" w:hAnsiTheme="majorHAnsi"/>
              </w:rPr>
            </w:pPr>
            <w:r w:rsidRPr="004D0736">
              <w:rPr>
                <w:rFonts w:asciiTheme="majorHAnsi" w:hAnsiTheme="majorHAnsi"/>
              </w:rPr>
              <w:t>лекція</w:t>
            </w:r>
          </w:p>
        </w:tc>
        <w:tc>
          <w:tcPr>
            <w:tcW w:w="496" w:type="dxa"/>
            <w:textDirection w:val="btLr"/>
            <w:vAlign w:val="center"/>
          </w:tcPr>
          <w:p w:rsidR="004D0736" w:rsidRPr="004D0736" w:rsidRDefault="004D0736" w:rsidP="00854F41">
            <w:pPr>
              <w:spacing w:before="1"/>
              <w:ind w:left="113" w:right="113"/>
              <w:jc w:val="center"/>
              <w:rPr>
                <w:rFonts w:asciiTheme="majorHAnsi" w:hAnsiTheme="majorHAnsi"/>
              </w:rPr>
            </w:pPr>
            <w:r w:rsidRPr="004D0736">
              <w:rPr>
                <w:rFonts w:asciiTheme="majorHAnsi" w:hAnsiTheme="majorHAnsi"/>
              </w:rPr>
              <w:t xml:space="preserve">сем. </w:t>
            </w:r>
            <w:proofErr w:type="spellStart"/>
            <w:r w:rsidRPr="004D0736">
              <w:rPr>
                <w:rFonts w:asciiTheme="majorHAnsi" w:hAnsiTheme="majorHAnsi"/>
              </w:rPr>
              <w:t>зан-тя</w:t>
            </w:r>
            <w:proofErr w:type="spellEnd"/>
          </w:p>
        </w:tc>
        <w:tc>
          <w:tcPr>
            <w:tcW w:w="497" w:type="dxa"/>
            <w:textDirection w:val="btLr"/>
            <w:vAlign w:val="center"/>
          </w:tcPr>
          <w:p w:rsidR="004D0736" w:rsidRPr="004D0736" w:rsidRDefault="004D0736" w:rsidP="00854F41">
            <w:pPr>
              <w:spacing w:before="1"/>
              <w:ind w:left="113" w:right="113"/>
              <w:jc w:val="center"/>
              <w:rPr>
                <w:rFonts w:asciiTheme="majorHAnsi" w:hAnsiTheme="majorHAnsi"/>
              </w:rPr>
            </w:pPr>
            <w:proofErr w:type="spellStart"/>
            <w:r w:rsidRPr="004D0736">
              <w:rPr>
                <w:rFonts w:asciiTheme="majorHAnsi" w:hAnsiTheme="majorHAnsi"/>
              </w:rPr>
              <w:t>практ</w:t>
            </w:r>
            <w:proofErr w:type="spellEnd"/>
            <w:r w:rsidRPr="004D0736">
              <w:rPr>
                <w:rFonts w:asciiTheme="majorHAnsi" w:hAnsiTheme="majorHAnsi"/>
              </w:rPr>
              <w:t xml:space="preserve">. </w:t>
            </w:r>
            <w:proofErr w:type="spellStart"/>
            <w:r w:rsidRPr="004D0736">
              <w:rPr>
                <w:rFonts w:asciiTheme="majorHAnsi" w:hAnsiTheme="majorHAnsi"/>
              </w:rPr>
              <w:t>зан-тя</w:t>
            </w:r>
            <w:proofErr w:type="spellEnd"/>
          </w:p>
        </w:tc>
        <w:tc>
          <w:tcPr>
            <w:tcW w:w="496" w:type="dxa"/>
            <w:textDirection w:val="btLr"/>
            <w:vAlign w:val="center"/>
          </w:tcPr>
          <w:p w:rsidR="004D0736" w:rsidRPr="004D0736" w:rsidRDefault="004D0736" w:rsidP="00854F41">
            <w:pPr>
              <w:spacing w:before="1"/>
              <w:ind w:left="113" w:right="113"/>
              <w:jc w:val="center"/>
              <w:rPr>
                <w:rFonts w:asciiTheme="majorHAnsi" w:hAnsiTheme="majorHAnsi"/>
              </w:rPr>
            </w:pPr>
            <w:proofErr w:type="spellStart"/>
            <w:r w:rsidRPr="004D0736">
              <w:rPr>
                <w:rFonts w:asciiTheme="majorHAnsi" w:hAnsiTheme="majorHAnsi"/>
              </w:rPr>
              <w:t>лаборат</w:t>
            </w:r>
            <w:proofErr w:type="spellEnd"/>
            <w:r w:rsidRPr="004D0736">
              <w:rPr>
                <w:rFonts w:asciiTheme="majorHAnsi" w:hAnsiTheme="majorHAnsi"/>
              </w:rPr>
              <w:t>.</w:t>
            </w:r>
          </w:p>
        </w:tc>
        <w:tc>
          <w:tcPr>
            <w:tcW w:w="497" w:type="dxa"/>
            <w:textDirection w:val="btLr"/>
            <w:vAlign w:val="center"/>
          </w:tcPr>
          <w:p w:rsidR="004D0736" w:rsidRPr="004D0736" w:rsidRDefault="004D0736" w:rsidP="00854F41">
            <w:pPr>
              <w:spacing w:before="1"/>
              <w:ind w:left="113" w:right="113"/>
              <w:jc w:val="center"/>
              <w:rPr>
                <w:rFonts w:asciiTheme="majorHAnsi" w:hAnsiTheme="majorHAnsi"/>
              </w:rPr>
            </w:pPr>
            <w:r w:rsidRPr="004D0736">
              <w:rPr>
                <w:rFonts w:asciiTheme="majorHAnsi" w:hAnsiTheme="majorHAnsi"/>
              </w:rPr>
              <w:t>індивідуальна</w:t>
            </w:r>
          </w:p>
        </w:tc>
        <w:tc>
          <w:tcPr>
            <w:tcW w:w="402" w:type="dxa"/>
            <w:vMerge/>
            <w:textDirection w:val="btLr"/>
            <w:vAlign w:val="center"/>
          </w:tcPr>
          <w:p w:rsidR="004D0736" w:rsidRPr="004D0736" w:rsidRDefault="004D0736" w:rsidP="00854F41">
            <w:pPr>
              <w:spacing w:before="1"/>
              <w:ind w:left="113" w:right="113"/>
              <w:jc w:val="center"/>
              <w:rPr>
                <w:rFonts w:asciiTheme="majorHAnsi" w:hAnsiTheme="majorHAnsi"/>
              </w:rPr>
            </w:pPr>
          </w:p>
        </w:tc>
        <w:tc>
          <w:tcPr>
            <w:tcW w:w="1165" w:type="dxa"/>
            <w:vMerge/>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10145" w:type="dxa"/>
            <w:gridSpan w:val="16"/>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1 семестр</w:t>
            </w:r>
          </w:p>
        </w:tc>
      </w:tr>
      <w:tr w:rsidR="004D0736" w:rsidRPr="00302138" w:rsidTr="00854F41">
        <w:trPr>
          <w:cantSplit/>
          <w:trHeight w:val="273"/>
        </w:trPr>
        <w:tc>
          <w:tcPr>
            <w:tcW w:w="10145" w:type="dxa"/>
            <w:gridSpan w:val="16"/>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Змістовий модуль 1 " Людина і суспільство "</w:t>
            </w: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rPr>
            </w:pPr>
            <w:r w:rsidRPr="004D0736">
              <w:rPr>
                <w:rFonts w:asciiTheme="majorHAnsi" w:hAnsiTheme="majorHAnsi"/>
              </w:rPr>
              <w:t xml:space="preserve">Іноземна мова (англійська) як мова міжнародного спілкування. Вплив та поширення англійської мови.  </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6</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4</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2</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rPr>
            </w:pPr>
            <w:r w:rsidRPr="004D0736">
              <w:rPr>
                <w:rFonts w:asciiTheme="majorHAnsi" w:hAnsiTheme="majorHAnsi"/>
              </w:rPr>
              <w:t>Загальна декларація про права людини. Право на освіту. Історична ретроспектива. Сучасний стан освіти в Україні, Європі, світі. Інклюзивна освіта.</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12</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6</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6</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rPr>
            </w:pPr>
            <w:r w:rsidRPr="004D0736">
              <w:rPr>
                <w:rFonts w:asciiTheme="majorHAnsi" w:hAnsiTheme="majorHAnsi"/>
              </w:rPr>
              <w:t xml:space="preserve">Молодь і суспільство. Відносини між поколінням в суспільстві. Потреби молоді. </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12</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8</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4</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164"/>
              <w:jc w:val="both"/>
              <w:rPr>
                <w:rFonts w:asciiTheme="majorHAnsi" w:eastAsia="Calibri" w:hAnsiTheme="majorHAnsi"/>
                <w:lang w:val="ru-RU"/>
              </w:rPr>
            </w:pPr>
            <w:proofErr w:type="spellStart"/>
            <w:r w:rsidRPr="004D0736">
              <w:rPr>
                <w:rFonts w:asciiTheme="majorHAnsi" w:eastAsia="Calibri" w:hAnsiTheme="majorHAnsi"/>
                <w:lang w:val="ru-RU"/>
              </w:rPr>
              <w:t>Сучасна</w:t>
            </w:r>
            <w:proofErr w:type="spellEnd"/>
            <w:r w:rsidRPr="004D0736">
              <w:rPr>
                <w:rFonts w:asciiTheme="majorHAnsi" w:eastAsia="Calibri" w:hAnsiTheme="majorHAnsi"/>
                <w:lang w:val="ru-RU"/>
              </w:rPr>
              <w:t xml:space="preserve"> </w:t>
            </w:r>
            <w:proofErr w:type="spellStart"/>
            <w:r w:rsidRPr="004D0736">
              <w:rPr>
                <w:rFonts w:asciiTheme="majorHAnsi" w:eastAsia="Calibri" w:hAnsiTheme="majorHAnsi"/>
                <w:lang w:val="ru-RU"/>
              </w:rPr>
              <w:t>Україна</w:t>
            </w:r>
            <w:proofErr w:type="spellEnd"/>
            <w:r w:rsidRPr="004D0736">
              <w:rPr>
                <w:rFonts w:asciiTheme="majorHAnsi" w:eastAsia="Calibri" w:hAnsiTheme="majorHAnsi"/>
                <w:lang w:val="ru-RU"/>
              </w:rPr>
              <w:t xml:space="preserve">. </w:t>
            </w:r>
            <w:proofErr w:type="spellStart"/>
            <w:r w:rsidRPr="004D0736">
              <w:rPr>
                <w:rFonts w:asciiTheme="majorHAnsi" w:eastAsia="Calibri" w:hAnsiTheme="majorHAnsi"/>
                <w:lang w:val="ru-RU"/>
              </w:rPr>
              <w:t>Виклики</w:t>
            </w:r>
            <w:proofErr w:type="spellEnd"/>
            <w:r w:rsidRPr="004D0736">
              <w:rPr>
                <w:rFonts w:asciiTheme="majorHAnsi" w:eastAsia="Calibri" w:hAnsiTheme="majorHAnsi"/>
                <w:lang w:val="ru-RU"/>
              </w:rPr>
              <w:t xml:space="preserve"> та </w:t>
            </w:r>
            <w:proofErr w:type="spellStart"/>
            <w:r w:rsidRPr="004D0736">
              <w:rPr>
                <w:rFonts w:asciiTheme="majorHAnsi" w:eastAsia="Calibri" w:hAnsiTheme="majorHAnsi"/>
                <w:lang w:val="ru-RU"/>
              </w:rPr>
              <w:t>здобутки</w:t>
            </w:r>
            <w:proofErr w:type="spellEnd"/>
            <w:r w:rsidRPr="004D0736">
              <w:rPr>
                <w:rFonts w:asciiTheme="majorHAnsi" w:eastAsia="Calibri" w:hAnsiTheme="majorHAnsi"/>
                <w:lang w:val="ru-RU"/>
              </w:rPr>
              <w:t xml:space="preserve">. </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13</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10</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3</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left="105" w:right="-108"/>
              <w:jc w:val="center"/>
              <w:rPr>
                <w:rFonts w:asciiTheme="majorHAnsi" w:hAnsiTheme="majorHAnsi"/>
                <w:w w:val="105"/>
              </w:rPr>
            </w:pPr>
            <w:r w:rsidRPr="004D0736">
              <w:rPr>
                <w:rFonts w:asciiTheme="majorHAnsi" w:hAnsiTheme="majorHAnsi"/>
                <w:w w:val="105"/>
              </w:rPr>
              <w:t>Модульна контрольна робота</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2</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ind w:left="-103" w:right="-108"/>
              <w:jc w:val="center"/>
              <w:rPr>
                <w:rFonts w:asciiTheme="majorHAnsi" w:hAnsiTheme="majorHAnsi"/>
              </w:rPr>
            </w:pP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vAlign w:val="center"/>
          </w:tcPr>
          <w:p w:rsidR="004D0736" w:rsidRPr="004D0736" w:rsidRDefault="004D0736" w:rsidP="00854F41">
            <w:pPr>
              <w:spacing w:before="1"/>
              <w:ind w:right="-108"/>
              <w:jc w:val="center"/>
              <w:rPr>
                <w:rFonts w:asciiTheme="majorHAnsi" w:hAnsiTheme="majorHAnsi"/>
                <w:b/>
              </w:rPr>
            </w:pPr>
            <w:r w:rsidRPr="004D0736">
              <w:rPr>
                <w:rFonts w:asciiTheme="majorHAnsi" w:hAnsiTheme="majorHAnsi"/>
                <w:b/>
              </w:rPr>
              <w:t>Всього за 1 семестр</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45</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28</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ind w:left="-103" w:right="-108"/>
              <w:jc w:val="center"/>
              <w:rPr>
                <w:rFonts w:asciiTheme="majorHAnsi" w:hAnsiTheme="majorHAnsi"/>
                <w:b/>
              </w:rPr>
            </w:pPr>
            <w:r w:rsidRPr="004D0736">
              <w:rPr>
                <w:rFonts w:asciiTheme="majorHAnsi" w:hAnsiTheme="majorHAnsi"/>
                <w:b/>
              </w:rPr>
              <w:t>15</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vAlign w:val="center"/>
          </w:tcPr>
          <w:p w:rsidR="004D0736" w:rsidRPr="004D0736" w:rsidRDefault="004D0736" w:rsidP="00854F41">
            <w:pPr>
              <w:spacing w:before="1"/>
              <w:ind w:right="-108"/>
              <w:jc w:val="center"/>
              <w:rPr>
                <w:rFonts w:asciiTheme="majorHAnsi" w:hAnsiTheme="majorHAnsi"/>
                <w:b/>
              </w:rPr>
            </w:pPr>
            <w:r w:rsidRPr="004D0736">
              <w:rPr>
                <w:rFonts w:asciiTheme="majorHAnsi" w:hAnsiTheme="majorHAnsi"/>
              </w:rPr>
              <w:t>Підсумковий контроль</w:t>
            </w:r>
            <w:r w:rsidRPr="004D0736">
              <w:rPr>
                <w:rFonts w:asciiTheme="majorHAnsi" w:hAnsiTheme="majorHAnsi"/>
                <w:b/>
              </w:rPr>
              <w:t xml:space="preserve"> - залік</w:t>
            </w:r>
          </w:p>
        </w:tc>
        <w:tc>
          <w:tcPr>
            <w:tcW w:w="567"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10145" w:type="dxa"/>
            <w:gridSpan w:val="16"/>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rPr>
              <w:br w:type="page"/>
            </w:r>
            <w:r w:rsidRPr="004D0736">
              <w:rPr>
                <w:rFonts w:asciiTheme="majorHAnsi" w:hAnsiTheme="majorHAnsi"/>
                <w:b/>
              </w:rPr>
              <w:t>2 семестр</w:t>
            </w:r>
          </w:p>
        </w:tc>
      </w:tr>
      <w:tr w:rsidR="004D0736" w:rsidRPr="00302138" w:rsidTr="00854F41">
        <w:trPr>
          <w:cantSplit/>
          <w:trHeight w:val="273"/>
        </w:trPr>
        <w:tc>
          <w:tcPr>
            <w:tcW w:w="10145" w:type="dxa"/>
            <w:gridSpan w:val="16"/>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Змістовий модуль 2 " Дозвілля. Відпочинок. Спорт "</w:t>
            </w: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rPr>
            </w:pPr>
            <w:r w:rsidRPr="004D0736">
              <w:rPr>
                <w:rFonts w:asciiTheme="majorHAnsi" w:hAnsiTheme="majorHAnsi"/>
              </w:rPr>
              <w:t xml:space="preserve">Молодіжні спільноти. Молодіжний рух. Течії. Уподобання. </w:t>
            </w:r>
            <w:proofErr w:type="spellStart"/>
            <w:r w:rsidRPr="004D0736">
              <w:rPr>
                <w:rFonts w:asciiTheme="majorHAnsi" w:hAnsiTheme="majorHAnsi"/>
              </w:rPr>
              <w:t>Діджиталізація</w:t>
            </w:r>
            <w:proofErr w:type="spellEnd"/>
            <w:r w:rsidRPr="004D0736">
              <w:rPr>
                <w:rFonts w:asciiTheme="majorHAnsi" w:hAnsiTheme="majorHAnsi"/>
              </w:rPr>
              <w:t>.</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12</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8</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4</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rPr>
            </w:pPr>
            <w:r w:rsidRPr="004D0736">
              <w:rPr>
                <w:rFonts w:asciiTheme="majorHAnsi" w:hAnsiTheme="majorHAnsi"/>
              </w:rPr>
              <w:t>Відпочинок. Подорожі. Туризм.</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16</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10</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6</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rPr>
            </w:pPr>
            <w:r w:rsidRPr="004D0736">
              <w:rPr>
                <w:rFonts w:asciiTheme="majorHAnsi" w:hAnsiTheme="majorHAnsi"/>
              </w:rPr>
              <w:lastRenderedPageBreak/>
              <w:t>Спорт. Олімпійський рух. Параолімпійський рух.</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15</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10</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5</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left="105" w:right="-108"/>
              <w:jc w:val="center"/>
              <w:rPr>
                <w:rFonts w:asciiTheme="majorHAnsi" w:hAnsiTheme="majorHAnsi"/>
                <w:w w:val="105"/>
              </w:rPr>
            </w:pPr>
            <w:r w:rsidRPr="004D0736">
              <w:rPr>
                <w:rFonts w:asciiTheme="majorHAnsi" w:hAnsiTheme="majorHAnsi"/>
                <w:w w:val="105"/>
              </w:rPr>
              <w:t>Модульна контрольна робота</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2</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vAlign w:val="center"/>
          </w:tcPr>
          <w:p w:rsidR="004D0736" w:rsidRPr="004D0736" w:rsidRDefault="004D0736" w:rsidP="00854F41">
            <w:pPr>
              <w:spacing w:before="1"/>
              <w:ind w:right="-108"/>
              <w:jc w:val="center"/>
              <w:rPr>
                <w:rFonts w:asciiTheme="majorHAnsi" w:hAnsiTheme="majorHAnsi"/>
                <w:b/>
              </w:rPr>
            </w:pPr>
            <w:r w:rsidRPr="004D0736">
              <w:rPr>
                <w:rFonts w:asciiTheme="majorHAnsi" w:hAnsiTheme="majorHAnsi"/>
                <w:b/>
              </w:rPr>
              <w:t>Всього за 2 семестр</w:t>
            </w:r>
          </w:p>
        </w:tc>
        <w:tc>
          <w:tcPr>
            <w:tcW w:w="567"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45</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28</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ind w:left="-103"/>
              <w:jc w:val="center"/>
              <w:rPr>
                <w:rFonts w:asciiTheme="majorHAnsi" w:hAnsiTheme="majorHAnsi"/>
                <w:b/>
              </w:rPr>
            </w:pPr>
            <w:r w:rsidRPr="004D0736">
              <w:rPr>
                <w:rFonts w:asciiTheme="majorHAnsi" w:hAnsiTheme="majorHAnsi"/>
                <w:b/>
              </w:rPr>
              <w:t>15</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164"/>
              <w:rPr>
                <w:rFonts w:asciiTheme="majorHAnsi" w:hAnsiTheme="majorHAnsi"/>
                <w:b/>
                <w:w w:val="105"/>
              </w:rPr>
            </w:pPr>
            <w:r w:rsidRPr="004D0736">
              <w:rPr>
                <w:rFonts w:asciiTheme="majorHAnsi" w:hAnsiTheme="majorHAnsi"/>
                <w:b/>
                <w:w w:val="105"/>
              </w:rPr>
              <w:t>РАЗОМ:</w:t>
            </w:r>
          </w:p>
        </w:tc>
        <w:tc>
          <w:tcPr>
            <w:tcW w:w="567"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90</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56</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ind w:left="-103" w:right="-108"/>
              <w:jc w:val="center"/>
              <w:rPr>
                <w:rFonts w:asciiTheme="majorHAnsi" w:hAnsiTheme="majorHAnsi"/>
                <w:b/>
              </w:rPr>
            </w:pPr>
            <w:r w:rsidRPr="004D0736">
              <w:rPr>
                <w:rFonts w:asciiTheme="majorHAnsi" w:hAnsiTheme="majorHAnsi"/>
                <w:b/>
              </w:rPr>
              <w:t>30</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164"/>
              <w:rPr>
                <w:rFonts w:asciiTheme="majorHAnsi" w:hAnsiTheme="majorHAnsi"/>
                <w:w w:val="105"/>
              </w:rPr>
            </w:pPr>
            <w:r w:rsidRPr="004D0736">
              <w:rPr>
                <w:rFonts w:asciiTheme="majorHAnsi" w:hAnsiTheme="majorHAnsi"/>
              </w:rPr>
              <w:t>Підсумковий контроль</w:t>
            </w:r>
            <w:r w:rsidRPr="004D0736">
              <w:rPr>
                <w:rFonts w:asciiTheme="majorHAnsi" w:hAnsiTheme="majorHAnsi"/>
                <w:b/>
              </w:rPr>
              <w:t xml:space="preserve"> - іспит</w:t>
            </w:r>
          </w:p>
        </w:tc>
        <w:tc>
          <w:tcPr>
            <w:tcW w:w="567"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10145" w:type="dxa"/>
            <w:gridSpan w:val="16"/>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3 семестр</w:t>
            </w:r>
          </w:p>
        </w:tc>
      </w:tr>
      <w:tr w:rsidR="004D0736" w:rsidRPr="00302138" w:rsidTr="00854F41">
        <w:trPr>
          <w:cantSplit/>
          <w:trHeight w:val="273"/>
        </w:trPr>
        <w:tc>
          <w:tcPr>
            <w:tcW w:w="10145" w:type="dxa"/>
            <w:gridSpan w:val="16"/>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Змістовий модуль 3 " Навколишній світ "</w:t>
            </w: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highlight w:val="yellow"/>
              </w:rPr>
            </w:pPr>
            <w:r w:rsidRPr="004D0736">
              <w:rPr>
                <w:rFonts w:asciiTheme="majorHAnsi" w:hAnsiTheme="majorHAnsi"/>
                <w:spacing w:val="-3"/>
              </w:rPr>
              <w:t xml:space="preserve">Освіта та наука. </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8</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6</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2</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highlight w:val="yellow"/>
              </w:rPr>
            </w:pPr>
            <w:r w:rsidRPr="004D0736">
              <w:rPr>
                <w:rFonts w:asciiTheme="majorHAnsi" w:hAnsiTheme="majorHAnsi"/>
                <w:spacing w:val="-3"/>
              </w:rPr>
              <w:t>Мистецтво.</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12</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8</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4</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highlight w:val="yellow"/>
              </w:rPr>
            </w:pPr>
            <w:r w:rsidRPr="004D0736">
              <w:rPr>
                <w:rFonts w:asciiTheme="majorHAnsi" w:hAnsiTheme="majorHAnsi"/>
                <w:spacing w:val="-3"/>
              </w:rPr>
              <w:t xml:space="preserve">Природа </w:t>
            </w:r>
            <w:r w:rsidRPr="004D0736">
              <w:rPr>
                <w:rFonts w:asciiTheme="majorHAnsi" w:hAnsiTheme="majorHAnsi"/>
              </w:rPr>
              <w:t xml:space="preserve">та </w:t>
            </w:r>
            <w:r w:rsidRPr="004D0736">
              <w:rPr>
                <w:rFonts w:asciiTheme="majorHAnsi" w:hAnsiTheme="majorHAnsi"/>
                <w:spacing w:val="-3"/>
              </w:rPr>
              <w:t>екологія. Ресурсна база.</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8</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4</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4</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spacing w:val="-3"/>
              </w:rPr>
            </w:pPr>
            <w:r w:rsidRPr="004D0736">
              <w:rPr>
                <w:rFonts w:asciiTheme="majorHAnsi" w:hAnsiTheme="majorHAnsi"/>
                <w:spacing w:val="-3"/>
              </w:rPr>
              <w:t xml:space="preserve">Рідкісні види </w:t>
            </w:r>
            <w:r w:rsidRPr="004D0736">
              <w:rPr>
                <w:rFonts w:asciiTheme="majorHAnsi" w:hAnsiTheme="majorHAnsi"/>
              </w:rPr>
              <w:t xml:space="preserve">флори і </w:t>
            </w:r>
            <w:r w:rsidRPr="004D0736">
              <w:rPr>
                <w:rFonts w:asciiTheme="majorHAnsi" w:hAnsiTheme="majorHAnsi"/>
                <w:spacing w:val="-3"/>
              </w:rPr>
              <w:t xml:space="preserve">фауни. Заповідники </w:t>
            </w:r>
            <w:r w:rsidRPr="004D0736">
              <w:rPr>
                <w:rFonts w:asciiTheme="majorHAnsi" w:hAnsiTheme="majorHAnsi"/>
              </w:rPr>
              <w:t xml:space="preserve">і </w:t>
            </w:r>
            <w:r w:rsidRPr="004D0736">
              <w:rPr>
                <w:rFonts w:asciiTheme="majorHAnsi" w:hAnsiTheme="majorHAnsi"/>
                <w:spacing w:val="-3"/>
              </w:rPr>
              <w:t>національні парки.</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8</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6</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2</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164"/>
              <w:jc w:val="both"/>
              <w:rPr>
                <w:rFonts w:asciiTheme="majorHAnsi" w:eastAsia="Calibri" w:hAnsiTheme="majorHAnsi"/>
                <w:highlight w:val="yellow"/>
                <w:lang w:val="ru-RU"/>
              </w:rPr>
            </w:pPr>
            <w:r w:rsidRPr="004D0736">
              <w:rPr>
                <w:rFonts w:asciiTheme="majorHAnsi" w:hAnsiTheme="majorHAnsi"/>
                <w:spacing w:val="-3"/>
              </w:rPr>
              <w:t>Проблеми оточуючого середовища</w:t>
            </w:r>
            <w:r w:rsidRPr="004D0736">
              <w:rPr>
                <w:rFonts w:asciiTheme="majorHAnsi" w:hAnsiTheme="majorHAnsi"/>
              </w:rPr>
              <w:t>. Е</w:t>
            </w:r>
            <w:r w:rsidRPr="004D0736">
              <w:rPr>
                <w:rFonts w:asciiTheme="majorHAnsi" w:hAnsiTheme="majorHAnsi"/>
                <w:spacing w:val="-3"/>
              </w:rPr>
              <w:t xml:space="preserve">кологічні організації. Природні </w:t>
            </w:r>
            <w:r w:rsidRPr="004D0736">
              <w:rPr>
                <w:rFonts w:asciiTheme="majorHAnsi" w:hAnsiTheme="majorHAnsi"/>
              </w:rPr>
              <w:t xml:space="preserve">, </w:t>
            </w:r>
            <w:r w:rsidRPr="004D0736">
              <w:rPr>
                <w:rFonts w:asciiTheme="majorHAnsi" w:hAnsiTheme="majorHAnsi"/>
                <w:spacing w:val="-3"/>
              </w:rPr>
              <w:t xml:space="preserve">техногенні катастрофи </w:t>
            </w:r>
            <w:r w:rsidRPr="004D0736">
              <w:rPr>
                <w:rFonts w:asciiTheme="majorHAnsi" w:hAnsiTheme="majorHAnsi"/>
              </w:rPr>
              <w:t xml:space="preserve">та </w:t>
            </w:r>
            <w:r w:rsidRPr="004D0736">
              <w:rPr>
                <w:rFonts w:asciiTheme="majorHAnsi" w:hAnsiTheme="majorHAnsi"/>
                <w:spacing w:val="-3"/>
              </w:rPr>
              <w:t>стихійні лиха.</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7</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4</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3</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left="105" w:right="-108"/>
              <w:jc w:val="center"/>
              <w:rPr>
                <w:rFonts w:asciiTheme="majorHAnsi" w:hAnsiTheme="majorHAnsi"/>
                <w:w w:val="105"/>
              </w:rPr>
            </w:pPr>
            <w:r w:rsidRPr="004D0736">
              <w:rPr>
                <w:rFonts w:asciiTheme="majorHAnsi" w:hAnsiTheme="majorHAnsi"/>
                <w:w w:val="105"/>
              </w:rPr>
              <w:t>Модульна контрольна робота</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2</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ind w:left="-103" w:right="-108"/>
              <w:jc w:val="center"/>
              <w:rPr>
                <w:rFonts w:asciiTheme="majorHAnsi" w:hAnsiTheme="majorHAnsi"/>
              </w:rPr>
            </w:pP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vAlign w:val="center"/>
          </w:tcPr>
          <w:p w:rsidR="004D0736" w:rsidRPr="004D0736" w:rsidRDefault="004D0736" w:rsidP="00854F41">
            <w:pPr>
              <w:spacing w:before="1"/>
              <w:ind w:right="-108"/>
              <w:jc w:val="center"/>
              <w:rPr>
                <w:rFonts w:asciiTheme="majorHAnsi" w:hAnsiTheme="majorHAnsi"/>
                <w:b/>
              </w:rPr>
            </w:pPr>
            <w:r w:rsidRPr="004D0736">
              <w:rPr>
                <w:rFonts w:asciiTheme="majorHAnsi" w:hAnsiTheme="majorHAnsi"/>
                <w:b/>
              </w:rPr>
              <w:t>Всього за 4 семестр</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45</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28</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ind w:left="-103" w:right="-108"/>
              <w:jc w:val="center"/>
              <w:rPr>
                <w:rFonts w:asciiTheme="majorHAnsi" w:hAnsiTheme="majorHAnsi"/>
              </w:rPr>
            </w:pPr>
            <w:r w:rsidRPr="004D0736">
              <w:rPr>
                <w:rFonts w:asciiTheme="majorHAnsi" w:hAnsiTheme="majorHAnsi"/>
              </w:rPr>
              <w:t>15</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vAlign w:val="center"/>
          </w:tcPr>
          <w:p w:rsidR="004D0736" w:rsidRPr="004D0736" w:rsidRDefault="004D0736" w:rsidP="00854F41">
            <w:pPr>
              <w:spacing w:before="1"/>
              <w:ind w:right="-108"/>
              <w:jc w:val="center"/>
              <w:rPr>
                <w:rFonts w:asciiTheme="majorHAnsi" w:hAnsiTheme="majorHAnsi"/>
                <w:b/>
              </w:rPr>
            </w:pPr>
            <w:r w:rsidRPr="004D0736">
              <w:rPr>
                <w:rFonts w:asciiTheme="majorHAnsi" w:hAnsiTheme="majorHAnsi"/>
              </w:rPr>
              <w:t>Підсумковий контроль</w:t>
            </w:r>
            <w:r w:rsidRPr="004D0736">
              <w:rPr>
                <w:rFonts w:asciiTheme="majorHAnsi" w:hAnsiTheme="majorHAnsi"/>
                <w:b/>
              </w:rPr>
              <w:t xml:space="preserve"> - залік</w:t>
            </w:r>
          </w:p>
        </w:tc>
        <w:tc>
          <w:tcPr>
            <w:tcW w:w="567"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10145" w:type="dxa"/>
            <w:gridSpan w:val="16"/>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rPr>
              <w:br w:type="page"/>
            </w:r>
            <w:r w:rsidRPr="004D0736">
              <w:rPr>
                <w:rFonts w:asciiTheme="majorHAnsi" w:hAnsiTheme="majorHAnsi"/>
                <w:b/>
              </w:rPr>
              <w:t>4 семестр</w:t>
            </w:r>
          </w:p>
        </w:tc>
      </w:tr>
      <w:tr w:rsidR="004D0736" w:rsidRPr="00302138" w:rsidTr="00854F41">
        <w:trPr>
          <w:cantSplit/>
          <w:trHeight w:val="273"/>
        </w:trPr>
        <w:tc>
          <w:tcPr>
            <w:tcW w:w="10145" w:type="dxa"/>
            <w:gridSpan w:val="16"/>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 xml:space="preserve">Змістовий модуль 4 " </w:t>
            </w:r>
            <w:proofErr w:type="spellStart"/>
            <w:r w:rsidRPr="004D0736">
              <w:rPr>
                <w:rFonts w:asciiTheme="majorHAnsi" w:hAnsiTheme="majorHAnsi"/>
                <w:b/>
              </w:rPr>
              <w:t>Глобалізаційні</w:t>
            </w:r>
            <w:proofErr w:type="spellEnd"/>
            <w:r w:rsidRPr="004D0736">
              <w:rPr>
                <w:rFonts w:asciiTheme="majorHAnsi" w:hAnsiTheme="majorHAnsi"/>
                <w:b/>
              </w:rPr>
              <w:t xml:space="preserve"> процеси "</w:t>
            </w: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rPr>
            </w:pPr>
            <w:proofErr w:type="spellStart"/>
            <w:r w:rsidRPr="004D0736">
              <w:rPr>
                <w:rFonts w:asciiTheme="majorHAnsi" w:hAnsiTheme="majorHAnsi"/>
              </w:rPr>
              <w:t>Глобалізаційні</w:t>
            </w:r>
            <w:proofErr w:type="spellEnd"/>
            <w:r w:rsidRPr="004D0736">
              <w:rPr>
                <w:rFonts w:asciiTheme="majorHAnsi" w:hAnsiTheme="majorHAnsi"/>
              </w:rPr>
              <w:t xml:space="preserve"> процеси в галузях</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12</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8</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4</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rPr>
            </w:pPr>
            <w:r w:rsidRPr="004D0736">
              <w:rPr>
                <w:rFonts w:asciiTheme="majorHAnsi" w:hAnsiTheme="majorHAnsi"/>
              </w:rPr>
              <w:t>Інформаційний світ</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16</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10</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6</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4"/>
              <w:jc w:val="both"/>
              <w:rPr>
                <w:rFonts w:asciiTheme="majorHAnsi" w:hAnsiTheme="majorHAnsi"/>
              </w:rPr>
            </w:pPr>
            <w:r w:rsidRPr="004D0736">
              <w:rPr>
                <w:rFonts w:asciiTheme="majorHAnsi" w:hAnsiTheme="majorHAnsi"/>
              </w:rPr>
              <w:t>Економіка. Політика</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15</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10</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5</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left="105" w:right="-108"/>
              <w:jc w:val="center"/>
              <w:rPr>
                <w:rFonts w:asciiTheme="majorHAnsi" w:hAnsiTheme="majorHAnsi"/>
                <w:w w:val="105"/>
              </w:rPr>
            </w:pPr>
            <w:r w:rsidRPr="004D0736">
              <w:rPr>
                <w:rFonts w:asciiTheme="majorHAnsi" w:hAnsiTheme="majorHAnsi"/>
                <w:w w:val="105"/>
              </w:rPr>
              <w:t>Модульна контрольна робота</w:t>
            </w:r>
          </w:p>
        </w:tc>
        <w:tc>
          <w:tcPr>
            <w:tcW w:w="567" w:type="dxa"/>
            <w:vAlign w:val="center"/>
          </w:tcPr>
          <w:p w:rsidR="004D0736" w:rsidRPr="004D0736" w:rsidRDefault="004D0736" w:rsidP="00854F41">
            <w:pPr>
              <w:spacing w:before="1"/>
              <w:jc w:val="center"/>
              <w:rPr>
                <w:rFonts w:asciiTheme="majorHAnsi" w:hAnsiTheme="majorHAnsi"/>
              </w:rPr>
            </w:pPr>
            <w:r w:rsidRPr="004D0736">
              <w:rPr>
                <w:rFonts w:asciiTheme="majorHAnsi" w:hAnsiTheme="majorHAnsi"/>
              </w:rPr>
              <w:t>2</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4D0736">
            <w:pPr>
              <w:spacing w:before="1"/>
              <w:ind w:right="-108" w:hanging="103"/>
              <w:jc w:val="center"/>
              <w:rPr>
                <w:rFonts w:asciiTheme="majorHAnsi" w:hAnsiTheme="majorHAnsi"/>
              </w:rPr>
            </w:pP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vAlign w:val="center"/>
          </w:tcPr>
          <w:p w:rsidR="004D0736" w:rsidRPr="004D0736" w:rsidRDefault="004D0736" w:rsidP="00854F41">
            <w:pPr>
              <w:spacing w:before="1"/>
              <w:ind w:right="-108"/>
              <w:jc w:val="center"/>
              <w:rPr>
                <w:rFonts w:asciiTheme="majorHAnsi" w:hAnsiTheme="majorHAnsi"/>
                <w:b/>
              </w:rPr>
            </w:pPr>
            <w:r w:rsidRPr="004D0736">
              <w:rPr>
                <w:rFonts w:asciiTheme="majorHAnsi" w:hAnsiTheme="majorHAnsi"/>
                <w:b/>
              </w:rPr>
              <w:t>Всього за 4 семестр</w:t>
            </w:r>
          </w:p>
        </w:tc>
        <w:tc>
          <w:tcPr>
            <w:tcW w:w="567"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45</w:t>
            </w:r>
          </w:p>
        </w:tc>
        <w:tc>
          <w:tcPr>
            <w:tcW w:w="481" w:type="dxa"/>
            <w:vAlign w:val="center"/>
          </w:tcPr>
          <w:p w:rsidR="004D0736" w:rsidRPr="004D0736" w:rsidRDefault="004D0736" w:rsidP="00854F41">
            <w:pPr>
              <w:spacing w:before="1"/>
              <w:jc w:val="center"/>
              <w:rPr>
                <w:rFonts w:asciiTheme="majorHAnsi" w:hAnsiTheme="majorHAnsi"/>
                <w:b/>
              </w:rPr>
            </w:pPr>
          </w:p>
        </w:tc>
        <w:tc>
          <w:tcPr>
            <w:tcW w:w="481" w:type="dxa"/>
            <w:vAlign w:val="center"/>
          </w:tcPr>
          <w:p w:rsidR="004D0736" w:rsidRPr="004D0736" w:rsidRDefault="004D0736" w:rsidP="00854F41">
            <w:pPr>
              <w:spacing w:before="1"/>
              <w:jc w:val="center"/>
              <w:rPr>
                <w:rFonts w:asciiTheme="majorHAnsi" w:hAnsiTheme="majorHAnsi"/>
                <w:b/>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28</w:t>
            </w:r>
          </w:p>
        </w:tc>
        <w:tc>
          <w:tcPr>
            <w:tcW w:w="481" w:type="dxa"/>
            <w:vAlign w:val="center"/>
          </w:tcPr>
          <w:p w:rsidR="004D0736" w:rsidRPr="004D0736" w:rsidRDefault="004D0736" w:rsidP="00854F41">
            <w:pPr>
              <w:spacing w:before="1"/>
              <w:jc w:val="center"/>
              <w:rPr>
                <w:rFonts w:asciiTheme="majorHAnsi" w:hAnsiTheme="majorHAnsi"/>
                <w:b/>
              </w:rPr>
            </w:pPr>
          </w:p>
        </w:tc>
        <w:tc>
          <w:tcPr>
            <w:tcW w:w="481" w:type="dxa"/>
            <w:vAlign w:val="center"/>
          </w:tcPr>
          <w:p w:rsidR="004D0736" w:rsidRPr="004D0736" w:rsidRDefault="004D0736" w:rsidP="00854F41">
            <w:pPr>
              <w:spacing w:before="1"/>
              <w:jc w:val="center"/>
              <w:rPr>
                <w:rFonts w:asciiTheme="majorHAnsi" w:hAnsiTheme="majorHAnsi"/>
                <w:b/>
              </w:rPr>
            </w:pPr>
          </w:p>
        </w:tc>
        <w:tc>
          <w:tcPr>
            <w:tcW w:w="430" w:type="dxa"/>
            <w:vAlign w:val="center"/>
          </w:tcPr>
          <w:p w:rsidR="004D0736" w:rsidRPr="004D0736" w:rsidRDefault="004D0736" w:rsidP="00854F41">
            <w:pPr>
              <w:spacing w:before="1"/>
              <w:ind w:left="-103"/>
              <w:jc w:val="center"/>
              <w:rPr>
                <w:rFonts w:asciiTheme="majorHAnsi" w:hAnsiTheme="majorHAnsi"/>
                <w:b/>
              </w:rPr>
            </w:pPr>
            <w:r w:rsidRPr="004D0736">
              <w:rPr>
                <w:rFonts w:asciiTheme="majorHAnsi" w:hAnsiTheme="majorHAnsi"/>
                <w:b/>
              </w:rPr>
              <w:t>15</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164"/>
              <w:rPr>
                <w:rFonts w:asciiTheme="majorHAnsi" w:hAnsiTheme="majorHAnsi"/>
                <w:b/>
                <w:w w:val="105"/>
              </w:rPr>
            </w:pPr>
            <w:r w:rsidRPr="004D0736">
              <w:rPr>
                <w:rFonts w:asciiTheme="majorHAnsi" w:hAnsiTheme="majorHAnsi"/>
                <w:b/>
                <w:w w:val="105"/>
              </w:rPr>
              <w:t>РАЗОМ:</w:t>
            </w:r>
          </w:p>
        </w:tc>
        <w:tc>
          <w:tcPr>
            <w:tcW w:w="567"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90</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r w:rsidRPr="004D0736">
              <w:rPr>
                <w:rFonts w:asciiTheme="majorHAnsi" w:hAnsiTheme="majorHAnsi"/>
                <w:b/>
              </w:rPr>
              <w:t>56</w:t>
            </w: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ind w:left="-103" w:right="-108"/>
              <w:jc w:val="center"/>
              <w:rPr>
                <w:rFonts w:asciiTheme="majorHAnsi" w:hAnsiTheme="majorHAnsi"/>
                <w:b/>
              </w:rPr>
            </w:pPr>
            <w:r w:rsidRPr="004D0736">
              <w:rPr>
                <w:rFonts w:asciiTheme="majorHAnsi" w:hAnsiTheme="majorHAnsi"/>
                <w:b/>
              </w:rPr>
              <w:t>30</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854F41">
            <w:pPr>
              <w:pStyle w:val="TableParagraph"/>
              <w:ind w:right="164"/>
              <w:rPr>
                <w:rFonts w:asciiTheme="majorHAnsi" w:hAnsiTheme="majorHAnsi"/>
                <w:w w:val="105"/>
              </w:rPr>
            </w:pPr>
            <w:r w:rsidRPr="004D0736">
              <w:rPr>
                <w:rFonts w:asciiTheme="majorHAnsi" w:hAnsiTheme="majorHAnsi"/>
              </w:rPr>
              <w:t>Підсумковий контроль</w:t>
            </w:r>
            <w:r w:rsidRPr="004D0736">
              <w:rPr>
                <w:rFonts w:asciiTheme="majorHAnsi" w:hAnsiTheme="majorHAnsi"/>
                <w:b/>
              </w:rPr>
              <w:t xml:space="preserve"> - іспит</w:t>
            </w:r>
          </w:p>
        </w:tc>
        <w:tc>
          <w:tcPr>
            <w:tcW w:w="567"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b/>
              </w:rPr>
            </w:pPr>
          </w:p>
        </w:tc>
        <w:tc>
          <w:tcPr>
            <w:tcW w:w="481" w:type="dxa"/>
            <w:vAlign w:val="center"/>
          </w:tcPr>
          <w:p w:rsidR="004D0736" w:rsidRPr="004D0736" w:rsidRDefault="004D0736" w:rsidP="00854F41">
            <w:pPr>
              <w:spacing w:before="1"/>
              <w:jc w:val="center"/>
              <w:rPr>
                <w:rFonts w:asciiTheme="majorHAnsi" w:hAnsiTheme="majorHAnsi"/>
              </w:rPr>
            </w:pPr>
          </w:p>
        </w:tc>
        <w:tc>
          <w:tcPr>
            <w:tcW w:w="481" w:type="dxa"/>
            <w:vAlign w:val="center"/>
          </w:tcPr>
          <w:p w:rsidR="004D0736" w:rsidRPr="004D0736" w:rsidRDefault="004D0736" w:rsidP="00854F41">
            <w:pPr>
              <w:spacing w:before="1"/>
              <w:jc w:val="center"/>
              <w:rPr>
                <w:rFonts w:asciiTheme="majorHAnsi" w:hAnsiTheme="majorHAnsi"/>
              </w:rPr>
            </w:pPr>
          </w:p>
        </w:tc>
        <w:tc>
          <w:tcPr>
            <w:tcW w:w="430" w:type="dxa"/>
            <w:vAlign w:val="center"/>
          </w:tcPr>
          <w:p w:rsidR="004D0736" w:rsidRPr="004D0736" w:rsidRDefault="004D0736" w:rsidP="00854F41">
            <w:pPr>
              <w:spacing w:before="1"/>
              <w:jc w:val="center"/>
              <w:rPr>
                <w:rFonts w:asciiTheme="majorHAnsi" w:hAnsiTheme="majorHAnsi"/>
              </w:rPr>
            </w:pP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r w:rsidR="004D0736" w:rsidRPr="00302138" w:rsidTr="00854F41">
        <w:trPr>
          <w:cantSplit/>
          <w:trHeight w:val="273"/>
        </w:trPr>
        <w:tc>
          <w:tcPr>
            <w:tcW w:w="2268" w:type="dxa"/>
          </w:tcPr>
          <w:p w:rsidR="004D0736" w:rsidRPr="004D0736" w:rsidRDefault="004D0736" w:rsidP="004D0736">
            <w:pPr>
              <w:pStyle w:val="TableParagraph"/>
              <w:ind w:right="164"/>
              <w:jc w:val="right"/>
              <w:rPr>
                <w:rFonts w:asciiTheme="majorHAnsi" w:hAnsiTheme="majorHAnsi"/>
                <w:b/>
              </w:rPr>
            </w:pPr>
            <w:r w:rsidRPr="004D0736">
              <w:rPr>
                <w:rFonts w:asciiTheme="majorHAnsi" w:hAnsiTheme="majorHAnsi"/>
                <w:b/>
              </w:rPr>
              <w:t>ВСЬОГО</w:t>
            </w:r>
          </w:p>
        </w:tc>
        <w:tc>
          <w:tcPr>
            <w:tcW w:w="567" w:type="dxa"/>
            <w:vAlign w:val="center"/>
          </w:tcPr>
          <w:p w:rsidR="004D0736" w:rsidRPr="004D0736" w:rsidRDefault="004D0736" w:rsidP="004D0736">
            <w:pPr>
              <w:spacing w:before="1"/>
              <w:ind w:hanging="108"/>
              <w:jc w:val="center"/>
              <w:rPr>
                <w:rFonts w:asciiTheme="majorHAnsi" w:hAnsiTheme="majorHAnsi"/>
                <w:b/>
              </w:rPr>
            </w:pPr>
            <w:r w:rsidRPr="004D0736">
              <w:rPr>
                <w:rFonts w:asciiTheme="majorHAnsi" w:hAnsiTheme="majorHAnsi"/>
                <w:b/>
              </w:rPr>
              <w:t>180</w:t>
            </w:r>
          </w:p>
        </w:tc>
        <w:tc>
          <w:tcPr>
            <w:tcW w:w="481" w:type="dxa"/>
            <w:vAlign w:val="center"/>
          </w:tcPr>
          <w:p w:rsidR="004D0736" w:rsidRPr="004D0736" w:rsidRDefault="004D0736" w:rsidP="004D0736">
            <w:pPr>
              <w:spacing w:before="1"/>
              <w:ind w:hanging="108"/>
              <w:jc w:val="center"/>
              <w:rPr>
                <w:rFonts w:asciiTheme="majorHAnsi" w:hAnsiTheme="majorHAnsi"/>
                <w:b/>
              </w:rPr>
            </w:pPr>
          </w:p>
        </w:tc>
        <w:tc>
          <w:tcPr>
            <w:tcW w:w="481" w:type="dxa"/>
            <w:vAlign w:val="center"/>
          </w:tcPr>
          <w:p w:rsidR="004D0736" w:rsidRPr="004D0736" w:rsidRDefault="004D0736" w:rsidP="004D0736">
            <w:pPr>
              <w:spacing w:before="1"/>
              <w:ind w:hanging="108"/>
              <w:jc w:val="center"/>
              <w:rPr>
                <w:rFonts w:asciiTheme="majorHAnsi" w:hAnsiTheme="majorHAnsi"/>
                <w:b/>
              </w:rPr>
            </w:pPr>
          </w:p>
        </w:tc>
        <w:tc>
          <w:tcPr>
            <w:tcW w:w="481" w:type="dxa"/>
            <w:vAlign w:val="center"/>
          </w:tcPr>
          <w:p w:rsidR="004D0736" w:rsidRPr="004D0736" w:rsidRDefault="004D0736" w:rsidP="004D0736">
            <w:pPr>
              <w:spacing w:before="1"/>
              <w:ind w:right="-83" w:hanging="108"/>
              <w:jc w:val="center"/>
              <w:rPr>
                <w:rFonts w:asciiTheme="majorHAnsi" w:hAnsiTheme="majorHAnsi"/>
                <w:b/>
              </w:rPr>
            </w:pPr>
            <w:r w:rsidRPr="004D0736">
              <w:rPr>
                <w:rFonts w:asciiTheme="majorHAnsi" w:hAnsiTheme="majorHAnsi"/>
                <w:b/>
              </w:rPr>
              <w:t>112</w:t>
            </w:r>
          </w:p>
        </w:tc>
        <w:tc>
          <w:tcPr>
            <w:tcW w:w="481" w:type="dxa"/>
            <w:vAlign w:val="center"/>
          </w:tcPr>
          <w:p w:rsidR="004D0736" w:rsidRPr="004D0736" w:rsidRDefault="004D0736" w:rsidP="004D0736">
            <w:pPr>
              <w:spacing w:before="1"/>
              <w:ind w:hanging="108"/>
              <w:jc w:val="center"/>
              <w:rPr>
                <w:rFonts w:asciiTheme="majorHAnsi" w:hAnsiTheme="majorHAnsi"/>
                <w:b/>
              </w:rPr>
            </w:pPr>
          </w:p>
        </w:tc>
        <w:tc>
          <w:tcPr>
            <w:tcW w:w="481" w:type="dxa"/>
            <w:vAlign w:val="center"/>
          </w:tcPr>
          <w:p w:rsidR="004D0736" w:rsidRPr="004D0736" w:rsidRDefault="004D0736" w:rsidP="004D0736">
            <w:pPr>
              <w:spacing w:before="1"/>
              <w:ind w:hanging="108"/>
              <w:jc w:val="center"/>
              <w:rPr>
                <w:rFonts w:asciiTheme="majorHAnsi" w:hAnsiTheme="majorHAnsi"/>
                <w:b/>
              </w:rPr>
            </w:pPr>
          </w:p>
        </w:tc>
        <w:tc>
          <w:tcPr>
            <w:tcW w:w="430" w:type="dxa"/>
            <w:vAlign w:val="center"/>
          </w:tcPr>
          <w:p w:rsidR="004D0736" w:rsidRPr="004D0736" w:rsidRDefault="004D0736" w:rsidP="004D0736">
            <w:pPr>
              <w:spacing w:before="1"/>
              <w:ind w:hanging="108"/>
              <w:jc w:val="center"/>
              <w:rPr>
                <w:rFonts w:asciiTheme="majorHAnsi" w:hAnsiTheme="majorHAnsi"/>
                <w:b/>
              </w:rPr>
            </w:pPr>
            <w:r w:rsidRPr="004D0736">
              <w:rPr>
                <w:rFonts w:asciiTheme="majorHAnsi" w:hAnsiTheme="majorHAnsi"/>
                <w:b/>
              </w:rPr>
              <w:t>60</w:t>
            </w:r>
          </w:p>
        </w:tc>
        <w:tc>
          <w:tcPr>
            <w:tcW w:w="42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96" w:type="dxa"/>
            <w:vAlign w:val="center"/>
          </w:tcPr>
          <w:p w:rsidR="004D0736" w:rsidRPr="004D0736" w:rsidRDefault="004D0736" w:rsidP="00854F41">
            <w:pPr>
              <w:spacing w:before="1"/>
              <w:jc w:val="center"/>
              <w:rPr>
                <w:rFonts w:asciiTheme="majorHAnsi" w:hAnsiTheme="majorHAnsi"/>
              </w:rPr>
            </w:pPr>
          </w:p>
        </w:tc>
        <w:tc>
          <w:tcPr>
            <w:tcW w:w="497" w:type="dxa"/>
            <w:vAlign w:val="center"/>
          </w:tcPr>
          <w:p w:rsidR="004D0736" w:rsidRPr="004D0736" w:rsidRDefault="004D0736" w:rsidP="00854F41">
            <w:pPr>
              <w:spacing w:before="1"/>
              <w:jc w:val="center"/>
              <w:rPr>
                <w:rFonts w:asciiTheme="majorHAnsi" w:hAnsiTheme="majorHAnsi"/>
              </w:rPr>
            </w:pPr>
          </w:p>
        </w:tc>
        <w:tc>
          <w:tcPr>
            <w:tcW w:w="402" w:type="dxa"/>
            <w:vAlign w:val="center"/>
          </w:tcPr>
          <w:p w:rsidR="004D0736" w:rsidRPr="004D0736" w:rsidRDefault="004D0736" w:rsidP="00854F41">
            <w:pPr>
              <w:spacing w:before="1"/>
              <w:jc w:val="center"/>
              <w:rPr>
                <w:rFonts w:asciiTheme="majorHAnsi" w:hAnsiTheme="majorHAnsi"/>
              </w:rPr>
            </w:pPr>
          </w:p>
        </w:tc>
        <w:tc>
          <w:tcPr>
            <w:tcW w:w="1165" w:type="dxa"/>
            <w:vAlign w:val="center"/>
          </w:tcPr>
          <w:p w:rsidR="004D0736" w:rsidRPr="004D0736" w:rsidRDefault="004D0736" w:rsidP="00854F41">
            <w:pPr>
              <w:spacing w:before="1"/>
              <w:jc w:val="center"/>
              <w:rPr>
                <w:rFonts w:asciiTheme="majorHAnsi" w:hAnsiTheme="majorHAnsi"/>
                <w:b/>
              </w:rPr>
            </w:pPr>
          </w:p>
        </w:tc>
      </w:tr>
    </w:tbl>
    <w:p w:rsidR="004D0736" w:rsidRPr="004D0736" w:rsidRDefault="004D0736">
      <w:pPr>
        <w:pStyle w:val="Heading2"/>
        <w:spacing w:before="72" w:line="319" w:lineRule="exact"/>
        <w:ind w:left="443"/>
        <w:rPr>
          <w:rFonts w:asciiTheme="majorHAnsi" w:hAnsiTheme="majorHAnsi"/>
        </w:rPr>
      </w:pPr>
    </w:p>
    <w:p w:rsidR="006100F2" w:rsidRPr="004D0736" w:rsidRDefault="006100F2">
      <w:pPr>
        <w:pStyle w:val="Heading2"/>
        <w:spacing w:before="72" w:line="319" w:lineRule="exact"/>
        <w:ind w:left="443"/>
        <w:rPr>
          <w:rFonts w:asciiTheme="majorHAnsi" w:hAnsiTheme="majorHAnsi"/>
          <w:highlight w:val="yellow"/>
        </w:rPr>
      </w:pPr>
    </w:p>
    <w:p w:rsidR="004D0736" w:rsidRDefault="004D0736">
      <w:pPr>
        <w:rPr>
          <w:rFonts w:asciiTheme="majorHAnsi" w:hAnsiTheme="majorHAnsi"/>
          <w:b/>
          <w:bCs/>
          <w:sz w:val="28"/>
          <w:szCs w:val="28"/>
          <w:lang w:eastAsia="ru-RU"/>
        </w:rPr>
      </w:pPr>
      <w:r>
        <w:rPr>
          <w:rFonts w:asciiTheme="majorHAnsi" w:hAnsiTheme="majorHAnsi"/>
          <w:b/>
          <w:bCs/>
          <w:sz w:val="28"/>
          <w:szCs w:val="28"/>
          <w:lang w:eastAsia="ru-RU"/>
        </w:rPr>
        <w:br w:type="page"/>
      </w:r>
    </w:p>
    <w:p w:rsidR="007C1DBE" w:rsidRPr="00B96030" w:rsidRDefault="007C1DBE" w:rsidP="007C1DBE">
      <w:pPr>
        <w:spacing w:before="240" w:after="240"/>
        <w:jc w:val="center"/>
        <w:rPr>
          <w:rFonts w:asciiTheme="majorHAnsi" w:hAnsiTheme="majorHAnsi"/>
          <w:b/>
          <w:sz w:val="28"/>
        </w:rPr>
      </w:pPr>
      <w:r w:rsidRPr="00B96030">
        <w:rPr>
          <w:rFonts w:asciiTheme="majorHAnsi" w:hAnsiTheme="majorHAnsi"/>
          <w:b/>
          <w:sz w:val="28"/>
        </w:rPr>
        <w:lastRenderedPageBreak/>
        <w:t>Система оцінювання роботи здобувачів освіти упродовж семестру</w:t>
      </w:r>
    </w:p>
    <w:p w:rsidR="007C1DBE" w:rsidRPr="00B96030" w:rsidRDefault="007C1DBE" w:rsidP="007C1DBE">
      <w:pPr>
        <w:tabs>
          <w:tab w:val="left" w:pos="2030"/>
          <w:tab w:val="left" w:pos="10065"/>
        </w:tabs>
        <w:jc w:val="center"/>
        <w:rPr>
          <w:rFonts w:asciiTheme="majorHAnsi" w:hAnsiTheme="majorHAnsi"/>
          <w:b/>
          <w:sz w:val="16"/>
          <w:szCs w:val="16"/>
        </w:rPr>
      </w:pP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0"/>
        <w:gridCol w:w="137"/>
        <w:gridCol w:w="571"/>
        <w:gridCol w:w="705"/>
        <w:gridCol w:w="712"/>
        <w:gridCol w:w="709"/>
        <w:gridCol w:w="710"/>
        <w:gridCol w:w="709"/>
        <w:gridCol w:w="710"/>
        <w:gridCol w:w="709"/>
        <w:gridCol w:w="709"/>
      </w:tblGrid>
      <w:tr w:rsidR="007C1DBE" w:rsidRPr="00B96030" w:rsidTr="002C6BDD">
        <w:trPr>
          <w:cantSplit/>
          <w:trHeight w:val="518"/>
        </w:trPr>
        <w:tc>
          <w:tcPr>
            <w:tcW w:w="3930" w:type="dxa"/>
            <w:vMerge w:val="restart"/>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Вид діяльності здобувача освіти </w:t>
            </w:r>
          </w:p>
        </w:tc>
        <w:tc>
          <w:tcPr>
            <w:tcW w:w="708" w:type="dxa"/>
            <w:gridSpan w:val="2"/>
            <w:vMerge w:val="restart"/>
            <w:shd w:val="clear" w:color="auto" w:fill="auto"/>
            <w:textDirection w:val="btLr"/>
            <w:vAlign w:val="center"/>
          </w:tcPr>
          <w:p w:rsidR="007C1DBE" w:rsidRPr="00B96030" w:rsidRDefault="007C1DBE" w:rsidP="002C6BDD">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 за одиницю</w:t>
            </w:r>
          </w:p>
        </w:tc>
        <w:tc>
          <w:tcPr>
            <w:tcW w:w="1417" w:type="dxa"/>
            <w:gridSpan w:val="2"/>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b/>
              </w:rPr>
            </w:pPr>
            <w:r w:rsidRPr="00B96030">
              <w:rPr>
                <w:rFonts w:asciiTheme="majorHAnsi" w:eastAsia="Calibri" w:hAnsiTheme="majorHAnsi"/>
                <w:b/>
              </w:rPr>
              <w:t>Модуль 1</w:t>
            </w:r>
          </w:p>
        </w:tc>
        <w:tc>
          <w:tcPr>
            <w:tcW w:w="1419" w:type="dxa"/>
            <w:gridSpan w:val="2"/>
            <w:vAlign w:val="center"/>
          </w:tcPr>
          <w:p w:rsidR="007C1DBE" w:rsidRPr="00B96030" w:rsidRDefault="007C1DBE" w:rsidP="002C6BDD">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Модуль </w:t>
            </w:r>
            <w:r>
              <w:rPr>
                <w:rFonts w:asciiTheme="majorHAnsi" w:eastAsia="Calibri" w:hAnsiTheme="majorHAnsi"/>
                <w:b/>
              </w:rPr>
              <w:t>2</w:t>
            </w:r>
          </w:p>
        </w:tc>
        <w:tc>
          <w:tcPr>
            <w:tcW w:w="1419" w:type="dxa"/>
            <w:gridSpan w:val="2"/>
            <w:vAlign w:val="center"/>
          </w:tcPr>
          <w:p w:rsidR="007C1DBE" w:rsidRPr="00B96030" w:rsidRDefault="007C1DBE" w:rsidP="002C6BDD">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Модуль </w:t>
            </w:r>
            <w:r>
              <w:rPr>
                <w:rFonts w:asciiTheme="majorHAnsi" w:eastAsia="Calibri" w:hAnsiTheme="majorHAnsi"/>
                <w:b/>
              </w:rPr>
              <w:t>3</w:t>
            </w:r>
          </w:p>
        </w:tc>
        <w:tc>
          <w:tcPr>
            <w:tcW w:w="1418" w:type="dxa"/>
            <w:gridSpan w:val="2"/>
            <w:vAlign w:val="center"/>
          </w:tcPr>
          <w:p w:rsidR="007C1DBE" w:rsidRPr="00B96030" w:rsidRDefault="007C1DBE" w:rsidP="002C6BDD">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Модуль </w:t>
            </w:r>
            <w:r>
              <w:rPr>
                <w:rFonts w:asciiTheme="majorHAnsi" w:eastAsia="Calibri" w:hAnsiTheme="majorHAnsi"/>
                <w:b/>
              </w:rPr>
              <w:t>4</w:t>
            </w:r>
          </w:p>
        </w:tc>
      </w:tr>
      <w:tr w:rsidR="007C1DBE" w:rsidRPr="00B96030" w:rsidTr="002C6BDD">
        <w:trPr>
          <w:cantSplit/>
          <w:trHeight w:val="1933"/>
        </w:trPr>
        <w:tc>
          <w:tcPr>
            <w:tcW w:w="3930" w:type="dxa"/>
            <w:vMerge/>
            <w:tcBorders>
              <w:bottom w:val="single" w:sz="4" w:space="0" w:color="auto"/>
            </w:tcBorders>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p>
        </w:tc>
        <w:tc>
          <w:tcPr>
            <w:tcW w:w="708" w:type="dxa"/>
            <w:gridSpan w:val="2"/>
            <w:vMerge/>
            <w:tcBorders>
              <w:bottom w:val="single" w:sz="4" w:space="0" w:color="auto"/>
            </w:tcBorders>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p>
        </w:tc>
        <w:tc>
          <w:tcPr>
            <w:tcW w:w="705" w:type="dxa"/>
            <w:tcBorders>
              <w:bottom w:val="single" w:sz="4" w:space="0" w:color="auto"/>
            </w:tcBorders>
            <w:shd w:val="clear" w:color="auto" w:fill="auto"/>
            <w:textDirection w:val="btLr"/>
            <w:vAlign w:val="center"/>
          </w:tcPr>
          <w:p w:rsidR="007C1DBE" w:rsidRPr="00B96030" w:rsidRDefault="007C1DBE" w:rsidP="002C6BDD">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712" w:type="dxa"/>
            <w:tcBorders>
              <w:bottom w:val="single" w:sz="4" w:space="0" w:color="auto"/>
            </w:tcBorders>
            <w:textDirection w:val="btLr"/>
            <w:vAlign w:val="center"/>
          </w:tcPr>
          <w:p w:rsidR="007C1DBE" w:rsidRPr="00B96030" w:rsidRDefault="007C1DBE" w:rsidP="002C6BDD">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c>
          <w:tcPr>
            <w:tcW w:w="709" w:type="dxa"/>
            <w:tcBorders>
              <w:bottom w:val="single" w:sz="4" w:space="0" w:color="auto"/>
            </w:tcBorders>
            <w:textDirection w:val="btLr"/>
            <w:vAlign w:val="center"/>
          </w:tcPr>
          <w:p w:rsidR="007C1DBE" w:rsidRPr="00B96030" w:rsidRDefault="007C1DBE" w:rsidP="002C6BDD">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710" w:type="dxa"/>
            <w:tcBorders>
              <w:bottom w:val="single" w:sz="4" w:space="0" w:color="auto"/>
            </w:tcBorders>
            <w:textDirection w:val="btLr"/>
            <w:vAlign w:val="center"/>
          </w:tcPr>
          <w:p w:rsidR="007C1DBE" w:rsidRPr="00B96030" w:rsidRDefault="007C1DBE" w:rsidP="002C6BDD">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c>
          <w:tcPr>
            <w:tcW w:w="709" w:type="dxa"/>
            <w:tcBorders>
              <w:bottom w:val="single" w:sz="4" w:space="0" w:color="auto"/>
            </w:tcBorders>
            <w:textDirection w:val="btLr"/>
            <w:vAlign w:val="center"/>
          </w:tcPr>
          <w:p w:rsidR="007C1DBE" w:rsidRPr="00B96030" w:rsidRDefault="007C1DBE" w:rsidP="002C6BDD">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710" w:type="dxa"/>
            <w:tcBorders>
              <w:bottom w:val="single" w:sz="4" w:space="0" w:color="auto"/>
            </w:tcBorders>
            <w:textDirection w:val="btLr"/>
            <w:vAlign w:val="center"/>
          </w:tcPr>
          <w:p w:rsidR="007C1DBE" w:rsidRPr="00B96030" w:rsidRDefault="007C1DBE" w:rsidP="002C6BDD">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c>
          <w:tcPr>
            <w:tcW w:w="709" w:type="dxa"/>
            <w:tcBorders>
              <w:bottom w:val="single" w:sz="4" w:space="0" w:color="auto"/>
            </w:tcBorders>
            <w:textDirection w:val="btLr"/>
            <w:vAlign w:val="center"/>
          </w:tcPr>
          <w:p w:rsidR="007C1DBE" w:rsidRPr="00B96030" w:rsidRDefault="007C1DBE" w:rsidP="002C6BDD">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709" w:type="dxa"/>
            <w:tcBorders>
              <w:bottom w:val="single" w:sz="4" w:space="0" w:color="auto"/>
            </w:tcBorders>
            <w:textDirection w:val="btLr"/>
            <w:vAlign w:val="center"/>
          </w:tcPr>
          <w:p w:rsidR="007C1DBE" w:rsidRPr="00B96030" w:rsidRDefault="007C1DBE" w:rsidP="002C6BDD">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r>
      <w:tr w:rsidR="007C1DBE" w:rsidRPr="00B96030" w:rsidTr="002C6BDD">
        <w:tc>
          <w:tcPr>
            <w:tcW w:w="3930" w:type="dxa"/>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1.1. Відвідування лекцій</w:t>
            </w:r>
          </w:p>
        </w:tc>
        <w:tc>
          <w:tcPr>
            <w:tcW w:w="708" w:type="dxa"/>
            <w:gridSpan w:val="2"/>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r>
      <w:tr w:rsidR="007C1DBE" w:rsidRPr="00B96030" w:rsidTr="002C6BDD">
        <w:tc>
          <w:tcPr>
            <w:tcW w:w="3930" w:type="dxa"/>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1.2. Відвідування практичних занять</w:t>
            </w:r>
          </w:p>
        </w:tc>
        <w:tc>
          <w:tcPr>
            <w:tcW w:w="708" w:type="dxa"/>
            <w:gridSpan w:val="2"/>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r>
      <w:tr w:rsidR="007C1DBE" w:rsidRPr="00B96030" w:rsidTr="002C6BDD">
        <w:tc>
          <w:tcPr>
            <w:tcW w:w="3930" w:type="dxa"/>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1.3. Робота на практичному занятті</w:t>
            </w:r>
          </w:p>
        </w:tc>
        <w:tc>
          <w:tcPr>
            <w:tcW w:w="708" w:type="dxa"/>
            <w:gridSpan w:val="2"/>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5</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r>
      <w:tr w:rsidR="007C1DBE" w:rsidRPr="00B96030" w:rsidTr="002C6BDD">
        <w:tc>
          <w:tcPr>
            <w:tcW w:w="3930" w:type="dxa"/>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1.4. Лабораторна робота (в тому числі допуск, виконання, захист)</w:t>
            </w:r>
          </w:p>
        </w:tc>
        <w:tc>
          <w:tcPr>
            <w:tcW w:w="708" w:type="dxa"/>
            <w:gridSpan w:val="2"/>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r>
      <w:tr w:rsidR="007C1DBE" w:rsidRPr="00B96030" w:rsidTr="002C6BDD">
        <w:tc>
          <w:tcPr>
            <w:tcW w:w="3930" w:type="dxa"/>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1.5. Виконання завдань для самостійної роботи</w:t>
            </w:r>
          </w:p>
        </w:tc>
        <w:tc>
          <w:tcPr>
            <w:tcW w:w="708" w:type="dxa"/>
            <w:gridSpan w:val="2"/>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 / 3 / 4/ 10</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 / 3 / 4/ 10</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 / 3 / 4/ 10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 / 3 / 4/ 10</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 / 3 / 4/ 10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 / 3 / 4/ 10</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 / 3 / 4/ 10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 / 3 / 4/ 10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 / 3 / 4/ 10</w:t>
            </w:r>
          </w:p>
        </w:tc>
      </w:tr>
      <w:tr w:rsidR="007C1DBE" w:rsidRPr="00B96030" w:rsidTr="002C6BDD">
        <w:tc>
          <w:tcPr>
            <w:tcW w:w="3930" w:type="dxa"/>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1.6. Виконання модульної роботи</w:t>
            </w:r>
          </w:p>
        </w:tc>
        <w:tc>
          <w:tcPr>
            <w:tcW w:w="708" w:type="dxa"/>
            <w:gridSpan w:val="2"/>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r>
      <w:tr w:rsidR="007C1DBE" w:rsidRPr="00B96030" w:rsidTr="002C6BDD">
        <w:tc>
          <w:tcPr>
            <w:tcW w:w="3930" w:type="dxa"/>
            <w:tcBorders>
              <w:bottom w:val="single" w:sz="4" w:space="0" w:color="auto"/>
            </w:tcBorders>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1.7. Виконання індивідуальних завдань (</w:t>
            </w:r>
            <w:proofErr w:type="spellStart"/>
            <w:r w:rsidRPr="00B96030">
              <w:rPr>
                <w:rFonts w:asciiTheme="majorHAnsi" w:eastAsia="Calibri" w:hAnsiTheme="majorHAnsi"/>
              </w:rPr>
              <w:t>ІНДЗ</w:t>
            </w:r>
            <w:proofErr w:type="spellEnd"/>
            <w:r w:rsidRPr="00B96030">
              <w:rPr>
                <w:rFonts w:asciiTheme="majorHAnsi" w:eastAsia="Calibri" w:hAnsiTheme="majorHAnsi"/>
              </w:rPr>
              <w:t>)</w:t>
            </w:r>
            <w:r>
              <w:rPr>
                <w:rFonts w:asciiTheme="majorHAnsi" w:eastAsia="Calibri" w:hAnsiTheme="majorHAnsi"/>
              </w:rPr>
              <w:t>*</w:t>
            </w:r>
          </w:p>
        </w:tc>
        <w:tc>
          <w:tcPr>
            <w:tcW w:w="708" w:type="dxa"/>
            <w:gridSpan w:val="2"/>
            <w:tcBorders>
              <w:bottom w:val="single" w:sz="4" w:space="0" w:color="auto"/>
            </w:tcBorders>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5" w:type="dxa"/>
            <w:tcBorders>
              <w:bottom w:val="single" w:sz="4" w:space="0" w:color="auto"/>
            </w:tcBorders>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12"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10"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10"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r>
      <w:tr w:rsidR="007C1DBE" w:rsidRPr="00B96030" w:rsidTr="002C6BDD">
        <w:tc>
          <w:tcPr>
            <w:tcW w:w="4638" w:type="dxa"/>
            <w:gridSpan w:val="3"/>
            <w:tcBorders>
              <w:bottom w:val="single" w:sz="4" w:space="0" w:color="auto"/>
            </w:tcBorders>
            <w:shd w:val="clear" w:color="auto" w:fill="auto"/>
            <w:vAlign w:val="center"/>
          </w:tcPr>
          <w:p w:rsidR="007C1DBE" w:rsidRPr="00B96030" w:rsidRDefault="007C1DBE" w:rsidP="002C6BDD">
            <w:pPr>
              <w:tabs>
                <w:tab w:val="left" w:pos="2030"/>
                <w:tab w:val="left" w:pos="10065"/>
              </w:tabs>
              <w:jc w:val="right"/>
              <w:rPr>
                <w:rFonts w:asciiTheme="majorHAnsi" w:eastAsia="Calibri" w:hAnsiTheme="majorHAnsi"/>
                <w:b/>
                <w:sz w:val="28"/>
              </w:rPr>
            </w:pPr>
            <w:r w:rsidRPr="00B96030">
              <w:rPr>
                <w:rFonts w:asciiTheme="majorHAnsi" w:eastAsia="Calibri" w:hAnsiTheme="majorHAnsi"/>
                <w:b/>
                <w:sz w:val="28"/>
              </w:rPr>
              <w:t>Разом</w:t>
            </w:r>
          </w:p>
        </w:tc>
        <w:tc>
          <w:tcPr>
            <w:tcW w:w="705" w:type="dxa"/>
            <w:tcBorders>
              <w:bottom w:val="single" w:sz="4" w:space="0" w:color="auto"/>
            </w:tcBorders>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712" w:type="dxa"/>
            <w:tcBorders>
              <w:bottom w:val="single" w:sz="4" w:space="0" w:color="auto"/>
            </w:tcBorders>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710"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710"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709" w:type="dxa"/>
            <w:tcBorders>
              <w:bottom w:val="single" w:sz="4" w:space="0" w:color="auto"/>
            </w:tcBorders>
          </w:tcPr>
          <w:p w:rsidR="007C1DBE" w:rsidRPr="00B96030" w:rsidRDefault="007C1DBE" w:rsidP="002C6BDD">
            <w:pPr>
              <w:tabs>
                <w:tab w:val="left" w:pos="2030"/>
                <w:tab w:val="left" w:pos="10065"/>
              </w:tabs>
              <w:jc w:val="center"/>
              <w:rPr>
                <w:rFonts w:asciiTheme="majorHAnsi" w:eastAsia="Calibri" w:hAnsiTheme="majorHAnsi"/>
                <w:b/>
                <w:sz w:val="28"/>
              </w:rPr>
            </w:pPr>
          </w:p>
        </w:tc>
      </w:tr>
      <w:tr w:rsidR="007C1DBE" w:rsidRPr="00B96030" w:rsidTr="002C6BDD">
        <w:tc>
          <w:tcPr>
            <w:tcW w:w="4067" w:type="dxa"/>
            <w:gridSpan w:val="2"/>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2.1. Складання ситуаційних завдань із різних тем курсу</w:t>
            </w:r>
            <w:r>
              <w:rPr>
                <w:rFonts w:asciiTheme="majorHAnsi" w:eastAsia="Calibri" w:hAnsiTheme="majorHAnsi"/>
              </w:rPr>
              <w:t>*</w:t>
            </w:r>
          </w:p>
        </w:tc>
        <w:tc>
          <w:tcPr>
            <w:tcW w:w="571"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25</w:t>
            </w:r>
          </w:p>
        </w:tc>
      </w:tr>
      <w:tr w:rsidR="007C1DBE" w:rsidRPr="00B96030" w:rsidTr="002C6BDD">
        <w:tc>
          <w:tcPr>
            <w:tcW w:w="4067" w:type="dxa"/>
            <w:gridSpan w:val="2"/>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2.2. Огляд літератури з конкретної тематики</w:t>
            </w:r>
            <w:r>
              <w:rPr>
                <w:rFonts w:asciiTheme="majorHAnsi" w:eastAsia="Calibri" w:hAnsiTheme="majorHAnsi"/>
              </w:rPr>
              <w:t>*</w:t>
            </w:r>
          </w:p>
        </w:tc>
        <w:tc>
          <w:tcPr>
            <w:tcW w:w="571"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3</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15</w:t>
            </w:r>
          </w:p>
        </w:tc>
      </w:tr>
      <w:tr w:rsidR="007C1DBE" w:rsidRPr="00B96030" w:rsidTr="002C6BDD">
        <w:tc>
          <w:tcPr>
            <w:tcW w:w="4067" w:type="dxa"/>
            <w:gridSpan w:val="2"/>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2.3. Складання ділової гри з конкретним прикладним матеріалом з будь-якої теми курсу</w:t>
            </w:r>
            <w:r>
              <w:rPr>
                <w:rFonts w:asciiTheme="majorHAnsi" w:eastAsia="Calibri" w:hAnsiTheme="majorHAnsi"/>
              </w:rPr>
              <w:t>*</w:t>
            </w:r>
          </w:p>
        </w:tc>
        <w:tc>
          <w:tcPr>
            <w:tcW w:w="571"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r>
      <w:tr w:rsidR="007C1DBE" w:rsidRPr="00B96030" w:rsidTr="002C6BDD">
        <w:tc>
          <w:tcPr>
            <w:tcW w:w="4067" w:type="dxa"/>
            <w:gridSpan w:val="2"/>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2.4. Підготовка наукової статті з будь-якої теми курсу</w:t>
            </w:r>
            <w:r>
              <w:rPr>
                <w:rFonts w:asciiTheme="majorHAnsi" w:eastAsia="Calibri" w:hAnsiTheme="majorHAnsi"/>
              </w:rPr>
              <w:t>*</w:t>
            </w:r>
          </w:p>
        </w:tc>
        <w:tc>
          <w:tcPr>
            <w:tcW w:w="571"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sidRPr="00B96030">
              <w:rPr>
                <w:rFonts w:asciiTheme="majorHAnsi" w:eastAsia="Calibri" w:hAnsiTheme="majorHAnsi"/>
              </w:rPr>
              <w:t>10</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20</w:t>
            </w:r>
          </w:p>
        </w:tc>
      </w:tr>
      <w:tr w:rsidR="007C1DBE" w:rsidRPr="00B96030" w:rsidTr="002C6BDD">
        <w:tc>
          <w:tcPr>
            <w:tcW w:w="4067" w:type="dxa"/>
            <w:gridSpan w:val="2"/>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2.5. Участь у науковій студентській конференції</w:t>
            </w:r>
            <w:r>
              <w:rPr>
                <w:rFonts w:asciiTheme="majorHAnsi" w:eastAsia="Calibri" w:hAnsiTheme="majorHAnsi"/>
              </w:rPr>
              <w:t>*</w:t>
            </w:r>
          </w:p>
        </w:tc>
        <w:tc>
          <w:tcPr>
            <w:tcW w:w="571"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705" w:type="dxa"/>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2"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0"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r>
      <w:tr w:rsidR="007C1DBE" w:rsidRPr="00B96030" w:rsidTr="002C6BDD">
        <w:tc>
          <w:tcPr>
            <w:tcW w:w="4067" w:type="dxa"/>
            <w:gridSpan w:val="2"/>
            <w:tcBorders>
              <w:bottom w:val="single" w:sz="4" w:space="0" w:color="auto"/>
            </w:tcBorders>
            <w:shd w:val="clear" w:color="auto" w:fill="auto"/>
            <w:vAlign w:val="center"/>
          </w:tcPr>
          <w:p w:rsidR="007C1DBE" w:rsidRPr="00B96030" w:rsidRDefault="007C1DBE" w:rsidP="002C6BDD">
            <w:pPr>
              <w:tabs>
                <w:tab w:val="left" w:pos="2030"/>
                <w:tab w:val="left" w:pos="10065"/>
              </w:tabs>
              <w:rPr>
                <w:rFonts w:asciiTheme="majorHAnsi" w:eastAsia="Calibri" w:hAnsiTheme="majorHAnsi"/>
              </w:rPr>
            </w:pPr>
            <w:r w:rsidRPr="00B96030">
              <w:rPr>
                <w:rFonts w:asciiTheme="majorHAnsi" w:eastAsia="Calibri" w:hAnsiTheme="majorHAnsi"/>
              </w:rPr>
              <w:t>2.6. Дослідження українського чи закордонного досвіду</w:t>
            </w:r>
            <w:r>
              <w:rPr>
                <w:rFonts w:asciiTheme="majorHAnsi" w:eastAsia="Calibri" w:hAnsiTheme="majorHAnsi"/>
              </w:rPr>
              <w:t>*</w:t>
            </w:r>
          </w:p>
        </w:tc>
        <w:tc>
          <w:tcPr>
            <w:tcW w:w="571" w:type="dxa"/>
            <w:tcBorders>
              <w:bottom w:val="single" w:sz="4" w:space="0" w:color="auto"/>
            </w:tcBorders>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705" w:type="dxa"/>
            <w:tcBorders>
              <w:bottom w:val="single" w:sz="4" w:space="0" w:color="auto"/>
            </w:tcBorders>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2"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0"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10"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rPr>
            </w:pPr>
            <w:r>
              <w:rPr>
                <w:rFonts w:asciiTheme="majorHAnsi" w:eastAsia="Calibri" w:hAnsiTheme="majorHAnsi"/>
              </w:rPr>
              <w:t>10</w:t>
            </w:r>
          </w:p>
        </w:tc>
      </w:tr>
      <w:tr w:rsidR="007C1DBE" w:rsidRPr="00B96030" w:rsidTr="002C6BDD">
        <w:tc>
          <w:tcPr>
            <w:tcW w:w="4638" w:type="dxa"/>
            <w:gridSpan w:val="3"/>
            <w:tcBorders>
              <w:bottom w:val="single" w:sz="4" w:space="0" w:color="auto"/>
            </w:tcBorders>
            <w:shd w:val="clear" w:color="auto" w:fill="auto"/>
            <w:vAlign w:val="center"/>
          </w:tcPr>
          <w:p w:rsidR="007C1DBE" w:rsidRPr="00B96030" w:rsidRDefault="007C1DBE" w:rsidP="002C6BDD">
            <w:pPr>
              <w:tabs>
                <w:tab w:val="left" w:pos="2030"/>
                <w:tab w:val="left" w:pos="10065"/>
              </w:tabs>
              <w:jc w:val="right"/>
              <w:rPr>
                <w:rFonts w:asciiTheme="majorHAnsi" w:eastAsia="Calibri" w:hAnsiTheme="majorHAnsi"/>
                <w:b/>
                <w:sz w:val="28"/>
              </w:rPr>
            </w:pPr>
            <w:r w:rsidRPr="00B96030">
              <w:rPr>
                <w:rFonts w:asciiTheme="majorHAnsi" w:eastAsia="Calibri" w:hAnsiTheme="majorHAnsi"/>
                <w:b/>
                <w:sz w:val="28"/>
              </w:rPr>
              <w:t>Разом</w:t>
            </w:r>
          </w:p>
        </w:tc>
        <w:tc>
          <w:tcPr>
            <w:tcW w:w="705" w:type="dxa"/>
            <w:tcBorders>
              <w:bottom w:val="single" w:sz="4" w:space="0" w:color="auto"/>
            </w:tcBorders>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12" w:type="dxa"/>
            <w:tcBorders>
              <w:bottom w:val="single" w:sz="4" w:space="0" w:color="auto"/>
            </w:tcBorders>
            <w:shd w:val="clear" w:color="auto" w:fill="auto"/>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10"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c>
          <w:tcPr>
            <w:tcW w:w="710"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09" w:type="dxa"/>
            <w:tcBorders>
              <w:bottom w:val="single" w:sz="4" w:space="0" w:color="auto"/>
            </w:tcBorders>
            <w:vAlign w:val="center"/>
          </w:tcPr>
          <w:p w:rsidR="007C1DBE" w:rsidRPr="00B96030" w:rsidRDefault="007C1DBE" w:rsidP="002C6BDD">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c>
          <w:tcPr>
            <w:tcW w:w="709" w:type="dxa"/>
            <w:tcBorders>
              <w:bottom w:val="single" w:sz="4" w:space="0" w:color="auto"/>
            </w:tcBorders>
          </w:tcPr>
          <w:p w:rsidR="007C1DBE" w:rsidRDefault="007C1DBE" w:rsidP="002C6BDD">
            <w:pPr>
              <w:tabs>
                <w:tab w:val="left" w:pos="2030"/>
                <w:tab w:val="left" w:pos="10065"/>
              </w:tabs>
              <w:jc w:val="center"/>
              <w:rPr>
                <w:rFonts w:asciiTheme="majorHAnsi" w:eastAsia="Calibri" w:hAnsiTheme="majorHAnsi"/>
                <w:b/>
                <w:sz w:val="28"/>
              </w:rPr>
            </w:pPr>
          </w:p>
        </w:tc>
      </w:tr>
    </w:tbl>
    <w:p w:rsidR="007C1DBE" w:rsidRPr="00B96030" w:rsidRDefault="007C1DBE" w:rsidP="007C1DBE">
      <w:pPr>
        <w:jc w:val="center"/>
        <w:rPr>
          <w:rFonts w:asciiTheme="majorHAnsi" w:hAnsiTheme="majorHAnsi"/>
          <w:b/>
          <w:bCs/>
          <w:sz w:val="28"/>
          <w:szCs w:val="28"/>
        </w:rPr>
      </w:pPr>
    </w:p>
    <w:p w:rsidR="007C1DBE" w:rsidRPr="00B96030" w:rsidRDefault="007C1DBE" w:rsidP="007C1DBE">
      <w:pPr>
        <w:tabs>
          <w:tab w:val="num" w:pos="426"/>
        </w:tabs>
        <w:ind w:right="-284" w:firstLine="567"/>
        <w:jc w:val="both"/>
        <w:rPr>
          <w:rFonts w:asciiTheme="majorHAnsi" w:hAnsiTheme="majorHAnsi"/>
          <w:sz w:val="28"/>
          <w:szCs w:val="28"/>
        </w:rPr>
      </w:pPr>
      <w:r w:rsidRPr="00B96030">
        <w:rPr>
          <w:rFonts w:asciiTheme="majorHAnsi" w:hAnsiTheme="majorHAnsi"/>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7C1DBE" w:rsidRPr="00B96030" w:rsidRDefault="007C1DBE" w:rsidP="007C1DBE">
      <w:pPr>
        <w:numPr>
          <w:ilvl w:val="0"/>
          <w:numId w:val="18"/>
        </w:numPr>
        <w:adjustRightInd w:val="0"/>
        <w:ind w:left="0" w:firstLine="567"/>
        <w:jc w:val="both"/>
        <w:rPr>
          <w:rFonts w:asciiTheme="majorHAnsi" w:hAnsiTheme="majorHAnsi"/>
          <w:sz w:val="28"/>
          <w:szCs w:val="28"/>
        </w:rPr>
      </w:pPr>
      <w:r w:rsidRPr="00B96030">
        <w:rPr>
          <w:rFonts w:asciiTheme="majorHAnsi" w:hAnsiTheme="majorHAnsi"/>
          <w:sz w:val="28"/>
          <w:szCs w:val="28"/>
        </w:rPr>
        <w:t>своєчасність виконання навчальних завдань;</w:t>
      </w:r>
    </w:p>
    <w:p w:rsidR="007C1DBE" w:rsidRPr="00B96030" w:rsidRDefault="007C1DBE" w:rsidP="007C1DBE">
      <w:pPr>
        <w:numPr>
          <w:ilvl w:val="0"/>
          <w:numId w:val="18"/>
        </w:numPr>
        <w:adjustRightInd w:val="0"/>
        <w:ind w:left="0" w:firstLine="567"/>
        <w:jc w:val="both"/>
        <w:rPr>
          <w:rFonts w:asciiTheme="majorHAnsi" w:hAnsiTheme="majorHAnsi"/>
          <w:sz w:val="28"/>
          <w:szCs w:val="28"/>
        </w:rPr>
      </w:pPr>
      <w:r w:rsidRPr="00B96030">
        <w:rPr>
          <w:rFonts w:asciiTheme="majorHAnsi" w:hAnsiTheme="majorHAnsi"/>
          <w:sz w:val="28"/>
          <w:szCs w:val="28"/>
        </w:rPr>
        <w:t>повний обсяг їх виконання;</w:t>
      </w:r>
    </w:p>
    <w:p w:rsidR="007C1DBE" w:rsidRPr="00B96030" w:rsidRDefault="007C1DBE" w:rsidP="007C1DBE">
      <w:pPr>
        <w:numPr>
          <w:ilvl w:val="0"/>
          <w:numId w:val="18"/>
        </w:numPr>
        <w:adjustRightInd w:val="0"/>
        <w:ind w:left="0" w:firstLine="567"/>
        <w:jc w:val="both"/>
        <w:rPr>
          <w:rFonts w:asciiTheme="majorHAnsi" w:hAnsiTheme="majorHAnsi"/>
          <w:sz w:val="28"/>
          <w:szCs w:val="28"/>
        </w:rPr>
      </w:pPr>
      <w:r w:rsidRPr="00B96030">
        <w:rPr>
          <w:rFonts w:asciiTheme="majorHAnsi" w:hAnsiTheme="majorHAnsi"/>
          <w:sz w:val="28"/>
          <w:szCs w:val="28"/>
        </w:rPr>
        <w:t>якість виконання навчальних завдань;</w:t>
      </w:r>
    </w:p>
    <w:p w:rsidR="007C1DBE" w:rsidRPr="00B96030" w:rsidRDefault="007C1DBE" w:rsidP="007C1DBE">
      <w:pPr>
        <w:numPr>
          <w:ilvl w:val="0"/>
          <w:numId w:val="18"/>
        </w:numPr>
        <w:adjustRightInd w:val="0"/>
        <w:ind w:left="0" w:firstLine="567"/>
        <w:jc w:val="both"/>
        <w:rPr>
          <w:rFonts w:asciiTheme="majorHAnsi" w:hAnsiTheme="majorHAnsi"/>
          <w:sz w:val="28"/>
          <w:szCs w:val="28"/>
        </w:rPr>
      </w:pPr>
      <w:r w:rsidRPr="00B96030">
        <w:rPr>
          <w:rFonts w:asciiTheme="majorHAnsi" w:hAnsiTheme="majorHAnsi"/>
          <w:sz w:val="28"/>
          <w:szCs w:val="28"/>
        </w:rPr>
        <w:t>самостійність виконання;</w:t>
      </w:r>
    </w:p>
    <w:p w:rsidR="007C1DBE" w:rsidRPr="00B96030" w:rsidRDefault="007C1DBE" w:rsidP="007C1DBE">
      <w:pPr>
        <w:numPr>
          <w:ilvl w:val="0"/>
          <w:numId w:val="18"/>
        </w:numPr>
        <w:adjustRightInd w:val="0"/>
        <w:ind w:left="0" w:firstLine="567"/>
        <w:jc w:val="both"/>
        <w:rPr>
          <w:rFonts w:asciiTheme="majorHAnsi" w:hAnsiTheme="majorHAnsi"/>
          <w:sz w:val="28"/>
          <w:szCs w:val="28"/>
        </w:rPr>
      </w:pPr>
      <w:r w:rsidRPr="00B96030">
        <w:rPr>
          <w:rFonts w:asciiTheme="majorHAnsi" w:hAnsiTheme="majorHAnsi"/>
          <w:sz w:val="28"/>
          <w:szCs w:val="28"/>
        </w:rPr>
        <w:t>творчий підхід у виконанні завдань;</w:t>
      </w:r>
    </w:p>
    <w:p w:rsidR="007C1DBE" w:rsidRPr="00B96030" w:rsidRDefault="007C1DBE" w:rsidP="007C1DBE">
      <w:pPr>
        <w:numPr>
          <w:ilvl w:val="0"/>
          <w:numId w:val="18"/>
        </w:numPr>
        <w:adjustRightInd w:val="0"/>
        <w:ind w:left="0" w:firstLine="567"/>
        <w:jc w:val="both"/>
        <w:rPr>
          <w:rFonts w:asciiTheme="majorHAnsi" w:hAnsiTheme="majorHAnsi"/>
          <w:sz w:val="28"/>
          <w:szCs w:val="28"/>
        </w:rPr>
      </w:pPr>
      <w:r w:rsidRPr="00B96030">
        <w:rPr>
          <w:rFonts w:asciiTheme="majorHAnsi" w:hAnsiTheme="majorHAnsi"/>
          <w:sz w:val="28"/>
          <w:szCs w:val="28"/>
        </w:rPr>
        <w:t>ініціативність у навчальній діяльності.</w:t>
      </w:r>
    </w:p>
    <w:p w:rsidR="00FB4310" w:rsidRDefault="00FB4310" w:rsidP="00FB4310">
      <w:pPr>
        <w:rPr>
          <w:rFonts w:asciiTheme="majorHAnsi" w:hAnsiTheme="majorHAnsi"/>
          <w:b/>
          <w:bCs/>
          <w:sz w:val="28"/>
          <w:szCs w:val="28"/>
          <w:lang w:eastAsia="ru-RU"/>
        </w:rPr>
      </w:pPr>
      <w:r>
        <w:rPr>
          <w:rFonts w:asciiTheme="majorHAnsi" w:hAnsiTheme="majorHAnsi"/>
          <w:b/>
          <w:bCs/>
          <w:sz w:val="28"/>
          <w:szCs w:val="28"/>
          <w:lang w:eastAsia="ru-RU"/>
        </w:rPr>
        <w:br w:type="page"/>
      </w:r>
    </w:p>
    <w:p w:rsidR="00FB4310" w:rsidRPr="004D0736" w:rsidRDefault="00FB4310" w:rsidP="00FB4310">
      <w:pPr>
        <w:ind w:firstLine="709"/>
        <w:jc w:val="center"/>
        <w:rPr>
          <w:rFonts w:asciiTheme="majorHAnsi" w:hAnsiTheme="majorHAnsi"/>
          <w:sz w:val="28"/>
          <w:szCs w:val="28"/>
          <w:lang w:eastAsia="ru-RU"/>
        </w:rPr>
      </w:pPr>
      <w:r w:rsidRPr="004D0736">
        <w:rPr>
          <w:rFonts w:asciiTheme="majorHAnsi" w:hAnsiTheme="majorHAnsi"/>
          <w:b/>
          <w:bCs/>
          <w:sz w:val="28"/>
          <w:szCs w:val="28"/>
          <w:lang w:eastAsia="ru-RU"/>
        </w:rPr>
        <w:lastRenderedPageBreak/>
        <w:t xml:space="preserve">Форми </w:t>
      </w:r>
      <w:r>
        <w:rPr>
          <w:rFonts w:asciiTheme="majorHAnsi" w:hAnsiTheme="majorHAnsi"/>
          <w:b/>
          <w:bCs/>
          <w:sz w:val="28"/>
          <w:szCs w:val="28"/>
          <w:lang w:eastAsia="ru-RU"/>
        </w:rPr>
        <w:t xml:space="preserve">і методи </w:t>
      </w:r>
      <w:r w:rsidRPr="004D0736">
        <w:rPr>
          <w:rFonts w:asciiTheme="majorHAnsi" w:hAnsiTheme="majorHAnsi"/>
          <w:b/>
          <w:bCs/>
          <w:sz w:val="28"/>
          <w:szCs w:val="28"/>
          <w:lang w:eastAsia="ru-RU"/>
        </w:rPr>
        <w:t xml:space="preserve">навчання </w:t>
      </w:r>
    </w:p>
    <w:p w:rsidR="008D327A" w:rsidRPr="004D0736" w:rsidRDefault="008D327A" w:rsidP="008D327A">
      <w:pPr>
        <w:ind w:firstLine="709"/>
        <w:jc w:val="center"/>
        <w:rPr>
          <w:rFonts w:asciiTheme="majorHAnsi" w:hAnsiTheme="majorHAnsi"/>
          <w:sz w:val="28"/>
          <w:szCs w:val="28"/>
          <w:lang w:eastAsia="ru-RU"/>
        </w:rPr>
      </w:pPr>
    </w:p>
    <w:p w:rsidR="008D327A" w:rsidRPr="004D0736" w:rsidRDefault="008D327A" w:rsidP="008D327A">
      <w:pPr>
        <w:ind w:firstLine="708"/>
        <w:jc w:val="both"/>
        <w:rPr>
          <w:rFonts w:asciiTheme="majorHAnsi" w:hAnsiTheme="majorHAnsi"/>
          <w:sz w:val="28"/>
          <w:szCs w:val="28"/>
          <w:lang w:eastAsia="ru-RU"/>
        </w:rPr>
      </w:pPr>
      <w:r w:rsidRPr="004D0736">
        <w:rPr>
          <w:rFonts w:asciiTheme="majorHAnsi" w:hAnsiTheme="majorHAnsi"/>
          <w:sz w:val="28"/>
          <w:szCs w:val="28"/>
          <w:lang w:eastAsia="ru-RU"/>
        </w:rPr>
        <w:t>Навчання студентів в університеті здійснюється за такими </w:t>
      </w:r>
      <w:r w:rsidRPr="004D0736">
        <w:rPr>
          <w:rFonts w:asciiTheme="majorHAnsi" w:hAnsiTheme="majorHAnsi"/>
          <w:b/>
          <w:bCs/>
          <w:sz w:val="28"/>
          <w:szCs w:val="28"/>
          <w:lang w:eastAsia="ru-RU"/>
        </w:rPr>
        <w:t>формами:</w:t>
      </w:r>
    </w:p>
    <w:p w:rsidR="008D327A" w:rsidRPr="004D0736" w:rsidRDefault="008D327A" w:rsidP="008D327A">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денною (очною);</w:t>
      </w:r>
    </w:p>
    <w:p w:rsidR="008D327A" w:rsidRPr="004D0736" w:rsidRDefault="008D327A" w:rsidP="008D327A">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заочною (дистанційною);</w:t>
      </w:r>
    </w:p>
    <w:p w:rsidR="008D327A" w:rsidRPr="004D0736" w:rsidRDefault="008D327A" w:rsidP="008D327A">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змішаною.</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Основними видами навчальних занять є: лекції, лабораторні, практичні, семінарські заняття та консультації.</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Лекція</w:t>
      </w:r>
      <w:r w:rsidRPr="004D0736">
        <w:rPr>
          <w:rFonts w:asciiTheme="majorHAnsi" w:hAnsiTheme="majorHAnsi"/>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Лекція проводиться у відповідно обладнаних приміщеннях – аудиторіях.</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Лабораторне заняття</w:t>
      </w:r>
      <w:r w:rsidRPr="004D0736">
        <w:rPr>
          <w:rFonts w:asciiTheme="majorHAnsi" w:hAnsiTheme="majorHAnsi"/>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лабораторних занять визначається робочою програмою навчальної дисципліни.</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роботу та його захист.</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програмою навчальної дисципліни є необхідною умовою його допуску до семестрового контролю з даної дисципліни.</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lastRenderedPageBreak/>
        <w:t>Практичне заняття</w:t>
      </w:r>
      <w:r w:rsidRPr="004D0736">
        <w:rPr>
          <w:rFonts w:asciiTheme="majorHAnsi" w:hAnsiTheme="majorHAnsi"/>
          <w:sz w:val="28"/>
          <w:szCs w:val="28"/>
          <w:lang w:eastAsia="ru-RU"/>
        </w:rPr>
        <w:t> – вид навчального заняття, на якому студенти під керівництвом викладача шляхом виконання певних відповідно сформульованих завдань закріплюють теоретичні положення навчальної дисципліни і набувають умінь та навичок їх практичного застосування.</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практичних занять визначається робочою програмою навчальної дисципліни.</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Семінарське заняття</w:t>
      </w:r>
      <w:r w:rsidRPr="004D0736">
        <w:rPr>
          <w:rFonts w:asciiTheme="majorHAnsi" w:hAnsiTheme="majorHAnsi"/>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Індивідуальне навчальне заняття</w:t>
      </w:r>
      <w:r w:rsidRPr="004D0736">
        <w:rPr>
          <w:rFonts w:asciiTheme="majorHAnsi" w:hAnsiTheme="majorHAnsi"/>
          <w:sz w:val="28"/>
          <w:szCs w:val="28"/>
          <w:lang w:eastAsia="ru-RU"/>
        </w:rPr>
        <w:t xml:space="preserve"> – проводиться з окремими 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4D0736">
        <w:rPr>
          <w:rFonts w:asciiTheme="majorHAnsi" w:hAnsiTheme="majorHAnsi"/>
          <w:sz w:val="28"/>
          <w:szCs w:val="28"/>
          <w:lang w:eastAsia="ru-RU"/>
        </w:rPr>
        <w:t>позанавчальний</w:t>
      </w:r>
      <w:proofErr w:type="spellEnd"/>
      <w:r w:rsidRPr="004D0736">
        <w:rPr>
          <w:rFonts w:asciiTheme="majorHAnsi" w:hAnsiTheme="majorHAnsi"/>
          <w:sz w:val="28"/>
          <w:szCs w:val="28"/>
          <w:lang w:eastAsia="ru-RU"/>
        </w:rPr>
        <w:t xml:space="preserve"> час за окремим графіком, складеним кафедрою.</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Консультація</w:t>
      </w:r>
      <w:r w:rsidRPr="004D0736">
        <w:rPr>
          <w:rFonts w:asciiTheme="majorHAnsi" w:hAnsiTheme="majorHAnsi"/>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Протягом семестру консультації з навчальних дисциплін проводяться за встановленим кафедрою розкладом.</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Самостійна робота студента</w:t>
      </w:r>
      <w:r w:rsidRPr="004D0736">
        <w:rPr>
          <w:rFonts w:asciiTheme="majorHAnsi" w:hAnsiTheme="majorHAnsi"/>
          <w:sz w:val="28"/>
          <w:szCs w:val="28"/>
          <w:lang w:eastAsia="ru-RU"/>
        </w:rPr>
        <w:t> (СРС) є основним засобом засвоєння навчального матеріалу у вільний від аудиторних занять час.</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включає: опрацювання навчального матеріалу, виконання індивідуальних завдань, науково-дослідну роботу.</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 xml:space="preserve">Навчальний час, відведений на самостійну роботу студента денної форми </w:t>
      </w:r>
      <w:r w:rsidRPr="004D0736">
        <w:rPr>
          <w:rFonts w:asciiTheme="majorHAnsi" w:hAnsiTheme="majorHAnsi"/>
          <w:sz w:val="28"/>
          <w:szCs w:val="28"/>
          <w:lang w:eastAsia="ru-RU"/>
        </w:rPr>
        <w:lastRenderedPageBreak/>
        <w:t>навчання, регламентується робочим навчальним планом і може складати від 1/3 до 2/3 від загального обсягу навчального часу, відведеного на вивчення конкретної дисципліни.</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8D327A" w:rsidRPr="004D0736" w:rsidRDefault="008D327A" w:rsidP="008D327A">
      <w:pPr>
        <w:ind w:firstLine="709"/>
        <w:jc w:val="both"/>
        <w:rPr>
          <w:rFonts w:asciiTheme="majorHAnsi" w:hAnsiTheme="majorHAnsi"/>
          <w:sz w:val="28"/>
          <w:szCs w:val="28"/>
          <w:lang w:eastAsia="ru-RU"/>
        </w:rPr>
      </w:pPr>
      <w:r w:rsidRPr="004D0736">
        <w:rPr>
          <w:rFonts w:asciiTheme="majorHAnsi" w:hAnsiTheme="majorHAnsi"/>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8D327A" w:rsidRPr="004D0736" w:rsidRDefault="008D327A" w:rsidP="006100F2">
      <w:pPr>
        <w:jc w:val="center"/>
        <w:rPr>
          <w:rFonts w:asciiTheme="majorHAnsi" w:hAnsiTheme="majorHAnsi"/>
          <w:b/>
          <w:bCs/>
          <w:sz w:val="28"/>
          <w:szCs w:val="28"/>
        </w:rPr>
      </w:pPr>
    </w:p>
    <w:p w:rsidR="006100F2" w:rsidRPr="004D0736" w:rsidRDefault="006100F2" w:rsidP="006100F2">
      <w:pPr>
        <w:jc w:val="center"/>
        <w:rPr>
          <w:rFonts w:asciiTheme="majorHAnsi" w:hAnsiTheme="majorHAnsi"/>
          <w:sz w:val="28"/>
          <w:szCs w:val="28"/>
        </w:rPr>
      </w:pPr>
      <w:r w:rsidRPr="004D0736">
        <w:rPr>
          <w:rFonts w:asciiTheme="majorHAnsi" w:hAnsiTheme="majorHAnsi"/>
          <w:b/>
          <w:bCs/>
          <w:sz w:val="28"/>
          <w:szCs w:val="28"/>
        </w:rPr>
        <w:t>Методи організації та здійснення навчально-пізнавальної діяльності</w:t>
      </w:r>
    </w:p>
    <w:p w:rsidR="008D327A" w:rsidRPr="004D0736" w:rsidRDefault="008D327A" w:rsidP="006100F2">
      <w:pPr>
        <w:ind w:firstLine="567"/>
        <w:jc w:val="both"/>
        <w:rPr>
          <w:rFonts w:asciiTheme="majorHAnsi" w:hAnsiTheme="majorHAnsi"/>
          <w:b/>
          <w:bCs/>
          <w:i/>
          <w:sz w:val="28"/>
          <w:szCs w:val="28"/>
        </w:rPr>
      </w:pPr>
    </w:p>
    <w:p w:rsidR="006100F2" w:rsidRPr="004D0736" w:rsidRDefault="006100F2" w:rsidP="006100F2">
      <w:pPr>
        <w:ind w:firstLine="567"/>
        <w:jc w:val="both"/>
        <w:rPr>
          <w:rFonts w:asciiTheme="majorHAnsi" w:hAnsiTheme="majorHAnsi"/>
          <w:b/>
          <w:bCs/>
          <w:i/>
          <w:sz w:val="28"/>
          <w:szCs w:val="28"/>
        </w:rPr>
      </w:pPr>
      <w:r w:rsidRPr="004D0736">
        <w:rPr>
          <w:rFonts w:asciiTheme="majorHAnsi" w:hAnsiTheme="majorHAnsi"/>
          <w:b/>
          <w:bCs/>
          <w:i/>
          <w:sz w:val="28"/>
          <w:szCs w:val="28"/>
        </w:rPr>
        <w:t xml:space="preserve">1. За джерелом інформації: </w:t>
      </w:r>
    </w:p>
    <w:p w:rsidR="006100F2" w:rsidRPr="004D0736" w:rsidRDefault="006100F2" w:rsidP="006100F2">
      <w:pPr>
        <w:pStyle w:val="a4"/>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словесні:</w:t>
      </w:r>
      <w:r w:rsidRPr="004D0736">
        <w:rPr>
          <w:rFonts w:asciiTheme="majorHAnsi" w:hAnsiTheme="majorHAnsi"/>
          <w:b/>
          <w:bCs/>
          <w:sz w:val="28"/>
          <w:szCs w:val="28"/>
        </w:rPr>
        <w:t xml:space="preserve"> </w:t>
      </w:r>
      <w:r w:rsidRPr="004D0736">
        <w:rPr>
          <w:rFonts w:asciiTheme="majorHAnsi" w:hAnsiTheme="majorHAnsi"/>
          <w:sz w:val="28"/>
          <w:szCs w:val="28"/>
        </w:rPr>
        <w:t xml:space="preserve">лекція </w:t>
      </w:r>
      <w:r w:rsidRPr="004D0736">
        <w:rPr>
          <w:rFonts w:asciiTheme="majorHAnsi" w:hAnsiTheme="majorHAnsi"/>
          <w:bCs/>
          <w:sz w:val="28"/>
          <w:szCs w:val="28"/>
        </w:rPr>
        <w:t xml:space="preserve">(традиційна, </w:t>
      </w:r>
      <w:r w:rsidRPr="004D0736">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6100F2" w:rsidRPr="004D0736" w:rsidRDefault="006100F2" w:rsidP="006100F2">
      <w:pPr>
        <w:pStyle w:val="a4"/>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наочні:</w:t>
      </w:r>
      <w:r w:rsidRPr="004D0736">
        <w:rPr>
          <w:rFonts w:asciiTheme="majorHAnsi" w:hAnsiTheme="majorHAnsi"/>
          <w:b/>
          <w:bCs/>
          <w:sz w:val="28"/>
          <w:szCs w:val="28"/>
        </w:rPr>
        <w:t xml:space="preserve"> </w:t>
      </w:r>
      <w:r w:rsidRPr="004D0736">
        <w:rPr>
          <w:rFonts w:asciiTheme="majorHAnsi" w:hAnsiTheme="majorHAnsi"/>
          <w:sz w:val="28"/>
          <w:szCs w:val="28"/>
        </w:rPr>
        <w:t xml:space="preserve">спостереження, ілюстрація, демонстрація; </w:t>
      </w:r>
    </w:p>
    <w:p w:rsidR="006100F2" w:rsidRPr="004D0736" w:rsidRDefault="006100F2" w:rsidP="006100F2">
      <w:pPr>
        <w:pStyle w:val="a4"/>
        <w:numPr>
          <w:ilvl w:val="0"/>
          <w:numId w:val="13"/>
        </w:numPr>
        <w:tabs>
          <w:tab w:val="left" w:pos="993"/>
        </w:tabs>
        <w:adjustRightInd w:val="0"/>
        <w:spacing w:line="240" w:lineRule="auto"/>
        <w:ind w:left="0" w:firstLine="567"/>
        <w:contextualSpacing/>
        <w:jc w:val="both"/>
        <w:rPr>
          <w:rFonts w:asciiTheme="majorHAnsi" w:hAnsiTheme="majorHAnsi"/>
          <w:bCs/>
          <w:sz w:val="28"/>
          <w:szCs w:val="28"/>
        </w:rPr>
      </w:pPr>
      <w:r w:rsidRPr="004D0736">
        <w:rPr>
          <w:rFonts w:asciiTheme="majorHAnsi" w:hAnsiTheme="majorHAnsi"/>
          <w:bCs/>
          <w:i/>
          <w:sz w:val="28"/>
          <w:szCs w:val="28"/>
        </w:rPr>
        <w:t>практичні</w:t>
      </w:r>
      <w:r w:rsidRPr="004D0736">
        <w:rPr>
          <w:rFonts w:asciiTheme="majorHAnsi" w:hAnsiTheme="majorHAnsi"/>
          <w:i/>
          <w:sz w:val="28"/>
          <w:szCs w:val="28"/>
        </w:rPr>
        <w:t>:</w:t>
      </w:r>
      <w:r w:rsidRPr="004D0736">
        <w:rPr>
          <w:rFonts w:asciiTheme="majorHAnsi" w:hAnsiTheme="majorHAnsi"/>
          <w:sz w:val="28"/>
          <w:szCs w:val="28"/>
        </w:rPr>
        <w:t xml:space="preserve"> </w:t>
      </w:r>
      <w:r w:rsidRPr="004D0736">
        <w:rPr>
          <w:rFonts w:asciiTheme="majorHAnsi" w:hAnsiTheme="majorHAnsi"/>
          <w:bCs/>
          <w:sz w:val="28"/>
          <w:szCs w:val="28"/>
        </w:rPr>
        <w:t>кейс-стаді</w:t>
      </w:r>
    </w:p>
    <w:p w:rsidR="006100F2" w:rsidRPr="004D0736" w:rsidRDefault="006100F2" w:rsidP="006100F2">
      <w:pPr>
        <w:tabs>
          <w:tab w:val="left" w:pos="284"/>
        </w:tabs>
        <w:ind w:firstLine="567"/>
        <w:jc w:val="both"/>
        <w:rPr>
          <w:rFonts w:asciiTheme="majorHAnsi" w:hAnsiTheme="majorHAnsi"/>
          <w:b/>
          <w:bCs/>
          <w:sz w:val="28"/>
          <w:szCs w:val="28"/>
        </w:rPr>
      </w:pPr>
      <w:r w:rsidRPr="004D0736">
        <w:rPr>
          <w:rFonts w:asciiTheme="majorHAnsi" w:hAnsiTheme="majorHAnsi"/>
          <w:b/>
          <w:bCs/>
          <w:i/>
          <w:sz w:val="28"/>
          <w:szCs w:val="28"/>
        </w:rPr>
        <w:t xml:space="preserve">2. За логікою передачі і сприйняття навчальної інформації: </w:t>
      </w:r>
      <w:r w:rsidRPr="004D0736">
        <w:rPr>
          <w:rFonts w:asciiTheme="majorHAnsi" w:hAnsiTheme="majorHAnsi"/>
          <w:bCs/>
          <w:sz w:val="28"/>
          <w:szCs w:val="28"/>
        </w:rPr>
        <w:t>індуктивні, дедуктивні, аналітичні, синтетичні.</w:t>
      </w:r>
    </w:p>
    <w:p w:rsidR="006100F2" w:rsidRPr="004D0736" w:rsidRDefault="006100F2" w:rsidP="006100F2">
      <w:pPr>
        <w:ind w:firstLine="567"/>
        <w:jc w:val="both"/>
        <w:rPr>
          <w:rFonts w:asciiTheme="majorHAnsi" w:hAnsiTheme="majorHAnsi"/>
          <w:b/>
          <w:bCs/>
          <w:sz w:val="28"/>
          <w:szCs w:val="28"/>
        </w:rPr>
      </w:pPr>
      <w:r w:rsidRPr="004D0736">
        <w:rPr>
          <w:rFonts w:asciiTheme="majorHAnsi" w:hAnsiTheme="majorHAnsi"/>
          <w:b/>
          <w:bCs/>
          <w:i/>
          <w:sz w:val="28"/>
          <w:szCs w:val="28"/>
        </w:rPr>
        <w:t>3. За ступенем самостійності мислення:</w:t>
      </w:r>
      <w:r w:rsidRPr="004D0736">
        <w:rPr>
          <w:rFonts w:asciiTheme="majorHAnsi" w:hAnsiTheme="majorHAnsi"/>
          <w:b/>
          <w:bCs/>
          <w:sz w:val="28"/>
          <w:szCs w:val="28"/>
        </w:rPr>
        <w:t xml:space="preserve"> </w:t>
      </w:r>
      <w:r w:rsidRPr="004D0736">
        <w:rPr>
          <w:rFonts w:asciiTheme="majorHAnsi" w:hAnsiTheme="majorHAnsi"/>
          <w:bCs/>
          <w:sz w:val="28"/>
          <w:szCs w:val="28"/>
        </w:rPr>
        <w:t>репродуктивні, пошукові, дослідницькі.</w:t>
      </w:r>
    </w:p>
    <w:p w:rsidR="006100F2" w:rsidRPr="004D0736" w:rsidRDefault="006100F2" w:rsidP="006100F2">
      <w:pPr>
        <w:ind w:firstLine="567"/>
        <w:jc w:val="both"/>
        <w:rPr>
          <w:rFonts w:asciiTheme="majorHAnsi" w:hAnsiTheme="majorHAnsi"/>
          <w:bCs/>
          <w:sz w:val="28"/>
          <w:szCs w:val="28"/>
        </w:rPr>
      </w:pPr>
      <w:r w:rsidRPr="004D0736">
        <w:rPr>
          <w:rFonts w:asciiTheme="majorHAnsi" w:hAnsiTheme="majorHAnsi"/>
          <w:b/>
          <w:bCs/>
          <w:i/>
          <w:sz w:val="28"/>
          <w:szCs w:val="28"/>
        </w:rPr>
        <w:t>4. За ступенем керування навчальною діяльністю:</w:t>
      </w:r>
      <w:r w:rsidRPr="004D0736">
        <w:rPr>
          <w:rFonts w:asciiTheme="majorHAnsi" w:hAnsiTheme="majorHAnsi"/>
          <w:b/>
          <w:bCs/>
          <w:sz w:val="28"/>
          <w:szCs w:val="28"/>
        </w:rPr>
        <w:t xml:space="preserve"> </w:t>
      </w:r>
      <w:r w:rsidRPr="004D0736">
        <w:rPr>
          <w:rFonts w:asciiTheme="majorHAnsi" w:hAnsiTheme="majorHAnsi"/>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4D0736">
        <w:rPr>
          <w:rFonts w:asciiTheme="majorHAnsi" w:hAnsiTheme="majorHAnsi"/>
          <w:bCs/>
          <w:sz w:val="28"/>
          <w:szCs w:val="28"/>
        </w:rPr>
        <w:t>проєктів</w:t>
      </w:r>
      <w:proofErr w:type="spellEnd"/>
      <w:r w:rsidRPr="004D0736">
        <w:rPr>
          <w:rFonts w:asciiTheme="majorHAnsi" w:hAnsiTheme="majorHAnsi"/>
          <w:bCs/>
          <w:sz w:val="28"/>
          <w:szCs w:val="28"/>
        </w:rPr>
        <w:t>.</w:t>
      </w:r>
    </w:p>
    <w:p w:rsidR="006100F2" w:rsidRPr="004D0736" w:rsidRDefault="006100F2" w:rsidP="006100F2">
      <w:pPr>
        <w:jc w:val="center"/>
        <w:rPr>
          <w:rFonts w:asciiTheme="majorHAnsi" w:hAnsiTheme="majorHAnsi"/>
          <w:b/>
          <w:bCs/>
          <w:sz w:val="28"/>
          <w:szCs w:val="28"/>
        </w:rPr>
      </w:pPr>
    </w:p>
    <w:p w:rsidR="004D0736" w:rsidRDefault="004D0736">
      <w:pPr>
        <w:rPr>
          <w:rFonts w:asciiTheme="majorHAnsi" w:hAnsiTheme="majorHAnsi"/>
          <w:b/>
          <w:bCs/>
          <w:sz w:val="28"/>
          <w:szCs w:val="28"/>
        </w:rPr>
      </w:pPr>
      <w:r>
        <w:rPr>
          <w:rFonts w:asciiTheme="majorHAnsi" w:hAnsiTheme="majorHAnsi"/>
          <w:b/>
          <w:bCs/>
          <w:sz w:val="28"/>
          <w:szCs w:val="28"/>
        </w:rPr>
        <w:br w:type="page"/>
      </w:r>
    </w:p>
    <w:p w:rsidR="006100F2" w:rsidRPr="004D0736" w:rsidRDefault="006100F2" w:rsidP="006100F2">
      <w:pPr>
        <w:jc w:val="center"/>
        <w:rPr>
          <w:rFonts w:asciiTheme="majorHAnsi" w:hAnsiTheme="majorHAnsi"/>
          <w:b/>
          <w:bCs/>
          <w:sz w:val="28"/>
          <w:szCs w:val="28"/>
          <w:lang w:val="ru-RU"/>
        </w:rPr>
      </w:pPr>
      <w:r w:rsidRPr="004D0736">
        <w:rPr>
          <w:rFonts w:asciiTheme="majorHAnsi" w:hAnsiTheme="majorHAnsi"/>
          <w:b/>
          <w:bCs/>
          <w:sz w:val="28"/>
          <w:szCs w:val="28"/>
        </w:rPr>
        <w:lastRenderedPageBreak/>
        <w:t>Методи стимулювання інтересу до навчання і мотивації навчально-пізнавальної діяльності:</w:t>
      </w:r>
    </w:p>
    <w:p w:rsidR="006100F2" w:rsidRPr="004D0736" w:rsidRDefault="006100F2" w:rsidP="006100F2">
      <w:pPr>
        <w:jc w:val="center"/>
        <w:rPr>
          <w:rFonts w:asciiTheme="majorHAnsi" w:hAnsiTheme="majorHAnsi"/>
          <w:b/>
          <w:bCs/>
          <w:sz w:val="28"/>
          <w:szCs w:val="28"/>
          <w:lang w:val="ru-RU"/>
        </w:rPr>
      </w:pPr>
    </w:p>
    <w:p w:rsidR="006100F2" w:rsidRPr="004D0736" w:rsidRDefault="006100F2" w:rsidP="006100F2">
      <w:pPr>
        <w:ind w:firstLine="567"/>
        <w:jc w:val="both"/>
        <w:rPr>
          <w:rFonts w:asciiTheme="majorHAnsi" w:hAnsiTheme="majorHAnsi"/>
          <w:bCs/>
          <w:sz w:val="28"/>
          <w:szCs w:val="28"/>
        </w:rPr>
      </w:pPr>
      <w:r w:rsidRPr="004D0736">
        <w:rPr>
          <w:rFonts w:asciiTheme="majorHAnsi" w:hAnsiTheme="majorHAnsi"/>
          <w:b/>
          <w:bCs/>
          <w:i/>
          <w:sz w:val="28"/>
          <w:szCs w:val="28"/>
        </w:rPr>
        <w:t>Методи стимулювання інтересу до навчання:</w:t>
      </w:r>
      <w:r w:rsidRPr="004D0736">
        <w:rPr>
          <w:rFonts w:asciiTheme="majorHAnsi" w:hAnsiTheme="majorHAnsi"/>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4D0736">
        <w:rPr>
          <w:rFonts w:asciiTheme="majorHAnsi" w:hAnsiTheme="majorHAnsi"/>
          <w:bCs/>
          <w:sz w:val="28"/>
          <w:szCs w:val="28"/>
        </w:rPr>
        <w:t>відеооглядів</w:t>
      </w:r>
      <w:proofErr w:type="spellEnd"/>
      <w:r w:rsidRPr="004D0736">
        <w:rPr>
          <w:rFonts w:asciiTheme="majorHAnsi" w:hAnsiTheme="majorHAnsi"/>
          <w:bCs/>
          <w:sz w:val="28"/>
          <w:szCs w:val="28"/>
        </w:rPr>
        <w:t xml:space="preserve"> інновацій в сфері туризму.</w:t>
      </w:r>
    </w:p>
    <w:p w:rsidR="006100F2" w:rsidRPr="004D0736" w:rsidRDefault="006100F2" w:rsidP="006100F2">
      <w:pPr>
        <w:jc w:val="center"/>
        <w:rPr>
          <w:rFonts w:asciiTheme="majorHAnsi" w:hAnsiTheme="majorHAnsi"/>
          <w:b/>
          <w:bCs/>
          <w:sz w:val="28"/>
          <w:szCs w:val="28"/>
          <w:lang w:val="ru-RU"/>
        </w:rPr>
      </w:pPr>
    </w:p>
    <w:p w:rsidR="008D327A" w:rsidRPr="004D0736" w:rsidRDefault="008D327A" w:rsidP="006100F2">
      <w:pPr>
        <w:jc w:val="center"/>
        <w:rPr>
          <w:rFonts w:asciiTheme="majorHAnsi" w:hAnsiTheme="majorHAnsi"/>
          <w:b/>
          <w:bCs/>
          <w:sz w:val="28"/>
          <w:szCs w:val="28"/>
        </w:rPr>
      </w:pPr>
    </w:p>
    <w:p w:rsidR="006100F2" w:rsidRPr="004D0736" w:rsidRDefault="006100F2" w:rsidP="006100F2">
      <w:pPr>
        <w:jc w:val="center"/>
        <w:rPr>
          <w:rFonts w:asciiTheme="majorHAnsi" w:hAnsiTheme="majorHAnsi"/>
          <w:b/>
          <w:bCs/>
          <w:sz w:val="28"/>
          <w:szCs w:val="28"/>
        </w:rPr>
      </w:pPr>
      <w:r w:rsidRPr="004D0736">
        <w:rPr>
          <w:rFonts w:asciiTheme="majorHAnsi" w:hAnsiTheme="majorHAnsi"/>
          <w:b/>
          <w:bCs/>
          <w:sz w:val="28"/>
          <w:szCs w:val="28"/>
        </w:rPr>
        <w:t>Інклюзивні методи навчання</w:t>
      </w:r>
    </w:p>
    <w:p w:rsidR="00B512D0" w:rsidRPr="004D0736" w:rsidRDefault="00B512D0" w:rsidP="006100F2">
      <w:pPr>
        <w:jc w:val="center"/>
        <w:rPr>
          <w:rFonts w:asciiTheme="majorHAnsi" w:hAnsiTheme="majorHAnsi"/>
          <w:b/>
          <w:bCs/>
          <w:sz w:val="28"/>
          <w:szCs w:val="28"/>
        </w:rPr>
      </w:pPr>
    </w:p>
    <w:p w:rsidR="006100F2" w:rsidRPr="004D0736" w:rsidRDefault="006100F2" w:rsidP="006100F2">
      <w:pPr>
        <w:ind w:firstLine="709"/>
        <w:jc w:val="both"/>
        <w:rPr>
          <w:rFonts w:asciiTheme="majorHAnsi" w:hAnsiTheme="majorHAnsi"/>
          <w:sz w:val="28"/>
          <w:szCs w:val="28"/>
        </w:rPr>
      </w:pPr>
      <w:r w:rsidRPr="004D0736">
        <w:rPr>
          <w:rFonts w:asciiTheme="majorHAnsi" w:hAnsiTheme="majorHAnsi"/>
          <w:sz w:val="28"/>
          <w:szCs w:val="28"/>
        </w:rPr>
        <w:t>1. Методи формування свідомості: бесіда, диспут, лекція, приклад, пояснення, переконання.</w:t>
      </w:r>
    </w:p>
    <w:p w:rsidR="006100F2" w:rsidRPr="004D0736" w:rsidRDefault="008D327A" w:rsidP="006100F2">
      <w:pPr>
        <w:ind w:firstLine="709"/>
        <w:jc w:val="both"/>
        <w:rPr>
          <w:rFonts w:asciiTheme="majorHAnsi" w:hAnsiTheme="majorHAnsi"/>
          <w:sz w:val="28"/>
          <w:szCs w:val="28"/>
        </w:rPr>
      </w:pPr>
      <w:r w:rsidRPr="004D0736">
        <w:rPr>
          <w:rFonts w:asciiTheme="majorHAnsi" w:hAnsiTheme="majorHAnsi"/>
          <w:sz w:val="28"/>
          <w:szCs w:val="28"/>
        </w:rPr>
        <w:t>2.</w:t>
      </w:r>
      <w:r w:rsidR="006100F2" w:rsidRPr="004D0736">
        <w:rPr>
          <w:rFonts w:asciiTheme="majorHAnsi" w:hAnsiTheme="majorHAnsi"/>
          <w:sz w:val="28"/>
          <w:szCs w:val="28"/>
        </w:rPr>
        <w:t>Метод організації діяльності та формування суспільної поведінки особистості: вправи, привчання, виховні ситуації, приклад.</w:t>
      </w:r>
    </w:p>
    <w:p w:rsidR="006100F2" w:rsidRPr="004D0736" w:rsidRDefault="006100F2" w:rsidP="006100F2">
      <w:pPr>
        <w:ind w:firstLine="709"/>
        <w:jc w:val="both"/>
        <w:rPr>
          <w:rFonts w:asciiTheme="majorHAnsi" w:hAnsiTheme="majorHAnsi"/>
          <w:sz w:val="28"/>
          <w:szCs w:val="28"/>
        </w:rPr>
      </w:pPr>
      <w:r w:rsidRPr="004D0736">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6100F2" w:rsidRPr="004D0736" w:rsidRDefault="006100F2" w:rsidP="006100F2">
      <w:pPr>
        <w:ind w:firstLine="709"/>
        <w:jc w:val="both"/>
        <w:rPr>
          <w:rFonts w:asciiTheme="majorHAnsi" w:hAnsiTheme="majorHAnsi"/>
          <w:sz w:val="28"/>
          <w:szCs w:val="28"/>
        </w:rPr>
      </w:pPr>
      <w:r w:rsidRPr="004D0736">
        <w:rPr>
          <w:rFonts w:asciiTheme="majorHAnsi" w:hAnsiTheme="majorHAnsi"/>
          <w:sz w:val="28"/>
          <w:szCs w:val="28"/>
        </w:rPr>
        <w:t xml:space="preserve">4. Метод самовиховання: самопізнання, </w:t>
      </w:r>
      <w:proofErr w:type="spellStart"/>
      <w:r w:rsidRPr="004D0736">
        <w:rPr>
          <w:rFonts w:asciiTheme="majorHAnsi" w:hAnsiTheme="majorHAnsi"/>
          <w:sz w:val="28"/>
          <w:szCs w:val="28"/>
        </w:rPr>
        <w:t>самооцінювання</w:t>
      </w:r>
      <w:proofErr w:type="spellEnd"/>
      <w:r w:rsidRPr="004D0736">
        <w:rPr>
          <w:rFonts w:asciiTheme="majorHAnsi" w:hAnsiTheme="majorHAnsi"/>
          <w:sz w:val="28"/>
          <w:szCs w:val="28"/>
        </w:rPr>
        <w:t>, саморегуляція.</w:t>
      </w:r>
    </w:p>
    <w:p w:rsidR="006100F2" w:rsidRPr="004D0736" w:rsidRDefault="006100F2" w:rsidP="006100F2">
      <w:pPr>
        <w:ind w:firstLine="709"/>
        <w:jc w:val="both"/>
        <w:rPr>
          <w:rFonts w:asciiTheme="majorHAnsi" w:hAnsiTheme="majorHAnsi"/>
          <w:sz w:val="28"/>
          <w:szCs w:val="28"/>
        </w:rPr>
      </w:pPr>
      <w:r w:rsidRPr="004D0736">
        <w:rPr>
          <w:rFonts w:asciiTheme="majorHAnsi" w:hAnsiTheme="majorHAnsi"/>
          <w:sz w:val="28"/>
          <w:szCs w:val="28"/>
        </w:rPr>
        <w:t>5. Методи соціально-психологічної допомоги: психологічне консультування, аутотренінг, стимуляційні ігри.</w:t>
      </w:r>
    </w:p>
    <w:p w:rsidR="006100F2" w:rsidRPr="004D0736" w:rsidRDefault="006100F2" w:rsidP="006100F2">
      <w:pPr>
        <w:ind w:firstLine="709"/>
        <w:jc w:val="both"/>
        <w:rPr>
          <w:rFonts w:asciiTheme="majorHAnsi" w:hAnsiTheme="majorHAnsi"/>
          <w:sz w:val="28"/>
          <w:szCs w:val="28"/>
        </w:rPr>
      </w:pPr>
      <w:r w:rsidRPr="004D0736">
        <w:rPr>
          <w:rFonts w:asciiTheme="majorHAnsi" w:hAnsiTheme="majorHAnsi"/>
          <w:sz w:val="28"/>
          <w:szCs w:val="28"/>
        </w:rPr>
        <w:t>6. Спеціальні методи: патронат, супровід, тренінг, медіація.</w:t>
      </w:r>
    </w:p>
    <w:p w:rsidR="006100F2" w:rsidRPr="004D0736" w:rsidRDefault="008D327A" w:rsidP="006100F2">
      <w:pPr>
        <w:ind w:firstLine="709"/>
        <w:jc w:val="both"/>
        <w:rPr>
          <w:rFonts w:asciiTheme="majorHAnsi" w:hAnsiTheme="majorHAnsi"/>
          <w:sz w:val="28"/>
          <w:szCs w:val="28"/>
        </w:rPr>
      </w:pPr>
      <w:r w:rsidRPr="004D0736">
        <w:rPr>
          <w:rFonts w:asciiTheme="majorHAnsi" w:hAnsiTheme="majorHAnsi"/>
          <w:sz w:val="28"/>
          <w:szCs w:val="28"/>
        </w:rPr>
        <w:t>7.</w:t>
      </w:r>
      <w:r w:rsidR="006100F2" w:rsidRPr="004D0736">
        <w:rPr>
          <w:rFonts w:asciiTheme="majorHAnsi" w:hAnsiTheme="majorHAnsi"/>
          <w:sz w:val="28"/>
          <w:szCs w:val="28"/>
        </w:rPr>
        <w:t xml:space="preserve">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006100F2" w:rsidRPr="004D0736">
        <w:rPr>
          <w:rFonts w:asciiTheme="majorHAnsi" w:hAnsiTheme="majorHAnsi"/>
          <w:sz w:val="28"/>
          <w:szCs w:val="28"/>
        </w:rPr>
        <w:t>корекційної</w:t>
      </w:r>
      <w:proofErr w:type="spellEnd"/>
      <w:r w:rsidR="006100F2" w:rsidRPr="004D0736">
        <w:rPr>
          <w:rFonts w:asciiTheme="majorHAnsi" w:hAnsiTheme="majorHAnsi"/>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FA6397" w:rsidRPr="004D0736" w:rsidRDefault="00FA6397">
      <w:pPr>
        <w:pStyle w:val="a3"/>
        <w:spacing w:before="2"/>
        <w:rPr>
          <w:rFonts w:asciiTheme="majorHAnsi" w:hAnsiTheme="majorHAnsi"/>
          <w:sz w:val="26"/>
          <w:highlight w:val="yellow"/>
        </w:rPr>
      </w:pPr>
    </w:p>
    <w:p w:rsidR="006100F2" w:rsidRPr="004D0736" w:rsidRDefault="006100F2">
      <w:pPr>
        <w:rPr>
          <w:rFonts w:asciiTheme="majorHAnsi" w:hAnsiTheme="majorHAnsi"/>
          <w:b/>
          <w:bCs/>
          <w:sz w:val="28"/>
          <w:szCs w:val="28"/>
        </w:rPr>
      </w:pPr>
      <w:bookmarkStart w:id="6" w:name="РЕКОМЕНДОВАНА_ЛІТЕРАТУРА"/>
      <w:bookmarkEnd w:id="6"/>
      <w:r w:rsidRPr="004D0736">
        <w:rPr>
          <w:rFonts w:asciiTheme="majorHAnsi" w:hAnsiTheme="majorHAnsi"/>
        </w:rPr>
        <w:br w:type="page"/>
      </w:r>
    </w:p>
    <w:p w:rsidR="00FA6397" w:rsidRPr="004D0736" w:rsidRDefault="001200B2">
      <w:pPr>
        <w:pStyle w:val="Heading2"/>
        <w:spacing w:before="87"/>
        <w:ind w:left="453"/>
        <w:rPr>
          <w:rFonts w:asciiTheme="majorHAnsi" w:hAnsiTheme="majorHAnsi"/>
        </w:rPr>
      </w:pPr>
      <w:r w:rsidRPr="004D0736">
        <w:rPr>
          <w:rFonts w:asciiTheme="majorHAnsi" w:hAnsiTheme="majorHAnsi"/>
        </w:rPr>
        <w:lastRenderedPageBreak/>
        <w:t>РЕКОМЕНДОВАНА</w:t>
      </w:r>
      <w:r w:rsidRPr="004D0736">
        <w:rPr>
          <w:rFonts w:asciiTheme="majorHAnsi" w:hAnsiTheme="majorHAnsi"/>
          <w:spacing w:val="-11"/>
        </w:rPr>
        <w:t xml:space="preserve"> </w:t>
      </w:r>
      <w:r w:rsidRPr="004D0736">
        <w:rPr>
          <w:rFonts w:asciiTheme="majorHAnsi" w:hAnsiTheme="majorHAnsi"/>
        </w:rPr>
        <w:t>ЛІТЕРАТУРА</w:t>
      </w:r>
    </w:p>
    <w:p w:rsidR="00FA6397" w:rsidRPr="004D0736" w:rsidRDefault="00FA6397">
      <w:pPr>
        <w:pStyle w:val="a3"/>
        <w:spacing w:before="1"/>
        <w:rPr>
          <w:rFonts w:asciiTheme="majorHAnsi" w:hAnsiTheme="majorHAnsi"/>
          <w:sz w:val="30"/>
          <w:highlight w:val="yellow"/>
        </w:rPr>
      </w:pPr>
    </w:p>
    <w:p w:rsidR="00FA6397" w:rsidRDefault="001200B2">
      <w:pPr>
        <w:pStyle w:val="Heading2"/>
        <w:ind w:left="444"/>
        <w:rPr>
          <w:rFonts w:asciiTheme="majorHAnsi" w:hAnsiTheme="majorHAnsi"/>
        </w:rPr>
      </w:pPr>
      <w:r w:rsidRPr="004D0736">
        <w:rPr>
          <w:rFonts w:asciiTheme="majorHAnsi" w:hAnsiTheme="majorHAnsi"/>
        </w:rPr>
        <w:t>Основна</w:t>
      </w:r>
      <w:r w:rsidR="007D3CFB">
        <w:rPr>
          <w:rFonts w:asciiTheme="majorHAnsi" w:hAnsiTheme="majorHAnsi"/>
        </w:rPr>
        <w:t>:</w:t>
      </w:r>
    </w:p>
    <w:p w:rsidR="006100F2" w:rsidRPr="004D0736" w:rsidRDefault="006100F2">
      <w:pPr>
        <w:pStyle w:val="Heading2"/>
        <w:ind w:left="444"/>
        <w:rPr>
          <w:rFonts w:asciiTheme="majorHAnsi" w:hAnsiTheme="majorHAnsi"/>
        </w:rPr>
      </w:pPr>
    </w:p>
    <w:p w:rsidR="007D3CFB" w:rsidRPr="00302138" w:rsidRDefault="007D3CFB" w:rsidP="007D3CFB">
      <w:pPr>
        <w:pStyle w:val="a4"/>
        <w:numPr>
          <w:ilvl w:val="0"/>
          <w:numId w:val="15"/>
        </w:numPr>
        <w:spacing w:line="276" w:lineRule="auto"/>
        <w:jc w:val="both"/>
        <w:rPr>
          <w:rFonts w:asciiTheme="majorHAnsi" w:hAnsiTheme="majorHAnsi"/>
          <w:sz w:val="28"/>
          <w:szCs w:val="28"/>
          <w:lang w:eastAsia="ru-RU"/>
        </w:rPr>
      </w:pPr>
      <w:r w:rsidRPr="00302138">
        <w:rPr>
          <w:rFonts w:asciiTheme="majorHAnsi" w:hAnsiTheme="majorHAnsi"/>
          <w:sz w:val="28"/>
          <w:szCs w:val="28"/>
          <w:lang w:eastAsia="ru-RU"/>
        </w:rPr>
        <w:t xml:space="preserve">Англійсько-український словник з механізації сільського господарства. </w:t>
      </w:r>
      <w:proofErr w:type="spellStart"/>
      <w:r w:rsidRPr="00302138">
        <w:rPr>
          <w:rFonts w:asciiTheme="majorHAnsi" w:hAnsiTheme="majorHAnsi"/>
          <w:sz w:val="28"/>
          <w:szCs w:val="28"/>
          <w:lang w:eastAsia="ru-RU"/>
        </w:rPr>
        <w:t>КалайдаВ.В</w:t>
      </w:r>
      <w:proofErr w:type="spellEnd"/>
      <w:r w:rsidRPr="00302138">
        <w:rPr>
          <w:rFonts w:asciiTheme="majorHAnsi" w:hAnsiTheme="majorHAnsi"/>
          <w:sz w:val="28"/>
          <w:szCs w:val="28"/>
          <w:lang w:eastAsia="ru-RU"/>
        </w:rPr>
        <w:t>., Чапала Л.І.,</w:t>
      </w:r>
      <w:proofErr w:type="spellStart"/>
      <w:r w:rsidRPr="00302138">
        <w:rPr>
          <w:rFonts w:asciiTheme="majorHAnsi" w:hAnsiTheme="majorHAnsi"/>
          <w:sz w:val="28"/>
          <w:szCs w:val="28"/>
          <w:lang w:eastAsia="ru-RU"/>
        </w:rPr>
        <w:t>Асютенко</w:t>
      </w:r>
      <w:proofErr w:type="spellEnd"/>
      <w:r w:rsidRPr="00302138">
        <w:rPr>
          <w:rFonts w:asciiTheme="majorHAnsi" w:hAnsiTheme="majorHAnsi"/>
          <w:sz w:val="28"/>
          <w:szCs w:val="28"/>
          <w:lang w:eastAsia="ru-RU"/>
        </w:rPr>
        <w:t xml:space="preserve"> С.Д.,Київ: 1999.</w:t>
      </w:r>
    </w:p>
    <w:p w:rsidR="007D3CFB" w:rsidRPr="00302138" w:rsidRDefault="007D3CFB" w:rsidP="007D3CFB">
      <w:pPr>
        <w:pStyle w:val="a4"/>
        <w:numPr>
          <w:ilvl w:val="0"/>
          <w:numId w:val="15"/>
        </w:numPr>
        <w:spacing w:line="276" w:lineRule="auto"/>
        <w:jc w:val="both"/>
        <w:rPr>
          <w:rFonts w:asciiTheme="majorHAnsi" w:hAnsiTheme="majorHAnsi"/>
          <w:sz w:val="28"/>
          <w:szCs w:val="28"/>
          <w:lang w:val="ru-RU" w:eastAsia="ru-RU"/>
        </w:rPr>
      </w:pPr>
      <w:r w:rsidRPr="00302138">
        <w:rPr>
          <w:rFonts w:asciiTheme="majorHAnsi" w:eastAsia="Calibri" w:hAnsiTheme="majorHAnsi"/>
          <w:sz w:val="28"/>
          <w:szCs w:val="28"/>
        </w:rPr>
        <w:t>Англійська мова за професійним спрямуванням: навчально-методичний посібник для студентів ОС «</w:t>
      </w:r>
      <w:proofErr w:type="spellStart"/>
      <w:r w:rsidRPr="00302138">
        <w:rPr>
          <w:rFonts w:asciiTheme="majorHAnsi" w:eastAsia="Calibri" w:hAnsiTheme="majorHAnsi"/>
          <w:sz w:val="28"/>
          <w:szCs w:val="28"/>
        </w:rPr>
        <w:t>Бакалавр»спеціальності</w:t>
      </w:r>
      <w:proofErr w:type="spellEnd"/>
      <w:r w:rsidRPr="00302138">
        <w:rPr>
          <w:rFonts w:asciiTheme="majorHAnsi" w:eastAsia="Calibri" w:hAnsiTheme="majorHAnsi"/>
          <w:sz w:val="28"/>
          <w:szCs w:val="28"/>
        </w:rPr>
        <w:t xml:space="preserve"> «Транспортні технології» / Н.В. Яременко – К.: ЦП «</w:t>
      </w:r>
      <w:proofErr w:type="spellStart"/>
      <w:r w:rsidRPr="00302138">
        <w:rPr>
          <w:rFonts w:asciiTheme="majorHAnsi" w:eastAsia="Calibri" w:hAnsiTheme="majorHAnsi"/>
          <w:sz w:val="28"/>
          <w:szCs w:val="28"/>
        </w:rPr>
        <w:t>Копмринт</w:t>
      </w:r>
      <w:proofErr w:type="spellEnd"/>
      <w:r w:rsidRPr="00302138">
        <w:rPr>
          <w:rFonts w:asciiTheme="majorHAnsi" w:eastAsia="Calibri" w:hAnsiTheme="majorHAnsi"/>
          <w:sz w:val="28"/>
          <w:szCs w:val="28"/>
        </w:rPr>
        <w:t>», 2017. – 12</w:t>
      </w:r>
      <w:r w:rsidRPr="00302138">
        <w:rPr>
          <w:rFonts w:asciiTheme="majorHAnsi" w:eastAsia="Calibri" w:hAnsiTheme="majorHAnsi"/>
          <w:sz w:val="28"/>
          <w:szCs w:val="28"/>
          <w:lang w:val="ru-RU"/>
        </w:rPr>
        <w:t>4</w:t>
      </w:r>
      <w:r w:rsidRPr="00302138">
        <w:rPr>
          <w:rFonts w:asciiTheme="majorHAnsi" w:eastAsia="Calibri" w:hAnsiTheme="majorHAnsi"/>
          <w:sz w:val="28"/>
          <w:szCs w:val="28"/>
        </w:rPr>
        <w:t xml:space="preserve"> с.</w:t>
      </w:r>
    </w:p>
    <w:p w:rsidR="007D3CFB" w:rsidRPr="00302138" w:rsidRDefault="007D3CFB" w:rsidP="007D3CFB">
      <w:pPr>
        <w:pStyle w:val="a4"/>
        <w:numPr>
          <w:ilvl w:val="0"/>
          <w:numId w:val="15"/>
        </w:numPr>
        <w:tabs>
          <w:tab w:val="left" w:pos="460"/>
        </w:tabs>
        <w:spacing w:line="276" w:lineRule="auto"/>
        <w:jc w:val="both"/>
        <w:rPr>
          <w:rFonts w:asciiTheme="majorHAnsi" w:hAnsiTheme="majorHAnsi"/>
          <w:sz w:val="28"/>
          <w:szCs w:val="28"/>
        </w:rPr>
      </w:pPr>
      <w:proofErr w:type="spellStart"/>
      <w:r w:rsidRPr="00302138">
        <w:rPr>
          <w:rFonts w:asciiTheme="majorHAnsi" w:hAnsiTheme="majorHAnsi"/>
          <w:sz w:val="28"/>
          <w:szCs w:val="28"/>
        </w:rPr>
        <w:t>Гальчак</w:t>
      </w:r>
      <w:proofErr w:type="spellEnd"/>
      <w:r w:rsidRPr="00302138">
        <w:rPr>
          <w:rFonts w:asciiTheme="majorHAnsi" w:hAnsiTheme="majorHAnsi"/>
          <w:sz w:val="28"/>
          <w:szCs w:val="28"/>
        </w:rPr>
        <w:t xml:space="preserve"> Т.В. Англійська мова для студентів спеціальності 274 </w:t>
      </w:r>
      <w:proofErr w:type="spellStart"/>
      <w:r w:rsidRPr="00302138">
        <w:rPr>
          <w:rFonts w:asciiTheme="majorHAnsi" w:hAnsiTheme="majorHAnsi"/>
          <w:sz w:val="28"/>
          <w:szCs w:val="28"/>
        </w:rPr>
        <w:t>“Автомобільний</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транспорт”</w:t>
      </w:r>
      <w:proofErr w:type="spellEnd"/>
      <w:r w:rsidRPr="00302138">
        <w:rPr>
          <w:rFonts w:asciiTheme="majorHAnsi" w:hAnsiTheme="majorHAnsi"/>
          <w:sz w:val="28"/>
          <w:szCs w:val="28"/>
        </w:rPr>
        <w:t xml:space="preserve"> / </w:t>
      </w:r>
      <w:proofErr w:type="spellStart"/>
      <w:r w:rsidRPr="00302138">
        <w:rPr>
          <w:rFonts w:asciiTheme="majorHAnsi" w:hAnsiTheme="majorHAnsi"/>
          <w:sz w:val="28"/>
          <w:szCs w:val="28"/>
        </w:rPr>
        <w:t>Гальчак</w:t>
      </w:r>
      <w:proofErr w:type="spellEnd"/>
      <w:r w:rsidRPr="00302138">
        <w:rPr>
          <w:rFonts w:asciiTheme="majorHAnsi" w:hAnsiTheme="majorHAnsi"/>
          <w:sz w:val="28"/>
          <w:szCs w:val="28"/>
        </w:rPr>
        <w:t xml:space="preserve"> Т.В. – </w:t>
      </w:r>
      <w:proofErr w:type="spellStart"/>
      <w:r w:rsidRPr="00302138">
        <w:rPr>
          <w:rFonts w:asciiTheme="majorHAnsi" w:hAnsiTheme="majorHAnsi"/>
          <w:sz w:val="28"/>
          <w:szCs w:val="28"/>
        </w:rPr>
        <w:t>ВІКТ</w:t>
      </w:r>
      <w:proofErr w:type="spellEnd"/>
      <w:r w:rsidRPr="00302138">
        <w:rPr>
          <w:rFonts w:asciiTheme="majorHAnsi" w:hAnsiTheme="majorHAnsi"/>
          <w:sz w:val="28"/>
          <w:szCs w:val="28"/>
        </w:rPr>
        <w:t xml:space="preserve"> ВП </w:t>
      </w:r>
      <w:proofErr w:type="spellStart"/>
      <w:r w:rsidRPr="00302138">
        <w:rPr>
          <w:rFonts w:asciiTheme="majorHAnsi" w:hAnsiTheme="majorHAnsi"/>
          <w:sz w:val="28"/>
          <w:szCs w:val="28"/>
        </w:rPr>
        <w:t>НУБіП</w:t>
      </w:r>
      <w:proofErr w:type="spellEnd"/>
      <w:r w:rsidRPr="00302138">
        <w:rPr>
          <w:rFonts w:asciiTheme="majorHAnsi" w:hAnsiTheme="majorHAnsi"/>
          <w:sz w:val="28"/>
          <w:szCs w:val="28"/>
        </w:rPr>
        <w:t xml:space="preserve"> України «</w:t>
      </w:r>
      <w:proofErr w:type="spellStart"/>
      <w:r w:rsidRPr="00302138">
        <w:rPr>
          <w:rFonts w:asciiTheme="majorHAnsi" w:hAnsiTheme="majorHAnsi"/>
          <w:sz w:val="28"/>
          <w:szCs w:val="28"/>
        </w:rPr>
        <w:t>БАТК</w:t>
      </w:r>
      <w:proofErr w:type="spellEnd"/>
      <w:r w:rsidRPr="00302138">
        <w:rPr>
          <w:rFonts w:asciiTheme="majorHAnsi" w:hAnsiTheme="majorHAnsi"/>
          <w:sz w:val="28"/>
          <w:szCs w:val="28"/>
        </w:rPr>
        <w:t>», 2019.- 70</w:t>
      </w:r>
      <w:r w:rsidRPr="00302138">
        <w:rPr>
          <w:rFonts w:asciiTheme="majorHAnsi" w:hAnsiTheme="majorHAnsi"/>
          <w:spacing w:val="3"/>
          <w:sz w:val="28"/>
          <w:szCs w:val="28"/>
        </w:rPr>
        <w:t xml:space="preserve"> </w:t>
      </w:r>
      <w:r w:rsidRPr="00302138">
        <w:rPr>
          <w:rFonts w:asciiTheme="majorHAnsi" w:hAnsiTheme="majorHAnsi"/>
          <w:sz w:val="28"/>
          <w:szCs w:val="28"/>
        </w:rPr>
        <w:t>c.</w:t>
      </w:r>
    </w:p>
    <w:p w:rsidR="007D3CFB" w:rsidRPr="00302138" w:rsidRDefault="007D3CFB" w:rsidP="007D3CFB">
      <w:pPr>
        <w:pStyle w:val="a4"/>
        <w:numPr>
          <w:ilvl w:val="0"/>
          <w:numId w:val="15"/>
        </w:numPr>
        <w:tabs>
          <w:tab w:val="left" w:pos="520"/>
        </w:tabs>
        <w:spacing w:line="276" w:lineRule="auto"/>
        <w:jc w:val="both"/>
        <w:rPr>
          <w:rFonts w:asciiTheme="majorHAnsi" w:hAnsiTheme="majorHAnsi"/>
          <w:sz w:val="28"/>
          <w:szCs w:val="28"/>
        </w:rPr>
      </w:pPr>
      <w:proofErr w:type="spellStart"/>
      <w:r w:rsidRPr="00302138">
        <w:rPr>
          <w:rFonts w:asciiTheme="majorHAnsi" w:hAnsiTheme="majorHAnsi"/>
          <w:sz w:val="28"/>
          <w:szCs w:val="28"/>
        </w:rPr>
        <w:t>Мантатова</w:t>
      </w:r>
      <w:proofErr w:type="spellEnd"/>
      <w:r w:rsidRPr="00302138">
        <w:rPr>
          <w:rFonts w:asciiTheme="majorHAnsi" w:hAnsiTheme="majorHAnsi"/>
          <w:sz w:val="28"/>
          <w:szCs w:val="28"/>
        </w:rPr>
        <w:t xml:space="preserve"> С. С. </w:t>
      </w:r>
      <w:proofErr w:type="spellStart"/>
      <w:r w:rsidRPr="00302138">
        <w:rPr>
          <w:rFonts w:asciiTheme="majorHAnsi" w:hAnsiTheme="majorHAnsi"/>
          <w:sz w:val="28"/>
          <w:szCs w:val="28"/>
        </w:rPr>
        <w:t>Engineering</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Mosaic</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English</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for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Science</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and</w:t>
      </w:r>
      <w:proofErr w:type="spellEnd"/>
      <w:r w:rsidRPr="00302138">
        <w:rPr>
          <w:rFonts w:asciiTheme="majorHAnsi" w:hAnsiTheme="majorHAnsi"/>
          <w:sz w:val="28"/>
          <w:szCs w:val="28"/>
        </w:rPr>
        <w:t xml:space="preserve"> Techno- </w:t>
      </w:r>
      <w:proofErr w:type="spellStart"/>
      <w:r w:rsidRPr="00302138">
        <w:rPr>
          <w:rFonts w:asciiTheme="majorHAnsi" w:hAnsiTheme="majorHAnsi"/>
          <w:sz w:val="28"/>
          <w:szCs w:val="28"/>
        </w:rPr>
        <w:t>logy</w:t>
      </w:r>
      <w:proofErr w:type="spellEnd"/>
      <w:r w:rsidRPr="00302138">
        <w:rPr>
          <w:rFonts w:asciiTheme="majorHAnsi" w:hAnsiTheme="majorHAnsi"/>
          <w:sz w:val="28"/>
          <w:szCs w:val="28"/>
        </w:rPr>
        <w:t xml:space="preserve"> : </w:t>
      </w:r>
      <w:proofErr w:type="spellStart"/>
      <w:r w:rsidRPr="00302138">
        <w:rPr>
          <w:rFonts w:asciiTheme="majorHAnsi" w:hAnsiTheme="majorHAnsi"/>
          <w:sz w:val="28"/>
          <w:szCs w:val="28"/>
        </w:rPr>
        <w:t>учеб</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пособие</w:t>
      </w:r>
      <w:proofErr w:type="spellEnd"/>
      <w:r w:rsidRPr="00302138">
        <w:rPr>
          <w:rFonts w:asciiTheme="majorHAnsi" w:hAnsiTheme="majorHAnsi"/>
          <w:sz w:val="28"/>
          <w:szCs w:val="28"/>
        </w:rPr>
        <w:t xml:space="preserve"> по </w:t>
      </w:r>
      <w:proofErr w:type="spellStart"/>
      <w:r w:rsidRPr="00302138">
        <w:rPr>
          <w:rFonts w:asciiTheme="majorHAnsi" w:hAnsiTheme="majorHAnsi"/>
          <w:sz w:val="28"/>
          <w:szCs w:val="28"/>
        </w:rPr>
        <w:t>английскому</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языку</w:t>
      </w:r>
      <w:proofErr w:type="spellEnd"/>
      <w:r w:rsidRPr="00302138">
        <w:rPr>
          <w:rFonts w:asciiTheme="majorHAnsi" w:hAnsiTheme="majorHAnsi"/>
          <w:sz w:val="28"/>
          <w:szCs w:val="28"/>
        </w:rPr>
        <w:t xml:space="preserve"> / </w:t>
      </w:r>
      <w:proofErr w:type="spellStart"/>
      <w:r w:rsidRPr="00302138">
        <w:rPr>
          <w:rFonts w:asciiTheme="majorHAnsi" w:hAnsiTheme="majorHAnsi"/>
          <w:sz w:val="28"/>
          <w:szCs w:val="28"/>
        </w:rPr>
        <w:t>Мантатова</w:t>
      </w:r>
      <w:proofErr w:type="spellEnd"/>
      <w:r w:rsidRPr="00302138">
        <w:rPr>
          <w:rFonts w:asciiTheme="majorHAnsi" w:hAnsiTheme="majorHAnsi"/>
          <w:sz w:val="28"/>
          <w:szCs w:val="28"/>
        </w:rPr>
        <w:t xml:space="preserve"> С. С., Левчук Е. Т., </w:t>
      </w:r>
      <w:proofErr w:type="spellStart"/>
      <w:r w:rsidRPr="00302138">
        <w:rPr>
          <w:rFonts w:asciiTheme="majorHAnsi" w:hAnsiTheme="majorHAnsi"/>
          <w:sz w:val="28"/>
          <w:szCs w:val="28"/>
        </w:rPr>
        <w:t>Доржнева</w:t>
      </w:r>
      <w:proofErr w:type="spellEnd"/>
      <w:r w:rsidRPr="00302138">
        <w:rPr>
          <w:rFonts w:asciiTheme="majorHAnsi" w:hAnsiTheme="majorHAnsi"/>
          <w:sz w:val="28"/>
          <w:szCs w:val="28"/>
        </w:rPr>
        <w:t xml:space="preserve"> Г. Б. – </w:t>
      </w:r>
      <w:proofErr w:type="spellStart"/>
      <w:r w:rsidRPr="00302138">
        <w:rPr>
          <w:rFonts w:asciiTheme="majorHAnsi" w:hAnsiTheme="majorHAnsi"/>
          <w:sz w:val="28"/>
          <w:szCs w:val="28"/>
        </w:rPr>
        <w:t>Улан-Удэ</w:t>
      </w:r>
      <w:proofErr w:type="spellEnd"/>
      <w:r w:rsidRPr="00302138">
        <w:rPr>
          <w:rFonts w:asciiTheme="majorHAnsi" w:hAnsiTheme="majorHAnsi"/>
          <w:sz w:val="28"/>
          <w:szCs w:val="28"/>
        </w:rPr>
        <w:t>, 2007. – 80</w:t>
      </w:r>
      <w:r w:rsidRPr="00302138">
        <w:rPr>
          <w:rFonts w:asciiTheme="majorHAnsi" w:hAnsiTheme="majorHAnsi"/>
          <w:spacing w:val="-17"/>
          <w:sz w:val="28"/>
          <w:szCs w:val="28"/>
        </w:rPr>
        <w:t xml:space="preserve"> </w:t>
      </w:r>
      <w:r w:rsidRPr="00302138">
        <w:rPr>
          <w:rFonts w:asciiTheme="majorHAnsi" w:hAnsiTheme="majorHAnsi"/>
          <w:sz w:val="28"/>
          <w:szCs w:val="28"/>
        </w:rPr>
        <w:t>с.</w:t>
      </w:r>
    </w:p>
    <w:p w:rsidR="007D3CFB" w:rsidRPr="00302138" w:rsidRDefault="007D3CFB" w:rsidP="007D3CFB">
      <w:pPr>
        <w:pStyle w:val="a4"/>
        <w:numPr>
          <w:ilvl w:val="0"/>
          <w:numId w:val="15"/>
        </w:numPr>
        <w:tabs>
          <w:tab w:val="left" w:pos="520"/>
        </w:tabs>
        <w:spacing w:line="276" w:lineRule="auto"/>
        <w:jc w:val="both"/>
        <w:rPr>
          <w:rFonts w:asciiTheme="majorHAnsi" w:hAnsiTheme="majorHAnsi"/>
          <w:sz w:val="28"/>
          <w:szCs w:val="28"/>
          <w:lang w:val="ru-RU"/>
        </w:rPr>
      </w:pPr>
      <w:r w:rsidRPr="00302138">
        <w:rPr>
          <w:rFonts w:asciiTheme="majorHAnsi" w:hAnsiTheme="majorHAnsi"/>
          <w:sz w:val="28"/>
          <w:szCs w:val="28"/>
        </w:rPr>
        <w:t xml:space="preserve">Шляхова В. А. </w:t>
      </w:r>
      <w:proofErr w:type="spellStart"/>
      <w:r w:rsidRPr="00302138">
        <w:rPr>
          <w:rFonts w:asciiTheme="majorHAnsi" w:hAnsiTheme="majorHAnsi"/>
          <w:sz w:val="28"/>
          <w:szCs w:val="28"/>
        </w:rPr>
        <w:t>Английский</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язык</w:t>
      </w:r>
      <w:proofErr w:type="spellEnd"/>
      <w:r w:rsidRPr="00302138">
        <w:rPr>
          <w:rFonts w:asciiTheme="majorHAnsi" w:hAnsiTheme="majorHAnsi"/>
          <w:sz w:val="28"/>
          <w:szCs w:val="28"/>
        </w:rPr>
        <w:t xml:space="preserve"> для </w:t>
      </w:r>
      <w:proofErr w:type="spellStart"/>
      <w:r w:rsidRPr="00302138">
        <w:rPr>
          <w:rFonts w:asciiTheme="majorHAnsi" w:hAnsiTheme="majorHAnsi"/>
          <w:sz w:val="28"/>
          <w:szCs w:val="28"/>
        </w:rPr>
        <w:t>студентов</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автомобилестроительных</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специальностей</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средних</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профессиональных</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учебных</w:t>
      </w:r>
      <w:proofErr w:type="spellEnd"/>
      <w:r w:rsidRPr="00302138">
        <w:rPr>
          <w:rFonts w:asciiTheme="majorHAnsi" w:hAnsiTheme="majorHAnsi"/>
          <w:sz w:val="28"/>
          <w:szCs w:val="28"/>
        </w:rPr>
        <w:t xml:space="preserve"> заведений / Шляхова В. А. – М. : «</w:t>
      </w:r>
      <w:proofErr w:type="spellStart"/>
      <w:r w:rsidRPr="00302138">
        <w:rPr>
          <w:rFonts w:asciiTheme="majorHAnsi" w:hAnsiTheme="majorHAnsi"/>
          <w:sz w:val="28"/>
          <w:szCs w:val="28"/>
        </w:rPr>
        <w:t>Высшая</w:t>
      </w:r>
      <w:proofErr w:type="spellEnd"/>
      <w:r w:rsidRPr="00302138">
        <w:rPr>
          <w:rFonts w:asciiTheme="majorHAnsi" w:hAnsiTheme="majorHAnsi"/>
          <w:sz w:val="28"/>
          <w:szCs w:val="28"/>
        </w:rPr>
        <w:t xml:space="preserve"> школа», 2008. – 130</w:t>
      </w:r>
      <w:r w:rsidRPr="00302138">
        <w:rPr>
          <w:rFonts w:asciiTheme="majorHAnsi" w:hAnsiTheme="majorHAnsi"/>
          <w:spacing w:val="-9"/>
          <w:sz w:val="28"/>
          <w:szCs w:val="28"/>
        </w:rPr>
        <w:t xml:space="preserve"> </w:t>
      </w:r>
      <w:r w:rsidRPr="00302138">
        <w:rPr>
          <w:rFonts w:asciiTheme="majorHAnsi" w:hAnsiTheme="majorHAnsi"/>
          <w:sz w:val="28"/>
          <w:szCs w:val="28"/>
        </w:rPr>
        <w:t xml:space="preserve">с. </w:t>
      </w:r>
    </w:p>
    <w:p w:rsidR="007D3CFB" w:rsidRPr="00302138" w:rsidRDefault="007D3CFB" w:rsidP="007D3CFB">
      <w:pPr>
        <w:pStyle w:val="a4"/>
        <w:numPr>
          <w:ilvl w:val="0"/>
          <w:numId w:val="15"/>
        </w:numPr>
        <w:tabs>
          <w:tab w:val="left" w:pos="467"/>
        </w:tabs>
        <w:spacing w:line="276" w:lineRule="auto"/>
        <w:jc w:val="both"/>
        <w:rPr>
          <w:rFonts w:asciiTheme="majorHAnsi" w:hAnsiTheme="majorHAnsi"/>
          <w:sz w:val="28"/>
          <w:szCs w:val="28"/>
        </w:rPr>
      </w:pPr>
      <w:proofErr w:type="spellStart"/>
      <w:r w:rsidRPr="00302138">
        <w:rPr>
          <w:rFonts w:asciiTheme="majorHAnsi" w:hAnsiTheme="majorHAnsi"/>
          <w:sz w:val="28"/>
          <w:szCs w:val="28"/>
        </w:rPr>
        <w:t>English</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for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Students</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of</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Motor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Transport</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and</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Motor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Car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Industry</w:t>
      </w:r>
      <w:proofErr w:type="spellEnd"/>
      <w:r w:rsidRPr="00302138">
        <w:rPr>
          <w:rFonts w:asciiTheme="majorHAnsi" w:hAnsiTheme="majorHAnsi"/>
          <w:sz w:val="28"/>
          <w:szCs w:val="28"/>
        </w:rPr>
        <w:t xml:space="preserve"> : </w:t>
      </w:r>
      <w:proofErr w:type="spellStart"/>
      <w:r w:rsidRPr="00302138">
        <w:rPr>
          <w:rFonts w:asciiTheme="majorHAnsi" w:hAnsiTheme="majorHAnsi"/>
          <w:sz w:val="28"/>
          <w:szCs w:val="28"/>
        </w:rPr>
        <w:t>учеб-</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ное</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пособие</w:t>
      </w:r>
      <w:proofErr w:type="spellEnd"/>
      <w:r w:rsidRPr="00302138">
        <w:rPr>
          <w:rFonts w:asciiTheme="majorHAnsi" w:hAnsiTheme="majorHAnsi"/>
          <w:sz w:val="28"/>
          <w:szCs w:val="28"/>
        </w:rPr>
        <w:t xml:space="preserve"> для </w:t>
      </w:r>
      <w:proofErr w:type="spellStart"/>
      <w:r w:rsidRPr="00302138">
        <w:rPr>
          <w:rFonts w:asciiTheme="majorHAnsi" w:hAnsiTheme="majorHAnsi"/>
          <w:sz w:val="28"/>
          <w:szCs w:val="28"/>
        </w:rPr>
        <w:t>студенческих</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учреждений</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высшего</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профессионального</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образования</w:t>
      </w:r>
      <w:proofErr w:type="spellEnd"/>
      <w:r w:rsidRPr="00302138">
        <w:rPr>
          <w:rFonts w:asciiTheme="majorHAnsi" w:hAnsiTheme="majorHAnsi"/>
          <w:sz w:val="28"/>
          <w:szCs w:val="28"/>
        </w:rPr>
        <w:t xml:space="preserve"> / [</w:t>
      </w:r>
      <w:proofErr w:type="spellStart"/>
      <w:r w:rsidRPr="00302138">
        <w:rPr>
          <w:rFonts w:asciiTheme="majorHAnsi" w:hAnsiTheme="majorHAnsi"/>
          <w:sz w:val="28"/>
          <w:szCs w:val="28"/>
        </w:rPr>
        <w:t>Шевцова</w:t>
      </w:r>
      <w:proofErr w:type="spellEnd"/>
      <w:r w:rsidRPr="00302138">
        <w:rPr>
          <w:rFonts w:asciiTheme="majorHAnsi" w:hAnsiTheme="majorHAnsi"/>
          <w:sz w:val="28"/>
          <w:szCs w:val="28"/>
        </w:rPr>
        <w:t xml:space="preserve"> Г. В., </w:t>
      </w:r>
      <w:proofErr w:type="spellStart"/>
      <w:r w:rsidRPr="00302138">
        <w:rPr>
          <w:rFonts w:asciiTheme="majorHAnsi" w:hAnsiTheme="majorHAnsi"/>
          <w:sz w:val="28"/>
          <w:szCs w:val="28"/>
        </w:rPr>
        <w:t>Лебедева</w:t>
      </w:r>
      <w:proofErr w:type="spellEnd"/>
      <w:r w:rsidRPr="00302138">
        <w:rPr>
          <w:rFonts w:asciiTheme="majorHAnsi" w:hAnsiTheme="majorHAnsi"/>
          <w:sz w:val="28"/>
          <w:szCs w:val="28"/>
        </w:rPr>
        <w:t xml:space="preserve"> О. Г., </w:t>
      </w:r>
      <w:proofErr w:type="spellStart"/>
      <w:r w:rsidRPr="00302138">
        <w:rPr>
          <w:rFonts w:asciiTheme="majorHAnsi" w:hAnsiTheme="majorHAnsi"/>
          <w:sz w:val="28"/>
          <w:szCs w:val="28"/>
        </w:rPr>
        <w:t>Сумина</w:t>
      </w:r>
      <w:proofErr w:type="spellEnd"/>
      <w:r w:rsidRPr="00302138">
        <w:rPr>
          <w:rFonts w:asciiTheme="majorHAnsi" w:hAnsiTheme="majorHAnsi"/>
          <w:sz w:val="28"/>
          <w:szCs w:val="28"/>
        </w:rPr>
        <w:t xml:space="preserve"> В. Е., </w:t>
      </w:r>
      <w:proofErr w:type="spellStart"/>
      <w:r w:rsidRPr="00302138">
        <w:rPr>
          <w:rFonts w:asciiTheme="majorHAnsi" w:hAnsiTheme="majorHAnsi"/>
          <w:sz w:val="28"/>
          <w:szCs w:val="28"/>
        </w:rPr>
        <w:t>Рождествен-</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ская</w:t>
      </w:r>
      <w:proofErr w:type="spellEnd"/>
      <w:r w:rsidRPr="00302138">
        <w:rPr>
          <w:rFonts w:asciiTheme="majorHAnsi" w:hAnsiTheme="majorHAnsi"/>
          <w:sz w:val="28"/>
          <w:szCs w:val="28"/>
        </w:rPr>
        <w:t xml:space="preserve"> С. В.]. – М. : </w:t>
      </w:r>
      <w:proofErr w:type="spellStart"/>
      <w:r w:rsidRPr="00302138">
        <w:rPr>
          <w:rFonts w:asciiTheme="majorHAnsi" w:hAnsiTheme="majorHAnsi"/>
          <w:sz w:val="28"/>
          <w:szCs w:val="28"/>
        </w:rPr>
        <w:t>Издательский</w:t>
      </w:r>
      <w:proofErr w:type="spellEnd"/>
      <w:r w:rsidRPr="00302138">
        <w:rPr>
          <w:rFonts w:asciiTheme="majorHAnsi" w:hAnsiTheme="majorHAnsi"/>
          <w:sz w:val="28"/>
          <w:szCs w:val="28"/>
        </w:rPr>
        <w:t xml:space="preserve"> центр «</w:t>
      </w:r>
      <w:proofErr w:type="spellStart"/>
      <w:r w:rsidRPr="00302138">
        <w:rPr>
          <w:rFonts w:asciiTheme="majorHAnsi" w:hAnsiTheme="majorHAnsi"/>
          <w:sz w:val="28"/>
          <w:szCs w:val="28"/>
        </w:rPr>
        <w:t>Академия</w:t>
      </w:r>
      <w:proofErr w:type="spellEnd"/>
      <w:r w:rsidRPr="00302138">
        <w:rPr>
          <w:rFonts w:asciiTheme="majorHAnsi" w:hAnsiTheme="majorHAnsi"/>
          <w:sz w:val="28"/>
          <w:szCs w:val="28"/>
        </w:rPr>
        <w:t>», 2011. – 320</w:t>
      </w:r>
      <w:r w:rsidRPr="00302138">
        <w:rPr>
          <w:rFonts w:asciiTheme="majorHAnsi" w:hAnsiTheme="majorHAnsi"/>
          <w:spacing w:val="-1"/>
          <w:sz w:val="28"/>
          <w:szCs w:val="28"/>
        </w:rPr>
        <w:t xml:space="preserve"> </w:t>
      </w:r>
      <w:r w:rsidRPr="00302138">
        <w:rPr>
          <w:rFonts w:asciiTheme="majorHAnsi" w:hAnsiTheme="majorHAnsi"/>
          <w:sz w:val="28"/>
          <w:szCs w:val="28"/>
        </w:rPr>
        <w:t>с.</w:t>
      </w:r>
    </w:p>
    <w:p w:rsidR="007D3CFB" w:rsidRPr="00302138" w:rsidRDefault="007D3CFB" w:rsidP="007D3CFB">
      <w:pPr>
        <w:pStyle w:val="a4"/>
        <w:numPr>
          <w:ilvl w:val="0"/>
          <w:numId w:val="15"/>
        </w:numPr>
        <w:tabs>
          <w:tab w:val="left" w:pos="930"/>
        </w:tabs>
        <w:spacing w:line="276" w:lineRule="auto"/>
        <w:jc w:val="both"/>
        <w:rPr>
          <w:rFonts w:asciiTheme="majorHAnsi" w:hAnsiTheme="majorHAnsi"/>
          <w:sz w:val="28"/>
          <w:szCs w:val="28"/>
        </w:rPr>
      </w:pPr>
      <w:r w:rsidRPr="00302138">
        <w:rPr>
          <w:rFonts w:asciiTheme="majorHAnsi" w:hAnsiTheme="majorHAnsi"/>
          <w:sz w:val="28"/>
          <w:szCs w:val="28"/>
        </w:rPr>
        <w:t xml:space="preserve">Кухарська В.Б. Англійська мова для студентів харчових спеціальностей: навчально-методичний посібник. – 2-ге вид., </w:t>
      </w:r>
      <w:proofErr w:type="spellStart"/>
      <w:r w:rsidRPr="00302138">
        <w:rPr>
          <w:rFonts w:asciiTheme="majorHAnsi" w:hAnsiTheme="majorHAnsi"/>
          <w:sz w:val="28"/>
          <w:szCs w:val="28"/>
        </w:rPr>
        <w:t>переробл</w:t>
      </w:r>
      <w:proofErr w:type="spellEnd"/>
      <w:r w:rsidRPr="00302138">
        <w:rPr>
          <w:rFonts w:asciiTheme="majorHAnsi" w:hAnsiTheme="majorHAnsi"/>
          <w:sz w:val="28"/>
          <w:szCs w:val="28"/>
        </w:rPr>
        <w:t xml:space="preserve">. та </w:t>
      </w:r>
      <w:proofErr w:type="spellStart"/>
      <w:r w:rsidRPr="00302138">
        <w:rPr>
          <w:rFonts w:asciiTheme="majorHAnsi" w:hAnsiTheme="majorHAnsi"/>
          <w:sz w:val="28"/>
          <w:szCs w:val="28"/>
        </w:rPr>
        <w:t>доповн</w:t>
      </w:r>
      <w:proofErr w:type="spellEnd"/>
      <w:r w:rsidRPr="00302138">
        <w:rPr>
          <w:rFonts w:asciiTheme="majorHAnsi" w:hAnsiTheme="majorHAnsi"/>
          <w:sz w:val="28"/>
          <w:szCs w:val="28"/>
        </w:rPr>
        <w:t>. – К.: Фірма «ІНКОС», 2012. – 352</w:t>
      </w:r>
      <w:r w:rsidRPr="00302138">
        <w:rPr>
          <w:rFonts w:asciiTheme="majorHAnsi" w:hAnsiTheme="majorHAnsi"/>
          <w:spacing w:val="-2"/>
          <w:sz w:val="28"/>
          <w:szCs w:val="28"/>
        </w:rPr>
        <w:t xml:space="preserve"> </w:t>
      </w:r>
      <w:r w:rsidRPr="00302138">
        <w:rPr>
          <w:rFonts w:asciiTheme="majorHAnsi" w:hAnsiTheme="majorHAnsi"/>
          <w:sz w:val="28"/>
          <w:szCs w:val="28"/>
        </w:rPr>
        <w:t>с.</w:t>
      </w:r>
    </w:p>
    <w:p w:rsidR="007D3CFB" w:rsidRDefault="007D3CFB" w:rsidP="007D3CFB">
      <w:pPr>
        <w:pStyle w:val="a4"/>
        <w:numPr>
          <w:ilvl w:val="0"/>
          <w:numId w:val="15"/>
        </w:numPr>
        <w:tabs>
          <w:tab w:val="left" w:pos="929"/>
          <w:tab w:val="left" w:pos="930"/>
          <w:tab w:val="left" w:pos="1776"/>
          <w:tab w:val="left" w:pos="2512"/>
          <w:tab w:val="left" w:pos="3810"/>
          <w:tab w:val="left" w:pos="4466"/>
          <w:tab w:val="left" w:pos="5344"/>
          <w:tab w:val="left" w:pos="5920"/>
          <w:tab w:val="left" w:pos="6864"/>
          <w:tab w:val="left" w:pos="8301"/>
          <w:tab w:val="left" w:pos="8873"/>
        </w:tabs>
        <w:spacing w:line="276" w:lineRule="auto"/>
        <w:jc w:val="both"/>
        <w:rPr>
          <w:rFonts w:asciiTheme="majorHAnsi" w:hAnsiTheme="majorHAnsi"/>
          <w:sz w:val="28"/>
          <w:szCs w:val="28"/>
        </w:rPr>
      </w:pPr>
      <w:r w:rsidRPr="00302138">
        <w:rPr>
          <w:rFonts w:asciiTheme="majorHAnsi" w:hAnsiTheme="majorHAnsi"/>
          <w:sz w:val="28"/>
          <w:szCs w:val="28"/>
        </w:rPr>
        <w:t>Мансі</w:t>
      </w:r>
      <w:r w:rsidRPr="00302138">
        <w:rPr>
          <w:rFonts w:asciiTheme="majorHAnsi" w:hAnsiTheme="majorHAnsi"/>
          <w:sz w:val="28"/>
          <w:szCs w:val="28"/>
        </w:rPr>
        <w:tab/>
        <w:t>Є.О.,</w:t>
      </w:r>
      <w:r w:rsidRPr="00302138">
        <w:rPr>
          <w:rFonts w:asciiTheme="majorHAnsi" w:hAnsiTheme="majorHAnsi"/>
          <w:sz w:val="28"/>
          <w:szCs w:val="28"/>
        </w:rPr>
        <w:tab/>
      </w:r>
      <w:proofErr w:type="spellStart"/>
      <w:r w:rsidRPr="00302138">
        <w:rPr>
          <w:rFonts w:asciiTheme="majorHAnsi" w:hAnsiTheme="majorHAnsi"/>
          <w:sz w:val="28"/>
          <w:szCs w:val="28"/>
        </w:rPr>
        <w:t>Гончарова</w:t>
      </w:r>
      <w:proofErr w:type="spellEnd"/>
      <w:r w:rsidRPr="00302138">
        <w:rPr>
          <w:rFonts w:asciiTheme="majorHAnsi" w:hAnsiTheme="majorHAnsi"/>
          <w:sz w:val="28"/>
          <w:szCs w:val="28"/>
        </w:rPr>
        <w:tab/>
        <w:t>Т.В.</w:t>
      </w:r>
      <w:r w:rsidRPr="00302138">
        <w:rPr>
          <w:rFonts w:asciiTheme="majorHAnsi" w:hAnsiTheme="majorHAnsi"/>
          <w:sz w:val="28"/>
          <w:szCs w:val="28"/>
        </w:rPr>
        <w:tab/>
        <w:t>FOOD</w:t>
      </w:r>
      <w:r w:rsidRPr="00302138">
        <w:rPr>
          <w:rFonts w:asciiTheme="majorHAnsi" w:hAnsiTheme="majorHAnsi"/>
          <w:sz w:val="28"/>
          <w:szCs w:val="28"/>
        </w:rPr>
        <w:tab/>
      </w:r>
      <w:proofErr w:type="spellStart"/>
      <w:r w:rsidRPr="00302138">
        <w:rPr>
          <w:rFonts w:asciiTheme="majorHAnsi" w:hAnsiTheme="majorHAnsi"/>
          <w:sz w:val="28"/>
          <w:szCs w:val="28"/>
        </w:rPr>
        <w:t>and</w:t>
      </w:r>
      <w:proofErr w:type="spellEnd"/>
      <w:r w:rsidRPr="00302138">
        <w:rPr>
          <w:rFonts w:asciiTheme="majorHAnsi" w:hAnsiTheme="majorHAnsi"/>
          <w:sz w:val="28"/>
          <w:szCs w:val="28"/>
        </w:rPr>
        <w:tab/>
        <w:t>LIGHT INDUSTRY</w:t>
      </w:r>
      <w:r w:rsidRPr="00302138">
        <w:rPr>
          <w:rFonts w:asciiTheme="majorHAnsi" w:hAnsiTheme="majorHAnsi"/>
          <w:sz w:val="28"/>
          <w:szCs w:val="28"/>
        </w:rPr>
        <w:tab/>
      </w:r>
      <w:proofErr w:type="spellStart"/>
      <w:r w:rsidRPr="00302138">
        <w:rPr>
          <w:rFonts w:asciiTheme="majorHAnsi" w:hAnsiTheme="majorHAnsi"/>
          <w:sz w:val="28"/>
          <w:szCs w:val="28"/>
        </w:rPr>
        <w:t>and</w:t>
      </w:r>
      <w:proofErr w:type="spellEnd"/>
      <w:r w:rsidRPr="00302138">
        <w:rPr>
          <w:rFonts w:asciiTheme="majorHAnsi" w:hAnsiTheme="majorHAnsi"/>
          <w:sz w:val="28"/>
          <w:szCs w:val="28"/>
        </w:rPr>
        <w:tab/>
      </w:r>
      <w:r w:rsidRPr="00302138">
        <w:rPr>
          <w:rFonts w:asciiTheme="majorHAnsi" w:hAnsiTheme="majorHAnsi"/>
          <w:spacing w:val="-6"/>
          <w:sz w:val="28"/>
          <w:szCs w:val="28"/>
        </w:rPr>
        <w:t xml:space="preserve">THEIR </w:t>
      </w:r>
      <w:r w:rsidRPr="00302138">
        <w:rPr>
          <w:rFonts w:asciiTheme="majorHAnsi" w:hAnsiTheme="majorHAnsi"/>
          <w:sz w:val="28"/>
          <w:szCs w:val="28"/>
        </w:rPr>
        <w:t>TECHNOLOGIES (Харчова та легка промисловість та їх технології). К.: Арій, 2008. – 80</w:t>
      </w:r>
      <w:r w:rsidRPr="00302138">
        <w:rPr>
          <w:rFonts w:asciiTheme="majorHAnsi" w:hAnsiTheme="majorHAnsi"/>
          <w:spacing w:val="-15"/>
          <w:sz w:val="28"/>
          <w:szCs w:val="28"/>
        </w:rPr>
        <w:t xml:space="preserve"> </w:t>
      </w:r>
      <w:r w:rsidRPr="00302138">
        <w:rPr>
          <w:rFonts w:asciiTheme="majorHAnsi" w:hAnsiTheme="majorHAnsi"/>
          <w:sz w:val="28"/>
          <w:szCs w:val="28"/>
        </w:rPr>
        <w:t>с.</w:t>
      </w:r>
    </w:p>
    <w:p w:rsidR="007D3CFB" w:rsidRDefault="007D3CFB" w:rsidP="007D3CFB">
      <w:pPr>
        <w:pStyle w:val="Heading2"/>
        <w:spacing w:line="276" w:lineRule="auto"/>
        <w:ind w:left="709"/>
        <w:rPr>
          <w:rFonts w:asciiTheme="majorHAnsi" w:hAnsiTheme="majorHAnsi"/>
        </w:rPr>
      </w:pPr>
    </w:p>
    <w:p w:rsidR="007D3CFB" w:rsidRPr="00302138" w:rsidRDefault="007D3CFB" w:rsidP="007D3CFB">
      <w:pPr>
        <w:pStyle w:val="Heading2"/>
        <w:spacing w:line="276" w:lineRule="auto"/>
        <w:ind w:left="709"/>
        <w:rPr>
          <w:rFonts w:asciiTheme="majorHAnsi" w:hAnsiTheme="majorHAnsi"/>
          <w:i/>
        </w:rPr>
      </w:pPr>
      <w:r w:rsidRPr="00302138">
        <w:rPr>
          <w:rFonts w:asciiTheme="majorHAnsi" w:hAnsiTheme="majorHAnsi"/>
        </w:rPr>
        <w:tab/>
      </w:r>
      <w:r>
        <w:rPr>
          <w:rFonts w:asciiTheme="majorHAnsi" w:hAnsiTheme="majorHAnsi"/>
        </w:rPr>
        <w:t>Допоміжна</w:t>
      </w:r>
      <w:r w:rsidRPr="00302138">
        <w:rPr>
          <w:rFonts w:asciiTheme="majorHAnsi" w:hAnsiTheme="majorHAnsi"/>
        </w:rPr>
        <w:t>:</w:t>
      </w:r>
    </w:p>
    <w:p w:rsidR="007D3CFB" w:rsidRPr="007D3CFB" w:rsidRDefault="007D3CFB" w:rsidP="007D3CFB">
      <w:pPr>
        <w:pStyle w:val="Heading2"/>
        <w:numPr>
          <w:ilvl w:val="0"/>
          <w:numId w:val="16"/>
        </w:numPr>
        <w:spacing w:line="276" w:lineRule="auto"/>
        <w:ind w:right="604"/>
        <w:jc w:val="both"/>
        <w:rPr>
          <w:rFonts w:asciiTheme="majorHAnsi" w:hAnsiTheme="majorHAnsi"/>
          <w:b w:val="0"/>
          <w:i/>
        </w:rPr>
      </w:pPr>
      <w:proofErr w:type="spellStart"/>
      <w:r w:rsidRPr="007D3CFB">
        <w:rPr>
          <w:rFonts w:asciiTheme="majorHAnsi" w:hAnsiTheme="majorHAnsi"/>
          <w:b w:val="0"/>
        </w:rPr>
        <w:t>Stuart</w:t>
      </w:r>
      <w:proofErr w:type="spellEnd"/>
      <w:r w:rsidRPr="007D3CFB">
        <w:rPr>
          <w:rFonts w:asciiTheme="majorHAnsi" w:hAnsiTheme="majorHAnsi"/>
          <w:b w:val="0"/>
        </w:rPr>
        <w:t xml:space="preserve">   </w:t>
      </w:r>
      <w:proofErr w:type="spellStart"/>
      <w:r w:rsidRPr="007D3CFB">
        <w:rPr>
          <w:rFonts w:asciiTheme="majorHAnsi" w:hAnsiTheme="majorHAnsi"/>
          <w:b w:val="0"/>
        </w:rPr>
        <w:t>Redman</w:t>
      </w:r>
      <w:proofErr w:type="spellEnd"/>
      <w:r w:rsidRPr="007D3CFB">
        <w:rPr>
          <w:rFonts w:asciiTheme="majorHAnsi" w:hAnsiTheme="majorHAnsi"/>
          <w:b w:val="0"/>
        </w:rPr>
        <w:t xml:space="preserve">.   </w:t>
      </w:r>
      <w:proofErr w:type="spellStart"/>
      <w:r w:rsidRPr="007D3CFB">
        <w:rPr>
          <w:rFonts w:asciiTheme="majorHAnsi" w:hAnsiTheme="majorHAnsi"/>
          <w:b w:val="0"/>
        </w:rPr>
        <w:t>English</w:t>
      </w:r>
      <w:proofErr w:type="spellEnd"/>
      <w:r w:rsidRPr="007D3CFB">
        <w:rPr>
          <w:rFonts w:asciiTheme="majorHAnsi" w:hAnsiTheme="majorHAnsi"/>
          <w:b w:val="0"/>
        </w:rPr>
        <w:t xml:space="preserve">   </w:t>
      </w:r>
      <w:proofErr w:type="spellStart"/>
      <w:r w:rsidRPr="007D3CFB">
        <w:rPr>
          <w:rFonts w:asciiTheme="majorHAnsi" w:hAnsiTheme="majorHAnsi"/>
          <w:b w:val="0"/>
        </w:rPr>
        <w:t>Vocabulary</w:t>
      </w:r>
      <w:proofErr w:type="spellEnd"/>
      <w:r w:rsidRPr="007D3CFB">
        <w:rPr>
          <w:rFonts w:asciiTheme="majorHAnsi" w:hAnsiTheme="majorHAnsi"/>
          <w:b w:val="0"/>
        </w:rPr>
        <w:t xml:space="preserve">  </w:t>
      </w:r>
      <w:proofErr w:type="spellStart"/>
      <w:r w:rsidRPr="007D3CFB">
        <w:rPr>
          <w:rFonts w:asciiTheme="majorHAnsi" w:hAnsiTheme="majorHAnsi"/>
          <w:b w:val="0"/>
        </w:rPr>
        <w:t>in</w:t>
      </w:r>
      <w:proofErr w:type="spellEnd"/>
      <w:r w:rsidRPr="007D3CFB">
        <w:rPr>
          <w:rFonts w:asciiTheme="majorHAnsi" w:hAnsiTheme="majorHAnsi"/>
          <w:b w:val="0"/>
        </w:rPr>
        <w:t xml:space="preserve">   </w:t>
      </w:r>
      <w:proofErr w:type="spellStart"/>
      <w:r w:rsidRPr="007D3CFB">
        <w:rPr>
          <w:rFonts w:asciiTheme="majorHAnsi" w:hAnsiTheme="majorHAnsi"/>
          <w:b w:val="0"/>
        </w:rPr>
        <w:t>Use</w:t>
      </w:r>
      <w:proofErr w:type="spellEnd"/>
      <w:r w:rsidRPr="007D3CFB">
        <w:rPr>
          <w:rFonts w:asciiTheme="majorHAnsi" w:hAnsiTheme="majorHAnsi"/>
          <w:b w:val="0"/>
        </w:rPr>
        <w:t xml:space="preserve">.   </w:t>
      </w:r>
      <w:proofErr w:type="spellStart"/>
      <w:r w:rsidRPr="007D3CFB">
        <w:rPr>
          <w:rFonts w:asciiTheme="majorHAnsi" w:hAnsiTheme="majorHAnsi"/>
          <w:b w:val="0"/>
        </w:rPr>
        <w:t>Cambridge</w:t>
      </w:r>
      <w:proofErr w:type="spellEnd"/>
      <w:r w:rsidRPr="007D3CFB">
        <w:rPr>
          <w:rFonts w:asciiTheme="majorHAnsi" w:hAnsiTheme="majorHAnsi"/>
          <w:b w:val="0"/>
          <w:spacing w:val="-12"/>
        </w:rPr>
        <w:t xml:space="preserve"> </w:t>
      </w:r>
      <w:proofErr w:type="spellStart"/>
      <w:r w:rsidRPr="007D3CFB">
        <w:rPr>
          <w:rFonts w:asciiTheme="majorHAnsi" w:hAnsiTheme="majorHAnsi"/>
          <w:b w:val="0"/>
        </w:rPr>
        <w:t>University</w:t>
      </w:r>
      <w:proofErr w:type="spellEnd"/>
      <w:r w:rsidRPr="007D3CFB">
        <w:rPr>
          <w:rFonts w:asciiTheme="majorHAnsi" w:hAnsiTheme="majorHAnsi"/>
          <w:b w:val="0"/>
        </w:rPr>
        <w:t xml:space="preserve">  </w:t>
      </w:r>
      <w:proofErr w:type="spellStart"/>
      <w:r w:rsidRPr="007D3CFB">
        <w:rPr>
          <w:rFonts w:asciiTheme="majorHAnsi" w:hAnsiTheme="majorHAnsi"/>
          <w:b w:val="0"/>
        </w:rPr>
        <w:t>Press.–</w:t>
      </w:r>
      <w:proofErr w:type="spellEnd"/>
      <w:r w:rsidRPr="007D3CFB">
        <w:rPr>
          <w:rFonts w:asciiTheme="majorHAnsi" w:hAnsiTheme="majorHAnsi"/>
          <w:b w:val="0"/>
        </w:rPr>
        <w:t xml:space="preserve"> 269</w:t>
      </w:r>
      <w:r w:rsidRPr="007D3CFB">
        <w:rPr>
          <w:rFonts w:asciiTheme="majorHAnsi" w:hAnsiTheme="majorHAnsi"/>
          <w:b w:val="0"/>
          <w:spacing w:val="-3"/>
        </w:rPr>
        <w:t xml:space="preserve"> </w:t>
      </w:r>
      <w:r w:rsidRPr="007D3CFB">
        <w:rPr>
          <w:rFonts w:asciiTheme="majorHAnsi" w:hAnsiTheme="majorHAnsi"/>
          <w:b w:val="0"/>
        </w:rPr>
        <w:t xml:space="preserve">p. </w:t>
      </w:r>
    </w:p>
    <w:p w:rsidR="007D3CFB" w:rsidRPr="007D3CFB" w:rsidRDefault="007D3CFB" w:rsidP="007D3CFB">
      <w:pPr>
        <w:pStyle w:val="a3"/>
        <w:numPr>
          <w:ilvl w:val="0"/>
          <w:numId w:val="16"/>
        </w:numPr>
        <w:tabs>
          <w:tab w:val="left" w:pos="709"/>
        </w:tabs>
        <w:spacing w:line="276" w:lineRule="auto"/>
        <w:rPr>
          <w:rFonts w:asciiTheme="majorHAnsi" w:hAnsiTheme="majorHAnsi"/>
          <w:spacing w:val="-4"/>
          <w:w w:val="105"/>
          <w:sz w:val="28"/>
          <w:szCs w:val="28"/>
        </w:rPr>
      </w:pPr>
      <w:proofErr w:type="spellStart"/>
      <w:r w:rsidRPr="007D3CFB">
        <w:rPr>
          <w:rFonts w:asciiTheme="majorHAnsi" w:hAnsiTheme="majorHAnsi"/>
          <w:spacing w:val="-7"/>
          <w:w w:val="105"/>
          <w:sz w:val="28"/>
          <w:szCs w:val="28"/>
        </w:rPr>
        <w:t>Michael</w:t>
      </w:r>
      <w:proofErr w:type="spellEnd"/>
      <w:r w:rsidRPr="007D3CFB">
        <w:rPr>
          <w:rFonts w:asciiTheme="majorHAnsi" w:hAnsiTheme="majorHAnsi"/>
          <w:spacing w:val="-7"/>
          <w:w w:val="105"/>
          <w:sz w:val="28"/>
          <w:szCs w:val="28"/>
        </w:rPr>
        <w:tab/>
      </w:r>
      <w:proofErr w:type="spellStart"/>
      <w:r w:rsidRPr="007D3CFB">
        <w:rPr>
          <w:rFonts w:asciiTheme="majorHAnsi" w:hAnsiTheme="majorHAnsi"/>
          <w:spacing w:val="-6"/>
          <w:w w:val="105"/>
          <w:sz w:val="28"/>
          <w:szCs w:val="28"/>
        </w:rPr>
        <w:t>McCarthy</w:t>
      </w:r>
      <w:proofErr w:type="spellEnd"/>
      <w:r w:rsidRPr="007D3CFB">
        <w:rPr>
          <w:rFonts w:asciiTheme="majorHAnsi" w:hAnsiTheme="majorHAnsi"/>
          <w:spacing w:val="-6"/>
          <w:w w:val="105"/>
          <w:sz w:val="28"/>
          <w:szCs w:val="28"/>
        </w:rPr>
        <w:t>.</w:t>
      </w:r>
      <w:r w:rsidRPr="007D3CFB">
        <w:rPr>
          <w:rFonts w:asciiTheme="majorHAnsi" w:hAnsiTheme="majorHAnsi"/>
          <w:spacing w:val="-6"/>
          <w:w w:val="105"/>
          <w:sz w:val="28"/>
          <w:szCs w:val="28"/>
        </w:rPr>
        <w:tab/>
      </w:r>
      <w:proofErr w:type="spellStart"/>
      <w:r w:rsidRPr="007D3CFB">
        <w:rPr>
          <w:rFonts w:asciiTheme="majorHAnsi" w:hAnsiTheme="majorHAnsi"/>
          <w:spacing w:val="-7"/>
          <w:w w:val="105"/>
          <w:sz w:val="28"/>
          <w:szCs w:val="28"/>
        </w:rPr>
        <w:t>Felicity</w:t>
      </w:r>
      <w:proofErr w:type="spellEnd"/>
      <w:r w:rsidRPr="007D3CFB">
        <w:rPr>
          <w:rFonts w:asciiTheme="majorHAnsi" w:hAnsiTheme="majorHAnsi"/>
          <w:spacing w:val="-7"/>
          <w:w w:val="105"/>
          <w:sz w:val="28"/>
          <w:szCs w:val="28"/>
        </w:rPr>
        <w:tab/>
      </w:r>
      <w:proofErr w:type="spellStart"/>
      <w:r w:rsidRPr="007D3CFB">
        <w:rPr>
          <w:rFonts w:asciiTheme="majorHAnsi" w:hAnsiTheme="majorHAnsi"/>
          <w:spacing w:val="-6"/>
          <w:w w:val="105"/>
          <w:sz w:val="28"/>
          <w:szCs w:val="28"/>
        </w:rPr>
        <w:t>O’Dell</w:t>
      </w:r>
      <w:proofErr w:type="spellEnd"/>
      <w:r w:rsidRPr="007D3CFB">
        <w:rPr>
          <w:rFonts w:asciiTheme="majorHAnsi" w:hAnsiTheme="majorHAnsi"/>
          <w:spacing w:val="-6"/>
          <w:w w:val="105"/>
          <w:sz w:val="28"/>
          <w:szCs w:val="28"/>
        </w:rPr>
        <w:t>.</w:t>
      </w:r>
      <w:r w:rsidRPr="007D3CFB">
        <w:rPr>
          <w:rFonts w:asciiTheme="majorHAnsi" w:hAnsiTheme="majorHAnsi"/>
          <w:spacing w:val="-6"/>
          <w:w w:val="105"/>
          <w:sz w:val="28"/>
          <w:szCs w:val="28"/>
        </w:rPr>
        <w:tab/>
      </w:r>
      <w:proofErr w:type="spellStart"/>
      <w:r w:rsidRPr="007D3CFB">
        <w:rPr>
          <w:rFonts w:asciiTheme="majorHAnsi" w:hAnsiTheme="majorHAnsi"/>
          <w:spacing w:val="-7"/>
          <w:w w:val="105"/>
          <w:sz w:val="28"/>
          <w:szCs w:val="28"/>
        </w:rPr>
        <w:t>English</w:t>
      </w:r>
      <w:proofErr w:type="spellEnd"/>
      <w:r w:rsidRPr="007D3CFB">
        <w:rPr>
          <w:rFonts w:asciiTheme="majorHAnsi" w:hAnsiTheme="majorHAnsi"/>
          <w:spacing w:val="-7"/>
          <w:w w:val="105"/>
          <w:sz w:val="28"/>
          <w:szCs w:val="28"/>
        </w:rPr>
        <w:tab/>
      </w:r>
      <w:proofErr w:type="spellStart"/>
      <w:r w:rsidRPr="007D3CFB">
        <w:rPr>
          <w:rFonts w:asciiTheme="majorHAnsi" w:hAnsiTheme="majorHAnsi"/>
          <w:spacing w:val="-7"/>
          <w:w w:val="105"/>
          <w:sz w:val="28"/>
          <w:szCs w:val="28"/>
        </w:rPr>
        <w:t>vocabulary</w:t>
      </w:r>
      <w:proofErr w:type="spellEnd"/>
      <w:r w:rsidRPr="007D3CFB">
        <w:rPr>
          <w:rFonts w:asciiTheme="majorHAnsi" w:hAnsiTheme="majorHAnsi"/>
          <w:spacing w:val="-7"/>
          <w:w w:val="105"/>
          <w:sz w:val="28"/>
          <w:szCs w:val="28"/>
        </w:rPr>
        <w:tab/>
      </w:r>
      <w:proofErr w:type="spellStart"/>
      <w:r w:rsidRPr="007D3CFB">
        <w:rPr>
          <w:rFonts w:asciiTheme="majorHAnsi" w:hAnsiTheme="majorHAnsi"/>
          <w:spacing w:val="-4"/>
          <w:w w:val="105"/>
          <w:sz w:val="28"/>
          <w:szCs w:val="28"/>
        </w:rPr>
        <w:t>in</w:t>
      </w:r>
      <w:proofErr w:type="spellEnd"/>
      <w:r w:rsidRPr="007D3CFB">
        <w:rPr>
          <w:rFonts w:asciiTheme="majorHAnsi" w:hAnsiTheme="majorHAnsi"/>
          <w:spacing w:val="-4"/>
          <w:w w:val="105"/>
          <w:sz w:val="28"/>
          <w:szCs w:val="28"/>
        </w:rPr>
        <w:tab/>
      </w:r>
      <w:proofErr w:type="spellStart"/>
      <w:r w:rsidRPr="007D3CFB">
        <w:rPr>
          <w:rFonts w:asciiTheme="majorHAnsi" w:hAnsiTheme="majorHAnsi"/>
          <w:spacing w:val="-6"/>
          <w:w w:val="105"/>
          <w:sz w:val="28"/>
          <w:szCs w:val="28"/>
        </w:rPr>
        <w:t>Use</w:t>
      </w:r>
      <w:proofErr w:type="spellEnd"/>
      <w:r w:rsidRPr="007D3CFB">
        <w:rPr>
          <w:rFonts w:asciiTheme="majorHAnsi" w:hAnsiTheme="majorHAnsi"/>
          <w:spacing w:val="-6"/>
          <w:w w:val="105"/>
          <w:sz w:val="28"/>
          <w:szCs w:val="28"/>
        </w:rPr>
        <w:t>.</w:t>
      </w:r>
      <w:r w:rsidRPr="007D3CFB">
        <w:rPr>
          <w:rFonts w:asciiTheme="majorHAnsi" w:hAnsiTheme="majorHAnsi"/>
          <w:spacing w:val="-6"/>
          <w:w w:val="105"/>
          <w:sz w:val="28"/>
          <w:szCs w:val="28"/>
        </w:rPr>
        <w:tab/>
      </w:r>
      <w:r w:rsidRPr="007D3CFB">
        <w:rPr>
          <w:rFonts w:asciiTheme="majorHAnsi" w:hAnsiTheme="majorHAnsi"/>
          <w:spacing w:val="-8"/>
          <w:w w:val="105"/>
          <w:sz w:val="28"/>
          <w:szCs w:val="28"/>
        </w:rPr>
        <w:t xml:space="preserve">Upper- </w:t>
      </w:r>
      <w:proofErr w:type="spellStart"/>
      <w:r w:rsidRPr="007D3CFB">
        <w:rPr>
          <w:rFonts w:asciiTheme="majorHAnsi" w:hAnsiTheme="majorHAnsi"/>
          <w:spacing w:val="-7"/>
          <w:w w:val="105"/>
          <w:sz w:val="28"/>
          <w:szCs w:val="28"/>
        </w:rPr>
        <w:t>Intermediate</w:t>
      </w:r>
      <w:proofErr w:type="spellEnd"/>
      <w:r w:rsidRPr="007D3CFB">
        <w:rPr>
          <w:rFonts w:asciiTheme="majorHAnsi" w:hAnsiTheme="majorHAnsi"/>
          <w:spacing w:val="-7"/>
          <w:w w:val="105"/>
          <w:sz w:val="28"/>
          <w:szCs w:val="28"/>
        </w:rPr>
        <w:t xml:space="preserve"> </w:t>
      </w:r>
      <w:proofErr w:type="spellStart"/>
      <w:r w:rsidRPr="007D3CFB">
        <w:rPr>
          <w:rFonts w:asciiTheme="majorHAnsi" w:hAnsiTheme="majorHAnsi"/>
          <w:spacing w:val="-5"/>
          <w:w w:val="105"/>
          <w:sz w:val="28"/>
          <w:szCs w:val="28"/>
        </w:rPr>
        <w:t>and</w:t>
      </w:r>
      <w:proofErr w:type="spellEnd"/>
      <w:r w:rsidRPr="007D3CFB">
        <w:rPr>
          <w:rFonts w:asciiTheme="majorHAnsi" w:hAnsiTheme="majorHAnsi"/>
          <w:spacing w:val="-5"/>
          <w:w w:val="105"/>
          <w:sz w:val="28"/>
          <w:szCs w:val="28"/>
        </w:rPr>
        <w:t xml:space="preserve"> </w:t>
      </w:r>
      <w:proofErr w:type="spellStart"/>
      <w:r w:rsidRPr="007D3CFB">
        <w:rPr>
          <w:rFonts w:asciiTheme="majorHAnsi" w:hAnsiTheme="majorHAnsi"/>
          <w:spacing w:val="-7"/>
          <w:w w:val="105"/>
          <w:sz w:val="28"/>
          <w:szCs w:val="28"/>
        </w:rPr>
        <w:t>advanced</w:t>
      </w:r>
      <w:proofErr w:type="spellEnd"/>
      <w:r w:rsidRPr="007D3CFB">
        <w:rPr>
          <w:rFonts w:asciiTheme="majorHAnsi" w:hAnsiTheme="majorHAnsi"/>
          <w:spacing w:val="-7"/>
          <w:w w:val="105"/>
          <w:sz w:val="28"/>
          <w:szCs w:val="28"/>
        </w:rPr>
        <w:t xml:space="preserve">. </w:t>
      </w:r>
      <w:r w:rsidRPr="007D3CFB">
        <w:rPr>
          <w:rFonts w:asciiTheme="majorHAnsi" w:hAnsiTheme="majorHAnsi"/>
          <w:spacing w:val="-6"/>
          <w:w w:val="105"/>
          <w:sz w:val="28"/>
          <w:szCs w:val="28"/>
        </w:rPr>
        <w:t xml:space="preserve">CUP. </w:t>
      </w:r>
      <w:r w:rsidRPr="007D3CFB">
        <w:rPr>
          <w:rFonts w:asciiTheme="majorHAnsi" w:hAnsiTheme="majorHAnsi"/>
          <w:w w:val="105"/>
          <w:sz w:val="28"/>
          <w:szCs w:val="28"/>
        </w:rPr>
        <w:t xml:space="preserve">– </w:t>
      </w:r>
      <w:r w:rsidRPr="007D3CFB">
        <w:rPr>
          <w:rFonts w:asciiTheme="majorHAnsi" w:hAnsiTheme="majorHAnsi"/>
          <w:spacing w:val="-6"/>
          <w:w w:val="105"/>
          <w:sz w:val="28"/>
          <w:szCs w:val="28"/>
        </w:rPr>
        <w:t>296</w:t>
      </w:r>
      <w:r w:rsidRPr="007D3CFB">
        <w:rPr>
          <w:rFonts w:asciiTheme="majorHAnsi" w:hAnsiTheme="majorHAnsi"/>
          <w:spacing w:val="-53"/>
          <w:w w:val="105"/>
          <w:sz w:val="28"/>
          <w:szCs w:val="28"/>
        </w:rPr>
        <w:t xml:space="preserve"> </w:t>
      </w:r>
      <w:r w:rsidRPr="007D3CFB">
        <w:rPr>
          <w:rFonts w:asciiTheme="majorHAnsi" w:hAnsiTheme="majorHAnsi"/>
          <w:spacing w:val="-4"/>
          <w:w w:val="105"/>
          <w:sz w:val="28"/>
          <w:szCs w:val="28"/>
        </w:rPr>
        <w:t>p.</w:t>
      </w:r>
    </w:p>
    <w:p w:rsidR="007D3CFB" w:rsidRPr="007D3CFB" w:rsidRDefault="007D3CFB" w:rsidP="007D3CFB">
      <w:pPr>
        <w:pStyle w:val="a3"/>
        <w:numPr>
          <w:ilvl w:val="0"/>
          <w:numId w:val="16"/>
        </w:numPr>
        <w:tabs>
          <w:tab w:val="left" w:pos="709"/>
        </w:tabs>
        <w:spacing w:line="276" w:lineRule="auto"/>
        <w:rPr>
          <w:rFonts w:asciiTheme="majorHAnsi" w:hAnsiTheme="majorHAnsi"/>
          <w:sz w:val="28"/>
          <w:szCs w:val="28"/>
        </w:rPr>
      </w:pPr>
      <w:proofErr w:type="spellStart"/>
      <w:r w:rsidRPr="007D3CFB">
        <w:rPr>
          <w:rFonts w:asciiTheme="majorHAnsi" w:hAnsiTheme="majorHAnsi"/>
          <w:sz w:val="28"/>
          <w:szCs w:val="28"/>
        </w:rPr>
        <w:t>Murphy</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Raymond</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English</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Grammar</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in</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Use</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Cambridge</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University</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Press</w:t>
      </w:r>
      <w:proofErr w:type="spellEnd"/>
      <w:r w:rsidRPr="007D3CFB">
        <w:rPr>
          <w:rFonts w:asciiTheme="majorHAnsi" w:hAnsiTheme="majorHAnsi"/>
          <w:sz w:val="28"/>
          <w:szCs w:val="28"/>
        </w:rPr>
        <w:t>,</w:t>
      </w:r>
      <w:r w:rsidRPr="007D3CFB">
        <w:rPr>
          <w:rFonts w:asciiTheme="majorHAnsi" w:hAnsiTheme="majorHAnsi"/>
          <w:spacing w:val="-5"/>
          <w:sz w:val="28"/>
          <w:szCs w:val="28"/>
        </w:rPr>
        <w:t xml:space="preserve"> </w:t>
      </w:r>
      <w:r w:rsidRPr="007D3CFB">
        <w:rPr>
          <w:rFonts w:asciiTheme="majorHAnsi" w:hAnsiTheme="majorHAnsi"/>
          <w:sz w:val="28"/>
          <w:szCs w:val="28"/>
        </w:rPr>
        <w:t>2004. -128 p.</w:t>
      </w:r>
    </w:p>
    <w:p w:rsidR="007D3CFB" w:rsidRPr="007D3CFB" w:rsidRDefault="007D3CFB" w:rsidP="007D3CFB">
      <w:pPr>
        <w:pStyle w:val="a3"/>
        <w:numPr>
          <w:ilvl w:val="0"/>
          <w:numId w:val="16"/>
        </w:numPr>
        <w:tabs>
          <w:tab w:val="left" w:pos="709"/>
        </w:tabs>
        <w:spacing w:line="276" w:lineRule="auto"/>
        <w:rPr>
          <w:rFonts w:asciiTheme="majorHAnsi" w:hAnsiTheme="majorHAnsi"/>
          <w:sz w:val="28"/>
          <w:szCs w:val="28"/>
        </w:rPr>
      </w:pPr>
      <w:proofErr w:type="spellStart"/>
      <w:r w:rsidRPr="007D3CFB">
        <w:rPr>
          <w:rFonts w:asciiTheme="majorHAnsi" w:hAnsiTheme="majorHAnsi"/>
          <w:sz w:val="28"/>
          <w:szCs w:val="28"/>
        </w:rPr>
        <w:lastRenderedPageBreak/>
        <w:t>Guy</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Wellman</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Wordbuilder</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Vocabulary</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development</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and</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practice</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for</w:t>
      </w:r>
      <w:proofErr w:type="spellEnd"/>
      <w:r w:rsidRPr="007D3CFB">
        <w:rPr>
          <w:rFonts w:asciiTheme="majorHAnsi" w:hAnsiTheme="majorHAnsi"/>
          <w:sz w:val="28"/>
          <w:szCs w:val="28"/>
        </w:rPr>
        <w:t xml:space="preserve"> higher- </w:t>
      </w:r>
      <w:proofErr w:type="spellStart"/>
      <w:r w:rsidRPr="007D3CFB">
        <w:rPr>
          <w:rFonts w:asciiTheme="majorHAnsi" w:hAnsiTheme="majorHAnsi"/>
          <w:sz w:val="28"/>
          <w:szCs w:val="28"/>
        </w:rPr>
        <w:t>level</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students</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Heinemann</w:t>
      </w:r>
      <w:proofErr w:type="spellEnd"/>
      <w:r w:rsidRPr="007D3CFB">
        <w:rPr>
          <w:rFonts w:asciiTheme="majorHAnsi" w:hAnsiTheme="majorHAnsi"/>
          <w:sz w:val="28"/>
          <w:szCs w:val="28"/>
        </w:rPr>
        <w:t>. 2005. – 266</w:t>
      </w:r>
      <w:r w:rsidRPr="007D3CFB">
        <w:rPr>
          <w:rFonts w:asciiTheme="majorHAnsi" w:hAnsiTheme="majorHAnsi"/>
          <w:spacing w:val="-10"/>
          <w:sz w:val="28"/>
          <w:szCs w:val="28"/>
        </w:rPr>
        <w:t xml:space="preserve"> </w:t>
      </w:r>
      <w:r w:rsidRPr="007D3CFB">
        <w:rPr>
          <w:rFonts w:asciiTheme="majorHAnsi" w:hAnsiTheme="majorHAnsi"/>
          <w:sz w:val="28"/>
          <w:szCs w:val="28"/>
        </w:rPr>
        <w:t>p.</w:t>
      </w:r>
    </w:p>
    <w:p w:rsidR="007D3CFB" w:rsidRPr="007D3CFB" w:rsidRDefault="007D3CFB" w:rsidP="007D3CFB">
      <w:pPr>
        <w:pStyle w:val="a3"/>
        <w:numPr>
          <w:ilvl w:val="0"/>
          <w:numId w:val="16"/>
        </w:numPr>
        <w:tabs>
          <w:tab w:val="left" w:pos="709"/>
        </w:tabs>
        <w:spacing w:line="276" w:lineRule="auto"/>
        <w:rPr>
          <w:rFonts w:asciiTheme="majorHAnsi" w:hAnsiTheme="majorHAnsi"/>
          <w:sz w:val="28"/>
          <w:szCs w:val="28"/>
        </w:rPr>
      </w:pPr>
      <w:proofErr w:type="spellStart"/>
      <w:r w:rsidRPr="007D3CFB">
        <w:rPr>
          <w:rFonts w:asciiTheme="majorHAnsi" w:hAnsiTheme="majorHAnsi"/>
          <w:sz w:val="28"/>
          <w:szCs w:val="28"/>
        </w:rPr>
        <w:t>Mark</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Hancock</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English</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pronunciation</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in</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Use</w:t>
      </w:r>
      <w:proofErr w:type="spellEnd"/>
      <w:r w:rsidRPr="007D3CFB">
        <w:rPr>
          <w:rFonts w:asciiTheme="majorHAnsi" w:hAnsiTheme="majorHAnsi"/>
          <w:sz w:val="28"/>
          <w:szCs w:val="28"/>
        </w:rPr>
        <w:t xml:space="preserve">. Upper-Intermediate. </w:t>
      </w:r>
      <w:proofErr w:type="spellStart"/>
      <w:r w:rsidRPr="007D3CFB">
        <w:rPr>
          <w:rFonts w:asciiTheme="majorHAnsi" w:hAnsiTheme="majorHAnsi"/>
          <w:sz w:val="28"/>
          <w:szCs w:val="28"/>
        </w:rPr>
        <w:t>Cambridge</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University</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Press</w:t>
      </w:r>
      <w:proofErr w:type="spellEnd"/>
      <w:r w:rsidRPr="007D3CFB">
        <w:rPr>
          <w:rFonts w:asciiTheme="majorHAnsi" w:hAnsiTheme="majorHAnsi"/>
          <w:sz w:val="28"/>
          <w:szCs w:val="28"/>
        </w:rPr>
        <w:t>. – 200</w:t>
      </w:r>
      <w:r w:rsidRPr="007D3CFB">
        <w:rPr>
          <w:rFonts w:asciiTheme="majorHAnsi" w:hAnsiTheme="majorHAnsi"/>
          <w:spacing w:val="-10"/>
          <w:sz w:val="28"/>
          <w:szCs w:val="28"/>
        </w:rPr>
        <w:t xml:space="preserve"> </w:t>
      </w:r>
      <w:r w:rsidRPr="007D3CFB">
        <w:rPr>
          <w:rFonts w:asciiTheme="majorHAnsi" w:hAnsiTheme="majorHAnsi"/>
          <w:sz w:val="28"/>
          <w:szCs w:val="28"/>
        </w:rPr>
        <w:t>p.</w:t>
      </w:r>
    </w:p>
    <w:p w:rsidR="007D3CFB" w:rsidRPr="007D3CFB" w:rsidRDefault="007D3CFB" w:rsidP="007D3CFB">
      <w:pPr>
        <w:pStyle w:val="a3"/>
        <w:numPr>
          <w:ilvl w:val="0"/>
          <w:numId w:val="16"/>
        </w:numPr>
        <w:tabs>
          <w:tab w:val="left" w:pos="709"/>
        </w:tabs>
        <w:spacing w:line="276" w:lineRule="auto"/>
        <w:rPr>
          <w:rFonts w:asciiTheme="majorHAnsi" w:hAnsiTheme="majorHAnsi"/>
          <w:sz w:val="28"/>
          <w:szCs w:val="28"/>
        </w:rPr>
      </w:pPr>
      <w:proofErr w:type="spellStart"/>
      <w:r w:rsidRPr="007D3CFB">
        <w:rPr>
          <w:rFonts w:asciiTheme="majorHAnsi" w:hAnsiTheme="majorHAnsi"/>
          <w:sz w:val="28"/>
          <w:szCs w:val="28"/>
        </w:rPr>
        <w:t>James</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O’Driscoll</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Britain</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The</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Country</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and</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its</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people</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an</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introduction</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for</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learners</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of</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English</w:t>
      </w:r>
      <w:proofErr w:type="spellEnd"/>
      <w:r w:rsidRPr="007D3CFB">
        <w:rPr>
          <w:rFonts w:asciiTheme="majorHAnsi" w:hAnsiTheme="majorHAnsi"/>
          <w:sz w:val="28"/>
          <w:szCs w:val="28"/>
        </w:rPr>
        <w:t>. OUP. – 224</w:t>
      </w:r>
      <w:r w:rsidRPr="007D3CFB">
        <w:rPr>
          <w:rFonts w:asciiTheme="majorHAnsi" w:hAnsiTheme="majorHAnsi"/>
          <w:spacing w:val="-1"/>
          <w:sz w:val="28"/>
          <w:szCs w:val="28"/>
        </w:rPr>
        <w:t xml:space="preserve"> </w:t>
      </w:r>
      <w:r w:rsidRPr="007D3CFB">
        <w:rPr>
          <w:rFonts w:asciiTheme="majorHAnsi" w:hAnsiTheme="majorHAnsi"/>
          <w:sz w:val="28"/>
          <w:szCs w:val="28"/>
        </w:rPr>
        <w:t>p.</w:t>
      </w:r>
    </w:p>
    <w:p w:rsidR="007D3CFB" w:rsidRPr="007D3CFB" w:rsidRDefault="007D3CFB" w:rsidP="007D3CFB">
      <w:pPr>
        <w:pStyle w:val="a3"/>
        <w:numPr>
          <w:ilvl w:val="0"/>
          <w:numId w:val="16"/>
        </w:numPr>
        <w:tabs>
          <w:tab w:val="left" w:pos="709"/>
        </w:tabs>
        <w:spacing w:line="276" w:lineRule="auto"/>
        <w:rPr>
          <w:rFonts w:asciiTheme="majorHAnsi" w:hAnsiTheme="majorHAnsi"/>
          <w:sz w:val="28"/>
          <w:szCs w:val="28"/>
        </w:rPr>
      </w:pPr>
      <w:proofErr w:type="spellStart"/>
      <w:r w:rsidRPr="007D3CFB">
        <w:rPr>
          <w:rFonts w:asciiTheme="majorHAnsi" w:hAnsiTheme="majorHAnsi"/>
          <w:sz w:val="28"/>
          <w:szCs w:val="28"/>
        </w:rPr>
        <w:t>Bruce</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Tillit</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Mary</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Newton</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Bruder</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Speaking</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Naturally</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Cambridge</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University</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Press</w:t>
      </w:r>
      <w:proofErr w:type="spellEnd"/>
      <w:r w:rsidRPr="007D3CFB">
        <w:rPr>
          <w:rFonts w:asciiTheme="majorHAnsi" w:hAnsiTheme="majorHAnsi"/>
          <w:sz w:val="28"/>
          <w:szCs w:val="28"/>
        </w:rPr>
        <w:t>. – 115</w:t>
      </w:r>
      <w:r w:rsidRPr="007D3CFB">
        <w:rPr>
          <w:rFonts w:asciiTheme="majorHAnsi" w:hAnsiTheme="majorHAnsi"/>
          <w:spacing w:val="-2"/>
          <w:sz w:val="28"/>
          <w:szCs w:val="28"/>
        </w:rPr>
        <w:t xml:space="preserve"> </w:t>
      </w:r>
      <w:r w:rsidRPr="007D3CFB">
        <w:rPr>
          <w:rFonts w:asciiTheme="majorHAnsi" w:hAnsiTheme="majorHAnsi"/>
          <w:sz w:val="28"/>
          <w:szCs w:val="28"/>
        </w:rPr>
        <w:t>p.</w:t>
      </w:r>
    </w:p>
    <w:p w:rsidR="007D3CFB" w:rsidRPr="007D3CFB" w:rsidRDefault="007D3CFB" w:rsidP="007D3CFB">
      <w:pPr>
        <w:pStyle w:val="a3"/>
        <w:numPr>
          <w:ilvl w:val="0"/>
          <w:numId w:val="16"/>
        </w:numPr>
        <w:tabs>
          <w:tab w:val="left" w:pos="709"/>
        </w:tabs>
        <w:spacing w:line="276" w:lineRule="auto"/>
        <w:rPr>
          <w:rFonts w:asciiTheme="majorHAnsi" w:hAnsiTheme="majorHAnsi"/>
          <w:sz w:val="28"/>
          <w:szCs w:val="28"/>
        </w:rPr>
      </w:pPr>
      <w:r w:rsidRPr="007D3CFB">
        <w:rPr>
          <w:rFonts w:asciiTheme="majorHAnsi" w:hAnsiTheme="majorHAnsi"/>
          <w:sz w:val="28"/>
          <w:szCs w:val="28"/>
        </w:rPr>
        <w:t xml:space="preserve">A.J. </w:t>
      </w:r>
      <w:proofErr w:type="spellStart"/>
      <w:r w:rsidRPr="007D3CFB">
        <w:rPr>
          <w:rFonts w:asciiTheme="majorHAnsi" w:hAnsiTheme="majorHAnsi"/>
          <w:sz w:val="28"/>
          <w:szCs w:val="28"/>
        </w:rPr>
        <w:t>Thompson</w:t>
      </w:r>
      <w:proofErr w:type="spellEnd"/>
      <w:r w:rsidRPr="007D3CFB">
        <w:rPr>
          <w:rFonts w:asciiTheme="majorHAnsi" w:hAnsiTheme="majorHAnsi"/>
          <w:sz w:val="28"/>
          <w:szCs w:val="28"/>
        </w:rPr>
        <w:t xml:space="preserve">. A.V. </w:t>
      </w:r>
      <w:proofErr w:type="spellStart"/>
      <w:r w:rsidRPr="007D3CFB">
        <w:rPr>
          <w:rFonts w:asciiTheme="majorHAnsi" w:hAnsiTheme="majorHAnsi"/>
          <w:sz w:val="28"/>
          <w:szCs w:val="28"/>
        </w:rPr>
        <w:t>Martinet</w:t>
      </w:r>
      <w:proofErr w:type="spellEnd"/>
      <w:r w:rsidRPr="007D3CFB">
        <w:rPr>
          <w:rFonts w:asciiTheme="majorHAnsi" w:hAnsiTheme="majorHAnsi"/>
          <w:sz w:val="28"/>
          <w:szCs w:val="28"/>
        </w:rPr>
        <w:t xml:space="preserve">. A </w:t>
      </w:r>
      <w:proofErr w:type="spellStart"/>
      <w:r w:rsidRPr="007D3CFB">
        <w:rPr>
          <w:rFonts w:asciiTheme="majorHAnsi" w:hAnsiTheme="majorHAnsi"/>
          <w:sz w:val="28"/>
          <w:szCs w:val="28"/>
        </w:rPr>
        <w:t>Practical</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English</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Grammar</w:t>
      </w:r>
      <w:proofErr w:type="spellEnd"/>
      <w:r w:rsidRPr="007D3CFB">
        <w:rPr>
          <w:rFonts w:asciiTheme="majorHAnsi" w:hAnsiTheme="majorHAnsi"/>
          <w:sz w:val="28"/>
          <w:szCs w:val="28"/>
        </w:rPr>
        <w:t xml:space="preserve"> </w:t>
      </w:r>
      <w:proofErr w:type="spellStart"/>
      <w:r w:rsidRPr="007D3CFB">
        <w:rPr>
          <w:rFonts w:asciiTheme="majorHAnsi" w:hAnsiTheme="majorHAnsi"/>
          <w:sz w:val="28"/>
          <w:szCs w:val="28"/>
        </w:rPr>
        <w:t>Exercises</w:t>
      </w:r>
      <w:proofErr w:type="spellEnd"/>
      <w:r w:rsidRPr="007D3CFB">
        <w:rPr>
          <w:rFonts w:asciiTheme="majorHAnsi" w:hAnsiTheme="majorHAnsi"/>
          <w:sz w:val="28"/>
          <w:szCs w:val="28"/>
        </w:rPr>
        <w:t xml:space="preserve"> </w:t>
      </w:r>
      <w:r w:rsidRPr="007D3CFB">
        <w:rPr>
          <w:rFonts w:asciiTheme="majorHAnsi" w:hAnsiTheme="majorHAnsi"/>
          <w:spacing w:val="5"/>
          <w:sz w:val="28"/>
          <w:szCs w:val="28"/>
        </w:rPr>
        <w:t>2.</w:t>
      </w:r>
      <w:r w:rsidRPr="007D3CFB">
        <w:rPr>
          <w:rFonts w:asciiTheme="majorHAnsi" w:hAnsiTheme="majorHAnsi"/>
          <w:spacing w:val="10"/>
          <w:sz w:val="28"/>
          <w:szCs w:val="28"/>
        </w:rPr>
        <w:t xml:space="preserve"> </w:t>
      </w:r>
      <w:r w:rsidRPr="007D3CFB">
        <w:rPr>
          <w:rFonts w:asciiTheme="majorHAnsi" w:hAnsiTheme="majorHAnsi"/>
          <w:sz w:val="28"/>
          <w:szCs w:val="28"/>
        </w:rPr>
        <w:t>OUP. -  128 p.</w:t>
      </w:r>
    </w:p>
    <w:p w:rsidR="007D3CFB" w:rsidRPr="007D3CFB" w:rsidRDefault="007D3CFB" w:rsidP="007D3CFB">
      <w:pPr>
        <w:pStyle w:val="a3"/>
        <w:numPr>
          <w:ilvl w:val="0"/>
          <w:numId w:val="16"/>
        </w:numPr>
        <w:tabs>
          <w:tab w:val="left" w:pos="709"/>
        </w:tabs>
        <w:spacing w:line="276" w:lineRule="auto"/>
        <w:rPr>
          <w:rFonts w:asciiTheme="majorHAnsi" w:hAnsiTheme="majorHAnsi"/>
          <w:sz w:val="28"/>
          <w:szCs w:val="28"/>
        </w:rPr>
      </w:pPr>
      <w:proofErr w:type="spellStart"/>
      <w:r w:rsidRPr="007D3CFB">
        <w:rPr>
          <w:rFonts w:asciiTheme="majorHAnsi" w:hAnsiTheme="majorHAnsi"/>
          <w:spacing w:val="-7"/>
          <w:w w:val="105"/>
          <w:sz w:val="28"/>
          <w:szCs w:val="28"/>
        </w:rPr>
        <w:t>Michael</w:t>
      </w:r>
      <w:proofErr w:type="spellEnd"/>
      <w:r w:rsidRPr="007D3CFB">
        <w:rPr>
          <w:rFonts w:asciiTheme="majorHAnsi" w:hAnsiTheme="majorHAnsi"/>
          <w:spacing w:val="-7"/>
          <w:w w:val="105"/>
          <w:sz w:val="28"/>
          <w:szCs w:val="28"/>
        </w:rPr>
        <w:t xml:space="preserve"> </w:t>
      </w:r>
      <w:proofErr w:type="spellStart"/>
      <w:r w:rsidRPr="007D3CFB">
        <w:rPr>
          <w:rFonts w:asciiTheme="majorHAnsi" w:hAnsiTheme="majorHAnsi"/>
          <w:spacing w:val="-7"/>
          <w:w w:val="105"/>
          <w:sz w:val="28"/>
          <w:szCs w:val="28"/>
        </w:rPr>
        <w:t>McCarthy</w:t>
      </w:r>
      <w:proofErr w:type="spellEnd"/>
      <w:r w:rsidRPr="007D3CFB">
        <w:rPr>
          <w:rFonts w:asciiTheme="majorHAnsi" w:hAnsiTheme="majorHAnsi"/>
          <w:spacing w:val="-7"/>
          <w:w w:val="105"/>
          <w:sz w:val="28"/>
          <w:szCs w:val="28"/>
        </w:rPr>
        <w:t xml:space="preserve">. </w:t>
      </w:r>
      <w:proofErr w:type="spellStart"/>
      <w:r w:rsidRPr="007D3CFB">
        <w:rPr>
          <w:rFonts w:asciiTheme="majorHAnsi" w:hAnsiTheme="majorHAnsi"/>
          <w:spacing w:val="-6"/>
          <w:w w:val="105"/>
          <w:sz w:val="28"/>
          <w:szCs w:val="28"/>
        </w:rPr>
        <w:t>Felicity</w:t>
      </w:r>
      <w:proofErr w:type="spellEnd"/>
      <w:r w:rsidRPr="007D3CFB">
        <w:rPr>
          <w:rFonts w:asciiTheme="majorHAnsi" w:hAnsiTheme="majorHAnsi"/>
          <w:spacing w:val="-6"/>
          <w:w w:val="105"/>
          <w:sz w:val="28"/>
          <w:szCs w:val="28"/>
        </w:rPr>
        <w:t xml:space="preserve"> </w:t>
      </w:r>
      <w:proofErr w:type="spellStart"/>
      <w:r w:rsidRPr="007D3CFB">
        <w:rPr>
          <w:rFonts w:asciiTheme="majorHAnsi" w:hAnsiTheme="majorHAnsi"/>
          <w:spacing w:val="-7"/>
          <w:w w:val="105"/>
          <w:sz w:val="28"/>
          <w:szCs w:val="28"/>
        </w:rPr>
        <w:t>O’Dell</w:t>
      </w:r>
      <w:proofErr w:type="spellEnd"/>
      <w:r w:rsidRPr="007D3CFB">
        <w:rPr>
          <w:rFonts w:asciiTheme="majorHAnsi" w:hAnsiTheme="majorHAnsi"/>
          <w:spacing w:val="-7"/>
          <w:w w:val="105"/>
          <w:sz w:val="28"/>
          <w:szCs w:val="28"/>
        </w:rPr>
        <w:t xml:space="preserve">. </w:t>
      </w:r>
      <w:proofErr w:type="spellStart"/>
      <w:r w:rsidRPr="007D3CFB">
        <w:rPr>
          <w:rFonts w:asciiTheme="majorHAnsi" w:hAnsiTheme="majorHAnsi"/>
          <w:spacing w:val="-6"/>
          <w:w w:val="105"/>
          <w:sz w:val="28"/>
          <w:szCs w:val="28"/>
        </w:rPr>
        <w:t>Test</w:t>
      </w:r>
      <w:proofErr w:type="spellEnd"/>
      <w:r w:rsidRPr="007D3CFB">
        <w:rPr>
          <w:rFonts w:asciiTheme="majorHAnsi" w:hAnsiTheme="majorHAnsi"/>
          <w:spacing w:val="-6"/>
          <w:w w:val="105"/>
          <w:sz w:val="28"/>
          <w:szCs w:val="28"/>
        </w:rPr>
        <w:t xml:space="preserve"> </w:t>
      </w:r>
      <w:proofErr w:type="spellStart"/>
      <w:r w:rsidRPr="007D3CFB">
        <w:rPr>
          <w:rFonts w:asciiTheme="majorHAnsi" w:hAnsiTheme="majorHAnsi"/>
          <w:spacing w:val="-6"/>
          <w:w w:val="105"/>
          <w:sz w:val="28"/>
          <w:szCs w:val="28"/>
        </w:rPr>
        <w:t>your</w:t>
      </w:r>
      <w:proofErr w:type="spellEnd"/>
      <w:r w:rsidRPr="007D3CFB">
        <w:rPr>
          <w:rFonts w:asciiTheme="majorHAnsi" w:hAnsiTheme="majorHAnsi"/>
          <w:spacing w:val="-6"/>
          <w:w w:val="105"/>
          <w:sz w:val="28"/>
          <w:szCs w:val="28"/>
        </w:rPr>
        <w:t xml:space="preserve"> </w:t>
      </w:r>
      <w:proofErr w:type="spellStart"/>
      <w:r w:rsidRPr="007D3CFB">
        <w:rPr>
          <w:rFonts w:asciiTheme="majorHAnsi" w:hAnsiTheme="majorHAnsi"/>
          <w:spacing w:val="-7"/>
          <w:w w:val="105"/>
          <w:sz w:val="28"/>
          <w:szCs w:val="28"/>
        </w:rPr>
        <w:t>English</w:t>
      </w:r>
      <w:proofErr w:type="spellEnd"/>
      <w:r w:rsidRPr="007D3CFB">
        <w:rPr>
          <w:rFonts w:asciiTheme="majorHAnsi" w:hAnsiTheme="majorHAnsi"/>
          <w:spacing w:val="-7"/>
          <w:w w:val="105"/>
          <w:sz w:val="28"/>
          <w:szCs w:val="28"/>
        </w:rPr>
        <w:t xml:space="preserve"> </w:t>
      </w:r>
      <w:proofErr w:type="spellStart"/>
      <w:r w:rsidRPr="007D3CFB">
        <w:rPr>
          <w:rFonts w:asciiTheme="majorHAnsi" w:hAnsiTheme="majorHAnsi"/>
          <w:spacing w:val="-7"/>
          <w:w w:val="105"/>
          <w:sz w:val="28"/>
          <w:szCs w:val="28"/>
        </w:rPr>
        <w:t>vocabulary</w:t>
      </w:r>
      <w:proofErr w:type="spellEnd"/>
      <w:r w:rsidRPr="007D3CFB">
        <w:rPr>
          <w:rFonts w:asciiTheme="majorHAnsi" w:hAnsiTheme="majorHAnsi"/>
          <w:spacing w:val="-7"/>
          <w:w w:val="105"/>
          <w:sz w:val="28"/>
          <w:szCs w:val="28"/>
        </w:rPr>
        <w:t xml:space="preserve"> </w:t>
      </w:r>
      <w:proofErr w:type="spellStart"/>
      <w:r w:rsidRPr="007D3CFB">
        <w:rPr>
          <w:rFonts w:asciiTheme="majorHAnsi" w:hAnsiTheme="majorHAnsi"/>
          <w:spacing w:val="-4"/>
          <w:w w:val="105"/>
          <w:sz w:val="28"/>
          <w:szCs w:val="28"/>
        </w:rPr>
        <w:t>in</w:t>
      </w:r>
      <w:proofErr w:type="spellEnd"/>
      <w:r w:rsidRPr="007D3CFB">
        <w:rPr>
          <w:rFonts w:asciiTheme="majorHAnsi" w:hAnsiTheme="majorHAnsi"/>
          <w:spacing w:val="-4"/>
          <w:w w:val="105"/>
          <w:sz w:val="28"/>
          <w:szCs w:val="28"/>
        </w:rPr>
        <w:t xml:space="preserve"> </w:t>
      </w:r>
      <w:proofErr w:type="spellStart"/>
      <w:r w:rsidRPr="007D3CFB">
        <w:rPr>
          <w:rFonts w:asciiTheme="majorHAnsi" w:hAnsiTheme="majorHAnsi"/>
          <w:spacing w:val="-6"/>
          <w:w w:val="105"/>
          <w:sz w:val="28"/>
          <w:szCs w:val="28"/>
        </w:rPr>
        <w:t>Use</w:t>
      </w:r>
      <w:proofErr w:type="spellEnd"/>
      <w:r w:rsidRPr="007D3CFB">
        <w:rPr>
          <w:rFonts w:asciiTheme="majorHAnsi" w:hAnsiTheme="majorHAnsi"/>
          <w:spacing w:val="-6"/>
          <w:w w:val="105"/>
          <w:sz w:val="28"/>
          <w:szCs w:val="28"/>
        </w:rPr>
        <w:t>.</w:t>
      </w:r>
      <w:r w:rsidRPr="007D3CFB">
        <w:rPr>
          <w:rFonts w:asciiTheme="majorHAnsi" w:hAnsiTheme="majorHAnsi"/>
          <w:spacing w:val="-47"/>
          <w:w w:val="105"/>
          <w:sz w:val="28"/>
          <w:szCs w:val="28"/>
        </w:rPr>
        <w:t xml:space="preserve"> </w:t>
      </w:r>
      <w:r w:rsidRPr="007D3CFB">
        <w:rPr>
          <w:rFonts w:asciiTheme="majorHAnsi" w:hAnsiTheme="majorHAnsi"/>
          <w:spacing w:val="-6"/>
          <w:w w:val="105"/>
          <w:sz w:val="28"/>
          <w:szCs w:val="28"/>
        </w:rPr>
        <w:t xml:space="preserve">Upper- </w:t>
      </w:r>
      <w:proofErr w:type="spellStart"/>
      <w:r w:rsidRPr="007D3CFB">
        <w:rPr>
          <w:rFonts w:asciiTheme="majorHAnsi" w:hAnsiTheme="majorHAnsi"/>
          <w:spacing w:val="-7"/>
          <w:w w:val="105"/>
          <w:sz w:val="28"/>
          <w:szCs w:val="28"/>
        </w:rPr>
        <w:t>Intermediate</w:t>
      </w:r>
      <w:proofErr w:type="spellEnd"/>
      <w:r w:rsidRPr="007D3CFB">
        <w:rPr>
          <w:rFonts w:asciiTheme="majorHAnsi" w:hAnsiTheme="majorHAnsi"/>
          <w:spacing w:val="-7"/>
          <w:w w:val="105"/>
          <w:sz w:val="28"/>
          <w:szCs w:val="28"/>
        </w:rPr>
        <w:t xml:space="preserve"> </w:t>
      </w:r>
      <w:proofErr w:type="spellStart"/>
      <w:r w:rsidRPr="007D3CFB">
        <w:rPr>
          <w:rFonts w:asciiTheme="majorHAnsi" w:hAnsiTheme="majorHAnsi"/>
          <w:spacing w:val="-5"/>
          <w:w w:val="105"/>
          <w:sz w:val="28"/>
          <w:szCs w:val="28"/>
        </w:rPr>
        <w:t>and</w:t>
      </w:r>
      <w:proofErr w:type="spellEnd"/>
      <w:r w:rsidRPr="007D3CFB">
        <w:rPr>
          <w:rFonts w:asciiTheme="majorHAnsi" w:hAnsiTheme="majorHAnsi"/>
          <w:spacing w:val="-5"/>
          <w:w w:val="105"/>
          <w:sz w:val="28"/>
          <w:szCs w:val="28"/>
        </w:rPr>
        <w:t xml:space="preserve"> </w:t>
      </w:r>
      <w:proofErr w:type="spellStart"/>
      <w:r w:rsidRPr="007D3CFB">
        <w:rPr>
          <w:rFonts w:asciiTheme="majorHAnsi" w:hAnsiTheme="majorHAnsi"/>
          <w:spacing w:val="-7"/>
          <w:w w:val="105"/>
          <w:sz w:val="28"/>
          <w:szCs w:val="28"/>
        </w:rPr>
        <w:t>advanced</w:t>
      </w:r>
      <w:proofErr w:type="spellEnd"/>
      <w:r w:rsidRPr="007D3CFB">
        <w:rPr>
          <w:rFonts w:asciiTheme="majorHAnsi" w:hAnsiTheme="majorHAnsi"/>
          <w:spacing w:val="-7"/>
          <w:w w:val="105"/>
          <w:sz w:val="28"/>
          <w:szCs w:val="28"/>
        </w:rPr>
        <w:t xml:space="preserve">. </w:t>
      </w:r>
      <w:r w:rsidRPr="007D3CFB">
        <w:rPr>
          <w:rFonts w:asciiTheme="majorHAnsi" w:hAnsiTheme="majorHAnsi"/>
          <w:spacing w:val="-6"/>
          <w:w w:val="105"/>
          <w:sz w:val="28"/>
          <w:szCs w:val="28"/>
        </w:rPr>
        <w:t xml:space="preserve">CUP. </w:t>
      </w:r>
      <w:r w:rsidRPr="007D3CFB">
        <w:rPr>
          <w:rFonts w:asciiTheme="majorHAnsi" w:hAnsiTheme="majorHAnsi"/>
          <w:w w:val="105"/>
          <w:sz w:val="28"/>
          <w:szCs w:val="28"/>
        </w:rPr>
        <w:t xml:space="preserve">– </w:t>
      </w:r>
      <w:r w:rsidRPr="007D3CFB">
        <w:rPr>
          <w:rFonts w:asciiTheme="majorHAnsi" w:hAnsiTheme="majorHAnsi"/>
          <w:spacing w:val="-6"/>
          <w:w w:val="105"/>
          <w:sz w:val="28"/>
          <w:szCs w:val="28"/>
        </w:rPr>
        <w:t>149</w:t>
      </w:r>
      <w:r w:rsidRPr="007D3CFB">
        <w:rPr>
          <w:rFonts w:asciiTheme="majorHAnsi" w:hAnsiTheme="majorHAnsi"/>
          <w:spacing w:val="-53"/>
          <w:w w:val="105"/>
          <w:sz w:val="28"/>
          <w:szCs w:val="28"/>
        </w:rPr>
        <w:t xml:space="preserve"> </w:t>
      </w:r>
      <w:r w:rsidRPr="007D3CFB">
        <w:rPr>
          <w:rFonts w:asciiTheme="majorHAnsi" w:hAnsiTheme="majorHAnsi"/>
          <w:spacing w:val="-4"/>
          <w:w w:val="105"/>
          <w:sz w:val="28"/>
          <w:szCs w:val="28"/>
        </w:rPr>
        <w:t>p.</w:t>
      </w:r>
    </w:p>
    <w:p w:rsidR="007D3CFB" w:rsidRDefault="007D3CFB" w:rsidP="007D3CFB">
      <w:pPr>
        <w:pStyle w:val="a4"/>
        <w:tabs>
          <w:tab w:val="left" w:pos="929"/>
          <w:tab w:val="left" w:pos="930"/>
          <w:tab w:val="left" w:pos="1776"/>
          <w:tab w:val="left" w:pos="2512"/>
          <w:tab w:val="left" w:pos="3810"/>
          <w:tab w:val="left" w:pos="4466"/>
          <w:tab w:val="left" w:pos="5344"/>
          <w:tab w:val="left" w:pos="5920"/>
          <w:tab w:val="left" w:pos="6864"/>
          <w:tab w:val="left" w:pos="8301"/>
          <w:tab w:val="left" w:pos="8873"/>
        </w:tabs>
        <w:spacing w:line="276" w:lineRule="auto"/>
        <w:ind w:left="1287" w:firstLine="0"/>
        <w:jc w:val="both"/>
        <w:rPr>
          <w:rFonts w:asciiTheme="majorHAnsi" w:hAnsiTheme="majorHAnsi"/>
          <w:sz w:val="28"/>
          <w:szCs w:val="28"/>
        </w:rPr>
      </w:pPr>
    </w:p>
    <w:p w:rsidR="007D3CFB" w:rsidRDefault="007D3CFB" w:rsidP="007D3CFB">
      <w:pPr>
        <w:pStyle w:val="Heading1"/>
        <w:spacing w:before="1"/>
        <w:rPr>
          <w:rFonts w:asciiTheme="majorHAnsi" w:hAnsiTheme="majorHAnsi"/>
        </w:rPr>
      </w:pPr>
      <w:r w:rsidRPr="00302138">
        <w:rPr>
          <w:rFonts w:asciiTheme="majorHAnsi" w:hAnsiTheme="majorHAnsi"/>
        </w:rPr>
        <w:t>Інформаційні ресурси:</w:t>
      </w:r>
    </w:p>
    <w:p w:rsidR="007D3CFB" w:rsidRPr="00302138" w:rsidRDefault="007D3CFB" w:rsidP="007D3CFB">
      <w:pPr>
        <w:pStyle w:val="Heading1"/>
        <w:spacing w:before="1"/>
        <w:rPr>
          <w:rFonts w:asciiTheme="majorHAnsi" w:hAnsiTheme="majorHAnsi"/>
        </w:rPr>
      </w:pPr>
    </w:p>
    <w:p w:rsidR="007D3CFB" w:rsidRPr="00302138" w:rsidRDefault="00EA1689" w:rsidP="007D3CFB">
      <w:pPr>
        <w:pStyle w:val="a4"/>
        <w:widowControl/>
        <w:numPr>
          <w:ilvl w:val="0"/>
          <w:numId w:val="14"/>
        </w:numPr>
        <w:tabs>
          <w:tab w:val="left" w:pos="993"/>
        </w:tabs>
        <w:autoSpaceDE/>
        <w:autoSpaceDN/>
        <w:spacing w:line="240" w:lineRule="auto"/>
        <w:ind w:hanging="357"/>
        <w:jc w:val="both"/>
        <w:rPr>
          <w:rFonts w:asciiTheme="majorHAnsi" w:hAnsiTheme="majorHAnsi"/>
          <w:sz w:val="28"/>
          <w:szCs w:val="28"/>
        </w:rPr>
      </w:pPr>
      <w:hyperlink r:id="rId7">
        <w:r w:rsidR="007D3CFB" w:rsidRPr="00302138">
          <w:rPr>
            <w:rFonts w:asciiTheme="majorHAnsi" w:hAnsiTheme="majorHAnsi"/>
            <w:sz w:val="28"/>
            <w:szCs w:val="28"/>
          </w:rPr>
          <w:t>https://www.bbc.com/news</w:t>
        </w:r>
      </w:hyperlink>
    </w:p>
    <w:p w:rsidR="007D3CFB" w:rsidRPr="007D3CFB" w:rsidRDefault="00EA1689" w:rsidP="007D3CFB">
      <w:pPr>
        <w:pStyle w:val="a4"/>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8" w:history="1">
        <w:r w:rsidR="007D3CFB" w:rsidRPr="007D3CFB">
          <w:rPr>
            <w:rStyle w:val="a9"/>
            <w:rFonts w:asciiTheme="majorHAnsi" w:hAnsiTheme="majorHAnsi"/>
            <w:color w:val="auto"/>
            <w:sz w:val="28"/>
            <w:szCs w:val="28"/>
            <w:u w:val="none"/>
          </w:rPr>
          <w:t>https://dictionary.cambridge.org/</w:t>
        </w:r>
      </w:hyperlink>
    </w:p>
    <w:p w:rsidR="007D3CFB" w:rsidRPr="00302138" w:rsidRDefault="007D3CFB" w:rsidP="007D3CFB">
      <w:pPr>
        <w:pStyle w:val="a4"/>
        <w:numPr>
          <w:ilvl w:val="0"/>
          <w:numId w:val="14"/>
        </w:numPr>
        <w:shd w:val="clear" w:color="auto" w:fill="FFFFFF"/>
        <w:tabs>
          <w:tab w:val="left" w:pos="365"/>
        </w:tabs>
        <w:spacing w:line="240" w:lineRule="auto"/>
        <w:ind w:hanging="357"/>
        <w:jc w:val="both"/>
        <w:rPr>
          <w:rFonts w:asciiTheme="majorHAnsi" w:hAnsiTheme="majorHAnsi"/>
          <w:sz w:val="28"/>
          <w:szCs w:val="28"/>
        </w:rPr>
      </w:pPr>
      <w:r w:rsidRPr="00302138">
        <w:rPr>
          <w:rFonts w:asciiTheme="majorHAnsi" w:hAnsiTheme="majorHAnsi"/>
          <w:sz w:val="28"/>
          <w:szCs w:val="28"/>
        </w:rPr>
        <w:t>https://openlibrary.org</w:t>
      </w:r>
      <w:r w:rsidRPr="00302138">
        <w:rPr>
          <w:rFonts w:asciiTheme="majorHAnsi" w:hAnsiTheme="majorHAnsi"/>
          <w:sz w:val="28"/>
          <w:szCs w:val="28"/>
          <w:lang w:val="en-US"/>
        </w:rPr>
        <w:t>/</w:t>
      </w:r>
    </w:p>
    <w:p w:rsidR="007D3CFB" w:rsidRPr="00302138" w:rsidRDefault="00EA1689" w:rsidP="007D3CFB">
      <w:pPr>
        <w:pStyle w:val="a4"/>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9">
        <w:r w:rsidR="007D3CFB" w:rsidRPr="00302138">
          <w:rPr>
            <w:rFonts w:asciiTheme="majorHAnsi" w:hAnsiTheme="majorHAnsi"/>
            <w:sz w:val="28"/>
            <w:szCs w:val="28"/>
          </w:rPr>
          <w:t>http://www.britishcouncil.org.ua/teach/resources</w:t>
        </w:r>
      </w:hyperlink>
    </w:p>
    <w:p w:rsidR="007D3CFB" w:rsidRPr="00302138" w:rsidRDefault="00EA1689" w:rsidP="007D3CFB">
      <w:pPr>
        <w:pStyle w:val="a4"/>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0">
        <w:r w:rsidR="007D3CFB" w:rsidRPr="00302138">
          <w:rPr>
            <w:rFonts w:asciiTheme="majorHAnsi" w:hAnsiTheme="majorHAnsi"/>
            <w:sz w:val="28"/>
            <w:szCs w:val="28"/>
          </w:rPr>
          <w:t>http://www.cambridgeenglish.org/</w:t>
        </w:r>
      </w:hyperlink>
    </w:p>
    <w:p w:rsidR="007D3CFB" w:rsidRPr="00302138" w:rsidRDefault="00EA1689" w:rsidP="007D3CFB">
      <w:pPr>
        <w:pStyle w:val="a4"/>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1">
        <w:r w:rsidR="007D3CFB" w:rsidRPr="00302138">
          <w:rPr>
            <w:rFonts w:asciiTheme="majorHAnsi" w:hAnsiTheme="majorHAnsi"/>
            <w:sz w:val="28"/>
            <w:szCs w:val="28"/>
          </w:rPr>
          <w:t>http://www.oxforddictionaries.com/</w:t>
        </w:r>
      </w:hyperlink>
    </w:p>
    <w:p w:rsidR="007D3CFB" w:rsidRPr="00302138" w:rsidRDefault="00EA1689" w:rsidP="007D3CFB">
      <w:pPr>
        <w:pStyle w:val="a4"/>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2">
        <w:r w:rsidR="007D3CFB" w:rsidRPr="00302138">
          <w:rPr>
            <w:rFonts w:asciiTheme="majorHAnsi" w:hAnsiTheme="majorHAnsi"/>
            <w:sz w:val="28"/>
            <w:szCs w:val="28"/>
          </w:rPr>
          <w:t>http://www.pearson.com.ua/--202.html</w:t>
        </w:r>
      </w:hyperlink>
    </w:p>
    <w:p w:rsidR="007D3CFB" w:rsidRPr="00302138" w:rsidRDefault="007D3CFB" w:rsidP="007D3CFB">
      <w:pPr>
        <w:pStyle w:val="a4"/>
        <w:numPr>
          <w:ilvl w:val="0"/>
          <w:numId w:val="14"/>
        </w:numPr>
        <w:shd w:val="clear" w:color="auto" w:fill="FFFFFF"/>
        <w:tabs>
          <w:tab w:val="left" w:pos="365"/>
        </w:tabs>
        <w:spacing w:line="240" w:lineRule="auto"/>
        <w:ind w:hanging="357"/>
        <w:jc w:val="both"/>
        <w:rPr>
          <w:rFonts w:asciiTheme="majorHAnsi" w:hAnsiTheme="majorHAnsi"/>
          <w:sz w:val="28"/>
          <w:szCs w:val="28"/>
        </w:rPr>
      </w:pPr>
      <w:r w:rsidRPr="00302138">
        <w:rPr>
          <w:rFonts w:asciiTheme="majorHAnsi" w:hAnsiTheme="majorHAnsi"/>
          <w:sz w:val="28"/>
          <w:szCs w:val="28"/>
        </w:rPr>
        <w:t>https://www.ieltsjacky.com/transportation-vocabulary.html</w:t>
      </w:r>
    </w:p>
    <w:p w:rsidR="006100F2" w:rsidRPr="004D0736" w:rsidRDefault="006100F2">
      <w:pPr>
        <w:rPr>
          <w:rFonts w:asciiTheme="majorHAnsi" w:hAnsiTheme="majorHAnsi"/>
          <w:sz w:val="28"/>
          <w:highlight w:val="yellow"/>
        </w:rPr>
        <w:sectPr w:rsidR="006100F2" w:rsidRPr="004D0736" w:rsidSect="001200B2">
          <w:pgSz w:w="11910" w:h="16840"/>
          <w:pgMar w:top="851" w:right="851" w:bottom="1134" w:left="851" w:header="720" w:footer="720" w:gutter="0"/>
          <w:cols w:space="720"/>
        </w:sectPr>
      </w:pPr>
    </w:p>
    <w:p w:rsidR="00FA6397" w:rsidRPr="004D0736" w:rsidRDefault="001200B2">
      <w:pPr>
        <w:pStyle w:val="Heading2"/>
        <w:spacing w:before="72" w:line="322" w:lineRule="exact"/>
        <w:ind w:left="447"/>
        <w:rPr>
          <w:rFonts w:asciiTheme="majorHAnsi" w:hAnsiTheme="majorHAnsi"/>
        </w:rPr>
      </w:pPr>
      <w:r w:rsidRPr="004D0736">
        <w:rPr>
          <w:rFonts w:asciiTheme="majorHAnsi" w:hAnsiTheme="majorHAnsi"/>
        </w:rPr>
        <w:lastRenderedPageBreak/>
        <w:t>САМОСТІЙНА</w:t>
      </w:r>
      <w:r w:rsidRPr="004D0736">
        <w:rPr>
          <w:rFonts w:asciiTheme="majorHAnsi" w:hAnsiTheme="majorHAnsi"/>
          <w:spacing w:val="-5"/>
        </w:rPr>
        <w:t xml:space="preserve"> </w:t>
      </w:r>
      <w:r w:rsidRPr="004D0736">
        <w:rPr>
          <w:rFonts w:asciiTheme="majorHAnsi" w:hAnsiTheme="majorHAnsi"/>
        </w:rPr>
        <w:t>РОБОТА</w:t>
      </w:r>
      <w:r w:rsidRPr="004D0736">
        <w:rPr>
          <w:rFonts w:asciiTheme="majorHAnsi" w:hAnsiTheme="majorHAnsi"/>
          <w:spacing w:val="-5"/>
        </w:rPr>
        <w:t xml:space="preserve"> </w:t>
      </w:r>
      <w:r w:rsidRPr="004D0736">
        <w:rPr>
          <w:rFonts w:asciiTheme="majorHAnsi" w:hAnsiTheme="majorHAnsi"/>
        </w:rPr>
        <w:t>СТУДЕНТІВ</w:t>
      </w:r>
    </w:p>
    <w:p w:rsidR="00FA6397" w:rsidRPr="004D0736" w:rsidRDefault="001200B2">
      <w:pPr>
        <w:spacing w:after="2"/>
        <w:ind w:left="439"/>
        <w:jc w:val="center"/>
        <w:rPr>
          <w:rFonts w:asciiTheme="majorHAnsi" w:hAnsiTheme="majorHAnsi"/>
          <w:b/>
          <w:sz w:val="28"/>
        </w:rPr>
      </w:pPr>
      <w:r w:rsidRPr="004D0736">
        <w:rPr>
          <w:rFonts w:asciiTheme="majorHAnsi" w:hAnsiTheme="majorHAnsi"/>
          <w:b/>
          <w:sz w:val="28"/>
        </w:rPr>
        <w:t>Теми</w:t>
      </w:r>
      <w:r w:rsidRPr="004D0736">
        <w:rPr>
          <w:rFonts w:asciiTheme="majorHAnsi" w:hAnsiTheme="majorHAnsi"/>
          <w:b/>
          <w:spacing w:val="-7"/>
          <w:sz w:val="28"/>
        </w:rPr>
        <w:t xml:space="preserve"> </w:t>
      </w:r>
      <w:r w:rsidRPr="004D0736">
        <w:rPr>
          <w:rFonts w:asciiTheme="majorHAnsi" w:hAnsiTheme="majorHAnsi"/>
          <w:b/>
          <w:sz w:val="28"/>
        </w:rPr>
        <w:t>самостійної</w:t>
      </w:r>
      <w:r w:rsidRPr="004D0736">
        <w:rPr>
          <w:rFonts w:asciiTheme="majorHAnsi" w:hAnsiTheme="majorHAnsi"/>
          <w:b/>
          <w:spacing w:val="-4"/>
          <w:sz w:val="28"/>
        </w:rPr>
        <w:t xml:space="preserve"> </w:t>
      </w:r>
      <w:r w:rsidRPr="004D0736">
        <w:rPr>
          <w:rFonts w:asciiTheme="majorHAnsi" w:hAnsiTheme="majorHAnsi"/>
          <w:b/>
          <w:sz w:val="28"/>
        </w:rPr>
        <w:t>роботи</w:t>
      </w:r>
      <w:r w:rsidRPr="004D0736">
        <w:rPr>
          <w:rFonts w:asciiTheme="majorHAnsi" w:hAnsiTheme="majorHAnsi"/>
          <w:b/>
          <w:spacing w:val="-6"/>
          <w:sz w:val="28"/>
        </w:rPr>
        <w:t xml:space="preserve"> </w:t>
      </w:r>
      <w:r w:rsidRPr="004D0736">
        <w:rPr>
          <w:rFonts w:asciiTheme="majorHAnsi" w:hAnsiTheme="majorHAnsi"/>
          <w:b/>
          <w:sz w:val="28"/>
        </w:rPr>
        <w:t>студентів</w:t>
      </w:r>
    </w:p>
    <w:p w:rsidR="00EF5C10" w:rsidRPr="004D0736" w:rsidRDefault="00EF5C10">
      <w:pPr>
        <w:spacing w:after="2"/>
        <w:ind w:left="439"/>
        <w:jc w:val="center"/>
        <w:rPr>
          <w:rFonts w:asciiTheme="majorHAnsi" w:hAnsiTheme="majorHAnsi"/>
          <w:b/>
          <w:sz w:val="28"/>
        </w:rPr>
      </w:pPr>
    </w:p>
    <w:tbl>
      <w:tblPr>
        <w:tblStyle w:val="TableNormal"/>
        <w:tblW w:w="9245"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6837"/>
        <w:gridCol w:w="1702"/>
      </w:tblGrid>
      <w:tr w:rsidR="00750FB4" w:rsidRPr="004D0736" w:rsidTr="00750FB4">
        <w:trPr>
          <w:trHeight w:val="647"/>
        </w:trPr>
        <w:tc>
          <w:tcPr>
            <w:tcW w:w="706" w:type="dxa"/>
            <w:vMerge w:val="restart"/>
            <w:vAlign w:val="center"/>
          </w:tcPr>
          <w:p w:rsidR="00750FB4" w:rsidRPr="004D0736" w:rsidRDefault="00750FB4" w:rsidP="00EF5C10">
            <w:pPr>
              <w:pStyle w:val="TableParagraph"/>
              <w:spacing w:line="315" w:lineRule="exact"/>
              <w:ind w:left="216"/>
              <w:jc w:val="center"/>
              <w:rPr>
                <w:rFonts w:asciiTheme="majorHAnsi" w:hAnsiTheme="majorHAnsi"/>
                <w:sz w:val="28"/>
              </w:rPr>
            </w:pPr>
            <w:r w:rsidRPr="004D0736">
              <w:rPr>
                <w:rFonts w:asciiTheme="majorHAnsi" w:hAnsiTheme="majorHAnsi"/>
                <w:w w:val="99"/>
                <w:sz w:val="28"/>
              </w:rPr>
              <w:t>№</w:t>
            </w:r>
          </w:p>
          <w:p w:rsidR="00750FB4" w:rsidRPr="004D0736" w:rsidRDefault="00750FB4" w:rsidP="00EF5C10">
            <w:pPr>
              <w:pStyle w:val="TableParagraph"/>
              <w:spacing w:before="4" w:line="308" w:lineRule="exact"/>
              <w:ind w:left="163"/>
              <w:jc w:val="center"/>
              <w:rPr>
                <w:rFonts w:asciiTheme="majorHAnsi" w:hAnsiTheme="majorHAnsi"/>
                <w:sz w:val="28"/>
              </w:rPr>
            </w:pPr>
            <w:r w:rsidRPr="004D0736">
              <w:rPr>
                <w:rFonts w:asciiTheme="majorHAnsi" w:hAnsiTheme="majorHAnsi"/>
                <w:sz w:val="28"/>
              </w:rPr>
              <w:t>п/п</w:t>
            </w:r>
          </w:p>
        </w:tc>
        <w:tc>
          <w:tcPr>
            <w:tcW w:w="6837" w:type="dxa"/>
            <w:vMerge w:val="restart"/>
            <w:vAlign w:val="center"/>
          </w:tcPr>
          <w:p w:rsidR="00750FB4" w:rsidRPr="004D0736" w:rsidRDefault="00750FB4" w:rsidP="00EF5C10">
            <w:pPr>
              <w:pStyle w:val="TableParagraph"/>
              <w:spacing w:line="315" w:lineRule="exact"/>
              <w:ind w:left="2855" w:right="2852"/>
              <w:jc w:val="center"/>
              <w:rPr>
                <w:rFonts w:asciiTheme="majorHAnsi" w:hAnsiTheme="majorHAnsi"/>
                <w:sz w:val="28"/>
              </w:rPr>
            </w:pPr>
            <w:r w:rsidRPr="004D0736">
              <w:rPr>
                <w:rFonts w:asciiTheme="majorHAnsi" w:hAnsiTheme="majorHAnsi"/>
                <w:sz w:val="28"/>
              </w:rPr>
              <w:t>Назва</w:t>
            </w:r>
            <w:r w:rsidRPr="004D0736">
              <w:rPr>
                <w:rFonts w:asciiTheme="majorHAnsi" w:hAnsiTheme="majorHAnsi"/>
                <w:spacing w:val="-3"/>
                <w:sz w:val="28"/>
              </w:rPr>
              <w:t xml:space="preserve"> </w:t>
            </w:r>
            <w:r w:rsidRPr="004D0736">
              <w:rPr>
                <w:rFonts w:asciiTheme="majorHAnsi" w:hAnsiTheme="majorHAnsi"/>
                <w:sz w:val="28"/>
              </w:rPr>
              <w:t>теми</w:t>
            </w:r>
          </w:p>
        </w:tc>
        <w:tc>
          <w:tcPr>
            <w:tcW w:w="1702" w:type="dxa"/>
            <w:vAlign w:val="center"/>
          </w:tcPr>
          <w:p w:rsidR="00750FB4" w:rsidRDefault="00750FB4" w:rsidP="00EF5C10">
            <w:pPr>
              <w:pStyle w:val="TableParagraph"/>
              <w:spacing w:line="315" w:lineRule="exact"/>
              <w:ind w:left="197" w:right="191"/>
              <w:jc w:val="center"/>
              <w:rPr>
                <w:rFonts w:asciiTheme="majorHAnsi" w:hAnsiTheme="majorHAnsi"/>
                <w:sz w:val="28"/>
              </w:rPr>
            </w:pPr>
            <w:r w:rsidRPr="004D0736">
              <w:rPr>
                <w:rFonts w:asciiTheme="majorHAnsi" w:hAnsiTheme="majorHAnsi"/>
                <w:sz w:val="28"/>
              </w:rPr>
              <w:t>Кількість</w:t>
            </w:r>
          </w:p>
          <w:p w:rsidR="00750FB4" w:rsidRPr="004D0736" w:rsidRDefault="00750FB4" w:rsidP="00EF5C10">
            <w:pPr>
              <w:pStyle w:val="TableParagraph"/>
              <w:spacing w:line="315" w:lineRule="exact"/>
              <w:ind w:left="197" w:right="191"/>
              <w:jc w:val="center"/>
              <w:rPr>
                <w:rFonts w:asciiTheme="majorHAnsi" w:hAnsiTheme="majorHAnsi"/>
                <w:sz w:val="28"/>
              </w:rPr>
            </w:pPr>
            <w:r>
              <w:rPr>
                <w:rFonts w:asciiTheme="majorHAnsi" w:hAnsiTheme="majorHAnsi"/>
                <w:sz w:val="28"/>
              </w:rPr>
              <w:t>годин</w:t>
            </w:r>
          </w:p>
        </w:tc>
      </w:tr>
      <w:tr w:rsidR="00750FB4" w:rsidRPr="004D0736" w:rsidTr="00750FB4">
        <w:trPr>
          <w:trHeight w:val="322"/>
        </w:trPr>
        <w:tc>
          <w:tcPr>
            <w:tcW w:w="706" w:type="dxa"/>
            <w:vMerge/>
          </w:tcPr>
          <w:p w:rsidR="00750FB4" w:rsidRPr="004D0736" w:rsidRDefault="00750FB4">
            <w:pPr>
              <w:pStyle w:val="TableParagraph"/>
              <w:spacing w:line="315" w:lineRule="exact"/>
              <w:ind w:left="216"/>
              <w:rPr>
                <w:rFonts w:asciiTheme="majorHAnsi" w:hAnsiTheme="majorHAnsi"/>
                <w:w w:val="99"/>
                <w:sz w:val="28"/>
              </w:rPr>
            </w:pPr>
          </w:p>
        </w:tc>
        <w:tc>
          <w:tcPr>
            <w:tcW w:w="6837" w:type="dxa"/>
            <w:vMerge/>
          </w:tcPr>
          <w:p w:rsidR="00750FB4" w:rsidRPr="004D0736" w:rsidRDefault="00750FB4">
            <w:pPr>
              <w:pStyle w:val="TableParagraph"/>
              <w:spacing w:line="315" w:lineRule="exact"/>
              <w:ind w:left="2855" w:right="2852"/>
              <w:jc w:val="center"/>
              <w:rPr>
                <w:rFonts w:asciiTheme="majorHAnsi" w:hAnsiTheme="majorHAnsi"/>
                <w:sz w:val="28"/>
              </w:rPr>
            </w:pPr>
          </w:p>
        </w:tc>
        <w:tc>
          <w:tcPr>
            <w:tcW w:w="1702" w:type="dxa"/>
            <w:tcBorders>
              <w:right w:val="single" w:sz="4" w:space="0" w:color="auto"/>
            </w:tcBorders>
          </w:tcPr>
          <w:p w:rsidR="00750FB4" w:rsidRPr="004D0736" w:rsidRDefault="00750FB4" w:rsidP="00EF5C10">
            <w:pPr>
              <w:pStyle w:val="TableParagraph"/>
              <w:spacing w:line="315" w:lineRule="exact"/>
              <w:ind w:left="30" w:right="39"/>
              <w:jc w:val="center"/>
              <w:rPr>
                <w:rFonts w:asciiTheme="majorHAnsi" w:hAnsiTheme="majorHAnsi"/>
                <w:sz w:val="28"/>
              </w:rPr>
            </w:pPr>
            <w:r w:rsidRPr="004D0736">
              <w:rPr>
                <w:rFonts w:asciiTheme="majorHAnsi" w:hAnsiTheme="majorHAnsi"/>
                <w:sz w:val="24"/>
                <w:szCs w:val="24"/>
              </w:rPr>
              <w:t>ДФН</w:t>
            </w:r>
          </w:p>
        </w:tc>
      </w:tr>
      <w:tr w:rsidR="00750FB4" w:rsidRPr="004D0736" w:rsidTr="00750FB4">
        <w:trPr>
          <w:trHeight w:val="321"/>
        </w:trPr>
        <w:tc>
          <w:tcPr>
            <w:tcW w:w="706" w:type="dxa"/>
          </w:tcPr>
          <w:p w:rsidR="00750FB4" w:rsidRPr="004D0736" w:rsidRDefault="00750FB4">
            <w:pPr>
              <w:pStyle w:val="TableParagraph"/>
              <w:spacing w:line="302" w:lineRule="exact"/>
              <w:ind w:left="283"/>
              <w:rPr>
                <w:rFonts w:asciiTheme="majorHAnsi" w:hAnsiTheme="majorHAnsi"/>
                <w:sz w:val="28"/>
              </w:rPr>
            </w:pPr>
            <w:r w:rsidRPr="004D0736">
              <w:rPr>
                <w:rFonts w:asciiTheme="majorHAnsi" w:hAnsiTheme="majorHAnsi"/>
                <w:w w:val="99"/>
                <w:sz w:val="28"/>
              </w:rPr>
              <w:t>1</w:t>
            </w:r>
          </w:p>
        </w:tc>
        <w:tc>
          <w:tcPr>
            <w:tcW w:w="6837" w:type="dxa"/>
          </w:tcPr>
          <w:p w:rsidR="00750FB4" w:rsidRPr="001339FF" w:rsidRDefault="00750FB4" w:rsidP="001339FF">
            <w:pPr>
              <w:pStyle w:val="TableParagraph"/>
              <w:ind w:left="34" w:right="142"/>
              <w:jc w:val="both"/>
              <w:rPr>
                <w:rFonts w:asciiTheme="majorHAnsi" w:hAnsiTheme="majorHAnsi"/>
                <w:sz w:val="28"/>
                <w:szCs w:val="28"/>
              </w:rPr>
            </w:pPr>
            <w:r w:rsidRPr="001339FF">
              <w:rPr>
                <w:rFonts w:asciiTheme="majorHAnsi" w:hAnsiTheme="majorHAnsi"/>
                <w:sz w:val="28"/>
                <w:szCs w:val="28"/>
              </w:rPr>
              <w:t xml:space="preserve">Іноземна мова (англійська) як мова міжнародного спілкування. Вплив та поширення англійської мови.  </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2</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sz w:val="28"/>
              </w:rPr>
            </w:pPr>
            <w:r w:rsidRPr="004D0736">
              <w:rPr>
                <w:rFonts w:asciiTheme="majorHAnsi" w:hAnsiTheme="majorHAnsi"/>
                <w:w w:val="99"/>
                <w:sz w:val="28"/>
              </w:rPr>
              <w:t>2</w:t>
            </w:r>
          </w:p>
        </w:tc>
        <w:tc>
          <w:tcPr>
            <w:tcW w:w="6837" w:type="dxa"/>
          </w:tcPr>
          <w:p w:rsidR="00750FB4" w:rsidRPr="001339FF" w:rsidRDefault="00750FB4" w:rsidP="001339FF">
            <w:pPr>
              <w:pStyle w:val="TableParagraph"/>
              <w:ind w:left="34" w:right="142"/>
              <w:jc w:val="both"/>
              <w:rPr>
                <w:rFonts w:asciiTheme="majorHAnsi" w:hAnsiTheme="majorHAnsi"/>
                <w:sz w:val="28"/>
                <w:szCs w:val="28"/>
              </w:rPr>
            </w:pPr>
            <w:r w:rsidRPr="001339FF">
              <w:rPr>
                <w:rFonts w:asciiTheme="majorHAnsi" w:hAnsiTheme="majorHAnsi"/>
                <w:sz w:val="28"/>
                <w:szCs w:val="28"/>
              </w:rPr>
              <w:t>Загальна декларація про права людини. Право на освіту. Історична ретроспектива. Сучасний стан освіти в Україні, Європі, світі. Інклюзивна освіта.</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6</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3</w:t>
            </w:r>
          </w:p>
        </w:tc>
        <w:tc>
          <w:tcPr>
            <w:tcW w:w="6837" w:type="dxa"/>
          </w:tcPr>
          <w:p w:rsidR="00750FB4" w:rsidRPr="001339FF" w:rsidRDefault="00750FB4" w:rsidP="001339FF">
            <w:pPr>
              <w:pStyle w:val="TableParagraph"/>
              <w:ind w:left="34" w:right="142"/>
              <w:jc w:val="both"/>
              <w:rPr>
                <w:rFonts w:asciiTheme="majorHAnsi" w:hAnsiTheme="majorHAnsi"/>
                <w:sz w:val="28"/>
                <w:szCs w:val="28"/>
              </w:rPr>
            </w:pPr>
            <w:r w:rsidRPr="001339FF">
              <w:rPr>
                <w:rFonts w:asciiTheme="majorHAnsi" w:hAnsiTheme="majorHAnsi"/>
                <w:sz w:val="28"/>
                <w:szCs w:val="28"/>
              </w:rPr>
              <w:t xml:space="preserve">Молодь і суспільство. Відносини між поколінням в суспільстві. Потреби молоді. </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4</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4</w:t>
            </w:r>
          </w:p>
        </w:tc>
        <w:tc>
          <w:tcPr>
            <w:tcW w:w="6837" w:type="dxa"/>
          </w:tcPr>
          <w:p w:rsidR="00750FB4" w:rsidRPr="001339FF" w:rsidRDefault="00750FB4" w:rsidP="001339FF">
            <w:pPr>
              <w:pStyle w:val="TableParagraph"/>
              <w:ind w:left="34" w:right="142"/>
              <w:jc w:val="both"/>
              <w:rPr>
                <w:rFonts w:asciiTheme="majorHAnsi" w:eastAsia="Calibri" w:hAnsiTheme="majorHAnsi"/>
                <w:sz w:val="28"/>
                <w:szCs w:val="28"/>
                <w:lang w:val="ru-RU"/>
              </w:rPr>
            </w:pPr>
            <w:proofErr w:type="spellStart"/>
            <w:r w:rsidRPr="001339FF">
              <w:rPr>
                <w:rFonts w:asciiTheme="majorHAnsi" w:eastAsia="Calibri" w:hAnsiTheme="majorHAnsi"/>
                <w:sz w:val="28"/>
                <w:szCs w:val="28"/>
                <w:lang w:val="ru-RU"/>
              </w:rPr>
              <w:t>Сучасна</w:t>
            </w:r>
            <w:proofErr w:type="spellEnd"/>
            <w:r w:rsidRPr="001339FF">
              <w:rPr>
                <w:rFonts w:asciiTheme="majorHAnsi" w:eastAsia="Calibri" w:hAnsiTheme="majorHAnsi"/>
                <w:sz w:val="28"/>
                <w:szCs w:val="28"/>
                <w:lang w:val="ru-RU"/>
              </w:rPr>
              <w:t xml:space="preserve"> </w:t>
            </w:r>
            <w:proofErr w:type="spellStart"/>
            <w:r w:rsidRPr="001339FF">
              <w:rPr>
                <w:rFonts w:asciiTheme="majorHAnsi" w:eastAsia="Calibri" w:hAnsiTheme="majorHAnsi"/>
                <w:sz w:val="28"/>
                <w:szCs w:val="28"/>
                <w:lang w:val="ru-RU"/>
              </w:rPr>
              <w:t>Україна</w:t>
            </w:r>
            <w:proofErr w:type="spellEnd"/>
            <w:r w:rsidRPr="001339FF">
              <w:rPr>
                <w:rFonts w:asciiTheme="majorHAnsi" w:eastAsia="Calibri" w:hAnsiTheme="majorHAnsi"/>
                <w:sz w:val="28"/>
                <w:szCs w:val="28"/>
                <w:lang w:val="ru-RU"/>
              </w:rPr>
              <w:t xml:space="preserve">. </w:t>
            </w:r>
            <w:proofErr w:type="spellStart"/>
            <w:r w:rsidRPr="001339FF">
              <w:rPr>
                <w:rFonts w:asciiTheme="majorHAnsi" w:eastAsia="Calibri" w:hAnsiTheme="majorHAnsi"/>
                <w:sz w:val="28"/>
                <w:szCs w:val="28"/>
                <w:lang w:val="ru-RU"/>
              </w:rPr>
              <w:t>Виклики</w:t>
            </w:r>
            <w:proofErr w:type="spellEnd"/>
            <w:r w:rsidRPr="001339FF">
              <w:rPr>
                <w:rFonts w:asciiTheme="majorHAnsi" w:eastAsia="Calibri" w:hAnsiTheme="majorHAnsi"/>
                <w:sz w:val="28"/>
                <w:szCs w:val="28"/>
                <w:lang w:val="ru-RU"/>
              </w:rPr>
              <w:t xml:space="preserve"> та </w:t>
            </w:r>
            <w:proofErr w:type="spellStart"/>
            <w:r w:rsidRPr="001339FF">
              <w:rPr>
                <w:rFonts w:asciiTheme="majorHAnsi" w:eastAsia="Calibri" w:hAnsiTheme="majorHAnsi"/>
                <w:sz w:val="28"/>
                <w:szCs w:val="28"/>
                <w:lang w:val="ru-RU"/>
              </w:rPr>
              <w:t>здобутки</w:t>
            </w:r>
            <w:proofErr w:type="spellEnd"/>
            <w:r w:rsidRPr="001339FF">
              <w:rPr>
                <w:rFonts w:asciiTheme="majorHAnsi" w:eastAsia="Calibri" w:hAnsiTheme="majorHAnsi"/>
                <w:sz w:val="28"/>
                <w:szCs w:val="28"/>
                <w:lang w:val="ru-RU"/>
              </w:rPr>
              <w:t xml:space="preserve">. </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3</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5</w:t>
            </w:r>
          </w:p>
        </w:tc>
        <w:tc>
          <w:tcPr>
            <w:tcW w:w="6837" w:type="dxa"/>
          </w:tcPr>
          <w:p w:rsidR="00750FB4" w:rsidRPr="001339FF" w:rsidRDefault="00750FB4" w:rsidP="001339FF">
            <w:pPr>
              <w:pStyle w:val="TableParagraph"/>
              <w:ind w:left="34" w:right="142"/>
              <w:jc w:val="both"/>
              <w:rPr>
                <w:rFonts w:asciiTheme="majorHAnsi" w:hAnsiTheme="majorHAnsi"/>
                <w:sz w:val="28"/>
                <w:szCs w:val="28"/>
              </w:rPr>
            </w:pPr>
            <w:r w:rsidRPr="001339FF">
              <w:rPr>
                <w:rFonts w:asciiTheme="majorHAnsi" w:hAnsiTheme="majorHAnsi"/>
                <w:sz w:val="28"/>
                <w:szCs w:val="28"/>
              </w:rPr>
              <w:t xml:space="preserve">Молодіжні спільноти. Молодіжний рух. Течії. Уподобання. </w:t>
            </w:r>
            <w:proofErr w:type="spellStart"/>
            <w:r w:rsidRPr="001339FF">
              <w:rPr>
                <w:rFonts w:asciiTheme="majorHAnsi" w:hAnsiTheme="majorHAnsi"/>
                <w:sz w:val="28"/>
                <w:szCs w:val="28"/>
              </w:rPr>
              <w:t>Діджиталізація</w:t>
            </w:r>
            <w:proofErr w:type="spellEnd"/>
            <w:r w:rsidRPr="001339FF">
              <w:rPr>
                <w:rFonts w:asciiTheme="majorHAnsi" w:hAnsiTheme="majorHAnsi"/>
                <w:sz w:val="28"/>
                <w:szCs w:val="28"/>
              </w:rPr>
              <w:t>.</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4</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6</w:t>
            </w:r>
          </w:p>
        </w:tc>
        <w:tc>
          <w:tcPr>
            <w:tcW w:w="6837" w:type="dxa"/>
          </w:tcPr>
          <w:p w:rsidR="00750FB4" w:rsidRPr="001339FF" w:rsidRDefault="00750FB4" w:rsidP="001339FF">
            <w:pPr>
              <w:pStyle w:val="TableParagraph"/>
              <w:ind w:left="34" w:right="142"/>
              <w:jc w:val="both"/>
              <w:rPr>
                <w:rFonts w:asciiTheme="majorHAnsi" w:hAnsiTheme="majorHAnsi"/>
                <w:sz w:val="28"/>
                <w:szCs w:val="28"/>
              </w:rPr>
            </w:pPr>
            <w:r w:rsidRPr="001339FF">
              <w:rPr>
                <w:rFonts w:asciiTheme="majorHAnsi" w:hAnsiTheme="majorHAnsi"/>
                <w:sz w:val="28"/>
                <w:szCs w:val="28"/>
              </w:rPr>
              <w:t>Відпочинок. Подорожі. Туризм.</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6</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7</w:t>
            </w:r>
          </w:p>
        </w:tc>
        <w:tc>
          <w:tcPr>
            <w:tcW w:w="6837" w:type="dxa"/>
          </w:tcPr>
          <w:p w:rsidR="00750FB4" w:rsidRPr="001339FF" w:rsidRDefault="00750FB4" w:rsidP="001339FF">
            <w:pPr>
              <w:pStyle w:val="TableParagraph"/>
              <w:ind w:left="34" w:right="142"/>
              <w:jc w:val="both"/>
              <w:rPr>
                <w:rFonts w:asciiTheme="majorHAnsi" w:hAnsiTheme="majorHAnsi"/>
                <w:sz w:val="28"/>
                <w:szCs w:val="28"/>
              </w:rPr>
            </w:pPr>
            <w:r w:rsidRPr="001339FF">
              <w:rPr>
                <w:rFonts w:asciiTheme="majorHAnsi" w:hAnsiTheme="majorHAnsi"/>
                <w:sz w:val="28"/>
                <w:szCs w:val="28"/>
              </w:rPr>
              <w:t>Спорт. Олімпійський рух. Параолімпійський рух.</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5</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8</w:t>
            </w:r>
          </w:p>
        </w:tc>
        <w:tc>
          <w:tcPr>
            <w:tcW w:w="6837" w:type="dxa"/>
          </w:tcPr>
          <w:p w:rsidR="00750FB4" w:rsidRPr="001339FF" w:rsidRDefault="00750FB4" w:rsidP="001339FF">
            <w:pPr>
              <w:pStyle w:val="TableParagraph"/>
              <w:ind w:left="34" w:right="142"/>
              <w:jc w:val="both"/>
              <w:rPr>
                <w:rFonts w:asciiTheme="majorHAnsi" w:hAnsiTheme="majorHAnsi"/>
                <w:sz w:val="28"/>
                <w:szCs w:val="28"/>
                <w:highlight w:val="yellow"/>
              </w:rPr>
            </w:pPr>
            <w:r w:rsidRPr="001339FF">
              <w:rPr>
                <w:rFonts w:asciiTheme="majorHAnsi" w:hAnsiTheme="majorHAnsi"/>
                <w:spacing w:val="-3"/>
                <w:sz w:val="28"/>
                <w:szCs w:val="28"/>
              </w:rPr>
              <w:t xml:space="preserve">Освіта та наука. </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2</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9</w:t>
            </w:r>
          </w:p>
        </w:tc>
        <w:tc>
          <w:tcPr>
            <w:tcW w:w="6837" w:type="dxa"/>
          </w:tcPr>
          <w:p w:rsidR="00750FB4" w:rsidRPr="001339FF" w:rsidRDefault="00750FB4" w:rsidP="001339FF">
            <w:pPr>
              <w:pStyle w:val="TableParagraph"/>
              <w:ind w:left="34" w:right="142"/>
              <w:jc w:val="both"/>
              <w:rPr>
                <w:rFonts w:asciiTheme="majorHAnsi" w:hAnsiTheme="majorHAnsi"/>
                <w:sz w:val="28"/>
                <w:szCs w:val="28"/>
                <w:highlight w:val="yellow"/>
              </w:rPr>
            </w:pPr>
            <w:r w:rsidRPr="001339FF">
              <w:rPr>
                <w:rFonts w:asciiTheme="majorHAnsi" w:hAnsiTheme="majorHAnsi"/>
                <w:spacing w:val="-3"/>
                <w:sz w:val="28"/>
                <w:szCs w:val="28"/>
              </w:rPr>
              <w:t>Мистецтво.</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4</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10</w:t>
            </w:r>
          </w:p>
        </w:tc>
        <w:tc>
          <w:tcPr>
            <w:tcW w:w="6837" w:type="dxa"/>
          </w:tcPr>
          <w:p w:rsidR="00750FB4" w:rsidRPr="001339FF" w:rsidRDefault="00750FB4" w:rsidP="001339FF">
            <w:pPr>
              <w:pStyle w:val="TableParagraph"/>
              <w:ind w:left="34" w:right="142"/>
              <w:jc w:val="both"/>
              <w:rPr>
                <w:rFonts w:asciiTheme="majorHAnsi" w:hAnsiTheme="majorHAnsi"/>
                <w:sz w:val="28"/>
                <w:szCs w:val="28"/>
                <w:highlight w:val="yellow"/>
              </w:rPr>
            </w:pPr>
            <w:r w:rsidRPr="001339FF">
              <w:rPr>
                <w:rFonts w:asciiTheme="majorHAnsi" w:hAnsiTheme="majorHAnsi"/>
                <w:spacing w:val="-3"/>
                <w:sz w:val="28"/>
                <w:szCs w:val="28"/>
              </w:rPr>
              <w:t xml:space="preserve">Природа </w:t>
            </w:r>
            <w:r w:rsidRPr="001339FF">
              <w:rPr>
                <w:rFonts w:asciiTheme="majorHAnsi" w:hAnsiTheme="majorHAnsi"/>
                <w:sz w:val="28"/>
                <w:szCs w:val="28"/>
              </w:rPr>
              <w:t xml:space="preserve">та </w:t>
            </w:r>
            <w:r w:rsidRPr="001339FF">
              <w:rPr>
                <w:rFonts w:asciiTheme="majorHAnsi" w:hAnsiTheme="majorHAnsi"/>
                <w:spacing w:val="-3"/>
                <w:sz w:val="28"/>
                <w:szCs w:val="28"/>
              </w:rPr>
              <w:t>екологія. Ресурсна база.</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4</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11</w:t>
            </w:r>
          </w:p>
        </w:tc>
        <w:tc>
          <w:tcPr>
            <w:tcW w:w="6837" w:type="dxa"/>
          </w:tcPr>
          <w:p w:rsidR="00750FB4" w:rsidRPr="001339FF" w:rsidRDefault="00750FB4" w:rsidP="001339FF">
            <w:pPr>
              <w:pStyle w:val="TableParagraph"/>
              <w:ind w:left="34" w:right="142"/>
              <w:jc w:val="both"/>
              <w:rPr>
                <w:rFonts w:asciiTheme="majorHAnsi" w:hAnsiTheme="majorHAnsi"/>
                <w:spacing w:val="-3"/>
                <w:sz w:val="28"/>
                <w:szCs w:val="28"/>
              </w:rPr>
            </w:pPr>
            <w:r w:rsidRPr="001339FF">
              <w:rPr>
                <w:rFonts w:asciiTheme="majorHAnsi" w:hAnsiTheme="majorHAnsi"/>
                <w:spacing w:val="-3"/>
                <w:sz w:val="28"/>
                <w:szCs w:val="28"/>
              </w:rPr>
              <w:t xml:space="preserve">Рідкісні види </w:t>
            </w:r>
            <w:r w:rsidRPr="001339FF">
              <w:rPr>
                <w:rFonts w:asciiTheme="majorHAnsi" w:hAnsiTheme="majorHAnsi"/>
                <w:sz w:val="28"/>
                <w:szCs w:val="28"/>
              </w:rPr>
              <w:t xml:space="preserve">флори і </w:t>
            </w:r>
            <w:r w:rsidRPr="001339FF">
              <w:rPr>
                <w:rFonts w:asciiTheme="majorHAnsi" w:hAnsiTheme="majorHAnsi"/>
                <w:spacing w:val="-3"/>
                <w:sz w:val="28"/>
                <w:szCs w:val="28"/>
              </w:rPr>
              <w:t xml:space="preserve">фауни. Заповідники </w:t>
            </w:r>
            <w:r w:rsidRPr="001339FF">
              <w:rPr>
                <w:rFonts w:asciiTheme="majorHAnsi" w:hAnsiTheme="majorHAnsi"/>
                <w:sz w:val="28"/>
                <w:szCs w:val="28"/>
              </w:rPr>
              <w:t xml:space="preserve">і </w:t>
            </w:r>
            <w:r w:rsidRPr="001339FF">
              <w:rPr>
                <w:rFonts w:asciiTheme="majorHAnsi" w:hAnsiTheme="majorHAnsi"/>
                <w:spacing w:val="-3"/>
                <w:sz w:val="28"/>
                <w:szCs w:val="28"/>
              </w:rPr>
              <w:t>національні парки.</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2</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12</w:t>
            </w:r>
          </w:p>
        </w:tc>
        <w:tc>
          <w:tcPr>
            <w:tcW w:w="6837" w:type="dxa"/>
          </w:tcPr>
          <w:p w:rsidR="00750FB4" w:rsidRPr="001339FF" w:rsidRDefault="00750FB4" w:rsidP="001339FF">
            <w:pPr>
              <w:pStyle w:val="TableParagraph"/>
              <w:ind w:left="34" w:right="142"/>
              <w:jc w:val="both"/>
              <w:rPr>
                <w:rFonts w:asciiTheme="majorHAnsi" w:eastAsia="Calibri" w:hAnsiTheme="majorHAnsi"/>
                <w:sz w:val="28"/>
                <w:szCs w:val="28"/>
                <w:highlight w:val="yellow"/>
                <w:lang w:val="ru-RU"/>
              </w:rPr>
            </w:pPr>
            <w:r w:rsidRPr="001339FF">
              <w:rPr>
                <w:rFonts w:asciiTheme="majorHAnsi" w:hAnsiTheme="majorHAnsi"/>
                <w:spacing w:val="-3"/>
                <w:sz w:val="28"/>
                <w:szCs w:val="28"/>
              </w:rPr>
              <w:t>Проблеми оточуючого середовища</w:t>
            </w:r>
            <w:r w:rsidRPr="001339FF">
              <w:rPr>
                <w:rFonts w:asciiTheme="majorHAnsi" w:hAnsiTheme="majorHAnsi"/>
                <w:sz w:val="28"/>
                <w:szCs w:val="28"/>
              </w:rPr>
              <w:t>. Е</w:t>
            </w:r>
            <w:r w:rsidRPr="001339FF">
              <w:rPr>
                <w:rFonts w:asciiTheme="majorHAnsi" w:hAnsiTheme="majorHAnsi"/>
                <w:spacing w:val="-3"/>
                <w:sz w:val="28"/>
                <w:szCs w:val="28"/>
              </w:rPr>
              <w:t xml:space="preserve">кологічні організації. Природні </w:t>
            </w:r>
            <w:r w:rsidRPr="001339FF">
              <w:rPr>
                <w:rFonts w:asciiTheme="majorHAnsi" w:hAnsiTheme="majorHAnsi"/>
                <w:sz w:val="28"/>
                <w:szCs w:val="28"/>
              </w:rPr>
              <w:t xml:space="preserve">, </w:t>
            </w:r>
            <w:r w:rsidRPr="001339FF">
              <w:rPr>
                <w:rFonts w:asciiTheme="majorHAnsi" w:hAnsiTheme="majorHAnsi"/>
                <w:spacing w:val="-3"/>
                <w:sz w:val="28"/>
                <w:szCs w:val="28"/>
              </w:rPr>
              <w:t xml:space="preserve">техногенні катастрофи </w:t>
            </w:r>
            <w:r w:rsidRPr="001339FF">
              <w:rPr>
                <w:rFonts w:asciiTheme="majorHAnsi" w:hAnsiTheme="majorHAnsi"/>
                <w:sz w:val="28"/>
                <w:szCs w:val="28"/>
              </w:rPr>
              <w:t xml:space="preserve">та </w:t>
            </w:r>
            <w:r w:rsidRPr="001339FF">
              <w:rPr>
                <w:rFonts w:asciiTheme="majorHAnsi" w:hAnsiTheme="majorHAnsi"/>
                <w:spacing w:val="-3"/>
                <w:sz w:val="28"/>
                <w:szCs w:val="28"/>
              </w:rPr>
              <w:t>стихійні лиха.</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3</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13</w:t>
            </w:r>
          </w:p>
        </w:tc>
        <w:tc>
          <w:tcPr>
            <w:tcW w:w="6837" w:type="dxa"/>
          </w:tcPr>
          <w:p w:rsidR="00750FB4" w:rsidRPr="001339FF" w:rsidRDefault="00750FB4" w:rsidP="001339FF">
            <w:pPr>
              <w:pStyle w:val="TableParagraph"/>
              <w:ind w:left="34" w:right="142"/>
              <w:jc w:val="both"/>
              <w:rPr>
                <w:rFonts w:asciiTheme="majorHAnsi" w:hAnsiTheme="majorHAnsi"/>
                <w:sz w:val="28"/>
                <w:szCs w:val="28"/>
              </w:rPr>
            </w:pPr>
            <w:proofErr w:type="spellStart"/>
            <w:r w:rsidRPr="001339FF">
              <w:rPr>
                <w:rFonts w:asciiTheme="majorHAnsi" w:hAnsiTheme="majorHAnsi"/>
                <w:sz w:val="28"/>
                <w:szCs w:val="28"/>
              </w:rPr>
              <w:t>Глобалізаційні</w:t>
            </w:r>
            <w:proofErr w:type="spellEnd"/>
            <w:r w:rsidRPr="001339FF">
              <w:rPr>
                <w:rFonts w:asciiTheme="majorHAnsi" w:hAnsiTheme="majorHAnsi"/>
                <w:sz w:val="28"/>
                <w:szCs w:val="28"/>
              </w:rPr>
              <w:t xml:space="preserve"> процеси в галузях</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4</w:t>
            </w:r>
          </w:p>
        </w:tc>
      </w:tr>
      <w:tr w:rsidR="00750FB4" w:rsidRPr="004D0736" w:rsidTr="00750FB4">
        <w:trPr>
          <w:trHeight w:val="321"/>
        </w:trPr>
        <w:tc>
          <w:tcPr>
            <w:tcW w:w="706" w:type="dxa"/>
          </w:tcPr>
          <w:p w:rsidR="00750FB4" w:rsidRPr="004D0736" w:rsidRDefault="00750FB4">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14</w:t>
            </w:r>
          </w:p>
        </w:tc>
        <w:tc>
          <w:tcPr>
            <w:tcW w:w="6837" w:type="dxa"/>
          </w:tcPr>
          <w:p w:rsidR="00750FB4" w:rsidRPr="001339FF" w:rsidRDefault="00750FB4" w:rsidP="001339FF">
            <w:pPr>
              <w:pStyle w:val="TableParagraph"/>
              <w:ind w:left="34" w:right="142"/>
              <w:jc w:val="both"/>
              <w:rPr>
                <w:rFonts w:asciiTheme="majorHAnsi" w:hAnsiTheme="majorHAnsi"/>
                <w:sz w:val="28"/>
                <w:szCs w:val="28"/>
              </w:rPr>
            </w:pPr>
            <w:r w:rsidRPr="001339FF">
              <w:rPr>
                <w:rFonts w:asciiTheme="majorHAnsi" w:hAnsiTheme="majorHAnsi"/>
                <w:sz w:val="28"/>
                <w:szCs w:val="28"/>
              </w:rPr>
              <w:t>Інформаційний світ</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6</w:t>
            </w:r>
          </w:p>
        </w:tc>
      </w:tr>
      <w:tr w:rsidR="00750FB4" w:rsidRPr="004D0736" w:rsidTr="00750FB4">
        <w:trPr>
          <w:trHeight w:val="321"/>
        </w:trPr>
        <w:tc>
          <w:tcPr>
            <w:tcW w:w="706" w:type="dxa"/>
          </w:tcPr>
          <w:p w:rsidR="00750FB4" w:rsidRPr="001339FF" w:rsidRDefault="00750FB4">
            <w:pPr>
              <w:pStyle w:val="TableParagraph"/>
              <w:spacing w:line="301" w:lineRule="exact"/>
              <w:ind w:left="283"/>
              <w:rPr>
                <w:rFonts w:asciiTheme="majorHAnsi" w:hAnsiTheme="majorHAnsi"/>
                <w:w w:val="99"/>
                <w:sz w:val="28"/>
              </w:rPr>
            </w:pPr>
            <w:r>
              <w:rPr>
                <w:rFonts w:asciiTheme="majorHAnsi" w:hAnsiTheme="majorHAnsi"/>
                <w:w w:val="99"/>
                <w:sz w:val="28"/>
              </w:rPr>
              <w:t>15</w:t>
            </w:r>
          </w:p>
        </w:tc>
        <w:tc>
          <w:tcPr>
            <w:tcW w:w="6837" w:type="dxa"/>
          </w:tcPr>
          <w:p w:rsidR="00750FB4" w:rsidRPr="001339FF" w:rsidRDefault="00750FB4" w:rsidP="00854F41">
            <w:pPr>
              <w:pStyle w:val="TableParagraph"/>
              <w:ind w:right="4"/>
              <w:jc w:val="both"/>
              <w:rPr>
                <w:rFonts w:asciiTheme="majorHAnsi" w:hAnsiTheme="majorHAnsi"/>
                <w:sz w:val="28"/>
                <w:szCs w:val="28"/>
              </w:rPr>
            </w:pPr>
            <w:r w:rsidRPr="001339FF">
              <w:rPr>
                <w:rFonts w:asciiTheme="majorHAnsi" w:hAnsiTheme="majorHAnsi"/>
                <w:sz w:val="28"/>
                <w:szCs w:val="28"/>
              </w:rPr>
              <w:t>Економіка. Політика</w:t>
            </w:r>
          </w:p>
        </w:tc>
        <w:tc>
          <w:tcPr>
            <w:tcW w:w="1702" w:type="dxa"/>
            <w:tcBorders>
              <w:right w:val="single" w:sz="4" w:space="0" w:color="auto"/>
            </w:tcBorders>
          </w:tcPr>
          <w:p w:rsidR="00750FB4" w:rsidRPr="004D0736" w:rsidRDefault="00750FB4" w:rsidP="00EF5C10">
            <w:pPr>
              <w:pStyle w:val="TableParagraph"/>
              <w:jc w:val="center"/>
              <w:rPr>
                <w:rFonts w:asciiTheme="majorHAnsi" w:hAnsiTheme="majorHAnsi"/>
                <w:sz w:val="24"/>
                <w:szCs w:val="24"/>
              </w:rPr>
            </w:pPr>
            <w:r>
              <w:rPr>
                <w:rFonts w:asciiTheme="majorHAnsi" w:hAnsiTheme="majorHAnsi"/>
                <w:sz w:val="24"/>
                <w:szCs w:val="24"/>
              </w:rPr>
              <w:t>5</w:t>
            </w:r>
          </w:p>
        </w:tc>
      </w:tr>
    </w:tbl>
    <w:p w:rsidR="00FA6397" w:rsidRPr="004D0736" w:rsidRDefault="00FA6397">
      <w:pPr>
        <w:pStyle w:val="a3"/>
        <w:rPr>
          <w:rFonts w:asciiTheme="majorHAnsi" w:hAnsiTheme="majorHAnsi"/>
          <w:b/>
          <w:sz w:val="30"/>
          <w:highlight w:val="yellow"/>
        </w:rPr>
      </w:pPr>
    </w:p>
    <w:p w:rsidR="00750FB4" w:rsidRDefault="00750FB4">
      <w:pPr>
        <w:rPr>
          <w:rFonts w:asciiTheme="majorHAnsi" w:hAnsiTheme="majorHAnsi"/>
          <w:b/>
          <w:bCs/>
          <w:sz w:val="28"/>
          <w:szCs w:val="28"/>
        </w:rPr>
      </w:pPr>
      <w:r>
        <w:rPr>
          <w:rFonts w:asciiTheme="majorHAnsi" w:hAnsiTheme="majorHAnsi"/>
        </w:rPr>
        <w:br w:type="page"/>
      </w:r>
    </w:p>
    <w:p w:rsidR="00FA6397" w:rsidRPr="004D0736" w:rsidRDefault="001200B2">
      <w:pPr>
        <w:pStyle w:val="Heading2"/>
        <w:spacing w:before="263"/>
        <w:ind w:left="443"/>
        <w:rPr>
          <w:rFonts w:asciiTheme="majorHAnsi" w:hAnsiTheme="majorHAnsi"/>
          <w:highlight w:val="yellow"/>
        </w:rPr>
      </w:pPr>
      <w:r w:rsidRPr="004D0736">
        <w:rPr>
          <w:rFonts w:asciiTheme="majorHAnsi" w:hAnsiTheme="majorHAnsi"/>
        </w:rPr>
        <w:lastRenderedPageBreak/>
        <w:t>КАРТА</w:t>
      </w:r>
      <w:r w:rsidRPr="004D0736">
        <w:rPr>
          <w:rFonts w:asciiTheme="majorHAnsi" w:hAnsiTheme="majorHAnsi"/>
          <w:spacing w:val="-4"/>
        </w:rPr>
        <w:t xml:space="preserve"> </w:t>
      </w:r>
      <w:r w:rsidRPr="004D0736">
        <w:rPr>
          <w:rFonts w:asciiTheme="majorHAnsi" w:hAnsiTheme="majorHAnsi"/>
        </w:rPr>
        <w:t>САМОСТІЙНОЇ</w:t>
      </w:r>
      <w:r w:rsidRPr="004D0736">
        <w:rPr>
          <w:rFonts w:asciiTheme="majorHAnsi" w:hAnsiTheme="majorHAnsi"/>
          <w:spacing w:val="-4"/>
        </w:rPr>
        <w:t xml:space="preserve"> </w:t>
      </w:r>
      <w:r w:rsidRPr="004D0736">
        <w:rPr>
          <w:rFonts w:asciiTheme="majorHAnsi" w:hAnsiTheme="majorHAnsi"/>
        </w:rPr>
        <w:t>РОБОТИ</w:t>
      </w:r>
      <w:r w:rsidRPr="004D0736">
        <w:rPr>
          <w:rFonts w:asciiTheme="majorHAnsi" w:hAnsiTheme="majorHAnsi"/>
          <w:spacing w:val="-6"/>
        </w:rPr>
        <w:t xml:space="preserve"> </w:t>
      </w:r>
      <w:r w:rsidRPr="004D0736">
        <w:rPr>
          <w:rFonts w:asciiTheme="majorHAnsi" w:hAnsiTheme="majorHAnsi"/>
        </w:rPr>
        <w:t>СТУДЕНТА</w:t>
      </w:r>
    </w:p>
    <w:p w:rsidR="00FA6397" w:rsidRPr="004D0736" w:rsidRDefault="00FA6397">
      <w:pPr>
        <w:pStyle w:val="a3"/>
        <w:rPr>
          <w:rFonts w:asciiTheme="majorHAnsi" w:hAnsiTheme="majorHAnsi"/>
          <w:b/>
          <w:sz w:val="21"/>
          <w:highlight w:val="yellow"/>
        </w:rPr>
      </w:pPr>
    </w:p>
    <w:tbl>
      <w:tblPr>
        <w:tblStyle w:val="TableNormal"/>
        <w:tblW w:w="9699"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4"/>
        <w:gridCol w:w="4215"/>
        <w:gridCol w:w="830"/>
        <w:gridCol w:w="1580"/>
      </w:tblGrid>
      <w:tr w:rsidR="00FA6397" w:rsidRPr="004D0736" w:rsidTr="00854F41">
        <w:trPr>
          <w:trHeight w:val="1002"/>
        </w:trPr>
        <w:tc>
          <w:tcPr>
            <w:tcW w:w="3074" w:type="dxa"/>
          </w:tcPr>
          <w:p w:rsidR="00FA6397" w:rsidRPr="00854F41" w:rsidRDefault="00FA6397">
            <w:pPr>
              <w:pStyle w:val="TableParagraph"/>
              <w:spacing w:before="10"/>
              <w:rPr>
                <w:rFonts w:asciiTheme="majorHAnsi" w:hAnsiTheme="majorHAnsi"/>
                <w:b/>
                <w:sz w:val="20"/>
              </w:rPr>
            </w:pPr>
          </w:p>
          <w:p w:rsidR="00FA6397" w:rsidRPr="00854F41" w:rsidRDefault="001200B2" w:rsidP="00854F41">
            <w:pPr>
              <w:pStyle w:val="TableParagraph"/>
              <w:spacing w:before="1"/>
              <w:ind w:left="343" w:right="254"/>
              <w:jc w:val="center"/>
              <w:rPr>
                <w:rFonts w:asciiTheme="majorHAnsi" w:hAnsiTheme="majorHAnsi"/>
              </w:rPr>
            </w:pPr>
            <w:r w:rsidRPr="00854F41">
              <w:rPr>
                <w:rFonts w:asciiTheme="majorHAnsi" w:hAnsiTheme="majorHAnsi"/>
              </w:rPr>
              <w:t>Змістовий</w:t>
            </w:r>
            <w:r w:rsidRPr="00854F41">
              <w:rPr>
                <w:rFonts w:asciiTheme="majorHAnsi" w:hAnsiTheme="majorHAnsi"/>
                <w:spacing w:val="-7"/>
              </w:rPr>
              <w:t xml:space="preserve"> </w:t>
            </w:r>
            <w:r w:rsidRPr="00854F41">
              <w:rPr>
                <w:rFonts w:asciiTheme="majorHAnsi" w:hAnsiTheme="majorHAnsi"/>
              </w:rPr>
              <w:t>модуль</w:t>
            </w:r>
            <w:r w:rsidRPr="00854F41">
              <w:rPr>
                <w:rFonts w:asciiTheme="majorHAnsi" w:hAnsiTheme="majorHAnsi"/>
                <w:spacing w:val="-7"/>
              </w:rPr>
              <w:t xml:space="preserve"> </w:t>
            </w:r>
            <w:r w:rsidRPr="00854F41">
              <w:rPr>
                <w:rFonts w:asciiTheme="majorHAnsi" w:hAnsiTheme="majorHAnsi"/>
              </w:rPr>
              <w:t>та</w:t>
            </w:r>
            <w:r w:rsidRPr="00854F41">
              <w:rPr>
                <w:rFonts w:asciiTheme="majorHAnsi" w:hAnsiTheme="majorHAnsi"/>
                <w:spacing w:val="-5"/>
              </w:rPr>
              <w:t xml:space="preserve"> </w:t>
            </w:r>
            <w:r w:rsidRPr="00854F41">
              <w:rPr>
                <w:rFonts w:asciiTheme="majorHAnsi" w:hAnsiTheme="majorHAnsi"/>
              </w:rPr>
              <w:t>теми</w:t>
            </w:r>
            <w:r w:rsidR="00854F41">
              <w:rPr>
                <w:rFonts w:asciiTheme="majorHAnsi" w:hAnsiTheme="majorHAnsi"/>
              </w:rPr>
              <w:t xml:space="preserve"> </w:t>
            </w:r>
            <w:r w:rsidRPr="00854F41">
              <w:rPr>
                <w:rFonts w:asciiTheme="majorHAnsi" w:hAnsiTheme="majorHAnsi"/>
                <w:spacing w:val="-52"/>
              </w:rPr>
              <w:t xml:space="preserve"> </w:t>
            </w:r>
            <w:r w:rsidRPr="00854F41">
              <w:rPr>
                <w:rFonts w:asciiTheme="majorHAnsi" w:hAnsiTheme="majorHAnsi"/>
              </w:rPr>
              <w:t>курсу</w:t>
            </w:r>
          </w:p>
        </w:tc>
        <w:tc>
          <w:tcPr>
            <w:tcW w:w="4215" w:type="dxa"/>
          </w:tcPr>
          <w:p w:rsidR="00FA6397" w:rsidRPr="00854F41" w:rsidRDefault="00FA6397">
            <w:pPr>
              <w:pStyle w:val="TableParagraph"/>
              <w:spacing w:before="9"/>
              <w:rPr>
                <w:rFonts w:asciiTheme="majorHAnsi" w:hAnsiTheme="majorHAnsi"/>
                <w:b/>
                <w:sz w:val="31"/>
              </w:rPr>
            </w:pPr>
          </w:p>
          <w:p w:rsidR="00FA6397" w:rsidRPr="00854F41" w:rsidRDefault="001200B2">
            <w:pPr>
              <w:pStyle w:val="TableParagraph"/>
              <w:ind w:left="75" w:right="64"/>
              <w:jc w:val="center"/>
              <w:rPr>
                <w:rFonts w:asciiTheme="majorHAnsi" w:hAnsiTheme="majorHAnsi"/>
              </w:rPr>
            </w:pPr>
            <w:r w:rsidRPr="00854F41">
              <w:rPr>
                <w:rFonts w:asciiTheme="majorHAnsi" w:hAnsiTheme="majorHAnsi"/>
              </w:rPr>
              <w:t>Академічний</w:t>
            </w:r>
            <w:r w:rsidRPr="00854F41">
              <w:rPr>
                <w:rFonts w:asciiTheme="majorHAnsi" w:hAnsiTheme="majorHAnsi"/>
                <w:spacing w:val="-4"/>
              </w:rPr>
              <w:t xml:space="preserve"> </w:t>
            </w:r>
            <w:r w:rsidRPr="00854F41">
              <w:rPr>
                <w:rFonts w:asciiTheme="majorHAnsi" w:hAnsiTheme="majorHAnsi"/>
              </w:rPr>
              <w:t>контроль</w:t>
            </w:r>
          </w:p>
        </w:tc>
        <w:tc>
          <w:tcPr>
            <w:tcW w:w="830" w:type="dxa"/>
          </w:tcPr>
          <w:p w:rsidR="00FA6397" w:rsidRPr="00854F41" w:rsidRDefault="00FA6397">
            <w:pPr>
              <w:pStyle w:val="TableParagraph"/>
              <w:spacing w:before="9"/>
              <w:rPr>
                <w:rFonts w:asciiTheme="majorHAnsi" w:hAnsiTheme="majorHAnsi"/>
                <w:b/>
                <w:sz w:val="31"/>
              </w:rPr>
            </w:pPr>
          </w:p>
          <w:p w:rsidR="00FA6397" w:rsidRPr="00854F41" w:rsidRDefault="00854F41" w:rsidP="00854F41">
            <w:pPr>
              <w:pStyle w:val="TableParagraph"/>
              <w:tabs>
                <w:tab w:val="right" w:pos="687"/>
              </w:tabs>
              <w:ind w:right="133"/>
              <w:rPr>
                <w:rFonts w:asciiTheme="majorHAnsi" w:hAnsiTheme="majorHAnsi"/>
              </w:rPr>
            </w:pPr>
            <w:r w:rsidRPr="00854F41">
              <w:rPr>
                <w:rFonts w:asciiTheme="majorHAnsi" w:hAnsiTheme="majorHAnsi"/>
              </w:rPr>
              <w:tab/>
            </w:r>
            <w:r w:rsidR="001200B2" w:rsidRPr="00854F41">
              <w:rPr>
                <w:rFonts w:asciiTheme="majorHAnsi" w:hAnsiTheme="majorHAnsi"/>
              </w:rPr>
              <w:t>Бали</w:t>
            </w:r>
          </w:p>
        </w:tc>
        <w:tc>
          <w:tcPr>
            <w:tcW w:w="1580" w:type="dxa"/>
          </w:tcPr>
          <w:p w:rsidR="00FA6397" w:rsidRPr="004D0736" w:rsidRDefault="001200B2">
            <w:pPr>
              <w:pStyle w:val="TableParagraph"/>
              <w:spacing w:before="116"/>
              <w:ind w:left="236" w:right="121" w:hanging="117"/>
              <w:jc w:val="center"/>
              <w:rPr>
                <w:rFonts w:asciiTheme="majorHAnsi" w:hAnsiTheme="majorHAnsi"/>
              </w:rPr>
            </w:pPr>
            <w:r w:rsidRPr="004D0736">
              <w:rPr>
                <w:rFonts w:asciiTheme="majorHAnsi" w:hAnsiTheme="majorHAnsi"/>
              </w:rPr>
              <w:t>Термін</w:t>
            </w:r>
            <w:r w:rsidRPr="004D0736">
              <w:rPr>
                <w:rFonts w:asciiTheme="majorHAnsi" w:hAnsiTheme="majorHAnsi"/>
                <w:spacing w:val="1"/>
              </w:rPr>
              <w:t xml:space="preserve"> </w:t>
            </w:r>
            <w:r w:rsidRPr="004D0736">
              <w:rPr>
                <w:rFonts w:asciiTheme="majorHAnsi" w:hAnsiTheme="majorHAnsi"/>
              </w:rPr>
              <w:t>виконання</w:t>
            </w:r>
            <w:r w:rsidRPr="004D0736">
              <w:rPr>
                <w:rFonts w:asciiTheme="majorHAnsi" w:hAnsiTheme="majorHAnsi"/>
                <w:spacing w:val="-52"/>
              </w:rPr>
              <w:t xml:space="preserve"> </w:t>
            </w:r>
            <w:r w:rsidRPr="004D0736">
              <w:rPr>
                <w:rFonts w:asciiTheme="majorHAnsi" w:hAnsiTheme="majorHAnsi"/>
              </w:rPr>
              <w:t>(тижні)</w:t>
            </w:r>
          </w:p>
        </w:tc>
      </w:tr>
      <w:tr w:rsidR="00FA6397" w:rsidRPr="004D0736" w:rsidTr="00854F41">
        <w:trPr>
          <w:trHeight w:val="504"/>
        </w:trPr>
        <w:tc>
          <w:tcPr>
            <w:tcW w:w="9699" w:type="dxa"/>
            <w:gridSpan w:val="4"/>
          </w:tcPr>
          <w:p w:rsidR="00FA6397" w:rsidRPr="00854F41" w:rsidRDefault="001200B2">
            <w:pPr>
              <w:pStyle w:val="TableParagraph"/>
              <w:spacing w:line="249" w:lineRule="exact"/>
              <w:ind w:left="3164" w:right="3032"/>
              <w:jc w:val="center"/>
              <w:rPr>
                <w:rFonts w:asciiTheme="majorHAnsi" w:hAnsiTheme="majorHAnsi"/>
                <w:b/>
              </w:rPr>
            </w:pPr>
            <w:r w:rsidRPr="00854F41">
              <w:rPr>
                <w:rFonts w:asciiTheme="majorHAnsi" w:hAnsiTheme="majorHAnsi"/>
                <w:b/>
              </w:rPr>
              <w:t>ЗМІСТОВИЙ</w:t>
            </w:r>
            <w:r w:rsidRPr="00854F41">
              <w:rPr>
                <w:rFonts w:asciiTheme="majorHAnsi" w:hAnsiTheme="majorHAnsi"/>
                <w:b/>
                <w:spacing w:val="-3"/>
              </w:rPr>
              <w:t xml:space="preserve"> </w:t>
            </w:r>
            <w:r w:rsidRPr="00854F41">
              <w:rPr>
                <w:rFonts w:asciiTheme="majorHAnsi" w:hAnsiTheme="majorHAnsi"/>
                <w:b/>
              </w:rPr>
              <w:t>МОДУЛЬ І.</w:t>
            </w:r>
          </w:p>
          <w:p w:rsidR="00FA6397" w:rsidRPr="007D3CFB" w:rsidRDefault="00854F41" w:rsidP="00854F41">
            <w:pPr>
              <w:pStyle w:val="TableParagraph"/>
              <w:spacing w:before="2" w:line="233" w:lineRule="exact"/>
              <w:ind w:left="3168" w:right="3032"/>
              <w:jc w:val="center"/>
              <w:rPr>
                <w:rFonts w:asciiTheme="majorHAnsi" w:hAnsiTheme="majorHAnsi"/>
                <w:b/>
                <w:highlight w:val="yellow"/>
              </w:rPr>
            </w:pPr>
            <w:r w:rsidRPr="004D0736">
              <w:rPr>
                <w:rFonts w:asciiTheme="majorHAnsi" w:hAnsiTheme="majorHAnsi"/>
                <w:b/>
              </w:rPr>
              <w:t>" Людина і суспільство "</w:t>
            </w:r>
          </w:p>
        </w:tc>
      </w:tr>
      <w:tr w:rsidR="00705BEE" w:rsidRPr="004D0736" w:rsidTr="00854F41">
        <w:trPr>
          <w:trHeight w:val="523"/>
        </w:trPr>
        <w:tc>
          <w:tcPr>
            <w:tcW w:w="3074" w:type="dxa"/>
            <w:tcBorders>
              <w:bottom w:val="single" w:sz="4" w:space="0" w:color="auto"/>
            </w:tcBorders>
          </w:tcPr>
          <w:p w:rsidR="00705BEE" w:rsidRPr="007D3CFB" w:rsidRDefault="00705BEE" w:rsidP="00DA015A">
            <w:pPr>
              <w:pStyle w:val="TableParagraph"/>
              <w:tabs>
                <w:tab w:val="left" w:pos="448"/>
              </w:tabs>
              <w:ind w:left="105" w:right="37"/>
              <w:jc w:val="both"/>
              <w:rPr>
                <w:rFonts w:asciiTheme="majorHAnsi" w:hAnsiTheme="majorHAnsi"/>
                <w:sz w:val="24"/>
                <w:szCs w:val="24"/>
                <w:highlight w:val="yellow"/>
              </w:rPr>
            </w:pPr>
            <w:r w:rsidRPr="00854F41">
              <w:rPr>
                <w:rFonts w:asciiTheme="majorHAnsi" w:hAnsiTheme="majorHAnsi"/>
                <w:b/>
                <w:sz w:val="24"/>
                <w:szCs w:val="24"/>
              </w:rPr>
              <w:t>Тема 1.</w:t>
            </w:r>
            <w:r w:rsidRPr="00C66A9B">
              <w:rPr>
                <w:rFonts w:asciiTheme="majorHAnsi" w:hAnsiTheme="majorHAnsi"/>
                <w:sz w:val="24"/>
                <w:szCs w:val="24"/>
                <w:lang w:val="ru-RU"/>
              </w:rPr>
              <w:t xml:space="preserve">  </w:t>
            </w:r>
            <w:r w:rsidR="00854F41" w:rsidRPr="004D0736">
              <w:rPr>
                <w:rFonts w:asciiTheme="majorHAnsi" w:hAnsiTheme="majorHAnsi"/>
              </w:rPr>
              <w:t>Іноземна мова (англійська) як мова міжнародного спілкування. Вплив та поширення англійської мови</w:t>
            </w:r>
            <w:r w:rsidRPr="00854F41">
              <w:rPr>
                <w:rFonts w:asciiTheme="majorHAnsi" w:hAnsiTheme="majorHAnsi"/>
                <w:sz w:val="24"/>
                <w:szCs w:val="24"/>
                <w:lang w:val="en-US"/>
              </w:rPr>
              <w:t>.</w:t>
            </w:r>
            <w:r w:rsidRPr="00854F41">
              <w:rPr>
                <w:rFonts w:asciiTheme="majorHAnsi" w:hAnsiTheme="majorHAnsi"/>
                <w:sz w:val="24"/>
                <w:szCs w:val="24"/>
              </w:rPr>
              <w:t xml:space="preserve"> (</w:t>
            </w:r>
            <w:r w:rsidR="00DA015A">
              <w:rPr>
                <w:rFonts w:asciiTheme="majorHAnsi" w:hAnsiTheme="majorHAnsi"/>
                <w:sz w:val="24"/>
                <w:szCs w:val="24"/>
              </w:rPr>
              <w:t>2</w:t>
            </w:r>
            <w:r w:rsidR="00BA5A39" w:rsidRPr="00854F41">
              <w:rPr>
                <w:rFonts w:asciiTheme="majorHAnsi" w:hAnsiTheme="majorHAnsi"/>
                <w:sz w:val="24"/>
                <w:szCs w:val="24"/>
                <w:lang w:val="en-US"/>
              </w:rPr>
              <w:t xml:space="preserve"> </w:t>
            </w:r>
            <w:proofErr w:type="spellStart"/>
            <w:r w:rsidRPr="00854F41">
              <w:rPr>
                <w:rFonts w:asciiTheme="majorHAnsi" w:hAnsiTheme="majorHAnsi"/>
                <w:sz w:val="24"/>
                <w:szCs w:val="24"/>
              </w:rPr>
              <w:t>год</w:t>
            </w:r>
            <w:proofErr w:type="spellEnd"/>
            <w:r w:rsidRPr="00854F41">
              <w:rPr>
                <w:rFonts w:asciiTheme="majorHAnsi" w:hAnsiTheme="majorHAnsi"/>
                <w:sz w:val="24"/>
                <w:szCs w:val="24"/>
              </w:rPr>
              <w:t>)</w:t>
            </w:r>
          </w:p>
        </w:tc>
        <w:tc>
          <w:tcPr>
            <w:tcW w:w="4215" w:type="dxa"/>
            <w:tcBorders>
              <w:bottom w:val="single" w:sz="4" w:space="0" w:color="auto"/>
            </w:tcBorders>
            <w:vAlign w:val="center"/>
          </w:tcPr>
          <w:p w:rsidR="00705BEE" w:rsidRPr="00854F41" w:rsidRDefault="00705BEE" w:rsidP="00705BEE">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705BEE" w:rsidRPr="00854F41" w:rsidRDefault="00705BEE" w:rsidP="00705BEE">
            <w:pPr>
              <w:pStyle w:val="TableParagraph"/>
              <w:ind w:left="151" w:right="64"/>
              <w:jc w:val="center"/>
              <w:rPr>
                <w:rFonts w:asciiTheme="majorHAnsi" w:hAnsiTheme="majorHAnsi"/>
                <w:sz w:val="24"/>
                <w:szCs w:val="24"/>
              </w:rPr>
            </w:pPr>
          </w:p>
        </w:tc>
        <w:tc>
          <w:tcPr>
            <w:tcW w:w="830" w:type="dxa"/>
            <w:tcBorders>
              <w:bottom w:val="single" w:sz="4" w:space="0" w:color="auto"/>
            </w:tcBorders>
            <w:vAlign w:val="center"/>
          </w:tcPr>
          <w:p w:rsidR="00705BEE" w:rsidRPr="00854F41" w:rsidRDefault="00DA015A" w:rsidP="00705BEE">
            <w:pPr>
              <w:pStyle w:val="TableParagraph"/>
              <w:ind w:left="93"/>
              <w:jc w:val="center"/>
              <w:rPr>
                <w:rFonts w:asciiTheme="majorHAnsi" w:hAnsiTheme="majorHAnsi"/>
                <w:sz w:val="24"/>
                <w:szCs w:val="24"/>
              </w:rPr>
            </w:pPr>
            <w:r>
              <w:rPr>
                <w:rFonts w:asciiTheme="majorHAnsi" w:hAnsiTheme="majorHAnsi"/>
                <w:w w:val="99"/>
                <w:sz w:val="24"/>
                <w:szCs w:val="24"/>
              </w:rPr>
              <w:t>1</w:t>
            </w:r>
          </w:p>
          <w:p w:rsidR="00705BEE" w:rsidRPr="00854F41" w:rsidRDefault="00705BEE" w:rsidP="00705BEE">
            <w:pPr>
              <w:pStyle w:val="TableParagraph"/>
              <w:ind w:left="432"/>
              <w:jc w:val="center"/>
              <w:rPr>
                <w:rFonts w:asciiTheme="majorHAnsi" w:hAnsiTheme="majorHAnsi"/>
                <w:sz w:val="24"/>
                <w:szCs w:val="24"/>
              </w:rPr>
            </w:pPr>
          </w:p>
        </w:tc>
        <w:tc>
          <w:tcPr>
            <w:tcW w:w="1580" w:type="dxa"/>
            <w:tcBorders>
              <w:bottom w:val="single" w:sz="4" w:space="0" w:color="auto"/>
            </w:tcBorders>
            <w:vAlign w:val="center"/>
          </w:tcPr>
          <w:p w:rsidR="00705BEE" w:rsidRPr="00854F41" w:rsidRDefault="00854F41" w:rsidP="00705BEE">
            <w:pPr>
              <w:pStyle w:val="TableParagraph"/>
              <w:ind w:left="245" w:right="249"/>
              <w:jc w:val="center"/>
              <w:rPr>
                <w:rFonts w:asciiTheme="majorHAnsi" w:hAnsiTheme="majorHAnsi"/>
                <w:sz w:val="24"/>
                <w:szCs w:val="24"/>
                <w:lang w:val="en-US"/>
              </w:rPr>
            </w:pPr>
            <w:r>
              <w:rPr>
                <w:rFonts w:asciiTheme="majorHAnsi" w:hAnsiTheme="majorHAnsi"/>
                <w:sz w:val="24"/>
                <w:szCs w:val="24"/>
              </w:rPr>
              <w:t>І</w:t>
            </w:r>
          </w:p>
          <w:p w:rsidR="00705BEE" w:rsidRPr="004D0736" w:rsidRDefault="00705BEE" w:rsidP="00705BEE">
            <w:pPr>
              <w:pStyle w:val="TableParagraph"/>
              <w:ind w:left="249" w:right="249"/>
              <w:jc w:val="center"/>
              <w:rPr>
                <w:rFonts w:asciiTheme="majorHAnsi" w:hAnsiTheme="majorHAnsi"/>
                <w:sz w:val="24"/>
                <w:szCs w:val="24"/>
                <w:highlight w:val="yellow"/>
              </w:rPr>
            </w:pPr>
          </w:p>
        </w:tc>
      </w:tr>
      <w:tr w:rsidR="00854F41" w:rsidRPr="004D0736" w:rsidTr="00854F41">
        <w:trPr>
          <w:trHeight w:val="523"/>
        </w:trPr>
        <w:tc>
          <w:tcPr>
            <w:tcW w:w="3074" w:type="dxa"/>
            <w:tcBorders>
              <w:top w:val="single" w:sz="4" w:space="0" w:color="auto"/>
              <w:bottom w:val="single" w:sz="4" w:space="0" w:color="auto"/>
            </w:tcBorders>
          </w:tcPr>
          <w:p w:rsidR="00854F41" w:rsidRPr="004D0736" w:rsidRDefault="00854F41" w:rsidP="00854F41">
            <w:pPr>
              <w:pStyle w:val="TableParagraph"/>
              <w:ind w:left="60" w:right="37"/>
              <w:jc w:val="both"/>
              <w:rPr>
                <w:rFonts w:asciiTheme="majorHAnsi" w:hAnsiTheme="majorHAnsi"/>
              </w:rPr>
            </w:pPr>
            <w:r w:rsidRPr="00854F41">
              <w:rPr>
                <w:rFonts w:asciiTheme="majorHAnsi" w:hAnsiTheme="majorHAnsi"/>
                <w:b/>
                <w:sz w:val="24"/>
                <w:szCs w:val="24"/>
              </w:rPr>
              <w:t xml:space="preserve">Тема </w:t>
            </w:r>
            <w:r>
              <w:rPr>
                <w:rFonts w:asciiTheme="majorHAnsi" w:hAnsiTheme="majorHAnsi"/>
                <w:b/>
                <w:sz w:val="24"/>
                <w:szCs w:val="24"/>
              </w:rPr>
              <w:t>2</w:t>
            </w:r>
            <w:r w:rsidRPr="00854F41">
              <w:rPr>
                <w:rFonts w:asciiTheme="majorHAnsi" w:hAnsiTheme="majorHAnsi"/>
                <w:b/>
                <w:sz w:val="24"/>
                <w:szCs w:val="24"/>
              </w:rPr>
              <w:t>.</w:t>
            </w:r>
            <w:r w:rsidRPr="00854F41">
              <w:rPr>
                <w:rFonts w:asciiTheme="majorHAnsi" w:hAnsiTheme="majorHAnsi"/>
                <w:sz w:val="24"/>
                <w:szCs w:val="24"/>
                <w:lang w:val="ru-RU"/>
              </w:rPr>
              <w:t xml:space="preserve">  </w:t>
            </w:r>
            <w:r w:rsidRPr="004D0736">
              <w:rPr>
                <w:rFonts w:asciiTheme="majorHAnsi" w:hAnsiTheme="majorHAnsi"/>
              </w:rPr>
              <w:t>Загальна декларація про права людини. Право на освіту. Історична ретроспектива. Сучасний стан освіти в Україні, Європі, світі. Інклюзивна освіта.</w:t>
            </w:r>
            <w:r w:rsidRPr="00854F41">
              <w:rPr>
                <w:rFonts w:asciiTheme="majorHAnsi" w:hAnsiTheme="majorHAnsi"/>
                <w:sz w:val="24"/>
                <w:szCs w:val="24"/>
              </w:rPr>
              <w:t xml:space="preserve"> (</w:t>
            </w:r>
            <w:r>
              <w:rPr>
                <w:rFonts w:asciiTheme="majorHAnsi" w:hAnsiTheme="majorHAnsi"/>
                <w:sz w:val="24"/>
                <w:szCs w:val="24"/>
              </w:rPr>
              <w:t>6</w:t>
            </w:r>
            <w:r w:rsidRPr="00854F41">
              <w:rPr>
                <w:rFonts w:asciiTheme="majorHAnsi" w:hAnsiTheme="majorHAnsi"/>
                <w:sz w:val="24"/>
                <w:szCs w:val="24"/>
                <w:lang w:val="en-US"/>
              </w:rPr>
              <w:t xml:space="preserve"> </w:t>
            </w:r>
            <w:proofErr w:type="spellStart"/>
            <w:r w:rsidRPr="00854F41">
              <w:rPr>
                <w:rFonts w:asciiTheme="majorHAnsi" w:hAnsiTheme="majorHAnsi"/>
                <w:sz w:val="24"/>
                <w:szCs w:val="24"/>
              </w:rPr>
              <w:t>год</w:t>
            </w:r>
            <w:proofErr w:type="spellEnd"/>
            <w:r w:rsidRPr="00854F41">
              <w:rPr>
                <w:rFonts w:asciiTheme="majorHAnsi" w:hAnsiTheme="majorHAnsi"/>
                <w:sz w:val="24"/>
                <w:szCs w:val="24"/>
              </w:rPr>
              <w:t>)</w:t>
            </w:r>
          </w:p>
        </w:tc>
        <w:tc>
          <w:tcPr>
            <w:tcW w:w="4215" w:type="dxa"/>
            <w:tcBorders>
              <w:top w:val="single" w:sz="4" w:space="0" w:color="auto"/>
              <w:bottom w:val="single" w:sz="4" w:space="0" w:color="auto"/>
            </w:tcBorders>
            <w:vAlign w:val="center"/>
          </w:tcPr>
          <w:p w:rsidR="00854F41" w:rsidRPr="00854F41" w:rsidRDefault="00854F41" w:rsidP="00854F41">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854F41" w:rsidRPr="00854F41" w:rsidRDefault="00854F41" w:rsidP="00854F41">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854F41" w:rsidRPr="00854F41" w:rsidRDefault="00DA015A" w:rsidP="00854F41">
            <w:pPr>
              <w:pStyle w:val="TableParagraph"/>
              <w:ind w:left="93"/>
              <w:jc w:val="center"/>
              <w:rPr>
                <w:rFonts w:asciiTheme="majorHAnsi" w:hAnsiTheme="majorHAnsi"/>
                <w:sz w:val="24"/>
                <w:szCs w:val="24"/>
              </w:rPr>
            </w:pPr>
            <w:r>
              <w:rPr>
                <w:rFonts w:asciiTheme="majorHAnsi" w:hAnsiTheme="majorHAnsi"/>
                <w:w w:val="99"/>
                <w:sz w:val="24"/>
                <w:szCs w:val="24"/>
              </w:rPr>
              <w:t>4</w:t>
            </w:r>
          </w:p>
          <w:p w:rsidR="00854F41" w:rsidRPr="00854F41" w:rsidRDefault="00854F41" w:rsidP="00854F41">
            <w:pPr>
              <w:pStyle w:val="TableParagraph"/>
              <w:ind w:left="432"/>
              <w:jc w:val="center"/>
              <w:rPr>
                <w:rFonts w:asciiTheme="majorHAnsi" w:hAnsiTheme="majorHAnsi"/>
                <w:sz w:val="24"/>
                <w:szCs w:val="24"/>
              </w:rPr>
            </w:pPr>
          </w:p>
        </w:tc>
        <w:tc>
          <w:tcPr>
            <w:tcW w:w="1580" w:type="dxa"/>
            <w:tcBorders>
              <w:top w:val="single" w:sz="4" w:space="0" w:color="auto"/>
              <w:bottom w:val="single" w:sz="4" w:space="0" w:color="auto"/>
            </w:tcBorders>
            <w:vAlign w:val="center"/>
          </w:tcPr>
          <w:p w:rsidR="00854F41" w:rsidRPr="004D0736" w:rsidRDefault="00854F41" w:rsidP="00854F41">
            <w:pPr>
              <w:pStyle w:val="TableParagraph"/>
              <w:ind w:left="245" w:right="249"/>
              <w:jc w:val="center"/>
              <w:rPr>
                <w:rFonts w:asciiTheme="majorHAnsi" w:hAnsiTheme="majorHAnsi"/>
                <w:sz w:val="24"/>
                <w:szCs w:val="24"/>
                <w:lang w:val="ru-RU"/>
              </w:rPr>
            </w:pPr>
            <w:r>
              <w:rPr>
                <w:rFonts w:asciiTheme="majorHAnsi" w:hAnsiTheme="majorHAnsi"/>
                <w:sz w:val="24"/>
                <w:szCs w:val="24"/>
                <w:lang w:val="en-US"/>
              </w:rPr>
              <w:t>II</w:t>
            </w:r>
            <w:r w:rsidRPr="004D0736">
              <w:rPr>
                <w:rFonts w:asciiTheme="majorHAnsi" w:hAnsiTheme="majorHAnsi"/>
                <w:sz w:val="24"/>
                <w:szCs w:val="24"/>
              </w:rPr>
              <w:t>І</w:t>
            </w:r>
          </w:p>
          <w:p w:rsidR="00854F41" w:rsidRPr="004D0736" w:rsidRDefault="00854F41" w:rsidP="00854F41">
            <w:pPr>
              <w:pStyle w:val="TableParagraph"/>
              <w:ind w:left="249" w:right="249"/>
              <w:jc w:val="center"/>
              <w:rPr>
                <w:rFonts w:asciiTheme="majorHAnsi" w:hAnsiTheme="majorHAnsi"/>
                <w:sz w:val="24"/>
                <w:szCs w:val="24"/>
                <w:highlight w:val="yellow"/>
              </w:rPr>
            </w:pPr>
          </w:p>
        </w:tc>
      </w:tr>
      <w:tr w:rsidR="00854F41" w:rsidRPr="004D0736" w:rsidTr="00854F41">
        <w:trPr>
          <w:trHeight w:val="523"/>
        </w:trPr>
        <w:tc>
          <w:tcPr>
            <w:tcW w:w="3074" w:type="dxa"/>
            <w:tcBorders>
              <w:top w:val="single" w:sz="4" w:space="0" w:color="auto"/>
              <w:bottom w:val="single" w:sz="4" w:space="0" w:color="auto"/>
            </w:tcBorders>
          </w:tcPr>
          <w:p w:rsidR="00854F41" w:rsidRPr="00854F41" w:rsidRDefault="00854F41" w:rsidP="00DA015A">
            <w:pPr>
              <w:pStyle w:val="TableParagraph"/>
              <w:ind w:left="105" w:right="37"/>
              <w:jc w:val="both"/>
              <w:rPr>
                <w:rFonts w:asciiTheme="majorHAnsi" w:hAnsiTheme="majorHAnsi"/>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sidRPr="00854F41">
              <w:rPr>
                <w:rFonts w:asciiTheme="majorHAnsi" w:hAnsiTheme="majorHAnsi"/>
                <w:b/>
                <w:sz w:val="24"/>
                <w:szCs w:val="24"/>
              </w:rPr>
              <w:t>3.</w:t>
            </w:r>
            <w:r w:rsidRPr="00C66A9B">
              <w:rPr>
                <w:rFonts w:asciiTheme="majorHAnsi" w:hAnsiTheme="majorHAnsi"/>
                <w:b/>
                <w:sz w:val="28"/>
                <w:szCs w:val="28"/>
                <w:lang w:val="ru-RU"/>
              </w:rPr>
              <w:t xml:space="preserve"> </w:t>
            </w:r>
            <w:r w:rsidRPr="00854F41">
              <w:rPr>
                <w:rFonts w:asciiTheme="majorHAnsi" w:hAnsiTheme="majorHAnsi"/>
              </w:rPr>
              <w:t xml:space="preserve">Молодь і суспільство. Відносини між поколінням в суспільстві. Потреби молоді. </w:t>
            </w:r>
            <w:r w:rsidRPr="00854F41">
              <w:rPr>
                <w:rFonts w:asciiTheme="majorHAnsi" w:hAnsiTheme="majorHAnsi"/>
                <w:sz w:val="24"/>
                <w:szCs w:val="24"/>
              </w:rPr>
              <w:t>(</w:t>
            </w:r>
            <w:r w:rsidR="00DA015A">
              <w:rPr>
                <w:rFonts w:asciiTheme="majorHAnsi" w:hAnsiTheme="majorHAnsi"/>
                <w:sz w:val="24"/>
                <w:szCs w:val="24"/>
              </w:rPr>
              <w:t>4</w:t>
            </w:r>
            <w:r w:rsidRPr="00854F41">
              <w:rPr>
                <w:rFonts w:asciiTheme="majorHAnsi" w:hAnsiTheme="majorHAnsi"/>
                <w:sz w:val="24"/>
                <w:szCs w:val="24"/>
                <w:lang w:val="en-US"/>
              </w:rPr>
              <w:t xml:space="preserve"> </w:t>
            </w:r>
            <w:proofErr w:type="spellStart"/>
            <w:r w:rsidRPr="00854F41">
              <w:rPr>
                <w:rFonts w:asciiTheme="majorHAnsi" w:hAnsiTheme="majorHAnsi"/>
                <w:sz w:val="24"/>
                <w:szCs w:val="24"/>
              </w:rPr>
              <w:t>год</w:t>
            </w:r>
            <w:proofErr w:type="spellEnd"/>
            <w:r w:rsidRPr="00854F41">
              <w:rPr>
                <w:rFonts w:asciiTheme="majorHAnsi" w:hAnsiTheme="majorHAnsi"/>
                <w:sz w:val="24"/>
                <w:szCs w:val="24"/>
              </w:rPr>
              <w:t>)</w:t>
            </w:r>
          </w:p>
        </w:tc>
        <w:tc>
          <w:tcPr>
            <w:tcW w:w="4215" w:type="dxa"/>
            <w:tcBorders>
              <w:top w:val="single" w:sz="4" w:space="0" w:color="auto"/>
              <w:bottom w:val="single" w:sz="4" w:space="0" w:color="auto"/>
            </w:tcBorders>
            <w:vAlign w:val="center"/>
          </w:tcPr>
          <w:p w:rsidR="00854F41" w:rsidRPr="00854F41" w:rsidRDefault="00854F41" w:rsidP="00854F41">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854F41" w:rsidRPr="00854F41" w:rsidRDefault="00854F41" w:rsidP="00854F41">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854F41" w:rsidRPr="00854F41" w:rsidRDefault="00DA015A" w:rsidP="00854F41">
            <w:pPr>
              <w:pStyle w:val="TableParagraph"/>
              <w:ind w:left="93"/>
              <w:jc w:val="center"/>
              <w:rPr>
                <w:rFonts w:asciiTheme="majorHAnsi" w:hAnsiTheme="majorHAnsi"/>
                <w:sz w:val="24"/>
                <w:szCs w:val="24"/>
              </w:rPr>
            </w:pPr>
            <w:r>
              <w:rPr>
                <w:rFonts w:asciiTheme="majorHAnsi" w:hAnsiTheme="majorHAnsi"/>
                <w:w w:val="99"/>
                <w:sz w:val="24"/>
                <w:szCs w:val="24"/>
              </w:rPr>
              <w:t>3</w:t>
            </w:r>
          </w:p>
          <w:p w:rsidR="00854F41" w:rsidRPr="00854F41" w:rsidRDefault="00854F41" w:rsidP="00854F41">
            <w:pPr>
              <w:pStyle w:val="TableParagraph"/>
              <w:ind w:left="432"/>
              <w:jc w:val="center"/>
              <w:rPr>
                <w:rFonts w:asciiTheme="majorHAnsi" w:hAnsiTheme="majorHAnsi"/>
                <w:sz w:val="24"/>
                <w:szCs w:val="24"/>
              </w:rPr>
            </w:pPr>
          </w:p>
        </w:tc>
        <w:tc>
          <w:tcPr>
            <w:tcW w:w="1580" w:type="dxa"/>
            <w:tcBorders>
              <w:top w:val="single" w:sz="4" w:space="0" w:color="auto"/>
              <w:bottom w:val="single" w:sz="4" w:space="0" w:color="auto"/>
            </w:tcBorders>
            <w:vAlign w:val="center"/>
          </w:tcPr>
          <w:p w:rsidR="00854F41" w:rsidRPr="004D0736" w:rsidRDefault="00854F41" w:rsidP="00854F41">
            <w:pPr>
              <w:pStyle w:val="TableParagraph"/>
              <w:ind w:left="249" w:right="249"/>
              <w:jc w:val="center"/>
              <w:rPr>
                <w:rFonts w:asciiTheme="majorHAnsi" w:hAnsiTheme="majorHAnsi"/>
                <w:sz w:val="24"/>
                <w:szCs w:val="24"/>
              </w:rPr>
            </w:pPr>
            <w:r w:rsidRPr="004D0736">
              <w:rPr>
                <w:rFonts w:asciiTheme="majorHAnsi" w:hAnsiTheme="majorHAnsi"/>
                <w:sz w:val="24"/>
                <w:szCs w:val="24"/>
                <w:lang w:val="en-US"/>
              </w:rPr>
              <w:t xml:space="preserve">V </w:t>
            </w:r>
          </w:p>
        </w:tc>
      </w:tr>
      <w:tr w:rsidR="00854F41" w:rsidRPr="004D0736" w:rsidTr="00854F41">
        <w:trPr>
          <w:trHeight w:val="531"/>
        </w:trPr>
        <w:tc>
          <w:tcPr>
            <w:tcW w:w="3074" w:type="dxa"/>
            <w:tcBorders>
              <w:top w:val="single" w:sz="4" w:space="0" w:color="auto"/>
            </w:tcBorders>
          </w:tcPr>
          <w:p w:rsidR="00854F41" w:rsidRPr="00854F41" w:rsidRDefault="00854F41" w:rsidP="00DA015A">
            <w:pPr>
              <w:pStyle w:val="TableParagraph"/>
              <w:ind w:left="105" w:right="37"/>
              <w:jc w:val="both"/>
              <w:rPr>
                <w:rFonts w:asciiTheme="majorHAnsi" w:eastAsia="Calibri" w:hAnsiTheme="majorHAnsi"/>
                <w:lang w:val="ru-RU"/>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sidRPr="00854F41">
              <w:rPr>
                <w:rFonts w:asciiTheme="majorHAnsi" w:hAnsiTheme="majorHAnsi"/>
                <w:b/>
                <w:sz w:val="24"/>
                <w:szCs w:val="24"/>
              </w:rPr>
              <w:t>4.</w:t>
            </w:r>
            <w:r w:rsidR="007F6243">
              <w:rPr>
                <w:rFonts w:asciiTheme="majorHAnsi" w:hAnsiTheme="majorHAnsi"/>
                <w:b/>
                <w:sz w:val="24"/>
                <w:szCs w:val="24"/>
              </w:rPr>
              <w:t xml:space="preserve"> </w:t>
            </w:r>
            <w:proofErr w:type="spellStart"/>
            <w:r w:rsidRPr="00854F41">
              <w:rPr>
                <w:rFonts w:asciiTheme="majorHAnsi" w:eastAsia="Calibri" w:hAnsiTheme="majorHAnsi"/>
                <w:lang w:val="ru-RU"/>
              </w:rPr>
              <w:t>Сучасна</w:t>
            </w:r>
            <w:proofErr w:type="spellEnd"/>
            <w:r w:rsidRPr="00854F41">
              <w:rPr>
                <w:rFonts w:asciiTheme="majorHAnsi" w:eastAsia="Calibri" w:hAnsiTheme="majorHAnsi"/>
                <w:lang w:val="ru-RU"/>
              </w:rPr>
              <w:t xml:space="preserve"> </w:t>
            </w:r>
            <w:proofErr w:type="spellStart"/>
            <w:r w:rsidRPr="00854F41">
              <w:rPr>
                <w:rFonts w:asciiTheme="majorHAnsi" w:eastAsia="Calibri" w:hAnsiTheme="majorHAnsi"/>
                <w:lang w:val="ru-RU"/>
              </w:rPr>
              <w:t>Україна</w:t>
            </w:r>
            <w:proofErr w:type="spellEnd"/>
            <w:r w:rsidRPr="00854F41">
              <w:rPr>
                <w:rFonts w:asciiTheme="majorHAnsi" w:eastAsia="Calibri" w:hAnsiTheme="majorHAnsi"/>
                <w:lang w:val="ru-RU"/>
              </w:rPr>
              <w:t xml:space="preserve">. </w:t>
            </w:r>
            <w:proofErr w:type="spellStart"/>
            <w:r w:rsidRPr="00854F41">
              <w:rPr>
                <w:rFonts w:asciiTheme="majorHAnsi" w:eastAsia="Calibri" w:hAnsiTheme="majorHAnsi"/>
                <w:lang w:val="ru-RU"/>
              </w:rPr>
              <w:t>Виклики</w:t>
            </w:r>
            <w:proofErr w:type="spellEnd"/>
            <w:r w:rsidRPr="00854F41">
              <w:rPr>
                <w:rFonts w:asciiTheme="majorHAnsi" w:eastAsia="Calibri" w:hAnsiTheme="majorHAnsi"/>
                <w:lang w:val="ru-RU"/>
              </w:rPr>
              <w:t xml:space="preserve"> та </w:t>
            </w:r>
            <w:proofErr w:type="spellStart"/>
            <w:r w:rsidRPr="00854F41">
              <w:rPr>
                <w:rFonts w:asciiTheme="majorHAnsi" w:eastAsia="Calibri" w:hAnsiTheme="majorHAnsi"/>
                <w:lang w:val="ru-RU"/>
              </w:rPr>
              <w:t>здобутки</w:t>
            </w:r>
            <w:proofErr w:type="spellEnd"/>
            <w:r w:rsidRPr="00854F41">
              <w:rPr>
                <w:rFonts w:asciiTheme="majorHAnsi" w:eastAsia="Calibri" w:hAnsiTheme="majorHAnsi"/>
                <w:lang w:val="ru-RU"/>
              </w:rPr>
              <w:t xml:space="preserve">. </w:t>
            </w:r>
            <w:r w:rsidRPr="00854F41">
              <w:rPr>
                <w:rFonts w:asciiTheme="majorHAnsi" w:hAnsiTheme="majorHAnsi"/>
                <w:sz w:val="24"/>
                <w:szCs w:val="24"/>
              </w:rPr>
              <w:t>(</w:t>
            </w:r>
            <w:r w:rsidR="00DA015A">
              <w:rPr>
                <w:rFonts w:asciiTheme="majorHAnsi" w:hAnsiTheme="majorHAnsi"/>
                <w:sz w:val="24"/>
                <w:szCs w:val="24"/>
              </w:rPr>
              <w:t>3</w:t>
            </w:r>
            <w:r w:rsidRPr="00854F41">
              <w:rPr>
                <w:rFonts w:asciiTheme="majorHAnsi" w:hAnsiTheme="majorHAnsi"/>
                <w:sz w:val="24"/>
                <w:szCs w:val="24"/>
                <w:lang w:val="en-US"/>
              </w:rPr>
              <w:t xml:space="preserve"> </w:t>
            </w:r>
            <w:proofErr w:type="spellStart"/>
            <w:r w:rsidRPr="00854F41">
              <w:rPr>
                <w:rFonts w:asciiTheme="majorHAnsi" w:hAnsiTheme="majorHAnsi"/>
                <w:sz w:val="24"/>
                <w:szCs w:val="24"/>
              </w:rPr>
              <w:t>год</w:t>
            </w:r>
            <w:proofErr w:type="spellEnd"/>
            <w:r w:rsidRPr="00854F41">
              <w:rPr>
                <w:rFonts w:asciiTheme="majorHAnsi" w:hAnsiTheme="majorHAnsi"/>
                <w:sz w:val="24"/>
                <w:szCs w:val="24"/>
              </w:rPr>
              <w:t>)</w:t>
            </w:r>
          </w:p>
        </w:tc>
        <w:tc>
          <w:tcPr>
            <w:tcW w:w="4215" w:type="dxa"/>
            <w:tcBorders>
              <w:top w:val="single" w:sz="4" w:space="0" w:color="auto"/>
            </w:tcBorders>
            <w:vAlign w:val="center"/>
          </w:tcPr>
          <w:p w:rsidR="00854F41" w:rsidRPr="00854F41" w:rsidRDefault="00854F41" w:rsidP="00854F41">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854F41" w:rsidRPr="00854F41" w:rsidRDefault="00854F41" w:rsidP="00854F41">
            <w:pPr>
              <w:pStyle w:val="TableParagraph"/>
              <w:ind w:left="151" w:right="64"/>
              <w:jc w:val="center"/>
              <w:rPr>
                <w:rFonts w:asciiTheme="majorHAnsi" w:hAnsiTheme="majorHAnsi"/>
                <w:sz w:val="24"/>
                <w:szCs w:val="24"/>
              </w:rPr>
            </w:pPr>
          </w:p>
        </w:tc>
        <w:tc>
          <w:tcPr>
            <w:tcW w:w="830" w:type="dxa"/>
            <w:tcBorders>
              <w:top w:val="single" w:sz="4" w:space="0" w:color="auto"/>
            </w:tcBorders>
            <w:vAlign w:val="center"/>
          </w:tcPr>
          <w:p w:rsidR="00854F41" w:rsidRPr="00854F41" w:rsidRDefault="00DA015A" w:rsidP="00854F41">
            <w:pPr>
              <w:pStyle w:val="TableParagraph"/>
              <w:ind w:left="93"/>
              <w:jc w:val="center"/>
              <w:rPr>
                <w:rFonts w:asciiTheme="majorHAnsi" w:hAnsiTheme="majorHAnsi"/>
                <w:sz w:val="24"/>
                <w:szCs w:val="24"/>
              </w:rPr>
            </w:pPr>
            <w:r>
              <w:rPr>
                <w:rFonts w:asciiTheme="majorHAnsi" w:hAnsiTheme="majorHAnsi"/>
                <w:w w:val="99"/>
                <w:sz w:val="24"/>
                <w:szCs w:val="24"/>
              </w:rPr>
              <w:t>2</w:t>
            </w:r>
          </w:p>
          <w:p w:rsidR="00854F41" w:rsidRPr="00854F41" w:rsidRDefault="00854F41" w:rsidP="00854F41">
            <w:pPr>
              <w:pStyle w:val="TableParagraph"/>
              <w:ind w:left="432"/>
              <w:jc w:val="center"/>
              <w:rPr>
                <w:rFonts w:asciiTheme="majorHAnsi" w:hAnsiTheme="majorHAnsi"/>
                <w:sz w:val="24"/>
                <w:szCs w:val="24"/>
              </w:rPr>
            </w:pPr>
          </w:p>
        </w:tc>
        <w:tc>
          <w:tcPr>
            <w:tcW w:w="1580" w:type="dxa"/>
            <w:tcBorders>
              <w:top w:val="single" w:sz="4" w:space="0" w:color="auto"/>
            </w:tcBorders>
            <w:vAlign w:val="center"/>
          </w:tcPr>
          <w:p w:rsidR="00854F41" w:rsidRPr="00854F41" w:rsidRDefault="00854F41" w:rsidP="00854F41">
            <w:pPr>
              <w:pStyle w:val="TableParagraph"/>
              <w:ind w:left="249" w:right="249"/>
              <w:jc w:val="center"/>
              <w:rPr>
                <w:rFonts w:asciiTheme="majorHAnsi" w:hAnsiTheme="majorHAnsi"/>
                <w:sz w:val="24"/>
                <w:szCs w:val="24"/>
                <w:lang w:val="en-US"/>
              </w:rPr>
            </w:pPr>
            <w:r>
              <w:rPr>
                <w:rFonts w:asciiTheme="majorHAnsi" w:hAnsiTheme="majorHAnsi"/>
                <w:sz w:val="24"/>
                <w:szCs w:val="24"/>
                <w:lang w:val="en-US"/>
              </w:rPr>
              <w:t>VII,</w:t>
            </w:r>
            <w:r w:rsidRPr="00854F41">
              <w:rPr>
                <w:rFonts w:asciiTheme="majorHAnsi" w:hAnsiTheme="majorHAnsi"/>
                <w:sz w:val="24"/>
                <w:szCs w:val="24"/>
                <w:lang w:val="ru-RU"/>
              </w:rPr>
              <w:t xml:space="preserve"> </w:t>
            </w:r>
            <w:r>
              <w:rPr>
                <w:rFonts w:asciiTheme="majorHAnsi" w:hAnsiTheme="majorHAnsi"/>
                <w:sz w:val="24"/>
                <w:szCs w:val="24"/>
                <w:lang w:val="en-US"/>
              </w:rPr>
              <w:t>IX</w:t>
            </w:r>
          </w:p>
        </w:tc>
      </w:tr>
      <w:tr w:rsidR="00854F41" w:rsidRPr="004D0736" w:rsidTr="00854F41">
        <w:trPr>
          <w:trHeight w:val="508"/>
        </w:trPr>
        <w:tc>
          <w:tcPr>
            <w:tcW w:w="3074" w:type="dxa"/>
          </w:tcPr>
          <w:p w:rsidR="00854F41" w:rsidRPr="00854F41" w:rsidRDefault="00854F41" w:rsidP="00705BEE">
            <w:pPr>
              <w:pStyle w:val="TableParagraph"/>
              <w:ind w:left="105"/>
              <w:rPr>
                <w:rFonts w:asciiTheme="majorHAnsi" w:hAnsiTheme="majorHAnsi"/>
                <w:sz w:val="24"/>
                <w:szCs w:val="24"/>
              </w:rPr>
            </w:pPr>
            <w:r w:rsidRPr="00854F41">
              <w:rPr>
                <w:rFonts w:asciiTheme="majorHAnsi" w:hAnsiTheme="majorHAnsi"/>
                <w:sz w:val="24"/>
                <w:szCs w:val="24"/>
              </w:rPr>
              <w:t>Тема 1</w:t>
            </w:r>
            <w:r w:rsidRPr="00854F41">
              <w:rPr>
                <w:rFonts w:asciiTheme="majorHAnsi" w:hAnsiTheme="majorHAnsi"/>
                <w:sz w:val="24"/>
                <w:szCs w:val="24"/>
                <w:lang w:val="ru-RU"/>
              </w:rPr>
              <w:t xml:space="preserve"> - </w:t>
            </w:r>
            <w:r w:rsidR="007F6243">
              <w:rPr>
                <w:rFonts w:asciiTheme="majorHAnsi" w:hAnsiTheme="majorHAnsi"/>
                <w:sz w:val="24"/>
                <w:szCs w:val="24"/>
              </w:rPr>
              <w:t>4</w:t>
            </w:r>
          </w:p>
          <w:p w:rsidR="00854F41" w:rsidRPr="00854F41" w:rsidRDefault="00854F41" w:rsidP="00BA5A39">
            <w:pPr>
              <w:pStyle w:val="TableParagraph"/>
              <w:ind w:left="105"/>
              <w:rPr>
                <w:rFonts w:asciiTheme="majorHAnsi" w:hAnsiTheme="majorHAnsi"/>
                <w:sz w:val="24"/>
                <w:szCs w:val="24"/>
              </w:rPr>
            </w:pPr>
            <w:r w:rsidRPr="00854F41">
              <w:rPr>
                <w:rFonts w:asciiTheme="majorHAnsi" w:hAnsiTheme="majorHAnsi"/>
                <w:sz w:val="24"/>
                <w:szCs w:val="24"/>
              </w:rPr>
              <w:t xml:space="preserve">(15 </w:t>
            </w:r>
            <w:proofErr w:type="spellStart"/>
            <w:r w:rsidRPr="00854F41">
              <w:rPr>
                <w:rFonts w:asciiTheme="majorHAnsi" w:hAnsiTheme="majorHAnsi"/>
                <w:sz w:val="24"/>
                <w:szCs w:val="24"/>
              </w:rPr>
              <w:t>год</w:t>
            </w:r>
            <w:proofErr w:type="spellEnd"/>
            <w:r w:rsidRPr="00854F41">
              <w:rPr>
                <w:rFonts w:asciiTheme="majorHAnsi" w:hAnsiTheme="majorHAnsi"/>
                <w:sz w:val="24"/>
                <w:szCs w:val="24"/>
              </w:rPr>
              <w:t>)</w:t>
            </w:r>
          </w:p>
        </w:tc>
        <w:tc>
          <w:tcPr>
            <w:tcW w:w="4215" w:type="dxa"/>
            <w:vAlign w:val="center"/>
          </w:tcPr>
          <w:p w:rsidR="00854F41" w:rsidRPr="00854F41" w:rsidRDefault="00854F41" w:rsidP="00705BEE">
            <w:pPr>
              <w:pStyle w:val="TableParagraph"/>
              <w:ind w:left="144" w:right="64"/>
              <w:jc w:val="center"/>
              <w:rPr>
                <w:rFonts w:asciiTheme="majorHAnsi" w:hAnsiTheme="majorHAnsi"/>
                <w:sz w:val="24"/>
                <w:szCs w:val="24"/>
              </w:rPr>
            </w:pPr>
            <w:r w:rsidRPr="00854F41">
              <w:rPr>
                <w:rFonts w:asciiTheme="majorHAnsi" w:hAnsiTheme="majorHAnsi"/>
                <w:sz w:val="24"/>
                <w:szCs w:val="24"/>
              </w:rPr>
              <w:t>Підсумкова</w:t>
            </w:r>
            <w:r w:rsidRPr="00854F41">
              <w:rPr>
                <w:rFonts w:asciiTheme="majorHAnsi" w:hAnsiTheme="majorHAnsi"/>
                <w:spacing w:val="-2"/>
                <w:sz w:val="24"/>
                <w:szCs w:val="24"/>
              </w:rPr>
              <w:t xml:space="preserve"> </w:t>
            </w:r>
            <w:r w:rsidRPr="00854F41">
              <w:rPr>
                <w:rFonts w:asciiTheme="majorHAnsi" w:hAnsiTheme="majorHAnsi"/>
                <w:sz w:val="24"/>
                <w:szCs w:val="24"/>
              </w:rPr>
              <w:t>модульна</w:t>
            </w:r>
            <w:r w:rsidRPr="00854F41">
              <w:rPr>
                <w:rFonts w:asciiTheme="majorHAnsi" w:hAnsiTheme="majorHAnsi"/>
                <w:spacing w:val="-2"/>
                <w:sz w:val="24"/>
                <w:szCs w:val="24"/>
              </w:rPr>
              <w:t xml:space="preserve"> </w:t>
            </w:r>
            <w:r w:rsidRPr="00854F41">
              <w:rPr>
                <w:rFonts w:asciiTheme="majorHAnsi" w:hAnsiTheme="majorHAnsi"/>
                <w:sz w:val="24"/>
                <w:szCs w:val="24"/>
              </w:rPr>
              <w:t>контрольна</w:t>
            </w:r>
            <w:r w:rsidRPr="00854F41">
              <w:rPr>
                <w:rFonts w:asciiTheme="majorHAnsi" w:hAnsiTheme="majorHAnsi"/>
                <w:spacing w:val="-6"/>
                <w:sz w:val="24"/>
                <w:szCs w:val="24"/>
              </w:rPr>
              <w:t xml:space="preserve"> </w:t>
            </w:r>
            <w:r w:rsidRPr="00854F41">
              <w:rPr>
                <w:rFonts w:asciiTheme="majorHAnsi" w:hAnsiTheme="majorHAnsi"/>
                <w:sz w:val="24"/>
                <w:szCs w:val="24"/>
              </w:rPr>
              <w:t>робота</w:t>
            </w:r>
          </w:p>
        </w:tc>
        <w:tc>
          <w:tcPr>
            <w:tcW w:w="830" w:type="dxa"/>
            <w:vAlign w:val="center"/>
          </w:tcPr>
          <w:p w:rsidR="00854F41" w:rsidRPr="00854F41" w:rsidRDefault="00854F41" w:rsidP="00705BEE">
            <w:pPr>
              <w:pStyle w:val="TableParagraph"/>
              <w:ind w:left="78"/>
              <w:jc w:val="center"/>
              <w:rPr>
                <w:rFonts w:asciiTheme="majorHAnsi" w:hAnsiTheme="majorHAnsi"/>
                <w:sz w:val="24"/>
                <w:szCs w:val="24"/>
              </w:rPr>
            </w:pPr>
            <w:r w:rsidRPr="00854F41">
              <w:rPr>
                <w:rFonts w:asciiTheme="majorHAnsi" w:hAnsiTheme="majorHAnsi"/>
                <w:w w:val="99"/>
                <w:sz w:val="24"/>
                <w:szCs w:val="24"/>
              </w:rPr>
              <w:t>20</w:t>
            </w:r>
          </w:p>
        </w:tc>
        <w:tc>
          <w:tcPr>
            <w:tcW w:w="1580" w:type="dxa"/>
            <w:vAlign w:val="center"/>
          </w:tcPr>
          <w:p w:rsidR="00854F41" w:rsidRPr="004D0736" w:rsidRDefault="00854F41" w:rsidP="00705BEE">
            <w:pPr>
              <w:pStyle w:val="TableParagraph"/>
              <w:ind w:left="249" w:right="249"/>
              <w:jc w:val="center"/>
              <w:rPr>
                <w:rFonts w:asciiTheme="majorHAnsi" w:hAnsiTheme="majorHAnsi"/>
                <w:sz w:val="24"/>
                <w:szCs w:val="24"/>
              </w:rPr>
            </w:pPr>
            <w:r>
              <w:rPr>
                <w:rFonts w:asciiTheme="majorHAnsi" w:hAnsiTheme="majorHAnsi"/>
                <w:sz w:val="24"/>
                <w:szCs w:val="24"/>
                <w:lang w:val="en-US"/>
              </w:rPr>
              <w:t>X</w:t>
            </w:r>
            <w:r w:rsidRPr="00854F41">
              <w:rPr>
                <w:rFonts w:asciiTheme="majorHAnsi" w:hAnsiTheme="majorHAnsi"/>
                <w:sz w:val="24"/>
                <w:szCs w:val="24"/>
                <w:lang w:val="ru-RU"/>
              </w:rPr>
              <w:t xml:space="preserve"> </w:t>
            </w:r>
          </w:p>
        </w:tc>
      </w:tr>
      <w:tr w:rsidR="00854F41" w:rsidRPr="004D0736" w:rsidTr="00854F41">
        <w:trPr>
          <w:trHeight w:val="522"/>
        </w:trPr>
        <w:tc>
          <w:tcPr>
            <w:tcW w:w="3074" w:type="dxa"/>
          </w:tcPr>
          <w:p w:rsidR="00854F41" w:rsidRPr="004D0736" w:rsidRDefault="00854F41" w:rsidP="00BA5A39">
            <w:pPr>
              <w:pStyle w:val="TableParagraph"/>
              <w:tabs>
                <w:tab w:val="left" w:pos="1047"/>
              </w:tabs>
              <w:ind w:left="9"/>
              <w:jc w:val="center"/>
              <w:rPr>
                <w:rFonts w:asciiTheme="majorHAnsi" w:hAnsiTheme="majorHAnsi"/>
                <w:i/>
                <w:sz w:val="24"/>
                <w:szCs w:val="24"/>
              </w:rPr>
            </w:pPr>
            <w:r w:rsidRPr="004D0736">
              <w:rPr>
                <w:rFonts w:asciiTheme="majorHAnsi" w:hAnsiTheme="majorHAnsi"/>
                <w:i/>
                <w:sz w:val="24"/>
                <w:szCs w:val="24"/>
              </w:rPr>
              <w:t>Всього:</w:t>
            </w:r>
            <w:r w:rsidRPr="004D0736">
              <w:rPr>
                <w:rFonts w:asciiTheme="majorHAnsi" w:hAnsiTheme="majorHAnsi"/>
                <w:b/>
                <w:i/>
                <w:sz w:val="24"/>
                <w:szCs w:val="24"/>
              </w:rPr>
              <w:t>15</w:t>
            </w:r>
            <w:r w:rsidRPr="004D0736">
              <w:rPr>
                <w:rFonts w:asciiTheme="majorHAnsi" w:hAnsiTheme="majorHAnsi"/>
                <w:i/>
                <w:sz w:val="24"/>
                <w:szCs w:val="24"/>
              </w:rPr>
              <w:t xml:space="preserve"> </w:t>
            </w:r>
            <w:proofErr w:type="spellStart"/>
            <w:r w:rsidRPr="004D0736">
              <w:rPr>
                <w:rFonts w:asciiTheme="majorHAnsi" w:hAnsiTheme="majorHAnsi"/>
                <w:i/>
                <w:sz w:val="24"/>
                <w:szCs w:val="24"/>
              </w:rPr>
              <w:t>год</w:t>
            </w:r>
            <w:proofErr w:type="spellEnd"/>
          </w:p>
        </w:tc>
        <w:tc>
          <w:tcPr>
            <w:tcW w:w="6625" w:type="dxa"/>
            <w:gridSpan w:val="3"/>
          </w:tcPr>
          <w:p w:rsidR="00854F41" w:rsidRPr="004D0736" w:rsidRDefault="00854F41" w:rsidP="00BA5A39">
            <w:pPr>
              <w:pStyle w:val="TableParagraph"/>
              <w:ind w:left="2318" w:right="2308"/>
              <w:jc w:val="center"/>
              <w:rPr>
                <w:rFonts w:asciiTheme="majorHAnsi" w:hAnsiTheme="majorHAnsi"/>
                <w:i/>
                <w:sz w:val="24"/>
                <w:szCs w:val="24"/>
              </w:rPr>
            </w:pPr>
            <w:r w:rsidRPr="004D0736">
              <w:rPr>
                <w:rFonts w:asciiTheme="majorHAnsi" w:hAnsiTheme="majorHAnsi"/>
                <w:i/>
                <w:sz w:val="24"/>
                <w:szCs w:val="24"/>
              </w:rPr>
              <w:t>Всього:</w:t>
            </w:r>
            <w:r w:rsidRPr="004D0736">
              <w:rPr>
                <w:rFonts w:asciiTheme="majorHAnsi" w:hAnsiTheme="majorHAnsi"/>
                <w:i/>
                <w:spacing w:val="-2"/>
                <w:sz w:val="24"/>
                <w:szCs w:val="24"/>
              </w:rPr>
              <w:t xml:space="preserve"> </w:t>
            </w:r>
            <w:r w:rsidRPr="004D0736">
              <w:rPr>
                <w:rFonts w:asciiTheme="majorHAnsi" w:hAnsiTheme="majorHAnsi"/>
                <w:b/>
                <w:i/>
                <w:sz w:val="24"/>
                <w:szCs w:val="24"/>
              </w:rPr>
              <w:t>30</w:t>
            </w:r>
            <w:r w:rsidRPr="004D0736">
              <w:rPr>
                <w:rFonts w:asciiTheme="majorHAnsi" w:hAnsiTheme="majorHAnsi"/>
                <w:i/>
                <w:sz w:val="24"/>
                <w:szCs w:val="24"/>
              </w:rPr>
              <w:t xml:space="preserve"> балів</w:t>
            </w:r>
          </w:p>
        </w:tc>
      </w:tr>
      <w:tr w:rsidR="00854F41" w:rsidRPr="004D0736" w:rsidTr="00854F41">
        <w:trPr>
          <w:trHeight w:val="508"/>
        </w:trPr>
        <w:tc>
          <w:tcPr>
            <w:tcW w:w="9699" w:type="dxa"/>
            <w:gridSpan w:val="4"/>
          </w:tcPr>
          <w:p w:rsidR="00854F41" w:rsidRDefault="00854F41" w:rsidP="007F6243">
            <w:pPr>
              <w:pStyle w:val="TableParagraph"/>
              <w:ind w:left="3183" w:right="3040" w:firstLine="364"/>
              <w:jc w:val="center"/>
              <w:rPr>
                <w:rFonts w:asciiTheme="majorHAnsi" w:hAnsiTheme="majorHAnsi"/>
                <w:b/>
                <w:spacing w:val="1"/>
                <w:sz w:val="24"/>
                <w:szCs w:val="24"/>
              </w:rPr>
            </w:pPr>
            <w:r w:rsidRPr="004D0736">
              <w:rPr>
                <w:rFonts w:asciiTheme="majorHAnsi" w:hAnsiTheme="majorHAnsi"/>
              </w:rPr>
              <w:br w:type="page"/>
            </w:r>
            <w:r w:rsidRPr="004D0736">
              <w:rPr>
                <w:rFonts w:asciiTheme="majorHAnsi" w:hAnsiTheme="majorHAnsi"/>
                <w:b/>
                <w:sz w:val="24"/>
                <w:szCs w:val="24"/>
              </w:rPr>
              <w:t>ЗМІСТОВИЙ</w:t>
            </w:r>
            <w:r w:rsidRPr="004D0736">
              <w:rPr>
                <w:rFonts w:asciiTheme="majorHAnsi" w:hAnsiTheme="majorHAnsi"/>
                <w:b/>
                <w:spacing w:val="1"/>
                <w:sz w:val="24"/>
                <w:szCs w:val="24"/>
              </w:rPr>
              <w:t xml:space="preserve"> </w:t>
            </w:r>
            <w:r w:rsidRPr="004D0736">
              <w:rPr>
                <w:rFonts w:asciiTheme="majorHAnsi" w:hAnsiTheme="majorHAnsi"/>
                <w:b/>
                <w:sz w:val="24"/>
                <w:szCs w:val="24"/>
              </w:rPr>
              <w:t>МОДУЛЬ</w:t>
            </w:r>
            <w:r w:rsidRPr="004D0736">
              <w:rPr>
                <w:rFonts w:asciiTheme="majorHAnsi" w:hAnsiTheme="majorHAnsi"/>
                <w:b/>
                <w:spacing w:val="3"/>
                <w:sz w:val="24"/>
                <w:szCs w:val="24"/>
              </w:rPr>
              <w:t xml:space="preserve"> </w:t>
            </w:r>
            <w:r w:rsidRPr="004D0736">
              <w:rPr>
                <w:rFonts w:asciiTheme="majorHAnsi" w:hAnsiTheme="majorHAnsi"/>
                <w:b/>
                <w:sz w:val="24"/>
                <w:szCs w:val="24"/>
              </w:rPr>
              <w:t>ІІ.</w:t>
            </w:r>
            <w:r w:rsidRPr="004D0736">
              <w:rPr>
                <w:rFonts w:asciiTheme="majorHAnsi" w:hAnsiTheme="majorHAnsi"/>
                <w:b/>
                <w:spacing w:val="1"/>
                <w:sz w:val="24"/>
                <w:szCs w:val="24"/>
              </w:rPr>
              <w:t xml:space="preserve"> </w:t>
            </w:r>
          </w:p>
          <w:p w:rsidR="007F6243" w:rsidRPr="004D0736" w:rsidRDefault="007F6243" w:rsidP="007F6243">
            <w:pPr>
              <w:pStyle w:val="TableParagraph"/>
              <w:tabs>
                <w:tab w:val="left" w:pos="7714"/>
              </w:tabs>
              <w:ind w:left="2611" w:right="1985"/>
              <w:jc w:val="center"/>
              <w:rPr>
                <w:rFonts w:asciiTheme="majorHAnsi" w:hAnsiTheme="majorHAnsi"/>
                <w:b/>
                <w:sz w:val="24"/>
                <w:szCs w:val="24"/>
                <w:highlight w:val="yellow"/>
              </w:rPr>
            </w:pPr>
            <w:r w:rsidRPr="004D0736">
              <w:rPr>
                <w:rFonts w:asciiTheme="majorHAnsi" w:hAnsiTheme="majorHAnsi"/>
                <w:b/>
              </w:rPr>
              <w:t xml:space="preserve">" Дозвілля. Відпочинок. </w:t>
            </w:r>
            <w:r>
              <w:rPr>
                <w:rFonts w:asciiTheme="majorHAnsi" w:hAnsiTheme="majorHAnsi"/>
                <w:b/>
              </w:rPr>
              <w:t>С</w:t>
            </w:r>
            <w:r w:rsidRPr="004D0736">
              <w:rPr>
                <w:rFonts w:asciiTheme="majorHAnsi" w:hAnsiTheme="majorHAnsi"/>
                <w:b/>
              </w:rPr>
              <w:t>порт "</w:t>
            </w:r>
          </w:p>
        </w:tc>
      </w:tr>
      <w:tr w:rsidR="00854F41" w:rsidRPr="004D0736" w:rsidTr="00854F41">
        <w:trPr>
          <w:trHeight w:val="676"/>
        </w:trPr>
        <w:tc>
          <w:tcPr>
            <w:tcW w:w="3074" w:type="dxa"/>
          </w:tcPr>
          <w:p w:rsidR="00854F41" w:rsidRPr="007F6243" w:rsidRDefault="00854F41" w:rsidP="0051468E">
            <w:pPr>
              <w:pStyle w:val="TableParagraph"/>
              <w:tabs>
                <w:tab w:val="left" w:pos="448"/>
              </w:tabs>
              <w:ind w:left="108" w:right="37"/>
              <w:jc w:val="both"/>
              <w:rPr>
                <w:rFonts w:asciiTheme="majorHAnsi" w:hAnsiTheme="majorHAnsi"/>
                <w:sz w:val="24"/>
                <w:szCs w:val="24"/>
              </w:rPr>
            </w:pPr>
            <w:r w:rsidRPr="007F6243">
              <w:rPr>
                <w:rFonts w:asciiTheme="majorHAnsi" w:hAnsiTheme="majorHAnsi"/>
                <w:b/>
                <w:sz w:val="24"/>
                <w:szCs w:val="24"/>
              </w:rPr>
              <w:t xml:space="preserve">Тема </w:t>
            </w:r>
            <w:r w:rsidR="007F6243" w:rsidRPr="007F6243">
              <w:rPr>
                <w:rFonts w:asciiTheme="majorHAnsi" w:hAnsiTheme="majorHAnsi"/>
                <w:b/>
                <w:sz w:val="24"/>
                <w:szCs w:val="24"/>
              </w:rPr>
              <w:t>5</w:t>
            </w:r>
            <w:r w:rsidRPr="007F6243">
              <w:rPr>
                <w:rFonts w:asciiTheme="majorHAnsi" w:hAnsiTheme="majorHAnsi"/>
                <w:b/>
                <w:sz w:val="24"/>
                <w:szCs w:val="24"/>
              </w:rPr>
              <w:t>.</w:t>
            </w:r>
            <w:r w:rsidRPr="007F6243">
              <w:rPr>
                <w:rFonts w:asciiTheme="majorHAnsi" w:hAnsiTheme="majorHAnsi"/>
                <w:sz w:val="24"/>
                <w:szCs w:val="24"/>
                <w:lang w:val="ru-RU"/>
              </w:rPr>
              <w:t xml:space="preserve">  </w:t>
            </w:r>
            <w:r w:rsidR="007F6243" w:rsidRPr="004D0736">
              <w:rPr>
                <w:rFonts w:asciiTheme="majorHAnsi" w:hAnsiTheme="majorHAnsi"/>
              </w:rPr>
              <w:t xml:space="preserve">Молодіжні спільноти. Молодіжний рух. Течії. Уподобання. </w:t>
            </w:r>
            <w:proofErr w:type="spellStart"/>
            <w:r w:rsidR="007F6243" w:rsidRPr="004D0736">
              <w:rPr>
                <w:rFonts w:asciiTheme="majorHAnsi" w:hAnsiTheme="majorHAnsi"/>
              </w:rPr>
              <w:t>Діджиталізація</w:t>
            </w:r>
            <w:proofErr w:type="spellEnd"/>
            <w:r w:rsidR="007F6243" w:rsidRPr="004D0736">
              <w:rPr>
                <w:rFonts w:asciiTheme="majorHAnsi" w:hAnsiTheme="majorHAnsi"/>
              </w:rPr>
              <w:t>.</w:t>
            </w:r>
            <w:r w:rsidR="007F6243">
              <w:rPr>
                <w:rFonts w:asciiTheme="majorHAnsi" w:hAnsiTheme="majorHAnsi"/>
              </w:rPr>
              <w:t xml:space="preserve"> </w:t>
            </w:r>
            <w:r w:rsidRPr="007F6243">
              <w:rPr>
                <w:rFonts w:asciiTheme="majorHAnsi" w:hAnsiTheme="majorHAnsi"/>
                <w:sz w:val="24"/>
                <w:szCs w:val="24"/>
              </w:rPr>
              <w:t xml:space="preserve"> (</w:t>
            </w:r>
            <w:r w:rsidR="0051468E">
              <w:rPr>
                <w:rFonts w:asciiTheme="majorHAnsi" w:hAnsiTheme="majorHAnsi"/>
                <w:sz w:val="24"/>
                <w:szCs w:val="24"/>
              </w:rPr>
              <w:t>4</w:t>
            </w:r>
            <w:r w:rsidRPr="007F6243">
              <w:rPr>
                <w:rFonts w:asciiTheme="majorHAnsi" w:hAnsiTheme="majorHAnsi"/>
                <w:sz w:val="24"/>
                <w:szCs w:val="24"/>
                <w:lang w:val="en-US"/>
              </w:rPr>
              <w:t xml:space="preserve"> </w:t>
            </w:r>
            <w:proofErr w:type="spellStart"/>
            <w:r w:rsidRPr="007F6243">
              <w:rPr>
                <w:rFonts w:asciiTheme="majorHAnsi" w:hAnsiTheme="majorHAnsi"/>
                <w:sz w:val="24"/>
                <w:szCs w:val="24"/>
              </w:rPr>
              <w:t>год</w:t>
            </w:r>
            <w:proofErr w:type="spellEnd"/>
            <w:r w:rsidRPr="007F6243">
              <w:rPr>
                <w:rFonts w:asciiTheme="majorHAnsi" w:hAnsiTheme="majorHAnsi"/>
                <w:sz w:val="24"/>
                <w:szCs w:val="24"/>
              </w:rPr>
              <w:t>)</w:t>
            </w:r>
          </w:p>
        </w:tc>
        <w:tc>
          <w:tcPr>
            <w:tcW w:w="4215" w:type="dxa"/>
            <w:vAlign w:val="center"/>
          </w:tcPr>
          <w:p w:rsidR="00854F41" w:rsidRPr="007F6243" w:rsidRDefault="00854F41" w:rsidP="00B833FE">
            <w:pPr>
              <w:pStyle w:val="TableParagraph"/>
              <w:ind w:left="81" w:right="64"/>
              <w:jc w:val="center"/>
              <w:rPr>
                <w:rFonts w:asciiTheme="majorHAnsi" w:hAnsiTheme="majorHAnsi"/>
                <w:sz w:val="24"/>
                <w:szCs w:val="24"/>
              </w:rPr>
            </w:pPr>
            <w:r w:rsidRPr="007F6243">
              <w:rPr>
                <w:rFonts w:asciiTheme="majorHAnsi" w:hAnsiTheme="majorHAnsi"/>
                <w:sz w:val="24"/>
                <w:szCs w:val="24"/>
              </w:rPr>
              <w:t>Практичне заняття</w:t>
            </w:r>
          </w:p>
          <w:p w:rsidR="00854F41" w:rsidRPr="007F6243" w:rsidRDefault="00854F41" w:rsidP="00B833FE">
            <w:pPr>
              <w:pStyle w:val="TableParagraph"/>
              <w:ind w:left="151" w:right="64"/>
              <w:jc w:val="center"/>
              <w:rPr>
                <w:rFonts w:asciiTheme="majorHAnsi" w:hAnsiTheme="majorHAnsi"/>
                <w:sz w:val="24"/>
                <w:szCs w:val="24"/>
              </w:rPr>
            </w:pPr>
          </w:p>
        </w:tc>
        <w:tc>
          <w:tcPr>
            <w:tcW w:w="830" w:type="dxa"/>
            <w:vAlign w:val="center"/>
          </w:tcPr>
          <w:p w:rsidR="00854F41" w:rsidRPr="007F6243" w:rsidRDefault="007F6243" w:rsidP="00B833FE">
            <w:pPr>
              <w:pStyle w:val="TableParagraph"/>
              <w:ind w:left="93"/>
              <w:jc w:val="center"/>
              <w:rPr>
                <w:rFonts w:asciiTheme="majorHAnsi" w:hAnsiTheme="majorHAnsi"/>
                <w:sz w:val="24"/>
                <w:szCs w:val="24"/>
              </w:rPr>
            </w:pPr>
            <w:r>
              <w:rPr>
                <w:rFonts w:asciiTheme="majorHAnsi" w:hAnsiTheme="majorHAnsi"/>
                <w:w w:val="99"/>
                <w:sz w:val="24"/>
                <w:szCs w:val="24"/>
              </w:rPr>
              <w:t>2</w:t>
            </w:r>
          </w:p>
          <w:p w:rsidR="00854F41" w:rsidRPr="004D0736" w:rsidRDefault="00854F41" w:rsidP="00B833FE">
            <w:pPr>
              <w:pStyle w:val="TableParagraph"/>
              <w:ind w:left="432"/>
              <w:jc w:val="center"/>
              <w:rPr>
                <w:rFonts w:asciiTheme="majorHAnsi" w:hAnsiTheme="majorHAnsi"/>
                <w:sz w:val="24"/>
                <w:szCs w:val="24"/>
                <w:highlight w:val="yellow"/>
              </w:rPr>
            </w:pPr>
          </w:p>
        </w:tc>
        <w:tc>
          <w:tcPr>
            <w:tcW w:w="1580" w:type="dxa"/>
            <w:vAlign w:val="center"/>
          </w:tcPr>
          <w:p w:rsidR="00854F41" w:rsidRPr="007F6243" w:rsidRDefault="00854F41" w:rsidP="00B833FE">
            <w:pPr>
              <w:pStyle w:val="TableParagraph"/>
              <w:ind w:left="245" w:right="249"/>
              <w:jc w:val="center"/>
              <w:rPr>
                <w:rFonts w:asciiTheme="majorHAnsi" w:hAnsiTheme="majorHAnsi"/>
                <w:sz w:val="24"/>
                <w:szCs w:val="24"/>
                <w:lang w:val="ru-RU"/>
              </w:rPr>
            </w:pPr>
            <w:r w:rsidRPr="007F6243">
              <w:rPr>
                <w:rFonts w:asciiTheme="majorHAnsi" w:hAnsiTheme="majorHAnsi"/>
                <w:sz w:val="24"/>
                <w:szCs w:val="24"/>
              </w:rPr>
              <w:t>І-І</w:t>
            </w:r>
            <w:r w:rsidRPr="007F6243">
              <w:rPr>
                <w:rFonts w:asciiTheme="majorHAnsi" w:hAnsiTheme="majorHAnsi"/>
                <w:sz w:val="24"/>
                <w:szCs w:val="24"/>
                <w:lang w:val="en-US"/>
              </w:rPr>
              <w:t>V</w:t>
            </w:r>
          </w:p>
          <w:p w:rsidR="00854F41" w:rsidRPr="004D0736" w:rsidRDefault="00854F41" w:rsidP="00B833FE">
            <w:pPr>
              <w:pStyle w:val="TableParagraph"/>
              <w:ind w:left="249" w:right="249"/>
              <w:jc w:val="center"/>
              <w:rPr>
                <w:rFonts w:asciiTheme="majorHAnsi" w:hAnsiTheme="majorHAnsi"/>
                <w:sz w:val="24"/>
                <w:szCs w:val="24"/>
                <w:highlight w:val="yellow"/>
              </w:rPr>
            </w:pPr>
          </w:p>
        </w:tc>
      </w:tr>
      <w:tr w:rsidR="00854F41" w:rsidRPr="004D0736" w:rsidTr="007F6243">
        <w:trPr>
          <w:trHeight w:val="676"/>
        </w:trPr>
        <w:tc>
          <w:tcPr>
            <w:tcW w:w="3074" w:type="dxa"/>
            <w:tcBorders>
              <w:bottom w:val="single" w:sz="4" w:space="0" w:color="auto"/>
            </w:tcBorders>
          </w:tcPr>
          <w:p w:rsidR="00854F41" w:rsidRPr="007F6243" w:rsidRDefault="00854F41" w:rsidP="007F6243">
            <w:pPr>
              <w:pStyle w:val="TableParagraph"/>
              <w:tabs>
                <w:tab w:val="left" w:pos="448"/>
              </w:tabs>
              <w:ind w:left="108" w:right="37"/>
              <w:jc w:val="both"/>
              <w:rPr>
                <w:rFonts w:asciiTheme="majorHAnsi" w:hAnsiTheme="majorHAnsi"/>
                <w:sz w:val="24"/>
                <w:szCs w:val="24"/>
              </w:rPr>
            </w:pPr>
            <w:r w:rsidRPr="007F6243">
              <w:rPr>
                <w:rFonts w:asciiTheme="majorHAnsi" w:hAnsiTheme="majorHAnsi"/>
                <w:b/>
                <w:sz w:val="24"/>
                <w:szCs w:val="24"/>
              </w:rPr>
              <w:t xml:space="preserve">Тема </w:t>
            </w:r>
            <w:r w:rsidR="007F6243" w:rsidRPr="007F6243">
              <w:rPr>
                <w:rFonts w:asciiTheme="majorHAnsi" w:hAnsiTheme="majorHAnsi"/>
                <w:b/>
                <w:sz w:val="24"/>
                <w:szCs w:val="24"/>
              </w:rPr>
              <w:t>6</w:t>
            </w:r>
            <w:r w:rsidRPr="007F6243">
              <w:rPr>
                <w:rFonts w:asciiTheme="majorHAnsi" w:hAnsiTheme="majorHAnsi"/>
                <w:b/>
                <w:sz w:val="24"/>
                <w:szCs w:val="24"/>
              </w:rPr>
              <w:t>.</w:t>
            </w:r>
            <w:r w:rsidRPr="007F6243">
              <w:rPr>
                <w:rFonts w:asciiTheme="majorHAnsi" w:hAnsiTheme="majorHAnsi"/>
                <w:sz w:val="24"/>
                <w:szCs w:val="24"/>
                <w:lang w:val="ru-RU"/>
              </w:rPr>
              <w:t xml:space="preserve">  </w:t>
            </w:r>
            <w:r w:rsidR="007F6243" w:rsidRPr="004D0736">
              <w:rPr>
                <w:rFonts w:asciiTheme="majorHAnsi" w:hAnsiTheme="majorHAnsi"/>
              </w:rPr>
              <w:t>Відпочинок. Подорожі. Туризм.</w:t>
            </w:r>
          </w:p>
          <w:p w:rsidR="00854F41" w:rsidRPr="007F6243" w:rsidRDefault="00854F41" w:rsidP="0051468E">
            <w:pPr>
              <w:pStyle w:val="TableParagraph"/>
              <w:tabs>
                <w:tab w:val="left" w:pos="448"/>
              </w:tabs>
              <w:ind w:left="108" w:right="37"/>
              <w:jc w:val="both"/>
              <w:rPr>
                <w:rFonts w:asciiTheme="majorHAnsi" w:hAnsiTheme="majorHAnsi"/>
                <w:b/>
                <w:sz w:val="24"/>
                <w:szCs w:val="24"/>
              </w:rPr>
            </w:pPr>
            <w:r w:rsidRPr="007F6243">
              <w:rPr>
                <w:rFonts w:asciiTheme="majorHAnsi" w:hAnsiTheme="majorHAnsi"/>
                <w:sz w:val="24"/>
                <w:szCs w:val="24"/>
              </w:rPr>
              <w:t xml:space="preserve"> (</w:t>
            </w:r>
            <w:r w:rsidR="0051468E">
              <w:rPr>
                <w:rFonts w:asciiTheme="majorHAnsi" w:hAnsiTheme="majorHAnsi"/>
                <w:sz w:val="24"/>
                <w:szCs w:val="24"/>
              </w:rPr>
              <w:t>6</w:t>
            </w:r>
            <w:r w:rsidRPr="007F6243">
              <w:rPr>
                <w:rFonts w:asciiTheme="majorHAnsi" w:hAnsiTheme="majorHAnsi"/>
                <w:sz w:val="24"/>
                <w:szCs w:val="24"/>
                <w:lang w:val="ru-RU"/>
              </w:rPr>
              <w:t xml:space="preserve"> </w:t>
            </w:r>
            <w:proofErr w:type="spellStart"/>
            <w:r w:rsidRPr="007F6243">
              <w:rPr>
                <w:rFonts w:asciiTheme="majorHAnsi" w:hAnsiTheme="majorHAnsi"/>
                <w:sz w:val="24"/>
                <w:szCs w:val="24"/>
              </w:rPr>
              <w:t>год</w:t>
            </w:r>
            <w:proofErr w:type="spellEnd"/>
            <w:r w:rsidRPr="007F6243">
              <w:rPr>
                <w:rFonts w:asciiTheme="majorHAnsi" w:hAnsiTheme="majorHAnsi"/>
                <w:sz w:val="24"/>
                <w:szCs w:val="24"/>
              </w:rPr>
              <w:t>)</w:t>
            </w:r>
          </w:p>
        </w:tc>
        <w:tc>
          <w:tcPr>
            <w:tcW w:w="4215" w:type="dxa"/>
            <w:tcBorders>
              <w:bottom w:val="single" w:sz="4" w:space="0" w:color="auto"/>
            </w:tcBorders>
            <w:vAlign w:val="center"/>
          </w:tcPr>
          <w:p w:rsidR="00854F41" w:rsidRPr="007F6243" w:rsidRDefault="00854F41" w:rsidP="00B833FE">
            <w:pPr>
              <w:pStyle w:val="TableParagraph"/>
              <w:ind w:left="81" w:right="64"/>
              <w:jc w:val="center"/>
              <w:rPr>
                <w:rFonts w:asciiTheme="majorHAnsi" w:hAnsiTheme="majorHAnsi"/>
                <w:sz w:val="24"/>
                <w:szCs w:val="24"/>
              </w:rPr>
            </w:pPr>
            <w:r w:rsidRPr="007F6243">
              <w:rPr>
                <w:rFonts w:asciiTheme="majorHAnsi" w:hAnsiTheme="majorHAnsi"/>
                <w:sz w:val="24"/>
                <w:szCs w:val="24"/>
              </w:rPr>
              <w:t>Практичне заняття</w:t>
            </w:r>
          </w:p>
          <w:p w:rsidR="00854F41" w:rsidRPr="007F6243" w:rsidRDefault="00854F41" w:rsidP="00B833FE">
            <w:pPr>
              <w:pStyle w:val="TableParagraph"/>
              <w:ind w:left="144" w:right="64"/>
              <w:jc w:val="center"/>
              <w:rPr>
                <w:rFonts w:asciiTheme="majorHAnsi" w:hAnsiTheme="majorHAnsi"/>
                <w:sz w:val="24"/>
                <w:szCs w:val="24"/>
              </w:rPr>
            </w:pPr>
          </w:p>
        </w:tc>
        <w:tc>
          <w:tcPr>
            <w:tcW w:w="830" w:type="dxa"/>
            <w:tcBorders>
              <w:bottom w:val="single" w:sz="4" w:space="0" w:color="auto"/>
            </w:tcBorders>
            <w:vAlign w:val="center"/>
          </w:tcPr>
          <w:p w:rsidR="00854F41" w:rsidRPr="004D0736" w:rsidRDefault="007F6243" w:rsidP="00B833FE">
            <w:pPr>
              <w:pStyle w:val="TableParagraph"/>
              <w:ind w:left="78"/>
              <w:jc w:val="center"/>
              <w:rPr>
                <w:rFonts w:asciiTheme="majorHAnsi" w:hAnsiTheme="majorHAnsi"/>
                <w:sz w:val="24"/>
                <w:szCs w:val="24"/>
                <w:highlight w:val="yellow"/>
              </w:rPr>
            </w:pPr>
            <w:r>
              <w:rPr>
                <w:rFonts w:asciiTheme="majorHAnsi" w:hAnsiTheme="majorHAnsi"/>
                <w:sz w:val="24"/>
                <w:szCs w:val="24"/>
              </w:rPr>
              <w:t>4</w:t>
            </w:r>
          </w:p>
        </w:tc>
        <w:tc>
          <w:tcPr>
            <w:tcW w:w="1580" w:type="dxa"/>
            <w:tcBorders>
              <w:bottom w:val="single" w:sz="4" w:space="0" w:color="auto"/>
            </w:tcBorders>
            <w:vAlign w:val="center"/>
          </w:tcPr>
          <w:p w:rsidR="00854F41" w:rsidRPr="004D0736" w:rsidRDefault="00854F41" w:rsidP="007F6243">
            <w:pPr>
              <w:pStyle w:val="TableParagraph"/>
              <w:ind w:left="249" w:right="249"/>
              <w:jc w:val="center"/>
              <w:rPr>
                <w:rFonts w:asciiTheme="majorHAnsi" w:hAnsiTheme="majorHAnsi"/>
                <w:sz w:val="24"/>
                <w:szCs w:val="24"/>
                <w:highlight w:val="yellow"/>
              </w:rPr>
            </w:pPr>
            <w:r w:rsidRPr="007F6243">
              <w:rPr>
                <w:rFonts w:asciiTheme="majorHAnsi" w:hAnsiTheme="majorHAnsi"/>
                <w:sz w:val="24"/>
                <w:szCs w:val="24"/>
                <w:lang w:val="en-US"/>
              </w:rPr>
              <w:t>V - VII</w:t>
            </w:r>
            <w:r w:rsidR="007F6243" w:rsidRPr="007F6243">
              <w:rPr>
                <w:rFonts w:asciiTheme="majorHAnsi" w:hAnsiTheme="majorHAnsi"/>
                <w:sz w:val="24"/>
                <w:szCs w:val="24"/>
                <w:lang w:val="en-US"/>
              </w:rPr>
              <w:t xml:space="preserve"> </w:t>
            </w:r>
          </w:p>
        </w:tc>
      </w:tr>
      <w:tr w:rsidR="007F6243" w:rsidRPr="004D0736" w:rsidTr="007F6243">
        <w:trPr>
          <w:trHeight w:val="676"/>
        </w:trPr>
        <w:tc>
          <w:tcPr>
            <w:tcW w:w="3074" w:type="dxa"/>
            <w:tcBorders>
              <w:top w:val="single" w:sz="4" w:space="0" w:color="auto"/>
            </w:tcBorders>
          </w:tcPr>
          <w:p w:rsidR="007F6243" w:rsidRPr="007F6243" w:rsidRDefault="007F6243" w:rsidP="007F6243">
            <w:pPr>
              <w:pStyle w:val="TableParagraph"/>
              <w:tabs>
                <w:tab w:val="left" w:pos="448"/>
              </w:tabs>
              <w:ind w:left="108" w:right="37"/>
              <w:jc w:val="both"/>
              <w:rPr>
                <w:rFonts w:asciiTheme="majorHAnsi" w:hAnsiTheme="majorHAnsi"/>
                <w:sz w:val="24"/>
                <w:szCs w:val="24"/>
              </w:rPr>
            </w:pPr>
            <w:r w:rsidRPr="007F6243">
              <w:rPr>
                <w:rFonts w:asciiTheme="majorHAnsi" w:hAnsiTheme="majorHAnsi"/>
                <w:sz w:val="24"/>
                <w:szCs w:val="24"/>
              </w:rPr>
              <w:t xml:space="preserve"> </w:t>
            </w:r>
            <w:r w:rsidRPr="007F6243">
              <w:rPr>
                <w:rFonts w:asciiTheme="majorHAnsi" w:hAnsiTheme="majorHAnsi"/>
                <w:b/>
                <w:sz w:val="24"/>
                <w:szCs w:val="24"/>
              </w:rPr>
              <w:t>Тема 7.</w:t>
            </w:r>
            <w:r w:rsidRPr="007F6243">
              <w:rPr>
                <w:rFonts w:asciiTheme="majorHAnsi" w:hAnsiTheme="majorHAnsi"/>
                <w:sz w:val="24"/>
                <w:szCs w:val="24"/>
                <w:lang w:val="ru-RU"/>
              </w:rPr>
              <w:t xml:space="preserve">  </w:t>
            </w:r>
            <w:r w:rsidRPr="004D0736">
              <w:rPr>
                <w:rFonts w:asciiTheme="majorHAnsi" w:hAnsiTheme="majorHAnsi"/>
              </w:rPr>
              <w:t>Спорт. Олімпійський рух. Параолімпійський рух.</w:t>
            </w:r>
          </w:p>
          <w:p w:rsidR="007F6243" w:rsidRPr="007F6243" w:rsidRDefault="007F6243" w:rsidP="0051468E">
            <w:pPr>
              <w:pStyle w:val="TableParagraph"/>
              <w:tabs>
                <w:tab w:val="left" w:pos="448"/>
              </w:tabs>
              <w:ind w:left="108" w:right="37"/>
              <w:jc w:val="both"/>
              <w:rPr>
                <w:rFonts w:asciiTheme="majorHAnsi" w:hAnsiTheme="majorHAnsi"/>
                <w:b/>
                <w:sz w:val="24"/>
                <w:szCs w:val="24"/>
              </w:rPr>
            </w:pPr>
            <w:r w:rsidRPr="007F6243">
              <w:rPr>
                <w:rFonts w:asciiTheme="majorHAnsi" w:hAnsiTheme="majorHAnsi"/>
                <w:sz w:val="24"/>
                <w:szCs w:val="24"/>
              </w:rPr>
              <w:t xml:space="preserve"> (</w:t>
            </w:r>
            <w:r w:rsidR="0051468E">
              <w:rPr>
                <w:rFonts w:asciiTheme="majorHAnsi" w:hAnsiTheme="majorHAnsi"/>
                <w:sz w:val="24"/>
                <w:szCs w:val="24"/>
              </w:rPr>
              <w:t>5</w:t>
            </w:r>
            <w:r w:rsidRPr="007F6243">
              <w:rPr>
                <w:rFonts w:asciiTheme="majorHAnsi" w:hAnsiTheme="majorHAnsi"/>
                <w:sz w:val="24"/>
                <w:szCs w:val="24"/>
                <w:lang w:val="ru-RU"/>
              </w:rPr>
              <w:t xml:space="preserve"> </w:t>
            </w:r>
            <w:proofErr w:type="spellStart"/>
            <w:r w:rsidRPr="007F6243">
              <w:rPr>
                <w:rFonts w:asciiTheme="majorHAnsi" w:hAnsiTheme="majorHAnsi"/>
                <w:sz w:val="24"/>
                <w:szCs w:val="24"/>
              </w:rPr>
              <w:t>год</w:t>
            </w:r>
            <w:proofErr w:type="spellEnd"/>
            <w:r w:rsidRPr="007F6243">
              <w:rPr>
                <w:rFonts w:asciiTheme="majorHAnsi" w:hAnsiTheme="majorHAnsi"/>
                <w:sz w:val="24"/>
                <w:szCs w:val="24"/>
              </w:rPr>
              <w:t>)</w:t>
            </w:r>
          </w:p>
        </w:tc>
        <w:tc>
          <w:tcPr>
            <w:tcW w:w="4215" w:type="dxa"/>
            <w:tcBorders>
              <w:top w:val="single" w:sz="4" w:space="0" w:color="auto"/>
            </w:tcBorders>
            <w:vAlign w:val="center"/>
          </w:tcPr>
          <w:p w:rsidR="007F6243" w:rsidRPr="007F6243" w:rsidRDefault="007F6243" w:rsidP="007F6243">
            <w:pPr>
              <w:pStyle w:val="TableParagraph"/>
              <w:ind w:left="81" w:right="64"/>
              <w:jc w:val="center"/>
              <w:rPr>
                <w:rFonts w:asciiTheme="majorHAnsi" w:hAnsiTheme="majorHAnsi"/>
                <w:sz w:val="24"/>
                <w:szCs w:val="24"/>
              </w:rPr>
            </w:pPr>
            <w:r w:rsidRPr="007F6243">
              <w:rPr>
                <w:rFonts w:asciiTheme="majorHAnsi" w:hAnsiTheme="majorHAnsi"/>
                <w:sz w:val="24"/>
                <w:szCs w:val="24"/>
              </w:rPr>
              <w:t>Практичне заняття</w:t>
            </w:r>
          </w:p>
          <w:p w:rsidR="007F6243" w:rsidRPr="004D0736" w:rsidRDefault="007F6243" w:rsidP="00705BEE">
            <w:pPr>
              <w:pStyle w:val="TableParagraph"/>
              <w:ind w:left="120" w:right="64"/>
              <w:jc w:val="center"/>
              <w:rPr>
                <w:rFonts w:asciiTheme="majorHAnsi" w:hAnsiTheme="majorHAnsi"/>
                <w:sz w:val="24"/>
                <w:szCs w:val="24"/>
                <w:highlight w:val="yellow"/>
              </w:rPr>
            </w:pPr>
          </w:p>
        </w:tc>
        <w:tc>
          <w:tcPr>
            <w:tcW w:w="830" w:type="dxa"/>
            <w:tcBorders>
              <w:top w:val="single" w:sz="4" w:space="0" w:color="auto"/>
            </w:tcBorders>
            <w:vAlign w:val="center"/>
          </w:tcPr>
          <w:p w:rsidR="007F6243" w:rsidRPr="004D0736" w:rsidRDefault="007F6243" w:rsidP="00CB785B">
            <w:pPr>
              <w:pStyle w:val="TableParagraph"/>
              <w:ind w:left="78"/>
              <w:jc w:val="center"/>
              <w:rPr>
                <w:rFonts w:asciiTheme="majorHAnsi" w:hAnsiTheme="majorHAnsi"/>
                <w:sz w:val="24"/>
                <w:szCs w:val="24"/>
                <w:highlight w:val="yellow"/>
              </w:rPr>
            </w:pPr>
            <w:r>
              <w:rPr>
                <w:rFonts w:asciiTheme="majorHAnsi" w:hAnsiTheme="majorHAnsi"/>
                <w:sz w:val="24"/>
                <w:szCs w:val="24"/>
              </w:rPr>
              <w:t>4</w:t>
            </w:r>
          </w:p>
        </w:tc>
        <w:tc>
          <w:tcPr>
            <w:tcW w:w="1580" w:type="dxa"/>
            <w:tcBorders>
              <w:top w:val="single" w:sz="4" w:space="0" w:color="auto"/>
            </w:tcBorders>
            <w:vAlign w:val="center"/>
          </w:tcPr>
          <w:p w:rsidR="007F6243" w:rsidRPr="004D0736" w:rsidRDefault="007F6243" w:rsidP="007F6243">
            <w:pPr>
              <w:pStyle w:val="TableParagraph"/>
              <w:ind w:left="249" w:right="249"/>
              <w:jc w:val="center"/>
              <w:rPr>
                <w:rFonts w:asciiTheme="majorHAnsi" w:hAnsiTheme="majorHAnsi"/>
                <w:sz w:val="24"/>
                <w:szCs w:val="24"/>
                <w:highlight w:val="yellow"/>
              </w:rPr>
            </w:pPr>
            <w:r w:rsidRPr="007F6243">
              <w:rPr>
                <w:rFonts w:asciiTheme="majorHAnsi" w:hAnsiTheme="majorHAnsi"/>
                <w:sz w:val="24"/>
                <w:szCs w:val="24"/>
                <w:lang w:val="en-US"/>
              </w:rPr>
              <w:t>VIII</w:t>
            </w:r>
            <w:r w:rsidRPr="007F6243">
              <w:rPr>
                <w:rFonts w:asciiTheme="majorHAnsi" w:hAnsiTheme="majorHAnsi"/>
                <w:sz w:val="24"/>
                <w:szCs w:val="24"/>
              </w:rPr>
              <w:t xml:space="preserve"> -</w:t>
            </w:r>
            <w:r w:rsidRPr="007F6243">
              <w:rPr>
                <w:rFonts w:asciiTheme="majorHAnsi" w:hAnsiTheme="majorHAnsi"/>
                <w:sz w:val="24"/>
                <w:szCs w:val="24"/>
                <w:lang w:val="en-US"/>
              </w:rPr>
              <w:t xml:space="preserve"> IX</w:t>
            </w:r>
          </w:p>
        </w:tc>
      </w:tr>
      <w:tr w:rsidR="007F6243" w:rsidRPr="004D0736" w:rsidTr="00854F41">
        <w:trPr>
          <w:trHeight w:val="777"/>
        </w:trPr>
        <w:tc>
          <w:tcPr>
            <w:tcW w:w="3074" w:type="dxa"/>
          </w:tcPr>
          <w:p w:rsidR="007F6243" w:rsidRPr="007F6243" w:rsidRDefault="007F6243" w:rsidP="00B833FE">
            <w:pPr>
              <w:pStyle w:val="TableParagraph"/>
              <w:ind w:left="105"/>
              <w:rPr>
                <w:rFonts w:asciiTheme="majorHAnsi" w:hAnsiTheme="majorHAnsi"/>
                <w:sz w:val="24"/>
                <w:szCs w:val="24"/>
              </w:rPr>
            </w:pPr>
            <w:r w:rsidRPr="007F6243">
              <w:rPr>
                <w:rFonts w:asciiTheme="majorHAnsi" w:hAnsiTheme="majorHAnsi"/>
                <w:sz w:val="24"/>
                <w:szCs w:val="24"/>
              </w:rPr>
              <w:t xml:space="preserve">Тема </w:t>
            </w:r>
            <w:r>
              <w:rPr>
                <w:rFonts w:asciiTheme="majorHAnsi" w:hAnsiTheme="majorHAnsi"/>
                <w:sz w:val="24"/>
                <w:szCs w:val="24"/>
              </w:rPr>
              <w:t>5</w:t>
            </w:r>
            <w:r w:rsidRPr="007F6243">
              <w:rPr>
                <w:rFonts w:asciiTheme="majorHAnsi" w:hAnsiTheme="majorHAnsi"/>
                <w:sz w:val="24"/>
                <w:szCs w:val="24"/>
                <w:lang w:val="ru-RU"/>
              </w:rPr>
              <w:t xml:space="preserve"> - </w:t>
            </w:r>
            <w:r>
              <w:rPr>
                <w:rFonts w:asciiTheme="majorHAnsi" w:hAnsiTheme="majorHAnsi"/>
                <w:sz w:val="24"/>
                <w:szCs w:val="24"/>
              </w:rPr>
              <w:t>7</w:t>
            </w:r>
          </w:p>
          <w:p w:rsidR="007F6243" w:rsidRPr="007F6243" w:rsidRDefault="007F6243" w:rsidP="00B833FE">
            <w:pPr>
              <w:pStyle w:val="TableParagraph"/>
              <w:ind w:left="105"/>
              <w:rPr>
                <w:rFonts w:asciiTheme="majorHAnsi" w:hAnsiTheme="majorHAnsi"/>
                <w:sz w:val="24"/>
                <w:szCs w:val="24"/>
              </w:rPr>
            </w:pPr>
            <w:r w:rsidRPr="007F6243">
              <w:rPr>
                <w:rFonts w:asciiTheme="majorHAnsi" w:hAnsiTheme="majorHAnsi"/>
                <w:sz w:val="24"/>
                <w:szCs w:val="24"/>
              </w:rPr>
              <w:t xml:space="preserve">(15 </w:t>
            </w:r>
            <w:proofErr w:type="spellStart"/>
            <w:r w:rsidRPr="007F6243">
              <w:rPr>
                <w:rFonts w:asciiTheme="majorHAnsi" w:hAnsiTheme="majorHAnsi"/>
                <w:sz w:val="24"/>
                <w:szCs w:val="24"/>
              </w:rPr>
              <w:t>год</w:t>
            </w:r>
            <w:proofErr w:type="spellEnd"/>
            <w:r w:rsidRPr="007F6243">
              <w:rPr>
                <w:rFonts w:asciiTheme="majorHAnsi" w:hAnsiTheme="majorHAnsi"/>
                <w:sz w:val="24"/>
                <w:szCs w:val="24"/>
              </w:rPr>
              <w:t>)</w:t>
            </w:r>
          </w:p>
        </w:tc>
        <w:tc>
          <w:tcPr>
            <w:tcW w:w="4215" w:type="dxa"/>
            <w:vAlign w:val="center"/>
          </w:tcPr>
          <w:p w:rsidR="007F6243" w:rsidRPr="007F6243" w:rsidRDefault="007F6243" w:rsidP="00B833FE">
            <w:pPr>
              <w:pStyle w:val="TableParagraph"/>
              <w:ind w:left="144" w:right="64"/>
              <w:jc w:val="center"/>
              <w:rPr>
                <w:rFonts w:asciiTheme="majorHAnsi" w:hAnsiTheme="majorHAnsi"/>
                <w:sz w:val="24"/>
                <w:szCs w:val="24"/>
              </w:rPr>
            </w:pPr>
            <w:r w:rsidRPr="007F6243">
              <w:rPr>
                <w:rFonts w:asciiTheme="majorHAnsi" w:hAnsiTheme="majorHAnsi"/>
                <w:sz w:val="24"/>
                <w:szCs w:val="24"/>
              </w:rPr>
              <w:t>Підсумкова</w:t>
            </w:r>
            <w:r w:rsidRPr="007F6243">
              <w:rPr>
                <w:rFonts w:asciiTheme="majorHAnsi" w:hAnsiTheme="majorHAnsi"/>
                <w:spacing w:val="-2"/>
                <w:sz w:val="24"/>
                <w:szCs w:val="24"/>
              </w:rPr>
              <w:t xml:space="preserve"> </w:t>
            </w:r>
            <w:r w:rsidRPr="007F6243">
              <w:rPr>
                <w:rFonts w:asciiTheme="majorHAnsi" w:hAnsiTheme="majorHAnsi"/>
                <w:sz w:val="24"/>
                <w:szCs w:val="24"/>
              </w:rPr>
              <w:t>модульна</w:t>
            </w:r>
            <w:r w:rsidRPr="007F6243">
              <w:rPr>
                <w:rFonts w:asciiTheme="majorHAnsi" w:hAnsiTheme="majorHAnsi"/>
                <w:spacing w:val="-2"/>
                <w:sz w:val="24"/>
                <w:szCs w:val="24"/>
              </w:rPr>
              <w:t xml:space="preserve"> </w:t>
            </w:r>
            <w:r w:rsidRPr="007F6243">
              <w:rPr>
                <w:rFonts w:asciiTheme="majorHAnsi" w:hAnsiTheme="majorHAnsi"/>
                <w:sz w:val="24"/>
                <w:szCs w:val="24"/>
              </w:rPr>
              <w:t>контрольна</w:t>
            </w:r>
            <w:r w:rsidRPr="007F6243">
              <w:rPr>
                <w:rFonts w:asciiTheme="majorHAnsi" w:hAnsiTheme="majorHAnsi"/>
                <w:spacing w:val="-6"/>
                <w:sz w:val="24"/>
                <w:szCs w:val="24"/>
              </w:rPr>
              <w:t xml:space="preserve"> </w:t>
            </w:r>
            <w:r w:rsidRPr="007F6243">
              <w:rPr>
                <w:rFonts w:asciiTheme="majorHAnsi" w:hAnsiTheme="majorHAnsi"/>
                <w:sz w:val="24"/>
                <w:szCs w:val="24"/>
              </w:rPr>
              <w:t>робота</w:t>
            </w:r>
          </w:p>
        </w:tc>
        <w:tc>
          <w:tcPr>
            <w:tcW w:w="830" w:type="dxa"/>
            <w:vAlign w:val="center"/>
          </w:tcPr>
          <w:p w:rsidR="007F6243" w:rsidRPr="007F6243" w:rsidRDefault="007F6243" w:rsidP="00B833FE">
            <w:pPr>
              <w:pStyle w:val="TableParagraph"/>
              <w:ind w:left="78"/>
              <w:jc w:val="center"/>
              <w:rPr>
                <w:rFonts w:asciiTheme="majorHAnsi" w:hAnsiTheme="majorHAnsi"/>
                <w:sz w:val="24"/>
                <w:szCs w:val="24"/>
              </w:rPr>
            </w:pPr>
            <w:r w:rsidRPr="007F6243">
              <w:rPr>
                <w:rFonts w:asciiTheme="majorHAnsi" w:hAnsiTheme="majorHAnsi"/>
                <w:w w:val="99"/>
                <w:sz w:val="24"/>
                <w:szCs w:val="24"/>
              </w:rPr>
              <w:t>20</w:t>
            </w:r>
          </w:p>
        </w:tc>
        <w:tc>
          <w:tcPr>
            <w:tcW w:w="1580" w:type="dxa"/>
            <w:vAlign w:val="center"/>
          </w:tcPr>
          <w:p w:rsidR="007F6243" w:rsidRPr="007F6243" w:rsidRDefault="007F6243" w:rsidP="00B833FE">
            <w:pPr>
              <w:pStyle w:val="TableParagraph"/>
              <w:ind w:left="249" w:right="249"/>
              <w:jc w:val="center"/>
              <w:rPr>
                <w:rFonts w:asciiTheme="majorHAnsi" w:hAnsiTheme="majorHAnsi"/>
                <w:sz w:val="24"/>
                <w:szCs w:val="24"/>
              </w:rPr>
            </w:pPr>
            <w:r>
              <w:rPr>
                <w:rFonts w:asciiTheme="majorHAnsi" w:hAnsiTheme="majorHAnsi"/>
                <w:sz w:val="24"/>
                <w:szCs w:val="24"/>
                <w:lang w:val="en-US"/>
              </w:rPr>
              <w:t>X</w:t>
            </w:r>
          </w:p>
        </w:tc>
      </w:tr>
      <w:tr w:rsidR="007F6243" w:rsidRPr="004D0736" w:rsidTr="00854F41">
        <w:trPr>
          <w:trHeight w:val="369"/>
        </w:trPr>
        <w:tc>
          <w:tcPr>
            <w:tcW w:w="3074" w:type="dxa"/>
          </w:tcPr>
          <w:p w:rsidR="007F6243" w:rsidRPr="004D0736" w:rsidRDefault="007F6243" w:rsidP="00BA5A39">
            <w:pPr>
              <w:pStyle w:val="TableParagraph"/>
              <w:tabs>
                <w:tab w:val="left" w:pos="1047"/>
              </w:tabs>
              <w:spacing w:before="53"/>
              <w:ind w:left="9"/>
              <w:jc w:val="center"/>
              <w:rPr>
                <w:rFonts w:asciiTheme="majorHAnsi" w:hAnsiTheme="majorHAnsi"/>
                <w:i/>
              </w:rPr>
            </w:pPr>
            <w:r w:rsidRPr="004D0736">
              <w:rPr>
                <w:rFonts w:asciiTheme="majorHAnsi" w:hAnsiTheme="majorHAnsi"/>
                <w:i/>
              </w:rPr>
              <w:t>Всього:</w:t>
            </w:r>
            <w:r w:rsidRPr="004D0736">
              <w:rPr>
                <w:rFonts w:asciiTheme="majorHAnsi" w:hAnsiTheme="majorHAnsi"/>
                <w:b/>
                <w:i/>
              </w:rPr>
              <w:t xml:space="preserve">15 </w:t>
            </w:r>
            <w:proofErr w:type="spellStart"/>
            <w:r w:rsidRPr="004D0736">
              <w:rPr>
                <w:rFonts w:asciiTheme="majorHAnsi" w:hAnsiTheme="majorHAnsi"/>
                <w:i/>
              </w:rPr>
              <w:t>год</w:t>
            </w:r>
            <w:proofErr w:type="spellEnd"/>
          </w:p>
        </w:tc>
        <w:tc>
          <w:tcPr>
            <w:tcW w:w="6625" w:type="dxa"/>
            <w:gridSpan w:val="3"/>
          </w:tcPr>
          <w:p w:rsidR="007F6243" w:rsidRPr="004D0736" w:rsidRDefault="007F6243" w:rsidP="00BA5A39">
            <w:pPr>
              <w:pStyle w:val="TableParagraph"/>
              <w:spacing w:before="53"/>
              <w:ind w:left="2318" w:right="2308"/>
              <w:jc w:val="center"/>
              <w:rPr>
                <w:rFonts w:asciiTheme="majorHAnsi" w:hAnsiTheme="majorHAnsi"/>
                <w:i/>
              </w:rPr>
            </w:pPr>
            <w:r w:rsidRPr="004D0736">
              <w:rPr>
                <w:rFonts w:asciiTheme="majorHAnsi" w:hAnsiTheme="majorHAnsi"/>
                <w:i/>
              </w:rPr>
              <w:t>Всього:</w:t>
            </w:r>
            <w:r w:rsidRPr="004D0736">
              <w:rPr>
                <w:rFonts w:asciiTheme="majorHAnsi" w:hAnsiTheme="majorHAnsi"/>
                <w:i/>
                <w:spacing w:val="-2"/>
              </w:rPr>
              <w:t xml:space="preserve"> </w:t>
            </w:r>
            <w:r w:rsidRPr="004D0736">
              <w:rPr>
                <w:rFonts w:asciiTheme="majorHAnsi" w:hAnsiTheme="majorHAnsi"/>
                <w:b/>
                <w:i/>
              </w:rPr>
              <w:t>30</w:t>
            </w:r>
            <w:r w:rsidRPr="004D0736">
              <w:rPr>
                <w:rFonts w:asciiTheme="majorHAnsi" w:hAnsiTheme="majorHAnsi"/>
                <w:i/>
              </w:rPr>
              <w:t xml:space="preserve"> балів</w:t>
            </w:r>
          </w:p>
        </w:tc>
      </w:tr>
      <w:tr w:rsidR="007F6243" w:rsidRPr="004D0736" w:rsidTr="00854F41">
        <w:trPr>
          <w:trHeight w:val="517"/>
        </w:trPr>
        <w:tc>
          <w:tcPr>
            <w:tcW w:w="3074" w:type="dxa"/>
          </w:tcPr>
          <w:p w:rsidR="007F6243" w:rsidRPr="004D0736" w:rsidRDefault="007F6243" w:rsidP="00BA5A39">
            <w:pPr>
              <w:pStyle w:val="TableParagraph"/>
              <w:tabs>
                <w:tab w:val="left" w:pos="1298"/>
              </w:tabs>
              <w:spacing w:before="107"/>
              <w:ind w:right="29"/>
              <w:jc w:val="center"/>
              <w:rPr>
                <w:rFonts w:asciiTheme="majorHAnsi" w:hAnsiTheme="majorHAnsi"/>
                <w:b/>
                <w:i/>
                <w:sz w:val="26"/>
              </w:rPr>
            </w:pPr>
            <w:r w:rsidRPr="004D0736">
              <w:rPr>
                <w:rFonts w:asciiTheme="majorHAnsi" w:hAnsiTheme="majorHAnsi"/>
                <w:b/>
                <w:i/>
                <w:sz w:val="26"/>
              </w:rPr>
              <w:t xml:space="preserve">Разом:30 </w:t>
            </w:r>
            <w:proofErr w:type="spellStart"/>
            <w:r w:rsidRPr="004D0736">
              <w:rPr>
                <w:rFonts w:asciiTheme="majorHAnsi" w:hAnsiTheme="majorHAnsi"/>
                <w:b/>
                <w:i/>
                <w:sz w:val="26"/>
              </w:rPr>
              <w:t>год</w:t>
            </w:r>
            <w:proofErr w:type="spellEnd"/>
          </w:p>
        </w:tc>
        <w:tc>
          <w:tcPr>
            <w:tcW w:w="6625" w:type="dxa"/>
            <w:gridSpan w:val="3"/>
          </w:tcPr>
          <w:p w:rsidR="007F6243" w:rsidRPr="004D0736" w:rsidRDefault="007F6243" w:rsidP="00BA5A39">
            <w:pPr>
              <w:pStyle w:val="TableParagraph"/>
              <w:spacing w:before="117"/>
              <w:ind w:left="2530" w:right="2265"/>
              <w:jc w:val="center"/>
              <w:rPr>
                <w:rFonts w:asciiTheme="majorHAnsi" w:hAnsiTheme="majorHAnsi"/>
                <w:b/>
                <w:i/>
                <w:sz w:val="25"/>
              </w:rPr>
            </w:pPr>
            <w:r w:rsidRPr="004D0736">
              <w:rPr>
                <w:rFonts w:asciiTheme="majorHAnsi" w:hAnsiTheme="majorHAnsi"/>
                <w:b/>
                <w:i/>
                <w:sz w:val="25"/>
              </w:rPr>
              <w:t>Разом:</w:t>
            </w:r>
            <w:r w:rsidRPr="004D0736">
              <w:rPr>
                <w:rFonts w:asciiTheme="majorHAnsi" w:hAnsiTheme="majorHAnsi"/>
                <w:b/>
                <w:i/>
                <w:spacing w:val="-4"/>
                <w:sz w:val="25"/>
              </w:rPr>
              <w:t xml:space="preserve"> </w:t>
            </w:r>
            <w:r w:rsidRPr="004D0736">
              <w:rPr>
                <w:rFonts w:asciiTheme="majorHAnsi" w:hAnsiTheme="majorHAnsi"/>
                <w:b/>
                <w:i/>
                <w:sz w:val="25"/>
              </w:rPr>
              <w:t>60</w:t>
            </w:r>
            <w:r w:rsidRPr="004D0736">
              <w:rPr>
                <w:rFonts w:asciiTheme="majorHAnsi" w:hAnsiTheme="majorHAnsi"/>
                <w:b/>
                <w:i/>
                <w:spacing w:val="-3"/>
                <w:sz w:val="25"/>
              </w:rPr>
              <w:t xml:space="preserve"> </w:t>
            </w:r>
            <w:r w:rsidRPr="004D0736">
              <w:rPr>
                <w:rFonts w:asciiTheme="majorHAnsi" w:hAnsiTheme="majorHAnsi"/>
                <w:b/>
                <w:i/>
                <w:sz w:val="25"/>
              </w:rPr>
              <w:t>балів</w:t>
            </w:r>
          </w:p>
        </w:tc>
      </w:tr>
    </w:tbl>
    <w:p w:rsidR="00FA6397" w:rsidRPr="004D0736" w:rsidRDefault="00FA6397">
      <w:pPr>
        <w:jc w:val="center"/>
        <w:rPr>
          <w:rFonts w:asciiTheme="majorHAnsi" w:hAnsiTheme="majorHAnsi"/>
          <w:sz w:val="25"/>
        </w:rPr>
      </w:pPr>
    </w:p>
    <w:p w:rsidR="00F440B8" w:rsidRPr="004D0736" w:rsidRDefault="00F440B8">
      <w:pPr>
        <w:jc w:val="center"/>
        <w:rPr>
          <w:rFonts w:asciiTheme="majorHAnsi" w:hAnsiTheme="majorHAnsi"/>
          <w:sz w:val="25"/>
        </w:rPr>
      </w:pPr>
    </w:p>
    <w:tbl>
      <w:tblPr>
        <w:tblStyle w:val="TableNormal"/>
        <w:tblW w:w="9688"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4"/>
        <w:gridCol w:w="4421"/>
        <w:gridCol w:w="830"/>
        <w:gridCol w:w="1363"/>
      </w:tblGrid>
      <w:tr w:rsidR="00F440B8" w:rsidRPr="004D0736" w:rsidTr="00B833FE">
        <w:trPr>
          <w:trHeight w:val="508"/>
        </w:trPr>
        <w:tc>
          <w:tcPr>
            <w:tcW w:w="9688" w:type="dxa"/>
            <w:gridSpan w:val="4"/>
          </w:tcPr>
          <w:p w:rsidR="00F440B8" w:rsidRPr="00C66A9B" w:rsidRDefault="00F440B8" w:rsidP="00F835B7">
            <w:pPr>
              <w:pStyle w:val="TableParagraph"/>
              <w:ind w:left="3183" w:right="3040" w:firstLine="364"/>
              <w:jc w:val="center"/>
              <w:rPr>
                <w:rFonts w:asciiTheme="majorHAnsi" w:hAnsiTheme="majorHAnsi"/>
                <w:b/>
                <w:spacing w:val="1"/>
                <w:sz w:val="24"/>
                <w:szCs w:val="24"/>
                <w:lang w:val="ru-RU"/>
              </w:rPr>
            </w:pPr>
            <w:r w:rsidRPr="007F6243">
              <w:rPr>
                <w:rFonts w:asciiTheme="majorHAnsi" w:hAnsiTheme="majorHAnsi"/>
                <w:b/>
                <w:sz w:val="24"/>
                <w:szCs w:val="24"/>
              </w:rPr>
              <w:lastRenderedPageBreak/>
              <w:t>ЗМІСТОВИЙ</w:t>
            </w:r>
            <w:r w:rsidRPr="007F6243">
              <w:rPr>
                <w:rFonts w:asciiTheme="majorHAnsi" w:hAnsiTheme="majorHAnsi"/>
                <w:b/>
                <w:spacing w:val="1"/>
                <w:sz w:val="24"/>
                <w:szCs w:val="24"/>
              </w:rPr>
              <w:t xml:space="preserve"> </w:t>
            </w:r>
            <w:r w:rsidRPr="007F6243">
              <w:rPr>
                <w:rFonts w:asciiTheme="majorHAnsi" w:hAnsiTheme="majorHAnsi"/>
                <w:b/>
                <w:sz w:val="24"/>
                <w:szCs w:val="24"/>
              </w:rPr>
              <w:t>МОДУЛЬ</w:t>
            </w:r>
            <w:r w:rsidRPr="007F6243">
              <w:rPr>
                <w:rFonts w:asciiTheme="majorHAnsi" w:hAnsiTheme="majorHAnsi"/>
                <w:b/>
                <w:spacing w:val="3"/>
                <w:sz w:val="24"/>
                <w:szCs w:val="24"/>
              </w:rPr>
              <w:t xml:space="preserve"> </w:t>
            </w:r>
            <w:r w:rsidRPr="007F6243">
              <w:rPr>
                <w:rFonts w:asciiTheme="majorHAnsi" w:hAnsiTheme="majorHAnsi"/>
                <w:b/>
                <w:sz w:val="24"/>
                <w:szCs w:val="24"/>
              </w:rPr>
              <w:t>І</w:t>
            </w:r>
            <w:r w:rsidRPr="007F6243">
              <w:rPr>
                <w:rFonts w:asciiTheme="majorHAnsi" w:hAnsiTheme="majorHAnsi"/>
                <w:b/>
                <w:sz w:val="24"/>
                <w:szCs w:val="24"/>
                <w:lang w:val="en-US"/>
              </w:rPr>
              <w:t>I</w:t>
            </w:r>
            <w:r w:rsidRPr="007F6243">
              <w:rPr>
                <w:rFonts w:asciiTheme="majorHAnsi" w:hAnsiTheme="majorHAnsi"/>
                <w:b/>
                <w:sz w:val="24"/>
                <w:szCs w:val="24"/>
              </w:rPr>
              <w:t>І.</w:t>
            </w:r>
            <w:r w:rsidRPr="007F6243">
              <w:rPr>
                <w:rFonts w:asciiTheme="majorHAnsi" w:hAnsiTheme="majorHAnsi"/>
                <w:b/>
                <w:spacing w:val="1"/>
                <w:sz w:val="24"/>
                <w:szCs w:val="24"/>
              </w:rPr>
              <w:t xml:space="preserve"> </w:t>
            </w:r>
          </w:p>
          <w:p w:rsidR="00F835B7" w:rsidRPr="00C66A9B" w:rsidRDefault="007F6243" w:rsidP="00F835B7">
            <w:pPr>
              <w:pStyle w:val="TableParagraph"/>
              <w:ind w:left="3183" w:right="3040" w:firstLine="364"/>
              <w:jc w:val="center"/>
              <w:rPr>
                <w:rFonts w:asciiTheme="majorHAnsi" w:hAnsiTheme="majorHAnsi"/>
                <w:b/>
                <w:sz w:val="24"/>
                <w:szCs w:val="24"/>
                <w:highlight w:val="yellow"/>
                <w:lang w:val="ru-RU"/>
              </w:rPr>
            </w:pPr>
            <w:r w:rsidRPr="004D0736">
              <w:rPr>
                <w:rFonts w:asciiTheme="majorHAnsi" w:hAnsiTheme="majorHAnsi"/>
                <w:b/>
              </w:rPr>
              <w:t>" Навколишній світ "</w:t>
            </w:r>
          </w:p>
        </w:tc>
      </w:tr>
      <w:tr w:rsidR="00F440B8" w:rsidRPr="004D0736" w:rsidTr="00F440B8">
        <w:trPr>
          <w:trHeight w:val="676"/>
        </w:trPr>
        <w:tc>
          <w:tcPr>
            <w:tcW w:w="3074" w:type="dxa"/>
            <w:tcBorders>
              <w:bottom w:val="single" w:sz="4" w:space="0" w:color="auto"/>
            </w:tcBorders>
          </w:tcPr>
          <w:p w:rsidR="00F440B8" w:rsidRPr="007F6243" w:rsidRDefault="007F6243" w:rsidP="008B17D8">
            <w:pPr>
              <w:pStyle w:val="TableParagraph"/>
              <w:tabs>
                <w:tab w:val="left" w:pos="448"/>
              </w:tabs>
              <w:ind w:left="108" w:right="37"/>
              <w:jc w:val="both"/>
              <w:rPr>
                <w:rFonts w:asciiTheme="majorHAnsi" w:hAnsiTheme="majorHAnsi"/>
                <w:sz w:val="24"/>
                <w:szCs w:val="24"/>
              </w:rPr>
            </w:pPr>
            <w:r w:rsidRPr="007F6243">
              <w:rPr>
                <w:rFonts w:asciiTheme="majorHAnsi" w:hAnsiTheme="majorHAnsi"/>
                <w:b/>
                <w:sz w:val="24"/>
                <w:szCs w:val="24"/>
              </w:rPr>
              <w:t>Тема 8</w:t>
            </w:r>
            <w:r w:rsidR="00F440B8" w:rsidRPr="007F6243">
              <w:rPr>
                <w:rFonts w:asciiTheme="majorHAnsi" w:hAnsiTheme="majorHAnsi"/>
                <w:b/>
                <w:sz w:val="24"/>
                <w:szCs w:val="24"/>
              </w:rPr>
              <w:t>.</w:t>
            </w:r>
            <w:r w:rsidR="00F440B8" w:rsidRPr="00954AB9">
              <w:rPr>
                <w:rFonts w:asciiTheme="majorHAnsi" w:hAnsiTheme="majorHAnsi"/>
                <w:sz w:val="24"/>
                <w:szCs w:val="24"/>
                <w:lang w:val="ru-RU"/>
              </w:rPr>
              <w:t xml:space="preserve">  </w:t>
            </w:r>
            <w:r w:rsidR="00954AB9" w:rsidRPr="004D0736">
              <w:rPr>
                <w:rFonts w:asciiTheme="majorHAnsi" w:hAnsiTheme="majorHAnsi"/>
                <w:spacing w:val="-3"/>
              </w:rPr>
              <w:t>Освіта та наука.</w:t>
            </w:r>
          </w:p>
          <w:p w:rsidR="00F440B8" w:rsidRPr="007F6243" w:rsidRDefault="007F6243" w:rsidP="008B17D8">
            <w:pPr>
              <w:pStyle w:val="TableParagraph"/>
              <w:tabs>
                <w:tab w:val="left" w:pos="448"/>
              </w:tabs>
              <w:ind w:left="108" w:right="179"/>
              <w:jc w:val="both"/>
              <w:rPr>
                <w:rFonts w:asciiTheme="majorHAnsi" w:hAnsiTheme="majorHAnsi"/>
                <w:sz w:val="24"/>
                <w:szCs w:val="24"/>
              </w:rPr>
            </w:pPr>
            <w:r w:rsidRPr="007F6243">
              <w:rPr>
                <w:rFonts w:asciiTheme="majorHAnsi" w:hAnsiTheme="majorHAnsi"/>
                <w:sz w:val="24"/>
                <w:szCs w:val="24"/>
              </w:rPr>
              <w:t xml:space="preserve"> </w:t>
            </w:r>
            <w:r w:rsidR="00F440B8" w:rsidRPr="007F6243">
              <w:rPr>
                <w:rFonts w:asciiTheme="majorHAnsi" w:hAnsiTheme="majorHAnsi"/>
                <w:sz w:val="24"/>
                <w:szCs w:val="24"/>
              </w:rPr>
              <w:t>(</w:t>
            </w:r>
            <w:r w:rsidR="00415594" w:rsidRPr="00954AB9">
              <w:rPr>
                <w:rFonts w:asciiTheme="majorHAnsi" w:hAnsiTheme="majorHAnsi"/>
                <w:sz w:val="24"/>
                <w:szCs w:val="24"/>
                <w:lang w:val="ru-RU"/>
              </w:rPr>
              <w:t>2</w:t>
            </w:r>
            <w:r w:rsidR="00F440B8" w:rsidRPr="00954AB9">
              <w:rPr>
                <w:rFonts w:asciiTheme="majorHAnsi" w:hAnsiTheme="majorHAnsi"/>
                <w:sz w:val="24"/>
                <w:szCs w:val="24"/>
                <w:lang w:val="ru-RU"/>
              </w:rPr>
              <w:t xml:space="preserve"> </w:t>
            </w:r>
            <w:proofErr w:type="spellStart"/>
            <w:r w:rsidR="00F440B8" w:rsidRPr="007F6243">
              <w:rPr>
                <w:rFonts w:asciiTheme="majorHAnsi" w:hAnsiTheme="majorHAnsi"/>
                <w:sz w:val="24"/>
                <w:szCs w:val="24"/>
              </w:rPr>
              <w:t>год</w:t>
            </w:r>
            <w:proofErr w:type="spellEnd"/>
            <w:r w:rsidR="00F440B8" w:rsidRPr="007F6243">
              <w:rPr>
                <w:rFonts w:asciiTheme="majorHAnsi" w:hAnsiTheme="majorHAnsi"/>
                <w:sz w:val="24"/>
                <w:szCs w:val="24"/>
              </w:rPr>
              <w:t>)</w:t>
            </w:r>
          </w:p>
        </w:tc>
        <w:tc>
          <w:tcPr>
            <w:tcW w:w="4421" w:type="dxa"/>
            <w:tcBorders>
              <w:bottom w:val="single" w:sz="4" w:space="0" w:color="auto"/>
            </w:tcBorders>
            <w:vAlign w:val="center"/>
          </w:tcPr>
          <w:p w:rsidR="00F440B8" w:rsidRPr="007F6243" w:rsidRDefault="00F440B8" w:rsidP="00B833FE">
            <w:pPr>
              <w:pStyle w:val="TableParagraph"/>
              <w:ind w:left="81" w:right="64"/>
              <w:jc w:val="center"/>
              <w:rPr>
                <w:rFonts w:asciiTheme="majorHAnsi" w:hAnsiTheme="majorHAnsi"/>
                <w:sz w:val="24"/>
                <w:szCs w:val="24"/>
              </w:rPr>
            </w:pPr>
            <w:r w:rsidRPr="007F6243">
              <w:rPr>
                <w:rFonts w:asciiTheme="majorHAnsi" w:hAnsiTheme="majorHAnsi"/>
                <w:sz w:val="24"/>
                <w:szCs w:val="24"/>
              </w:rPr>
              <w:t>Практичне заняття</w:t>
            </w:r>
          </w:p>
          <w:p w:rsidR="00F440B8" w:rsidRPr="007F6243" w:rsidRDefault="00F440B8" w:rsidP="00B833FE">
            <w:pPr>
              <w:pStyle w:val="TableParagraph"/>
              <w:ind w:left="151" w:right="64"/>
              <w:jc w:val="center"/>
              <w:rPr>
                <w:rFonts w:asciiTheme="majorHAnsi" w:hAnsiTheme="majorHAnsi"/>
                <w:sz w:val="24"/>
                <w:szCs w:val="24"/>
              </w:rPr>
            </w:pPr>
          </w:p>
        </w:tc>
        <w:tc>
          <w:tcPr>
            <w:tcW w:w="830" w:type="dxa"/>
            <w:tcBorders>
              <w:bottom w:val="single" w:sz="4" w:space="0" w:color="auto"/>
            </w:tcBorders>
            <w:vAlign w:val="center"/>
          </w:tcPr>
          <w:p w:rsidR="00F440B8" w:rsidRPr="007F6243" w:rsidRDefault="007F6243" w:rsidP="00B833FE">
            <w:pPr>
              <w:pStyle w:val="TableParagraph"/>
              <w:ind w:left="93"/>
              <w:jc w:val="center"/>
              <w:rPr>
                <w:rFonts w:asciiTheme="majorHAnsi" w:hAnsiTheme="majorHAnsi"/>
                <w:sz w:val="24"/>
                <w:szCs w:val="24"/>
              </w:rPr>
            </w:pPr>
            <w:r>
              <w:rPr>
                <w:rFonts w:asciiTheme="majorHAnsi" w:hAnsiTheme="majorHAnsi"/>
                <w:w w:val="99"/>
                <w:sz w:val="24"/>
                <w:szCs w:val="24"/>
              </w:rPr>
              <w:t>2</w:t>
            </w:r>
          </w:p>
          <w:p w:rsidR="00F440B8" w:rsidRPr="007F6243" w:rsidRDefault="00F440B8" w:rsidP="00B833FE">
            <w:pPr>
              <w:pStyle w:val="TableParagraph"/>
              <w:ind w:left="432"/>
              <w:jc w:val="center"/>
              <w:rPr>
                <w:rFonts w:asciiTheme="majorHAnsi" w:hAnsiTheme="majorHAnsi"/>
                <w:sz w:val="24"/>
                <w:szCs w:val="24"/>
              </w:rPr>
            </w:pPr>
          </w:p>
        </w:tc>
        <w:tc>
          <w:tcPr>
            <w:tcW w:w="1363" w:type="dxa"/>
            <w:tcBorders>
              <w:bottom w:val="single" w:sz="4" w:space="0" w:color="auto"/>
            </w:tcBorders>
            <w:vAlign w:val="center"/>
          </w:tcPr>
          <w:p w:rsidR="00F440B8" w:rsidRPr="007F6243" w:rsidRDefault="00F440B8" w:rsidP="00B833FE">
            <w:pPr>
              <w:pStyle w:val="TableParagraph"/>
              <w:ind w:left="245" w:right="249"/>
              <w:jc w:val="center"/>
              <w:rPr>
                <w:rFonts w:asciiTheme="majorHAnsi" w:hAnsiTheme="majorHAnsi"/>
                <w:sz w:val="24"/>
                <w:szCs w:val="24"/>
                <w:lang w:val="ru-RU"/>
              </w:rPr>
            </w:pPr>
            <w:r w:rsidRPr="007F6243">
              <w:rPr>
                <w:rFonts w:asciiTheme="majorHAnsi" w:hAnsiTheme="majorHAnsi"/>
                <w:sz w:val="24"/>
                <w:szCs w:val="24"/>
              </w:rPr>
              <w:t>І-</w:t>
            </w:r>
            <w:r w:rsidR="007F6243">
              <w:rPr>
                <w:rFonts w:asciiTheme="majorHAnsi" w:hAnsiTheme="majorHAnsi"/>
                <w:sz w:val="24"/>
                <w:szCs w:val="24"/>
                <w:lang w:val="en-US"/>
              </w:rPr>
              <w:t>II</w:t>
            </w:r>
          </w:p>
          <w:p w:rsidR="00F440B8" w:rsidRPr="007F6243" w:rsidRDefault="00F440B8" w:rsidP="00B833FE">
            <w:pPr>
              <w:pStyle w:val="TableParagraph"/>
              <w:ind w:left="249" w:right="249"/>
              <w:jc w:val="center"/>
              <w:rPr>
                <w:rFonts w:asciiTheme="majorHAnsi" w:hAnsiTheme="majorHAnsi"/>
                <w:sz w:val="24"/>
                <w:szCs w:val="24"/>
              </w:rPr>
            </w:pPr>
          </w:p>
        </w:tc>
      </w:tr>
      <w:tr w:rsidR="00F440B8" w:rsidRPr="004D0736" w:rsidTr="00F440B8">
        <w:trPr>
          <w:trHeight w:val="676"/>
        </w:trPr>
        <w:tc>
          <w:tcPr>
            <w:tcW w:w="3074" w:type="dxa"/>
            <w:tcBorders>
              <w:top w:val="single" w:sz="4" w:space="0" w:color="auto"/>
            </w:tcBorders>
          </w:tcPr>
          <w:p w:rsidR="00F440B8" w:rsidRPr="00954AB9" w:rsidRDefault="007F6243" w:rsidP="008B17D8">
            <w:pPr>
              <w:pStyle w:val="TableParagraph"/>
              <w:tabs>
                <w:tab w:val="left" w:pos="448"/>
              </w:tabs>
              <w:ind w:left="108" w:right="37"/>
              <w:jc w:val="both"/>
              <w:rPr>
                <w:rFonts w:asciiTheme="majorHAnsi" w:hAnsiTheme="majorHAnsi"/>
                <w:sz w:val="24"/>
                <w:szCs w:val="24"/>
              </w:rPr>
            </w:pPr>
            <w:r w:rsidRPr="007F6243">
              <w:rPr>
                <w:rFonts w:asciiTheme="majorHAnsi" w:hAnsiTheme="majorHAnsi"/>
                <w:b/>
                <w:sz w:val="24"/>
                <w:szCs w:val="24"/>
              </w:rPr>
              <w:t>Тема 9</w:t>
            </w:r>
            <w:r w:rsidR="00F440B8" w:rsidRPr="007F6243">
              <w:rPr>
                <w:rFonts w:asciiTheme="majorHAnsi" w:hAnsiTheme="majorHAnsi"/>
                <w:b/>
                <w:sz w:val="24"/>
                <w:szCs w:val="24"/>
              </w:rPr>
              <w:t>.</w:t>
            </w:r>
            <w:r w:rsidR="00F440B8" w:rsidRPr="007F6243">
              <w:rPr>
                <w:rFonts w:asciiTheme="majorHAnsi" w:hAnsiTheme="majorHAnsi"/>
                <w:sz w:val="24"/>
                <w:szCs w:val="24"/>
                <w:lang w:val="en-US"/>
              </w:rPr>
              <w:t xml:space="preserve">  </w:t>
            </w:r>
            <w:r w:rsidR="00954AB9">
              <w:rPr>
                <w:rFonts w:asciiTheme="majorHAnsi" w:hAnsiTheme="majorHAnsi"/>
                <w:sz w:val="24"/>
                <w:szCs w:val="24"/>
              </w:rPr>
              <w:t>Мистецтво.</w:t>
            </w:r>
          </w:p>
          <w:p w:rsidR="00F440B8" w:rsidRPr="007F6243" w:rsidRDefault="007F6243" w:rsidP="008B17D8">
            <w:pPr>
              <w:pStyle w:val="TableParagraph"/>
              <w:tabs>
                <w:tab w:val="left" w:pos="448"/>
              </w:tabs>
              <w:ind w:left="108" w:right="37"/>
              <w:jc w:val="both"/>
              <w:rPr>
                <w:rFonts w:asciiTheme="majorHAnsi" w:hAnsiTheme="majorHAnsi"/>
                <w:b/>
                <w:sz w:val="24"/>
                <w:szCs w:val="24"/>
              </w:rPr>
            </w:pPr>
            <w:r w:rsidRPr="007F6243">
              <w:rPr>
                <w:rFonts w:asciiTheme="majorHAnsi" w:hAnsiTheme="majorHAnsi"/>
                <w:sz w:val="24"/>
                <w:szCs w:val="24"/>
              </w:rPr>
              <w:t xml:space="preserve"> </w:t>
            </w:r>
            <w:r w:rsidR="00F440B8" w:rsidRPr="007F6243">
              <w:rPr>
                <w:rFonts w:asciiTheme="majorHAnsi" w:hAnsiTheme="majorHAnsi"/>
                <w:sz w:val="24"/>
                <w:szCs w:val="24"/>
              </w:rPr>
              <w:t>(</w:t>
            </w:r>
            <w:r w:rsidR="00415594">
              <w:rPr>
                <w:rFonts w:asciiTheme="majorHAnsi" w:hAnsiTheme="majorHAnsi"/>
                <w:sz w:val="24"/>
                <w:szCs w:val="24"/>
                <w:lang w:val="en-US"/>
              </w:rPr>
              <w:t>4</w:t>
            </w:r>
            <w:r w:rsidR="00F440B8" w:rsidRPr="007F6243">
              <w:rPr>
                <w:rFonts w:asciiTheme="majorHAnsi" w:hAnsiTheme="majorHAnsi"/>
                <w:sz w:val="24"/>
                <w:szCs w:val="24"/>
                <w:lang w:val="en-US"/>
              </w:rPr>
              <w:t xml:space="preserve"> </w:t>
            </w:r>
            <w:proofErr w:type="spellStart"/>
            <w:r w:rsidR="00F440B8" w:rsidRPr="007F6243">
              <w:rPr>
                <w:rFonts w:asciiTheme="majorHAnsi" w:hAnsiTheme="majorHAnsi"/>
                <w:sz w:val="24"/>
                <w:szCs w:val="24"/>
              </w:rPr>
              <w:t>год</w:t>
            </w:r>
            <w:proofErr w:type="spellEnd"/>
            <w:r w:rsidR="00F440B8" w:rsidRPr="007F6243">
              <w:rPr>
                <w:rFonts w:asciiTheme="majorHAnsi" w:hAnsiTheme="majorHAnsi"/>
                <w:sz w:val="24"/>
                <w:szCs w:val="24"/>
              </w:rPr>
              <w:t>)</w:t>
            </w:r>
          </w:p>
        </w:tc>
        <w:tc>
          <w:tcPr>
            <w:tcW w:w="4421" w:type="dxa"/>
            <w:tcBorders>
              <w:top w:val="single" w:sz="4" w:space="0" w:color="auto"/>
            </w:tcBorders>
            <w:vAlign w:val="center"/>
          </w:tcPr>
          <w:p w:rsidR="00F440B8" w:rsidRPr="007F6243" w:rsidRDefault="00F440B8" w:rsidP="00B833FE">
            <w:pPr>
              <w:pStyle w:val="TableParagraph"/>
              <w:ind w:left="81" w:right="64"/>
              <w:jc w:val="center"/>
              <w:rPr>
                <w:rFonts w:asciiTheme="majorHAnsi" w:hAnsiTheme="majorHAnsi"/>
                <w:sz w:val="24"/>
                <w:szCs w:val="24"/>
              </w:rPr>
            </w:pPr>
            <w:r w:rsidRPr="007F6243">
              <w:rPr>
                <w:rFonts w:asciiTheme="majorHAnsi" w:hAnsiTheme="majorHAnsi"/>
                <w:sz w:val="24"/>
                <w:szCs w:val="24"/>
              </w:rPr>
              <w:t>Практичне заняття</w:t>
            </w:r>
          </w:p>
          <w:p w:rsidR="00F440B8" w:rsidRPr="007F6243" w:rsidRDefault="00F440B8" w:rsidP="00B833FE">
            <w:pPr>
              <w:pStyle w:val="TableParagraph"/>
              <w:ind w:left="151" w:right="64"/>
              <w:jc w:val="center"/>
              <w:rPr>
                <w:rFonts w:asciiTheme="majorHAnsi" w:hAnsiTheme="majorHAnsi"/>
                <w:sz w:val="24"/>
                <w:szCs w:val="24"/>
              </w:rPr>
            </w:pPr>
          </w:p>
        </w:tc>
        <w:tc>
          <w:tcPr>
            <w:tcW w:w="830" w:type="dxa"/>
            <w:tcBorders>
              <w:top w:val="single" w:sz="4" w:space="0" w:color="auto"/>
            </w:tcBorders>
            <w:vAlign w:val="center"/>
          </w:tcPr>
          <w:p w:rsidR="00F440B8" w:rsidRPr="007F6243" w:rsidRDefault="007F6243" w:rsidP="00B833FE">
            <w:pPr>
              <w:pStyle w:val="TableParagraph"/>
              <w:ind w:left="93"/>
              <w:jc w:val="center"/>
              <w:rPr>
                <w:rFonts w:asciiTheme="majorHAnsi" w:hAnsiTheme="majorHAnsi"/>
                <w:sz w:val="24"/>
                <w:szCs w:val="24"/>
              </w:rPr>
            </w:pPr>
            <w:r>
              <w:rPr>
                <w:rFonts w:asciiTheme="majorHAnsi" w:hAnsiTheme="majorHAnsi"/>
                <w:w w:val="99"/>
                <w:sz w:val="24"/>
                <w:szCs w:val="24"/>
              </w:rPr>
              <w:t>2</w:t>
            </w:r>
          </w:p>
          <w:p w:rsidR="00F440B8" w:rsidRPr="007F6243" w:rsidRDefault="00F440B8" w:rsidP="00B833FE">
            <w:pPr>
              <w:pStyle w:val="TableParagraph"/>
              <w:ind w:left="432"/>
              <w:jc w:val="center"/>
              <w:rPr>
                <w:rFonts w:asciiTheme="majorHAnsi" w:hAnsiTheme="majorHAnsi"/>
                <w:sz w:val="24"/>
                <w:szCs w:val="24"/>
              </w:rPr>
            </w:pPr>
          </w:p>
        </w:tc>
        <w:tc>
          <w:tcPr>
            <w:tcW w:w="1363" w:type="dxa"/>
            <w:tcBorders>
              <w:top w:val="single" w:sz="4" w:space="0" w:color="auto"/>
            </w:tcBorders>
            <w:vAlign w:val="center"/>
          </w:tcPr>
          <w:p w:rsidR="00F440B8" w:rsidRPr="007F6243" w:rsidRDefault="007F6243" w:rsidP="00F440B8">
            <w:pPr>
              <w:pStyle w:val="TableParagraph"/>
              <w:ind w:left="245" w:right="249"/>
              <w:jc w:val="center"/>
              <w:rPr>
                <w:rFonts w:asciiTheme="majorHAnsi" w:hAnsiTheme="majorHAnsi"/>
                <w:sz w:val="24"/>
                <w:szCs w:val="24"/>
              </w:rPr>
            </w:pPr>
            <w:r>
              <w:rPr>
                <w:rFonts w:asciiTheme="majorHAnsi" w:hAnsiTheme="majorHAnsi"/>
                <w:sz w:val="24"/>
                <w:szCs w:val="24"/>
                <w:lang w:val="en-US"/>
              </w:rPr>
              <w:t>III - IV</w:t>
            </w:r>
          </w:p>
          <w:p w:rsidR="00F440B8" w:rsidRPr="007F6243" w:rsidRDefault="00F440B8" w:rsidP="00B833FE">
            <w:pPr>
              <w:pStyle w:val="TableParagraph"/>
              <w:ind w:left="252" w:right="249"/>
              <w:jc w:val="center"/>
              <w:rPr>
                <w:rFonts w:asciiTheme="majorHAnsi" w:hAnsiTheme="majorHAnsi"/>
                <w:sz w:val="24"/>
                <w:szCs w:val="24"/>
              </w:rPr>
            </w:pPr>
          </w:p>
        </w:tc>
      </w:tr>
      <w:tr w:rsidR="007F6243" w:rsidRPr="004D0736" w:rsidTr="00F440B8">
        <w:trPr>
          <w:trHeight w:val="676"/>
        </w:trPr>
        <w:tc>
          <w:tcPr>
            <w:tcW w:w="3074" w:type="dxa"/>
            <w:tcBorders>
              <w:top w:val="single" w:sz="4" w:space="0" w:color="auto"/>
            </w:tcBorders>
          </w:tcPr>
          <w:p w:rsidR="007F6243" w:rsidRPr="007F6243" w:rsidRDefault="007F6243" w:rsidP="008B17D8">
            <w:pPr>
              <w:pStyle w:val="TableParagraph"/>
              <w:tabs>
                <w:tab w:val="left" w:pos="448"/>
              </w:tabs>
              <w:ind w:left="108" w:right="37"/>
              <w:jc w:val="both"/>
              <w:rPr>
                <w:rFonts w:asciiTheme="majorHAnsi" w:hAnsiTheme="majorHAnsi"/>
                <w:sz w:val="24"/>
                <w:szCs w:val="24"/>
              </w:rPr>
            </w:pPr>
            <w:r w:rsidRPr="007F6243">
              <w:rPr>
                <w:rFonts w:asciiTheme="majorHAnsi" w:hAnsiTheme="majorHAnsi"/>
                <w:b/>
                <w:sz w:val="24"/>
                <w:szCs w:val="24"/>
              </w:rPr>
              <w:t xml:space="preserve">Тема </w:t>
            </w:r>
            <w:r>
              <w:rPr>
                <w:rFonts w:asciiTheme="majorHAnsi" w:hAnsiTheme="majorHAnsi"/>
                <w:b/>
                <w:sz w:val="24"/>
                <w:szCs w:val="24"/>
              </w:rPr>
              <w:t>10</w:t>
            </w:r>
            <w:r w:rsidRPr="007F6243">
              <w:rPr>
                <w:rFonts w:asciiTheme="majorHAnsi" w:hAnsiTheme="majorHAnsi"/>
                <w:b/>
                <w:sz w:val="24"/>
                <w:szCs w:val="24"/>
              </w:rPr>
              <w:t>.</w:t>
            </w:r>
            <w:r w:rsidRPr="00954AB9">
              <w:rPr>
                <w:rFonts w:asciiTheme="majorHAnsi" w:hAnsiTheme="majorHAnsi"/>
                <w:sz w:val="24"/>
                <w:szCs w:val="24"/>
                <w:lang w:val="ru-RU"/>
              </w:rPr>
              <w:t xml:space="preserve">  </w:t>
            </w:r>
            <w:r w:rsidR="00954AB9" w:rsidRPr="004D0736">
              <w:rPr>
                <w:rFonts w:asciiTheme="majorHAnsi" w:hAnsiTheme="majorHAnsi"/>
                <w:spacing w:val="-3"/>
              </w:rPr>
              <w:t xml:space="preserve">Природа </w:t>
            </w:r>
            <w:r w:rsidR="00954AB9" w:rsidRPr="004D0736">
              <w:rPr>
                <w:rFonts w:asciiTheme="majorHAnsi" w:hAnsiTheme="majorHAnsi"/>
              </w:rPr>
              <w:t xml:space="preserve">та </w:t>
            </w:r>
            <w:r w:rsidR="00954AB9" w:rsidRPr="004D0736">
              <w:rPr>
                <w:rFonts w:asciiTheme="majorHAnsi" w:hAnsiTheme="majorHAnsi"/>
                <w:spacing w:val="-3"/>
              </w:rPr>
              <w:t>екологія. Ресурсна база.</w:t>
            </w:r>
          </w:p>
          <w:p w:rsidR="007F6243" w:rsidRPr="007F6243" w:rsidRDefault="007F6243" w:rsidP="008B17D8">
            <w:pPr>
              <w:pStyle w:val="TableParagraph"/>
              <w:tabs>
                <w:tab w:val="left" w:pos="448"/>
              </w:tabs>
              <w:ind w:left="108" w:right="179"/>
              <w:jc w:val="both"/>
              <w:rPr>
                <w:rFonts w:asciiTheme="majorHAnsi" w:hAnsiTheme="majorHAnsi"/>
                <w:sz w:val="24"/>
                <w:szCs w:val="24"/>
              </w:rPr>
            </w:pPr>
            <w:r w:rsidRPr="007F6243">
              <w:rPr>
                <w:rFonts w:asciiTheme="majorHAnsi" w:hAnsiTheme="majorHAnsi"/>
                <w:sz w:val="24"/>
                <w:szCs w:val="24"/>
              </w:rPr>
              <w:t xml:space="preserve"> (</w:t>
            </w:r>
            <w:r w:rsidR="00415594" w:rsidRPr="00954AB9">
              <w:rPr>
                <w:rFonts w:asciiTheme="majorHAnsi" w:hAnsiTheme="majorHAnsi"/>
                <w:sz w:val="24"/>
                <w:szCs w:val="24"/>
                <w:lang w:val="ru-RU"/>
              </w:rPr>
              <w:t>4</w:t>
            </w:r>
            <w:r w:rsidRPr="00954AB9">
              <w:rPr>
                <w:rFonts w:asciiTheme="majorHAnsi" w:hAnsiTheme="majorHAnsi"/>
                <w:sz w:val="24"/>
                <w:szCs w:val="24"/>
                <w:lang w:val="ru-RU"/>
              </w:rPr>
              <w:t xml:space="preserve"> </w:t>
            </w:r>
            <w:proofErr w:type="spellStart"/>
            <w:r w:rsidRPr="007F6243">
              <w:rPr>
                <w:rFonts w:asciiTheme="majorHAnsi" w:hAnsiTheme="majorHAnsi"/>
                <w:sz w:val="24"/>
                <w:szCs w:val="24"/>
              </w:rPr>
              <w:t>год</w:t>
            </w:r>
            <w:proofErr w:type="spellEnd"/>
            <w:r w:rsidRPr="007F6243">
              <w:rPr>
                <w:rFonts w:asciiTheme="majorHAnsi" w:hAnsiTheme="majorHAnsi"/>
                <w:sz w:val="24"/>
                <w:szCs w:val="24"/>
              </w:rPr>
              <w:t>)</w:t>
            </w:r>
          </w:p>
        </w:tc>
        <w:tc>
          <w:tcPr>
            <w:tcW w:w="4421" w:type="dxa"/>
            <w:tcBorders>
              <w:top w:val="single" w:sz="4" w:space="0" w:color="auto"/>
            </w:tcBorders>
            <w:vAlign w:val="center"/>
          </w:tcPr>
          <w:p w:rsidR="007F6243" w:rsidRPr="007F6243" w:rsidRDefault="007F6243" w:rsidP="00CB785B">
            <w:pPr>
              <w:pStyle w:val="TableParagraph"/>
              <w:ind w:left="81" w:right="64"/>
              <w:jc w:val="center"/>
              <w:rPr>
                <w:rFonts w:asciiTheme="majorHAnsi" w:hAnsiTheme="majorHAnsi"/>
                <w:sz w:val="24"/>
                <w:szCs w:val="24"/>
              </w:rPr>
            </w:pPr>
            <w:r w:rsidRPr="007F6243">
              <w:rPr>
                <w:rFonts w:asciiTheme="majorHAnsi" w:hAnsiTheme="majorHAnsi"/>
                <w:sz w:val="24"/>
                <w:szCs w:val="24"/>
              </w:rPr>
              <w:t>Практичне заняття</w:t>
            </w:r>
          </w:p>
          <w:p w:rsidR="007F6243" w:rsidRPr="007F6243" w:rsidRDefault="007F6243" w:rsidP="00CB785B">
            <w:pPr>
              <w:pStyle w:val="TableParagraph"/>
              <w:ind w:left="151" w:right="64"/>
              <w:jc w:val="center"/>
              <w:rPr>
                <w:rFonts w:asciiTheme="majorHAnsi" w:hAnsiTheme="majorHAnsi"/>
                <w:sz w:val="24"/>
                <w:szCs w:val="24"/>
              </w:rPr>
            </w:pPr>
          </w:p>
        </w:tc>
        <w:tc>
          <w:tcPr>
            <w:tcW w:w="830" w:type="dxa"/>
            <w:tcBorders>
              <w:top w:val="single" w:sz="4" w:space="0" w:color="auto"/>
            </w:tcBorders>
            <w:vAlign w:val="center"/>
          </w:tcPr>
          <w:p w:rsidR="007F6243" w:rsidRPr="007F6243" w:rsidRDefault="007F6243" w:rsidP="00B833FE">
            <w:pPr>
              <w:pStyle w:val="TableParagraph"/>
              <w:ind w:left="93"/>
              <w:jc w:val="center"/>
              <w:rPr>
                <w:rFonts w:asciiTheme="majorHAnsi" w:hAnsiTheme="majorHAnsi"/>
                <w:w w:val="99"/>
                <w:sz w:val="24"/>
                <w:szCs w:val="24"/>
              </w:rPr>
            </w:pPr>
            <w:r>
              <w:rPr>
                <w:rFonts w:asciiTheme="majorHAnsi" w:hAnsiTheme="majorHAnsi"/>
                <w:w w:val="99"/>
                <w:sz w:val="24"/>
                <w:szCs w:val="24"/>
              </w:rPr>
              <w:t>2</w:t>
            </w:r>
          </w:p>
        </w:tc>
        <w:tc>
          <w:tcPr>
            <w:tcW w:w="1363" w:type="dxa"/>
            <w:tcBorders>
              <w:top w:val="single" w:sz="4" w:space="0" w:color="auto"/>
            </w:tcBorders>
            <w:vAlign w:val="center"/>
          </w:tcPr>
          <w:p w:rsidR="007F6243" w:rsidRPr="007F6243" w:rsidRDefault="00415594" w:rsidP="007F6243">
            <w:pPr>
              <w:pStyle w:val="TableParagraph"/>
              <w:ind w:left="245" w:right="249"/>
              <w:jc w:val="center"/>
              <w:rPr>
                <w:rFonts w:asciiTheme="majorHAnsi" w:hAnsiTheme="majorHAnsi"/>
                <w:sz w:val="24"/>
                <w:szCs w:val="24"/>
              </w:rPr>
            </w:pPr>
            <w:r>
              <w:rPr>
                <w:rFonts w:asciiTheme="majorHAnsi" w:hAnsiTheme="majorHAnsi"/>
                <w:sz w:val="24"/>
                <w:szCs w:val="24"/>
                <w:lang w:val="en-US"/>
              </w:rPr>
              <w:t xml:space="preserve">V - </w:t>
            </w:r>
            <w:r w:rsidR="007F6243" w:rsidRPr="007F6243">
              <w:rPr>
                <w:rFonts w:asciiTheme="majorHAnsi" w:hAnsiTheme="majorHAnsi"/>
                <w:sz w:val="24"/>
                <w:szCs w:val="24"/>
                <w:lang w:val="en-US"/>
              </w:rPr>
              <w:t>V</w:t>
            </w:r>
            <w:r>
              <w:rPr>
                <w:rFonts w:asciiTheme="majorHAnsi" w:hAnsiTheme="majorHAnsi"/>
                <w:sz w:val="24"/>
                <w:szCs w:val="24"/>
              </w:rPr>
              <w:t>І</w:t>
            </w:r>
          </w:p>
          <w:p w:rsidR="007F6243" w:rsidRPr="007F6243" w:rsidRDefault="007F6243" w:rsidP="00F440B8">
            <w:pPr>
              <w:pStyle w:val="TableParagraph"/>
              <w:ind w:left="245" w:right="249"/>
              <w:jc w:val="center"/>
              <w:rPr>
                <w:rFonts w:asciiTheme="majorHAnsi" w:hAnsiTheme="majorHAnsi"/>
                <w:sz w:val="24"/>
                <w:szCs w:val="24"/>
                <w:lang w:val="en-US"/>
              </w:rPr>
            </w:pPr>
          </w:p>
        </w:tc>
      </w:tr>
      <w:tr w:rsidR="007F6243" w:rsidRPr="004D0736" w:rsidTr="00F440B8">
        <w:trPr>
          <w:trHeight w:val="676"/>
        </w:trPr>
        <w:tc>
          <w:tcPr>
            <w:tcW w:w="3074" w:type="dxa"/>
            <w:tcBorders>
              <w:top w:val="single" w:sz="4" w:space="0" w:color="auto"/>
            </w:tcBorders>
          </w:tcPr>
          <w:p w:rsidR="007F6243" w:rsidRPr="007F6243" w:rsidRDefault="007F6243" w:rsidP="008B17D8">
            <w:pPr>
              <w:pStyle w:val="TableParagraph"/>
              <w:tabs>
                <w:tab w:val="left" w:pos="448"/>
              </w:tabs>
              <w:ind w:left="108" w:right="37"/>
              <w:jc w:val="both"/>
              <w:rPr>
                <w:rFonts w:asciiTheme="majorHAnsi" w:hAnsiTheme="majorHAnsi"/>
                <w:sz w:val="24"/>
                <w:szCs w:val="24"/>
              </w:rPr>
            </w:pPr>
            <w:r w:rsidRPr="007F6243">
              <w:rPr>
                <w:rFonts w:asciiTheme="majorHAnsi" w:hAnsiTheme="majorHAnsi"/>
                <w:b/>
                <w:sz w:val="24"/>
                <w:szCs w:val="24"/>
              </w:rPr>
              <w:t xml:space="preserve">Тема </w:t>
            </w:r>
            <w:r>
              <w:rPr>
                <w:rFonts w:asciiTheme="majorHAnsi" w:hAnsiTheme="majorHAnsi"/>
                <w:b/>
                <w:sz w:val="24"/>
                <w:szCs w:val="24"/>
              </w:rPr>
              <w:t>11</w:t>
            </w:r>
            <w:r w:rsidRPr="007F6243">
              <w:rPr>
                <w:rFonts w:asciiTheme="majorHAnsi" w:hAnsiTheme="majorHAnsi"/>
                <w:b/>
                <w:sz w:val="24"/>
                <w:szCs w:val="24"/>
              </w:rPr>
              <w:t>.</w:t>
            </w:r>
            <w:r w:rsidRPr="008B17D8">
              <w:rPr>
                <w:rFonts w:asciiTheme="majorHAnsi" w:hAnsiTheme="majorHAnsi"/>
                <w:sz w:val="24"/>
                <w:szCs w:val="24"/>
                <w:lang w:val="ru-RU"/>
              </w:rPr>
              <w:t xml:space="preserve">  </w:t>
            </w:r>
            <w:r w:rsidR="008B17D8" w:rsidRPr="004D0736">
              <w:rPr>
                <w:rFonts w:asciiTheme="majorHAnsi" w:hAnsiTheme="majorHAnsi"/>
                <w:spacing w:val="-3"/>
              </w:rPr>
              <w:t xml:space="preserve">Рідкісні види </w:t>
            </w:r>
            <w:r w:rsidR="008B17D8" w:rsidRPr="004D0736">
              <w:rPr>
                <w:rFonts w:asciiTheme="majorHAnsi" w:hAnsiTheme="majorHAnsi"/>
              </w:rPr>
              <w:t xml:space="preserve">флори і </w:t>
            </w:r>
            <w:r w:rsidR="008B17D8" w:rsidRPr="004D0736">
              <w:rPr>
                <w:rFonts w:asciiTheme="majorHAnsi" w:hAnsiTheme="majorHAnsi"/>
                <w:spacing w:val="-3"/>
              </w:rPr>
              <w:t xml:space="preserve">фауни. Заповідники </w:t>
            </w:r>
            <w:r w:rsidR="008B17D8" w:rsidRPr="004D0736">
              <w:rPr>
                <w:rFonts w:asciiTheme="majorHAnsi" w:hAnsiTheme="majorHAnsi"/>
              </w:rPr>
              <w:t xml:space="preserve">і </w:t>
            </w:r>
            <w:r w:rsidR="008B17D8" w:rsidRPr="004D0736">
              <w:rPr>
                <w:rFonts w:asciiTheme="majorHAnsi" w:hAnsiTheme="majorHAnsi"/>
                <w:spacing w:val="-3"/>
              </w:rPr>
              <w:t>національні парки.</w:t>
            </w:r>
            <w:r w:rsidR="008B17D8">
              <w:rPr>
                <w:rFonts w:asciiTheme="majorHAnsi" w:hAnsiTheme="majorHAnsi"/>
                <w:spacing w:val="-3"/>
              </w:rPr>
              <w:t xml:space="preserve"> </w:t>
            </w:r>
            <w:r w:rsidRPr="007F6243">
              <w:rPr>
                <w:rFonts w:asciiTheme="majorHAnsi" w:hAnsiTheme="majorHAnsi"/>
                <w:sz w:val="24"/>
                <w:szCs w:val="24"/>
              </w:rPr>
              <w:t xml:space="preserve"> (</w:t>
            </w:r>
            <w:r w:rsidR="00415594" w:rsidRPr="008B17D8">
              <w:rPr>
                <w:rFonts w:asciiTheme="majorHAnsi" w:hAnsiTheme="majorHAnsi"/>
                <w:sz w:val="24"/>
                <w:szCs w:val="24"/>
                <w:lang w:val="ru-RU"/>
              </w:rPr>
              <w:t>2</w:t>
            </w:r>
            <w:r w:rsidRPr="008B17D8">
              <w:rPr>
                <w:rFonts w:asciiTheme="majorHAnsi" w:hAnsiTheme="majorHAnsi"/>
                <w:sz w:val="24"/>
                <w:szCs w:val="24"/>
                <w:lang w:val="ru-RU"/>
              </w:rPr>
              <w:t xml:space="preserve"> </w:t>
            </w:r>
            <w:proofErr w:type="spellStart"/>
            <w:r w:rsidRPr="007F6243">
              <w:rPr>
                <w:rFonts w:asciiTheme="majorHAnsi" w:hAnsiTheme="majorHAnsi"/>
                <w:sz w:val="24"/>
                <w:szCs w:val="24"/>
              </w:rPr>
              <w:t>год</w:t>
            </w:r>
            <w:proofErr w:type="spellEnd"/>
            <w:r w:rsidRPr="007F6243">
              <w:rPr>
                <w:rFonts w:asciiTheme="majorHAnsi" w:hAnsiTheme="majorHAnsi"/>
                <w:sz w:val="24"/>
                <w:szCs w:val="24"/>
              </w:rPr>
              <w:t>)</w:t>
            </w:r>
          </w:p>
        </w:tc>
        <w:tc>
          <w:tcPr>
            <w:tcW w:w="4421" w:type="dxa"/>
            <w:tcBorders>
              <w:top w:val="single" w:sz="4" w:space="0" w:color="auto"/>
            </w:tcBorders>
            <w:vAlign w:val="center"/>
          </w:tcPr>
          <w:p w:rsidR="007F6243" w:rsidRPr="007F6243" w:rsidRDefault="007F6243" w:rsidP="00CB785B">
            <w:pPr>
              <w:pStyle w:val="TableParagraph"/>
              <w:ind w:left="81" w:right="64"/>
              <w:jc w:val="center"/>
              <w:rPr>
                <w:rFonts w:asciiTheme="majorHAnsi" w:hAnsiTheme="majorHAnsi"/>
                <w:sz w:val="24"/>
                <w:szCs w:val="24"/>
              </w:rPr>
            </w:pPr>
            <w:r w:rsidRPr="007F6243">
              <w:rPr>
                <w:rFonts w:asciiTheme="majorHAnsi" w:hAnsiTheme="majorHAnsi"/>
                <w:sz w:val="24"/>
                <w:szCs w:val="24"/>
              </w:rPr>
              <w:t>Практичне заняття</w:t>
            </w:r>
          </w:p>
          <w:p w:rsidR="007F6243" w:rsidRPr="007F6243" w:rsidRDefault="007F6243" w:rsidP="00CB785B">
            <w:pPr>
              <w:pStyle w:val="TableParagraph"/>
              <w:ind w:left="151" w:right="64"/>
              <w:jc w:val="center"/>
              <w:rPr>
                <w:rFonts w:asciiTheme="majorHAnsi" w:hAnsiTheme="majorHAnsi"/>
                <w:sz w:val="24"/>
                <w:szCs w:val="24"/>
              </w:rPr>
            </w:pPr>
          </w:p>
        </w:tc>
        <w:tc>
          <w:tcPr>
            <w:tcW w:w="830" w:type="dxa"/>
            <w:tcBorders>
              <w:top w:val="single" w:sz="4" w:space="0" w:color="auto"/>
            </w:tcBorders>
            <w:vAlign w:val="center"/>
          </w:tcPr>
          <w:p w:rsidR="007F6243" w:rsidRPr="007F6243" w:rsidRDefault="007F6243" w:rsidP="00B833FE">
            <w:pPr>
              <w:pStyle w:val="TableParagraph"/>
              <w:ind w:left="93"/>
              <w:jc w:val="center"/>
              <w:rPr>
                <w:rFonts w:asciiTheme="majorHAnsi" w:hAnsiTheme="majorHAnsi"/>
                <w:w w:val="99"/>
                <w:sz w:val="24"/>
                <w:szCs w:val="24"/>
              </w:rPr>
            </w:pPr>
            <w:r>
              <w:rPr>
                <w:rFonts w:asciiTheme="majorHAnsi" w:hAnsiTheme="majorHAnsi"/>
                <w:w w:val="99"/>
                <w:sz w:val="24"/>
                <w:szCs w:val="24"/>
              </w:rPr>
              <w:t>2</w:t>
            </w:r>
          </w:p>
        </w:tc>
        <w:tc>
          <w:tcPr>
            <w:tcW w:w="1363" w:type="dxa"/>
            <w:tcBorders>
              <w:top w:val="single" w:sz="4" w:space="0" w:color="auto"/>
            </w:tcBorders>
            <w:vAlign w:val="center"/>
          </w:tcPr>
          <w:p w:rsidR="007F6243" w:rsidRPr="007F6243" w:rsidRDefault="007F6243" w:rsidP="00415594">
            <w:pPr>
              <w:pStyle w:val="TableParagraph"/>
              <w:ind w:left="245" w:right="-11" w:hanging="147"/>
              <w:jc w:val="center"/>
              <w:rPr>
                <w:rFonts w:asciiTheme="majorHAnsi" w:hAnsiTheme="majorHAnsi"/>
                <w:sz w:val="24"/>
                <w:szCs w:val="24"/>
                <w:lang w:val="en-US"/>
              </w:rPr>
            </w:pPr>
            <w:r w:rsidRPr="007F6243">
              <w:rPr>
                <w:rFonts w:asciiTheme="majorHAnsi" w:hAnsiTheme="majorHAnsi"/>
                <w:sz w:val="24"/>
                <w:szCs w:val="24"/>
                <w:lang w:val="en-US"/>
              </w:rPr>
              <w:t>V</w:t>
            </w:r>
            <w:r w:rsidRPr="007F6243">
              <w:rPr>
                <w:rFonts w:asciiTheme="majorHAnsi" w:hAnsiTheme="majorHAnsi"/>
                <w:sz w:val="24"/>
                <w:szCs w:val="24"/>
              </w:rPr>
              <w:t>І</w:t>
            </w:r>
            <w:r w:rsidR="00415594">
              <w:rPr>
                <w:rFonts w:asciiTheme="majorHAnsi" w:hAnsiTheme="majorHAnsi"/>
                <w:sz w:val="24"/>
                <w:szCs w:val="24"/>
                <w:lang w:val="en-US"/>
              </w:rPr>
              <w:t>I - VIII</w:t>
            </w:r>
          </w:p>
        </w:tc>
      </w:tr>
      <w:tr w:rsidR="007F6243" w:rsidRPr="004D0736" w:rsidTr="00F440B8">
        <w:trPr>
          <w:trHeight w:val="676"/>
        </w:trPr>
        <w:tc>
          <w:tcPr>
            <w:tcW w:w="3074" w:type="dxa"/>
            <w:tcBorders>
              <w:top w:val="single" w:sz="4" w:space="0" w:color="auto"/>
            </w:tcBorders>
          </w:tcPr>
          <w:p w:rsidR="007F6243" w:rsidRPr="007F6243" w:rsidRDefault="007F6243" w:rsidP="008B17D8">
            <w:pPr>
              <w:pStyle w:val="TableParagraph"/>
              <w:tabs>
                <w:tab w:val="left" w:pos="448"/>
              </w:tabs>
              <w:ind w:left="108" w:right="37"/>
              <w:jc w:val="both"/>
              <w:rPr>
                <w:rFonts w:asciiTheme="majorHAnsi" w:hAnsiTheme="majorHAnsi"/>
                <w:sz w:val="24"/>
                <w:szCs w:val="24"/>
              </w:rPr>
            </w:pPr>
            <w:r w:rsidRPr="007F6243">
              <w:rPr>
                <w:rFonts w:asciiTheme="majorHAnsi" w:hAnsiTheme="majorHAnsi"/>
                <w:b/>
                <w:sz w:val="24"/>
                <w:szCs w:val="24"/>
              </w:rPr>
              <w:t xml:space="preserve">Тема </w:t>
            </w:r>
            <w:r>
              <w:rPr>
                <w:rFonts w:asciiTheme="majorHAnsi" w:hAnsiTheme="majorHAnsi"/>
                <w:b/>
                <w:sz w:val="24"/>
                <w:szCs w:val="24"/>
              </w:rPr>
              <w:t>12</w:t>
            </w:r>
            <w:r w:rsidRPr="007F6243">
              <w:rPr>
                <w:rFonts w:asciiTheme="majorHAnsi" w:hAnsiTheme="majorHAnsi"/>
                <w:b/>
                <w:sz w:val="24"/>
                <w:szCs w:val="24"/>
              </w:rPr>
              <w:t>.</w:t>
            </w:r>
            <w:r w:rsidRPr="008B17D8">
              <w:rPr>
                <w:rFonts w:asciiTheme="majorHAnsi" w:hAnsiTheme="majorHAnsi"/>
                <w:sz w:val="24"/>
                <w:szCs w:val="24"/>
                <w:lang w:val="ru-RU"/>
              </w:rPr>
              <w:t xml:space="preserve">  </w:t>
            </w:r>
            <w:r w:rsidR="008B17D8" w:rsidRPr="004D0736">
              <w:rPr>
                <w:rFonts w:asciiTheme="majorHAnsi" w:hAnsiTheme="majorHAnsi"/>
                <w:spacing w:val="-3"/>
              </w:rPr>
              <w:t>Проблеми оточуючого середовища</w:t>
            </w:r>
            <w:r w:rsidR="008B17D8" w:rsidRPr="004D0736">
              <w:rPr>
                <w:rFonts w:asciiTheme="majorHAnsi" w:hAnsiTheme="majorHAnsi"/>
              </w:rPr>
              <w:t>. Е</w:t>
            </w:r>
            <w:r w:rsidR="008B17D8" w:rsidRPr="004D0736">
              <w:rPr>
                <w:rFonts w:asciiTheme="majorHAnsi" w:hAnsiTheme="majorHAnsi"/>
                <w:spacing w:val="-3"/>
              </w:rPr>
              <w:t xml:space="preserve">кологічні організації. Природні </w:t>
            </w:r>
            <w:r w:rsidR="008B17D8" w:rsidRPr="004D0736">
              <w:rPr>
                <w:rFonts w:asciiTheme="majorHAnsi" w:hAnsiTheme="majorHAnsi"/>
              </w:rPr>
              <w:t xml:space="preserve">, </w:t>
            </w:r>
            <w:r w:rsidR="008B17D8" w:rsidRPr="004D0736">
              <w:rPr>
                <w:rFonts w:asciiTheme="majorHAnsi" w:hAnsiTheme="majorHAnsi"/>
                <w:spacing w:val="-3"/>
              </w:rPr>
              <w:t xml:space="preserve">техногенні катастрофи </w:t>
            </w:r>
            <w:r w:rsidR="008B17D8" w:rsidRPr="004D0736">
              <w:rPr>
                <w:rFonts w:asciiTheme="majorHAnsi" w:hAnsiTheme="majorHAnsi"/>
              </w:rPr>
              <w:t xml:space="preserve">та </w:t>
            </w:r>
            <w:r w:rsidR="008B17D8" w:rsidRPr="004D0736">
              <w:rPr>
                <w:rFonts w:asciiTheme="majorHAnsi" w:hAnsiTheme="majorHAnsi"/>
                <w:spacing w:val="-3"/>
              </w:rPr>
              <w:t>стихійні лиха.</w:t>
            </w:r>
          </w:p>
          <w:p w:rsidR="007F6243" w:rsidRPr="007F6243" w:rsidRDefault="007F6243" w:rsidP="008B17D8">
            <w:pPr>
              <w:pStyle w:val="TableParagraph"/>
              <w:tabs>
                <w:tab w:val="left" w:pos="448"/>
              </w:tabs>
              <w:ind w:left="108" w:right="37"/>
              <w:jc w:val="both"/>
              <w:rPr>
                <w:rFonts w:asciiTheme="majorHAnsi" w:hAnsiTheme="majorHAnsi"/>
                <w:b/>
                <w:sz w:val="24"/>
                <w:szCs w:val="24"/>
              </w:rPr>
            </w:pPr>
            <w:r w:rsidRPr="007F6243">
              <w:rPr>
                <w:rFonts w:asciiTheme="majorHAnsi" w:hAnsiTheme="majorHAnsi"/>
                <w:sz w:val="24"/>
                <w:szCs w:val="24"/>
              </w:rPr>
              <w:t xml:space="preserve"> (</w:t>
            </w:r>
            <w:r w:rsidR="00415594">
              <w:rPr>
                <w:rFonts w:asciiTheme="majorHAnsi" w:hAnsiTheme="majorHAnsi"/>
                <w:sz w:val="24"/>
                <w:szCs w:val="24"/>
                <w:lang w:val="en-US"/>
              </w:rPr>
              <w:t>3</w:t>
            </w:r>
            <w:r w:rsidRPr="007F6243">
              <w:rPr>
                <w:rFonts w:asciiTheme="majorHAnsi" w:hAnsiTheme="majorHAnsi"/>
                <w:sz w:val="24"/>
                <w:szCs w:val="24"/>
                <w:lang w:val="en-US"/>
              </w:rPr>
              <w:t xml:space="preserve"> </w:t>
            </w:r>
            <w:proofErr w:type="spellStart"/>
            <w:r w:rsidRPr="007F6243">
              <w:rPr>
                <w:rFonts w:asciiTheme="majorHAnsi" w:hAnsiTheme="majorHAnsi"/>
                <w:sz w:val="24"/>
                <w:szCs w:val="24"/>
              </w:rPr>
              <w:t>год</w:t>
            </w:r>
            <w:proofErr w:type="spellEnd"/>
            <w:r w:rsidRPr="007F6243">
              <w:rPr>
                <w:rFonts w:asciiTheme="majorHAnsi" w:hAnsiTheme="majorHAnsi"/>
                <w:sz w:val="24"/>
                <w:szCs w:val="24"/>
              </w:rPr>
              <w:t>)</w:t>
            </w:r>
          </w:p>
        </w:tc>
        <w:tc>
          <w:tcPr>
            <w:tcW w:w="4421" w:type="dxa"/>
            <w:tcBorders>
              <w:top w:val="single" w:sz="4" w:space="0" w:color="auto"/>
            </w:tcBorders>
            <w:vAlign w:val="center"/>
          </w:tcPr>
          <w:p w:rsidR="007F6243" w:rsidRPr="007F6243" w:rsidRDefault="007F6243" w:rsidP="00CB785B">
            <w:pPr>
              <w:pStyle w:val="TableParagraph"/>
              <w:ind w:left="81" w:right="64"/>
              <w:jc w:val="center"/>
              <w:rPr>
                <w:rFonts w:asciiTheme="majorHAnsi" w:hAnsiTheme="majorHAnsi"/>
                <w:sz w:val="24"/>
                <w:szCs w:val="24"/>
              </w:rPr>
            </w:pPr>
            <w:r w:rsidRPr="007F6243">
              <w:rPr>
                <w:rFonts w:asciiTheme="majorHAnsi" w:hAnsiTheme="majorHAnsi"/>
                <w:sz w:val="24"/>
                <w:szCs w:val="24"/>
              </w:rPr>
              <w:t>Практичне заняття</w:t>
            </w:r>
          </w:p>
          <w:p w:rsidR="007F6243" w:rsidRPr="007F6243" w:rsidRDefault="007F6243" w:rsidP="00CB785B">
            <w:pPr>
              <w:pStyle w:val="TableParagraph"/>
              <w:ind w:left="151" w:right="64"/>
              <w:jc w:val="center"/>
              <w:rPr>
                <w:rFonts w:asciiTheme="majorHAnsi" w:hAnsiTheme="majorHAnsi"/>
                <w:sz w:val="24"/>
                <w:szCs w:val="24"/>
              </w:rPr>
            </w:pPr>
          </w:p>
        </w:tc>
        <w:tc>
          <w:tcPr>
            <w:tcW w:w="830" w:type="dxa"/>
            <w:tcBorders>
              <w:top w:val="single" w:sz="4" w:space="0" w:color="auto"/>
            </w:tcBorders>
            <w:vAlign w:val="center"/>
          </w:tcPr>
          <w:p w:rsidR="007F6243" w:rsidRPr="007F6243" w:rsidRDefault="007F6243" w:rsidP="00B833FE">
            <w:pPr>
              <w:pStyle w:val="TableParagraph"/>
              <w:ind w:left="93"/>
              <w:jc w:val="center"/>
              <w:rPr>
                <w:rFonts w:asciiTheme="majorHAnsi" w:hAnsiTheme="majorHAnsi"/>
                <w:w w:val="99"/>
                <w:sz w:val="24"/>
                <w:szCs w:val="24"/>
              </w:rPr>
            </w:pPr>
            <w:r>
              <w:rPr>
                <w:rFonts w:asciiTheme="majorHAnsi" w:hAnsiTheme="majorHAnsi"/>
                <w:w w:val="99"/>
                <w:sz w:val="24"/>
                <w:szCs w:val="24"/>
              </w:rPr>
              <w:t>2</w:t>
            </w:r>
          </w:p>
        </w:tc>
        <w:tc>
          <w:tcPr>
            <w:tcW w:w="1363" w:type="dxa"/>
            <w:tcBorders>
              <w:top w:val="single" w:sz="4" w:space="0" w:color="auto"/>
            </w:tcBorders>
            <w:vAlign w:val="center"/>
          </w:tcPr>
          <w:p w:rsidR="007F6243" w:rsidRPr="00415594" w:rsidRDefault="00415594" w:rsidP="007F6243">
            <w:pPr>
              <w:pStyle w:val="TableParagraph"/>
              <w:ind w:left="245" w:right="249"/>
              <w:jc w:val="center"/>
              <w:rPr>
                <w:rFonts w:asciiTheme="majorHAnsi" w:hAnsiTheme="majorHAnsi"/>
                <w:sz w:val="24"/>
                <w:szCs w:val="24"/>
              </w:rPr>
            </w:pPr>
            <w:r>
              <w:rPr>
                <w:rFonts w:asciiTheme="majorHAnsi" w:hAnsiTheme="majorHAnsi"/>
                <w:sz w:val="24"/>
                <w:szCs w:val="24"/>
                <w:lang w:val="en-US"/>
              </w:rPr>
              <w:t>I</w:t>
            </w:r>
            <w:r w:rsidR="007F6243" w:rsidRPr="007F6243">
              <w:rPr>
                <w:rFonts w:asciiTheme="majorHAnsi" w:hAnsiTheme="majorHAnsi"/>
                <w:sz w:val="24"/>
                <w:szCs w:val="24"/>
                <w:lang w:val="en-US"/>
              </w:rPr>
              <w:t>X</w:t>
            </w:r>
            <w:r>
              <w:rPr>
                <w:rFonts w:asciiTheme="majorHAnsi" w:hAnsiTheme="majorHAnsi"/>
                <w:sz w:val="24"/>
                <w:szCs w:val="24"/>
                <w:lang w:val="en-US"/>
              </w:rPr>
              <w:t xml:space="preserve"> - X</w:t>
            </w:r>
          </w:p>
          <w:p w:rsidR="007F6243" w:rsidRPr="007F6243" w:rsidRDefault="007F6243" w:rsidP="00F440B8">
            <w:pPr>
              <w:pStyle w:val="TableParagraph"/>
              <w:ind w:left="245" w:right="249"/>
              <w:jc w:val="center"/>
              <w:rPr>
                <w:rFonts w:asciiTheme="majorHAnsi" w:hAnsiTheme="majorHAnsi"/>
                <w:sz w:val="24"/>
                <w:szCs w:val="24"/>
                <w:lang w:val="en-US"/>
              </w:rPr>
            </w:pPr>
          </w:p>
        </w:tc>
      </w:tr>
      <w:tr w:rsidR="007F6243" w:rsidRPr="004D0736" w:rsidTr="00F440B8">
        <w:trPr>
          <w:trHeight w:val="573"/>
        </w:trPr>
        <w:tc>
          <w:tcPr>
            <w:tcW w:w="3074" w:type="dxa"/>
          </w:tcPr>
          <w:p w:rsidR="007F6243" w:rsidRPr="007F6243" w:rsidRDefault="007F6243" w:rsidP="00B833FE">
            <w:pPr>
              <w:pStyle w:val="TableParagraph"/>
              <w:ind w:left="105"/>
              <w:rPr>
                <w:rFonts w:asciiTheme="majorHAnsi" w:hAnsiTheme="majorHAnsi"/>
                <w:sz w:val="24"/>
                <w:szCs w:val="24"/>
              </w:rPr>
            </w:pPr>
            <w:r w:rsidRPr="007F6243">
              <w:rPr>
                <w:rFonts w:asciiTheme="majorHAnsi" w:hAnsiTheme="majorHAnsi"/>
                <w:sz w:val="24"/>
                <w:szCs w:val="24"/>
              </w:rPr>
              <w:t xml:space="preserve">Тема </w:t>
            </w:r>
            <w:r>
              <w:rPr>
                <w:rFonts w:asciiTheme="majorHAnsi" w:hAnsiTheme="majorHAnsi"/>
                <w:sz w:val="24"/>
                <w:szCs w:val="24"/>
              </w:rPr>
              <w:t>8 - 12</w:t>
            </w:r>
          </w:p>
          <w:p w:rsidR="007F6243" w:rsidRPr="007F6243" w:rsidRDefault="007F6243" w:rsidP="00B833FE">
            <w:pPr>
              <w:pStyle w:val="TableParagraph"/>
              <w:ind w:left="105"/>
              <w:rPr>
                <w:rFonts w:asciiTheme="majorHAnsi" w:hAnsiTheme="majorHAnsi"/>
                <w:sz w:val="24"/>
                <w:szCs w:val="24"/>
              </w:rPr>
            </w:pPr>
            <w:r w:rsidRPr="007F6243">
              <w:rPr>
                <w:rFonts w:asciiTheme="majorHAnsi" w:hAnsiTheme="majorHAnsi"/>
                <w:sz w:val="24"/>
                <w:szCs w:val="24"/>
              </w:rPr>
              <w:t xml:space="preserve">(15 </w:t>
            </w:r>
            <w:proofErr w:type="spellStart"/>
            <w:r w:rsidRPr="007F6243">
              <w:rPr>
                <w:rFonts w:asciiTheme="majorHAnsi" w:hAnsiTheme="majorHAnsi"/>
                <w:sz w:val="24"/>
                <w:szCs w:val="24"/>
              </w:rPr>
              <w:t>год</w:t>
            </w:r>
            <w:proofErr w:type="spellEnd"/>
            <w:r w:rsidRPr="007F6243">
              <w:rPr>
                <w:rFonts w:asciiTheme="majorHAnsi" w:hAnsiTheme="majorHAnsi"/>
                <w:sz w:val="24"/>
                <w:szCs w:val="24"/>
              </w:rPr>
              <w:t>)</w:t>
            </w:r>
          </w:p>
        </w:tc>
        <w:tc>
          <w:tcPr>
            <w:tcW w:w="4421" w:type="dxa"/>
            <w:vAlign w:val="center"/>
          </w:tcPr>
          <w:p w:rsidR="007F6243" w:rsidRPr="007F6243" w:rsidRDefault="007F6243" w:rsidP="00B833FE">
            <w:pPr>
              <w:pStyle w:val="TableParagraph"/>
              <w:ind w:left="144" w:right="64"/>
              <w:jc w:val="center"/>
              <w:rPr>
                <w:rFonts w:asciiTheme="majorHAnsi" w:hAnsiTheme="majorHAnsi"/>
                <w:sz w:val="24"/>
                <w:szCs w:val="24"/>
              </w:rPr>
            </w:pPr>
            <w:r w:rsidRPr="007F6243">
              <w:rPr>
                <w:rFonts w:asciiTheme="majorHAnsi" w:hAnsiTheme="majorHAnsi"/>
                <w:sz w:val="24"/>
                <w:szCs w:val="24"/>
              </w:rPr>
              <w:t>Підсумкова</w:t>
            </w:r>
            <w:r w:rsidRPr="007F6243">
              <w:rPr>
                <w:rFonts w:asciiTheme="majorHAnsi" w:hAnsiTheme="majorHAnsi"/>
                <w:spacing w:val="-2"/>
                <w:sz w:val="24"/>
                <w:szCs w:val="24"/>
              </w:rPr>
              <w:t xml:space="preserve"> </w:t>
            </w:r>
            <w:r w:rsidRPr="007F6243">
              <w:rPr>
                <w:rFonts w:asciiTheme="majorHAnsi" w:hAnsiTheme="majorHAnsi"/>
                <w:sz w:val="24"/>
                <w:szCs w:val="24"/>
              </w:rPr>
              <w:t>модульна</w:t>
            </w:r>
            <w:r w:rsidRPr="007F6243">
              <w:rPr>
                <w:rFonts w:asciiTheme="majorHAnsi" w:hAnsiTheme="majorHAnsi"/>
                <w:spacing w:val="-2"/>
                <w:sz w:val="24"/>
                <w:szCs w:val="24"/>
              </w:rPr>
              <w:t xml:space="preserve"> </w:t>
            </w:r>
            <w:r w:rsidRPr="007F6243">
              <w:rPr>
                <w:rFonts w:asciiTheme="majorHAnsi" w:hAnsiTheme="majorHAnsi"/>
                <w:sz w:val="24"/>
                <w:szCs w:val="24"/>
              </w:rPr>
              <w:t>контрольна</w:t>
            </w:r>
            <w:r w:rsidRPr="007F6243">
              <w:rPr>
                <w:rFonts w:asciiTheme="majorHAnsi" w:hAnsiTheme="majorHAnsi"/>
                <w:spacing w:val="-6"/>
                <w:sz w:val="24"/>
                <w:szCs w:val="24"/>
              </w:rPr>
              <w:t xml:space="preserve"> </w:t>
            </w:r>
            <w:r w:rsidRPr="007F6243">
              <w:rPr>
                <w:rFonts w:asciiTheme="majorHAnsi" w:hAnsiTheme="majorHAnsi"/>
                <w:sz w:val="24"/>
                <w:szCs w:val="24"/>
              </w:rPr>
              <w:t>робота</w:t>
            </w:r>
          </w:p>
        </w:tc>
        <w:tc>
          <w:tcPr>
            <w:tcW w:w="830" w:type="dxa"/>
            <w:vAlign w:val="center"/>
          </w:tcPr>
          <w:p w:rsidR="007F6243" w:rsidRPr="007F6243" w:rsidRDefault="007F6243" w:rsidP="00B833FE">
            <w:pPr>
              <w:pStyle w:val="TableParagraph"/>
              <w:ind w:left="78"/>
              <w:jc w:val="center"/>
              <w:rPr>
                <w:rFonts w:asciiTheme="majorHAnsi" w:hAnsiTheme="majorHAnsi"/>
                <w:sz w:val="24"/>
                <w:szCs w:val="24"/>
              </w:rPr>
            </w:pPr>
            <w:r w:rsidRPr="007F6243">
              <w:rPr>
                <w:rFonts w:asciiTheme="majorHAnsi" w:hAnsiTheme="majorHAnsi"/>
                <w:w w:val="99"/>
                <w:sz w:val="24"/>
                <w:szCs w:val="24"/>
              </w:rPr>
              <w:t>20</w:t>
            </w:r>
          </w:p>
        </w:tc>
        <w:tc>
          <w:tcPr>
            <w:tcW w:w="1363" w:type="dxa"/>
            <w:vAlign w:val="center"/>
          </w:tcPr>
          <w:p w:rsidR="007F6243" w:rsidRPr="007F6243" w:rsidRDefault="007F6243" w:rsidP="007F6243">
            <w:pPr>
              <w:pStyle w:val="TableParagraph"/>
              <w:ind w:left="249" w:right="249"/>
              <w:jc w:val="center"/>
              <w:rPr>
                <w:rFonts w:asciiTheme="majorHAnsi" w:hAnsiTheme="majorHAnsi"/>
                <w:sz w:val="24"/>
                <w:szCs w:val="24"/>
              </w:rPr>
            </w:pPr>
            <w:r w:rsidRPr="007F6243">
              <w:rPr>
                <w:rFonts w:asciiTheme="majorHAnsi" w:hAnsiTheme="majorHAnsi"/>
                <w:sz w:val="24"/>
                <w:szCs w:val="24"/>
                <w:lang w:val="en-US"/>
              </w:rPr>
              <w:t>X</w:t>
            </w:r>
          </w:p>
        </w:tc>
      </w:tr>
      <w:tr w:rsidR="007F6243" w:rsidRPr="004D0736" w:rsidTr="00B833FE">
        <w:trPr>
          <w:trHeight w:val="369"/>
        </w:trPr>
        <w:tc>
          <w:tcPr>
            <w:tcW w:w="3074" w:type="dxa"/>
          </w:tcPr>
          <w:p w:rsidR="007F6243" w:rsidRPr="007F6243" w:rsidRDefault="007F6243" w:rsidP="00B833FE">
            <w:pPr>
              <w:pStyle w:val="TableParagraph"/>
              <w:tabs>
                <w:tab w:val="left" w:pos="1047"/>
              </w:tabs>
              <w:spacing w:before="53"/>
              <w:ind w:left="9"/>
              <w:jc w:val="center"/>
              <w:rPr>
                <w:rFonts w:asciiTheme="majorHAnsi" w:hAnsiTheme="majorHAnsi"/>
                <w:i/>
              </w:rPr>
            </w:pPr>
            <w:r w:rsidRPr="007F6243">
              <w:rPr>
                <w:rFonts w:asciiTheme="majorHAnsi" w:hAnsiTheme="majorHAnsi"/>
                <w:i/>
              </w:rPr>
              <w:t>Всього:</w:t>
            </w:r>
            <w:r w:rsidRPr="007F6243">
              <w:rPr>
                <w:rFonts w:asciiTheme="majorHAnsi" w:hAnsiTheme="majorHAnsi"/>
                <w:b/>
                <w:i/>
              </w:rPr>
              <w:t xml:space="preserve">15 </w:t>
            </w:r>
            <w:proofErr w:type="spellStart"/>
            <w:r w:rsidRPr="007F6243">
              <w:rPr>
                <w:rFonts w:asciiTheme="majorHAnsi" w:hAnsiTheme="majorHAnsi"/>
                <w:i/>
              </w:rPr>
              <w:t>год</w:t>
            </w:r>
            <w:proofErr w:type="spellEnd"/>
          </w:p>
        </w:tc>
        <w:tc>
          <w:tcPr>
            <w:tcW w:w="6614" w:type="dxa"/>
            <w:gridSpan w:val="3"/>
          </w:tcPr>
          <w:p w:rsidR="007F6243" w:rsidRPr="007F6243" w:rsidRDefault="007F6243" w:rsidP="00B833FE">
            <w:pPr>
              <w:pStyle w:val="TableParagraph"/>
              <w:spacing w:before="53"/>
              <w:ind w:left="2318" w:right="2308"/>
              <w:jc w:val="center"/>
              <w:rPr>
                <w:rFonts w:asciiTheme="majorHAnsi" w:hAnsiTheme="majorHAnsi"/>
                <w:i/>
                <w:sz w:val="24"/>
                <w:szCs w:val="24"/>
              </w:rPr>
            </w:pPr>
            <w:r w:rsidRPr="007F6243">
              <w:rPr>
                <w:rFonts w:asciiTheme="majorHAnsi" w:hAnsiTheme="majorHAnsi"/>
                <w:i/>
                <w:sz w:val="24"/>
                <w:szCs w:val="24"/>
              </w:rPr>
              <w:t>Всього:</w:t>
            </w:r>
            <w:r w:rsidRPr="007F6243">
              <w:rPr>
                <w:rFonts w:asciiTheme="majorHAnsi" w:hAnsiTheme="majorHAnsi"/>
                <w:i/>
                <w:spacing w:val="-2"/>
                <w:sz w:val="24"/>
                <w:szCs w:val="24"/>
              </w:rPr>
              <w:t xml:space="preserve"> </w:t>
            </w:r>
            <w:r w:rsidRPr="007F6243">
              <w:rPr>
                <w:rFonts w:asciiTheme="majorHAnsi" w:hAnsiTheme="majorHAnsi"/>
                <w:b/>
                <w:i/>
                <w:sz w:val="24"/>
                <w:szCs w:val="24"/>
              </w:rPr>
              <w:t>30</w:t>
            </w:r>
            <w:r w:rsidRPr="007F6243">
              <w:rPr>
                <w:rFonts w:asciiTheme="majorHAnsi" w:hAnsiTheme="majorHAnsi"/>
                <w:i/>
                <w:sz w:val="24"/>
                <w:szCs w:val="24"/>
              </w:rPr>
              <w:t xml:space="preserve"> балів</w:t>
            </w:r>
          </w:p>
        </w:tc>
      </w:tr>
      <w:tr w:rsidR="007F6243" w:rsidRPr="004D0736" w:rsidTr="00B833FE">
        <w:trPr>
          <w:trHeight w:val="508"/>
        </w:trPr>
        <w:tc>
          <w:tcPr>
            <w:tcW w:w="9688" w:type="dxa"/>
            <w:gridSpan w:val="4"/>
          </w:tcPr>
          <w:p w:rsidR="007F6243" w:rsidRPr="004D0736" w:rsidRDefault="007F6243" w:rsidP="007F6243">
            <w:pPr>
              <w:pStyle w:val="TableParagraph"/>
              <w:ind w:left="3183" w:right="3040" w:firstLine="364"/>
              <w:jc w:val="center"/>
              <w:rPr>
                <w:rFonts w:asciiTheme="majorHAnsi" w:hAnsiTheme="majorHAnsi"/>
                <w:b/>
                <w:sz w:val="24"/>
                <w:szCs w:val="24"/>
                <w:highlight w:val="yellow"/>
              </w:rPr>
            </w:pPr>
            <w:r w:rsidRPr="00415594">
              <w:rPr>
                <w:rFonts w:asciiTheme="majorHAnsi" w:hAnsiTheme="majorHAnsi"/>
                <w:b/>
                <w:sz w:val="24"/>
                <w:szCs w:val="24"/>
              </w:rPr>
              <w:t>ЗМІСТОВИЙ</w:t>
            </w:r>
            <w:r w:rsidRPr="00415594">
              <w:rPr>
                <w:rFonts w:asciiTheme="majorHAnsi" w:hAnsiTheme="majorHAnsi"/>
                <w:b/>
                <w:spacing w:val="1"/>
                <w:sz w:val="24"/>
                <w:szCs w:val="24"/>
              </w:rPr>
              <w:t xml:space="preserve"> </w:t>
            </w:r>
            <w:r w:rsidRPr="00415594">
              <w:rPr>
                <w:rFonts w:asciiTheme="majorHAnsi" w:hAnsiTheme="majorHAnsi"/>
                <w:b/>
                <w:sz w:val="24"/>
                <w:szCs w:val="24"/>
              </w:rPr>
              <w:t>МОДУЛЬ</w:t>
            </w:r>
            <w:r w:rsidRPr="00415594">
              <w:rPr>
                <w:rFonts w:asciiTheme="majorHAnsi" w:hAnsiTheme="majorHAnsi"/>
                <w:b/>
                <w:spacing w:val="3"/>
                <w:sz w:val="24"/>
                <w:szCs w:val="24"/>
              </w:rPr>
              <w:t xml:space="preserve"> </w:t>
            </w:r>
            <w:r w:rsidRPr="00415594">
              <w:rPr>
                <w:rFonts w:asciiTheme="majorHAnsi" w:hAnsiTheme="majorHAnsi"/>
                <w:b/>
                <w:spacing w:val="3"/>
                <w:sz w:val="24"/>
                <w:szCs w:val="24"/>
                <w:lang w:val="en-US"/>
              </w:rPr>
              <w:t>IV</w:t>
            </w:r>
            <w:r w:rsidRPr="00415594">
              <w:rPr>
                <w:rFonts w:asciiTheme="majorHAnsi" w:hAnsiTheme="majorHAnsi"/>
                <w:b/>
                <w:sz w:val="24"/>
                <w:szCs w:val="24"/>
              </w:rPr>
              <w:t>.</w:t>
            </w:r>
            <w:r w:rsidRPr="00415594">
              <w:rPr>
                <w:rFonts w:asciiTheme="majorHAnsi" w:hAnsiTheme="majorHAnsi"/>
                <w:b/>
                <w:spacing w:val="1"/>
                <w:sz w:val="24"/>
                <w:szCs w:val="24"/>
              </w:rPr>
              <w:t xml:space="preserve"> </w:t>
            </w:r>
          </w:p>
        </w:tc>
      </w:tr>
      <w:tr w:rsidR="007F6243" w:rsidRPr="004D0736" w:rsidTr="00B833FE">
        <w:trPr>
          <w:trHeight w:val="676"/>
        </w:trPr>
        <w:tc>
          <w:tcPr>
            <w:tcW w:w="3074" w:type="dxa"/>
          </w:tcPr>
          <w:p w:rsidR="007F6243" w:rsidRPr="00415594" w:rsidRDefault="007F6243" w:rsidP="00415594">
            <w:pPr>
              <w:pStyle w:val="TableParagraph"/>
              <w:tabs>
                <w:tab w:val="left" w:pos="448"/>
              </w:tabs>
              <w:ind w:left="108" w:right="179"/>
              <w:rPr>
                <w:rFonts w:asciiTheme="majorHAnsi" w:hAnsiTheme="majorHAnsi"/>
                <w:sz w:val="24"/>
                <w:szCs w:val="24"/>
              </w:rPr>
            </w:pPr>
            <w:r w:rsidRPr="00415594">
              <w:rPr>
                <w:rFonts w:asciiTheme="majorHAnsi" w:hAnsiTheme="majorHAnsi"/>
                <w:b/>
                <w:sz w:val="24"/>
                <w:szCs w:val="24"/>
              </w:rPr>
              <w:t xml:space="preserve">Тема </w:t>
            </w:r>
            <w:r w:rsidRPr="00C66A9B">
              <w:rPr>
                <w:rFonts w:asciiTheme="majorHAnsi" w:hAnsiTheme="majorHAnsi"/>
                <w:b/>
                <w:sz w:val="24"/>
                <w:szCs w:val="24"/>
                <w:lang w:val="ru-RU"/>
              </w:rPr>
              <w:t>13</w:t>
            </w:r>
            <w:r w:rsidRPr="00415594">
              <w:rPr>
                <w:rFonts w:asciiTheme="majorHAnsi" w:hAnsiTheme="majorHAnsi"/>
                <w:b/>
                <w:sz w:val="24"/>
                <w:szCs w:val="24"/>
              </w:rPr>
              <w:t>.</w:t>
            </w:r>
            <w:r w:rsidRPr="00C66A9B">
              <w:rPr>
                <w:rFonts w:asciiTheme="majorHAnsi" w:hAnsiTheme="majorHAnsi"/>
                <w:sz w:val="24"/>
                <w:szCs w:val="24"/>
                <w:lang w:val="ru-RU"/>
              </w:rPr>
              <w:t xml:space="preserve">  </w:t>
            </w:r>
          </w:p>
          <w:p w:rsidR="007F6243" w:rsidRPr="004D0736" w:rsidRDefault="00415594" w:rsidP="00415594">
            <w:pPr>
              <w:pStyle w:val="TableParagraph"/>
              <w:tabs>
                <w:tab w:val="left" w:pos="448"/>
              </w:tabs>
              <w:ind w:left="108" w:right="179"/>
              <w:rPr>
                <w:rFonts w:asciiTheme="majorHAnsi" w:hAnsiTheme="majorHAnsi"/>
                <w:sz w:val="24"/>
                <w:szCs w:val="24"/>
                <w:highlight w:val="yellow"/>
              </w:rPr>
            </w:pPr>
            <w:proofErr w:type="spellStart"/>
            <w:r w:rsidRPr="00415594">
              <w:rPr>
                <w:rFonts w:asciiTheme="majorHAnsi" w:hAnsiTheme="majorHAnsi"/>
              </w:rPr>
              <w:t>Глобалізаційні</w:t>
            </w:r>
            <w:proofErr w:type="spellEnd"/>
            <w:r w:rsidRPr="00415594">
              <w:rPr>
                <w:rFonts w:asciiTheme="majorHAnsi" w:hAnsiTheme="majorHAnsi"/>
              </w:rPr>
              <w:t xml:space="preserve"> процеси в галузях .</w:t>
            </w:r>
            <w:r w:rsidR="007F6243" w:rsidRPr="00415594">
              <w:rPr>
                <w:rFonts w:asciiTheme="majorHAnsi" w:hAnsiTheme="majorHAnsi"/>
                <w:sz w:val="24"/>
                <w:szCs w:val="24"/>
              </w:rPr>
              <w:t>(</w:t>
            </w:r>
            <w:r>
              <w:rPr>
                <w:rFonts w:asciiTheme="majorHAnsi" w:hAnsiTheme="majorHAnsi"/>
                <w:sz w:val="24"/>
                <w:szCs w:val="24"/>
              </w:rPr>
              <w:t>4</w:t>
            </w:r>
            <w:r w:rsidR="007F6243" w:rsidRPr="00415594">
              <w:rPr>
                <w:rFonts w:asciiTheme="majorHAnsi" w:hAnsiTheme="majorHAnsi"/>
                <w:sz w:val="24"/>
                <w:szCs w:val="24"/>
              </w:rPr>
              <w:t xml:space="preserve"> </w:t>
            </w:r>
            <w:proofErr w:type="spellStart"/>
            <w:r w:rsidR="007F6243" w:rsidRPr="00415594">
              <w:rPr>
                <w:rFonts w:asciiTheme="majorHAnsi" w:hAnsiTheme="majorHAnsi"/>
                <w:sz w:val="24"/>
                <w:szCs w:val="24"/>
              </w:rPr>
              <w:t>год</w:t>
            </w:r>
            <w:proofErr w:type="spellEnd"/>
            <w:r w:rsidR="007F6243" w:rsidRPr="00415594">
              <w:rPr>
                <w:rFonts w:asciiTheme="majorHAnsi" w:hAnsiTheme="majorHAnsi"/>
                <w:sz w:val="24"/>
                <w:szCs w:val="24"/>
              </w:rPr>
              <w:t>)</w:t>
            </w:r>
          </w:p>
        </w:tc>
        <w:tc>
          <w:tcPr>
            <w:tcW w:w="4421" w:type="dxa"/>
            <w:vAlign w:val="center"/>
          </w:tcPr>
          <w:p w:rsidR="007F6243" w:rsidRPr="00415594" w:rsidRDefault="007F6243" w:rsidP="00B833FE">
            <w:pPr>
              <w:pStyle w:val="TableParagraph"/>
              <w:ind w:left="81" w:right="64"/>
              <w:jc w:val="center"/>
              <w:rPr>
                <w:rFonts w:asciiTheme="majorHAnsi" w:hAnsiTheme="majorHAnsi"/>
                <w:sz w:val="24"/>
                <w:szCs w:val="24"/>
              </w:rPr>
            </w:pPr>
            <w:r w:rsidRPr="00415594">
              <w:rPr>
                <w:rFonts w:asciiTheme="majorHAnsi" w:hAnsiTheme="majorHAnsi"/>
                <w:sz w:val="24"/>
                <w:szCs w:val="24"/>
              </w:rPr>
              <w:t>Практичне заняття</w:t>
            </w:r>
          </w:p>
          <w:p w:rsidR="007F6243" w:rsidRPr="00415594" w:rsidRDefault="007F6243" w:rsidP="00B833FE">
            <w:pPr>
              <w:pStyle w:val="TableParagraph"/>
              <w:ind w:left="151" w:right="64"/>
              <w:jc w:val="center"/>
              <w:rPr>
                <w:rFonts w:asciiTheme="majorHAnsi" w:hAnsiTheme="majorHAnsi"/>
                <w:sz w:val="24"/>
                <w:szCs w:val="24"/>
              </w:rPr>
            </w:pPr>
          </w:p>
        </w:tc>
        <w:tc>
          <w:tcPr>
            <w:tcW w:w="830" w:type="dxa"/>
            <w:vAlign w:val="center"/>
          </w:tcPr>
          <w:p w:rsidR="007F6243" w:rsidRPr="00415594" w:rsidRDefault="00415594" w:rsidP="00B833FE">
            <w:pPr>
              <w:pStyle w:val="TableParagraph"/>
              <w:ind w:left="93"/>
              <w:jc w:val="center"/>
              <w:rPr>
                <w:rFonts w:asciiTheme="majorHAnsi" w:hAnsiTheme="majorHAnsi"/>
                <w:sz w:val="24"/>
                <w:szCs w:val="24"/>
              </w:rPr>
            </w:pPr>
            <w:r>
              <w:rPr>
                <w:rFonts w:asciiTheme="majorHAnsi" w:hAnsiTheme="majorHAnsi"/>
                <w:w w:val="99"/>
                <w:sz w:val="24"/>
                <w:szCs w:val="24"/>
              </w:rPr>
              <w:t>3</w:t>
            </w:r>
          </w:p>
          <w:p w:rsidR="007F6243" w:rsidRPr="00415594" w:rsidRDefault="007F6243" w:rsidP="00B833FE">
            <w:pPr>
              <w:pStyle w:val="TableParagraph"/>
              <w:ind w:left="432"/>
              <w:jc w:val="center"/>
              <w:rPr>
                <w:rFonts w:asciiTheme="majorHAnsi" w:hAnsiTheme="majorHAnsi"/>
                <w:sz w:val="24"/>
                <w:szCs w:val="24"/>
              </w:rPr>
            </w:pPr>
          </w:p>
        </w:tc>
        <w:tc>
          <w:tcPr>
            <w:tcW w:w="1363" w:type="dxa"/>
            <w:vAlign w:val="center"/>
          </w:tcPr>
          <w:p w:rsidR="007F6243" w:rsidRPr="00415594" w:rsidRDefault="007F6243" w:rsidP="00B833FE">
            <w:pPr>
              <w:pStyle w:val="TableParagraph"/>
              <w:ind w:left="245" w:right="249"/>
              <w:jc w:val="center"/>
              <w:rPr>
                <w:rFonts w:asciiTheme="majorHAnsi" w:hAnsiTheme="majorHAnsi"/>
                <w:sz w:val="24"/>
                <w:szCs w:val="24"/>
              </w:rPr>
            </w:pPr>
            <w:r w:rsidRPr="00415594">
              <w:rPr>
                <w:rFonts w:asciiTheme="majorHAnsi" w:hAnsiTheme="majorHAnsi"/>
                <w:sz w:val="24"/>
                <w:szCs w:val="24"/>
              </w:rPr>
              <w:t>І-</w:t>
            </w:r>
            <w:r w:rsidR="00415594" w:rsidRPr="00415594">
              <w:rPr>
                <w:rFonts w:asciiTheme="majorHAnsi" w:hAnsiTheme="majorHAnsi"/>
                <w:sz w:val="24"/>
                <w:szCs w:val="24"/>
                <w:lang w:val="en-US"/>
              </w:rPr>
              <w:t>III</w:t>
            </w:r>
          </w:p>
          <w:p w:rsidR="007F6243" w:rsidRPr="00415594" w:rsidRDefault="007F6243" w:rsidP="00B833FE">
            <w:pPr>
              <w:pStyle w:val="TableParagraph"/>
              <w:ind w:left="249" w:right="249"/>
              <w:jc w:val="center"/>
              <w:rPr>
                <w:rFonts w:asciiTheme="majorHAnsi" w:hAnsiTheme="majorHAnsi"/>
                <w:sz w:val="24"/>
                <w:szCs w:val="24"/>
              </w:rPr>
            </w:pPr>
          </w:p>
        </w:tc>
      </w:tr>
      <w:tr w:rsidR="00415594" w:rsidRPr="004D0736" w:rsidTr="00B833FE">
        <w:trPr>
          <w:trHeight w:val="676"/>
        </w:trPr>
        <w:tc>
          <w:tcPr>
            <w:tcW w:w="3074" w:type="dxa"/>
          </w:tcPr>
          <w:p w:rsidR="00415594" w:rsidRPr="004D0736" w:rsidRDefault="00415594" w:rsidP="00415594">
            <w:pPr>
              <w:pStyle w:val="TableParagraph"/>
              <w:tabs>
                <w:tab w:val="left" w:pos="448"/>
              </w:tabs>
              <w:ind w:left="108" w:right="179"/>
              <w:rPr>
                <w:rFonts w:asciiTheme="majorHAnsi" w:hAnsiTheme="majorHAnsi"/>
                <w:sz w:val="24"/>
                <w:szCs w:val="24"/>
                <w:highlight w:val="yellow"/>
              </w:rPr>
            </w:pPr>
            <w:r w:rsidRPr="00415594">
              <w:rPr>
                <w:rFonts w:asciiTheme="majorHAnsi" w:hAnsiTheme="majorHAnsi"/>
                <w:b/>
                <w:sz w:val="24"/>
                <w:szCs w:val="24"/>
              </w:rPr>
              <w:t>Тема 14.</w:t>
            </w:r>
            <w:r w:rsidRPr="00415594">
              <w:rPr>
                <w:rFonts w:asciiTheme="majorHAnsi" w:hAnsiTheme="majorHAnsi"/>
                <w:sz w:val="24"/>
                <w:szCs w:val="24"/>
              </w:rPr>
              <w:t xml:space="preserve">  </w:t>
            </w:r>
            <w:r w:rsidRPr="004D0736">
              <w:rPr>
                <w:rFonts w:asciiTheme="majorHAnsi" w:hAnsiTheme="majorHAnsi"/>
              </w:rPr>
              <w:t>Інформаційний світ</w:t>
            </w:r>
            <w:r>
              <w:rPr>
                <w:rFonts w:asciiTheme="majorHAnsi" w:hAnsiTheme="majorHAnsi"/>
              </w:rPr>
              <w:t xml:space="preserve"> </w:t>
            </w:r>
            <w:r w:rsidRPr="00415594">
              <w:rPr>
                <w:rFonts w:asciiTheme="majorHAnsi" w:hAnsiTheme="majorHAnsi"/>
              </w:rPr>
              <w:t>.</w:t>
            </w:r>
            <w:r w:rsidRPr="00415594">
              <w:rPr>
                <w:rFonts w:asciiTheme="majorHAnsi" w:hAnsiTheme="majorHAnsi"/>
                <w:sz w:val="24"/>
                <w:szCs w:val="24"/>
              </w:rPr>
              <w:t>(</w:t>
            </w:r>
            <w:r>
              <w:rPr>
                <w:rFonts w:asciiTheme="majorHAnsi" w:hAnsiTheme="majorHAnsi"/>
                <w:sz w:val="24"/>
                <w:szCs w:val="24"/>
              </w:rPr>
              <w:t>6</w:t>
            </w:r>
            <w:r w:rsidRPr="00415594">
              <w:rPr>
                <w:rFonts w:asciiTheme="majorHAnsi" w:hAnsiTheme="majorHAnsi"/>
                <w:sz w:val="24"/>
                <w:szCs w:val="24"/>
              </w:rPr>
              <w:t xml:space="preserve"> </w:t>
            </w:r>
            <w:proofErr w:type="spellStart"/>
            <w:r w:rsidRPr="00415594">
              <w:rPr>
                <w:rFonts w:asciiTheme="majorHAnsi" w:hAnsiTheme="majorHAnsi"/>
                <w:sz w:val="24"/>
                <w:szCs w:val="24"/>
              </w:rPr>
              <w:t>год</w:t>
            </w:r>
            <w:proofErr w:type="spellEnd"/>
            <w:r w:rsidRPr="00415594">
              <w:rPr>
                <w:rFonts w:asciiTheme="majorHAnsi" w:hAnsiTheme="majorHAnsi"/>
                <w:sz w:val="24"/>
                <w:szCs w:val="24"/>
              </w:rPr>
              <w:t>)</w:t>
            </w:r>
          </w:p>
          <w:p w:rsidR="00415594" w:rsidRPr="004D0736" w:rsidRDefault="00415594" w:rsidP="00415594">
            <w:pPr>
              <w:pStyle w:val="TableParagraph"/>
              <w:ind w:left="108" w:right="179"/>
              <w:jc w:val="both"/>
              <w:rPr>
                <w:rFonts w:asciiTheme="majorHAnsi" w:hAnsiTheme="majorHAnsi"/>
              </w:rPr>
            </w:pPr>
          </w:p>
        </w:tc>
        <w:tc>
          <w:tcPr>
            <w:tcW w:w="4421" w:type="dxa"/>
            <w:vAlign w:val="center"/>
          </w:tcPr>
          <w:p w:rsidR="00415594" w:rsidRPr="00415594" w:rsidRDefault="00415594" w:rsidP="00CB785B">
            <w:pPr>
              <w:pStyle w:val="TableParagraph"/>
              <w:ind w:left="81" w:right="64"/>
              <w:jc w:val="center"/>
              <w:rPr>
                <w:rFonts w:asciiTheme="majorHAnsi" w:hAnsiTheme="majorHAnsi"/>
                <w:sz w:val="24"/>
                <w:szCs w:val="24"/>
              </w:rPr>
            </w:pPr>
            <w:r w:rsidRPr="00415594">
              <w:rPr>
                <w:rFonts w:asciiTheme="majorHAnsi" w:hAnsiTheme="majorHAnsi"/>
                <w:sz w:val="24"/>
                <w:szCs w:val="24"/>
              </w:rPr>
              <w:t>Практичне заняття</w:t>
            </w:r>
          </w:p>
          <w:p w:rsidR="00415594" w:rsidRPr="00415594" w:rsidRDefault="00415594" w:rsidP="00CB785B">
            <w:pPr>
              <w:pStyle w:val="TableParagraph"/>
              <w:ind w:left="151" w:right="64"/>
              <w:jc w:val="center"/>
              <w:rPr>
                <w:rFonts w:asciiTheme="majorHAnsi" w:hAnsiTheme="majorHAnsi"/>
                <w:sz w:val="24"/>
                <w:szCs w:val="24"/>
              </w:rPr>
            </w:pPr>
          </w:p>
        </w:tc>
        <w:tc>
          <w:tcPr>
            <w:tcW w:w="830" w:type="dxa"/>
            <w:vAlign w:val="center"/>
          </w:tcPr>
          <w:p w:rsidR="00415594" w:rsidRPr="00415594" w:rsidRDefault="00415594" w:rsidP="00CB785B">
            <w:pPr>
              <w:pStyle w:val="TableParagraph"/>
              <w:ind w:left="93"/>
              <w:jc w:val="center"/>
              <w:rPr>
                <w:rFonts w:asciiTheme="majorHAnsi" w:hAnsiTheme="majorHAnsi"/>
                <w:sz w:val="24"/>
                <w:szCs w:val="24"/>
              </w:rPr>
            </w:pPr>
            <w:r>
              <w:rPr>
                <w:rFonts w:asciiTheme="majorHAnsi" w:hAnsiTheme="majorHAnsi"/>
                <w:w w:val="99"/>
                <w:sz w:val="24"/>
                <w:szCs w:val="24"/>
              </w:rPr>
              <w:t>4</w:t>
            </w:r>
          </w:p>
          <w:p w:rsidR="00415594" w:rsidRPr="00415594" w:rsidRDefault="00415594" w:rsidP="00CB785B">
            <w:pPr>
              <w:pStyle w:val="TableParagraph"/>
              <w:ind w:left="432"/>
              <w:jc w:val="center"/>
              <w:rPr>
                <w:rFonts w:asciiTheme="majorHAnsi" w:hAnsiTheme="majorHAnsi"/>
                <w:sz w:val="24"/>
                <w:szCs w:val="24"/>
              </w:rPr>
            </w:pPr>
          </w:p>
        </w:tc>
        <w:tc>
          <w:tcPr>
            <w:tcW w:w="1363" w:type="dxa"/>
            <w:vAlign w:val="center"/>
          </w:tcPr>
          <w:p w:rsidR="00415594" w:rsidRPr="00415594" w:rsidRDefault="00415594" w:rsidP="00CB785B">
            <w:pPr>
              <w:pStyle w:val="TableParagraph"/>
              <w:ind w:left="245" w:right="249"/>
              <w:jc w:val="center"/>
              <w:rPr>
                <w:rFonts w:asciiTheme="majorHAnsi" w:hAnsiTheme="majorHAnsi"/>
                <w:sz w:val="24"/>
                <w:szCs w:val="24"/>
              </w:rPr>
            </w:pPr>
            <w:r w:rsidRPr="00415594">
              <w:rPr>
                <w:rFonts w:asciiTheme="majorHAnsi" w:hAnsiTheme="majorHAnsi"/>
                <w:sz w:val="24"/>
                <w:szCs w:val="24"/>
              </w:rPr>
              <w:t>І</w:t>
            </w:r>
            <w:r w:rsidRPr="00415594">
              <w:rPr>
                <w:rFonts w:asciiTheme="majorHAnsi" w:hAnsiTheme="majorHAnsi"/>
                <w:sz w:val="24"/>
                <w:szCs w:val="24"/>
                <w:lang w:val="en-US"/>
              </w:rPr>
              <w:t>V</w:t>
            </w:r>
            <w:r w:rsidRPr="00415594">
              <w:rPr>
                <w:rFonts w:asciiTheme="majorHAnsi" w:hAnsiTheme="majorHAnsi"/>
                <w:sz w:val="24"/>
                <w:szCs w:val="24"/>
              </w:rPr>
              <w:t>-</w:t>
            </w:r>
            <w:r w:rsidRPr="00415594">
              <w:rPr>
                <w:rFonts w:asciiTheme="majorHAnsi" w:hAnsiTheme="majorHAnsi"/>
                <w:sz w:val="24"/>
                <w:szCs w:val="24"/>
                <w:lang w:val="en-US"/>
              </w:rPr>
              <w:t>VI</w:t>
            </w:r>
          </w:p>
          <w:p w:rsidR="00415594" w:rsidRPr="00415594" w:rsidRDefault="00415594" w:rsidP="00CB785B">
            <w:pPr>
              <w:pStyle w:val="TableParagraph"/>
              <w:ind w:left="249" w:right="249"/>
              <w:jc w:val="center"/>
              <w:rPr>
                <w:rFonts w:asciiTheme="majorHAnsi" w:hAnsiTheme="majorHAnsi"/>
                <w:sz w:val="24"/>
                <w:szCs w:val="24"/>
              </w:rPr>
            </w:pPr>
          </w:p>
        </w:tc>
      </w:tr>
      <w:tr w:rsidR="00415594" w:rsidRPr="004D0736" w:rsidTr="00B833FE">
        <w:trPr>
          <w:trHeight w:val="676"/>
        </w:trPr>
        <w:tc>
          <w:tcPr>
            <w:tcW w:w="3074" w:type="dxa"/>
          </w:tcPr>
          <w:p w:rsidR="00415594" w:rsidRPr="004D0736" w:rsidRDefault="00415594" w:rsidP="00415594">
            <w:pPr>
              <w:pStyle w:val="TableParagraph"/>
              <w:ind w:left="108" w:right="179"/>
              <w:jc w:val="both"/>
              <w:rPr>
                <w:rFonts w:asciiTheme="majorHAnsi" w:hAnsiTheme="majorHAnsi"/>
              </w:rPr>
            </w:pPr>
            <w:r w:rsidRPr="00415594">
              <w:rPr>
                <w:rFonts w:asciiTheme="majorHAnsi" w:hAnsiTheme="majorHAnsi"/>
                <w:b/>
                <w:sz w:val="24"/>
                <w:szCs w:val="24"/>
              </w:rPr>
              <w:t>Тема 1</w:t>
            </w:r>
            <w:r>
              <w:rPr>
                <w:rFonts w:asciiTheme="majorHAnsi" w:hAnsiTheme="majorHAnsi"/>
                <w:b/>
                <w:sz w:val="24"/>
                <w:szCs w:val="24"/>
              </w:rPr>
              <w:t>5</w:t>
            </w:r>
            <w:r w:rsidRPr="00415594">
              <w:rPr>
                <w:rFonts w:asciiTheme="majorHAnsi" w:hAnsiTheme="majorHAnsi"/>
                <w:b/>
                <w:sz w:val="24"/>
                <w:szCs w:val="24"/>
              </w:rPr>
              <w:t xml:space="preserve">. </w:t>
            </w:r>
            <w:r w:rsidRPr="00415594">
              <w:rPr>
                <w:rFonts w:asciiTheme="majorHAnsi" w:hAnsiTheme="majorHAnsi"/>
              </w:rPr>
              <w:t>Економіка. Політика.</w:t>
            </w:r>
            <w:r w:rsidRPr="00415594">
              <w:rPr>
                <w:rFonts w:asciiTheme="majorHAnsi" w:hAnsiTheme="majorHAnsi"/>
                <w:sz w:val="24"/>
                <w:szCs w:val="24"/>
              </w:rPr>
              <w:t>(</w:t>
            </w:r>
            <w:r>
              <w:rPr>
                <w:rFonts w:asciiTheme="majorHAnsi" w:hAnsiTheme="majorHAnsi"/>
                <w:sz w:val="24"/>
                <w:szCs w:val="24"/>
              </w:rPr>
              <w:t>5</w:t>
            </w:r>
            <w:r w:rsidRPr="00415594">
              <w:rPr>
                <w:rFonts w:asciiTheme="majorHAnsi" w:hAnsiTheme="majorHAnsi"/>
                <w:sz w:val="24"/>
                <w:szCs w:val="24"/>
              </w:rPr>
              <w:t xml:space="preserve"> </w:t>
            </w:r>
            <w:proofErr w:type="spellStart"/>
            <w:r w:rsidRPr="00415594">
              <w:rPr>
                <w:rFonts w:asciiTheme="majorHAnsi" w:hAnsiTheme="majorHAnsi"/>
                <w:sz w:val="24"/>
                <w:szCs w:val="24"/>
              </w:rPr>
              <w:t>год</w:t>
            </w:r>
            <w:proofErr w:type="spellEnd"/>
            <w:r w:rsidRPr="00415594">
              <w:rPr>
                <w:rFonts w:asciiTheme="majorHAnsi" w:hAnsiTheme="majorHAnsi"/>
                <w:sz w:val="24"/>
                <w:szCs w:val="24"/>
              </w:rPr>
              <w:t>)</w:t>
            </w:r>
          </w:p>
        </w:tc>
        <w:tc>
          <w:tcPr>
            <w:tcW w:w="4421" w:type="dxa"/>
            <w:vAlign w:val="center"/>
          </w:tcPr>
          <w:p w:rsidR="00415594" w:rsidRPr="00415594" w:rsidRDefault="00415594" w:rsidP="00CB785B">
            <w:pPr>
              <w:pStyle w:val="TableParagraph"/>
              <w:ind w:left="81" w:right="64"/>
              <w:jc w:val="center"/>
              <w:rPr>
                <w:rFonts w:asciiTheme="majorHAnsi" w:hAnsiTheme="majorHAnsi"/>
                <w:sz w:val="24"/>
                <w:szCs w:val="24"/>
              </w:rPr>
            </w:pPr>
            <w:r w:rsidRPr="00415594">
              <w:rPr>
                <w:rFonts w:asciiTheme="majorHAnsi" w:hAnsiTheme="majorHAnsi"/>
                <w:sz w:val="24"/>
                <w:szCs w:val="24"/>
              </w:rPr>
              <w:t>Практичне заняття</w:t>
            </w:r>
          </w:p>
          <w:p w:rsidR="00415594" w:rsidRPr="00415594" w:rsidRDefault="00415594" w:rsidP="00CB785B">
            <w:pPr>
              <w:pStyle w:val="TableParagraph"/>
              <w:ind w:left="151" w:right="64"/>
              <w:jc w:val="center"/>
              <w:rPr>
                <w:rFonts w:asciiTheme="majorHAnsi" w:hAnsiTheme="majorHAnsi"/>
                <w:sz w:val="24"/>
                <w:szCs w:val="24"/>
              </w:rPr>
            </w:pPr>
          </w:p>
        </w:tc>
        <w:tc>
          <w:tcPr>
            <w:tcW w:w="830" w:type="dxa"/>
            <w:vAlign w:val="center"/>
          </w:tcPr>
          <w:p w:rsidR="00415594" w:rsidRPr="00415594" w:rsidRDefault="00415594" w:rsidP="00CB785B">
            <w:pPr>
              <w:pStyle w:val="TableParagraph"/>
              <w:ind w:left="93"/>
              <w:jc w:val="center"/>
              <w:rPr>
                <w:rFonts w:asciiTheme="majorHAnsi" w:hAnsiTheme="majorHAnsi"/>
                <w:sz w:val="24"/>
                <w:szCs w:val="24"/>
              </w:rPr>
            </w:pPr>
            <w:r>
              <w:rPr>
                <w:rFonts w:asciiTheme="majorHAnsi" w:hAnsiTheme="majorHAnsi"/>
                <w:w w:val="99"/>
                <w:sz w:val="24"/>
                <w:szCs w:val="24"/>
              </w:rPr>
              <w:t>3</w:t>
            </w:r>
          </w:p>
          <w:p w:rsidR="00415594" w:rsidRPr="00415594" w:rsidRDefault="00415594" w:rsidP="00CB785B">
            <w:pPr>
              <w:pStyle w:val="TableParagraph"/>
              <w:ind w:left="432"/>
              <w:jc w:val="center"/>
              <w:rPr>
                <w:rFonts w:asciiTheme="majorHAnsi" w:hAnsiTheme="majorHAnsi"/>
                <w:sz w:val="24"/>
                <w:szCs w:val="24"/>
              </w:rPr>
            </w:pPr>
          </w:p>
        </w:tc>
        <w:tc>
          <w:tcPr>
            <w:tcW w:w="1363" w:type="dxa"/>
            <w:vAlign w:val="center"/>
          </w:tcPr>
          <w:p w:rsidR="00415594" w:rsidRPr="00415594" w:rsidRDefault="00415594" w:rsidP="00CB785B">
            <w:pPr>
              <w:pStyle w:val="TableParagraph"/>
              <w:ind w:left="245" w:right="249"/>
              <w:jc w:val="center"/>
              <w:rPr>
                <w:rFonts w:asciiTheme="majorHAnsi" w:hAnsiTheme="majorHAnsi"/>
                <w:sz w:val="24"/>
                <w:szCs w:val="24"/>
              </w:rPr>
            </w:pPr>
            <w:r w:rsidRPr="00415594">
              <w:rPr>
                <w:rFonts w:asciiTheme="majorHAnsi" w:hAnsiTheme="majorHAnsi"/>
                <w:sz w:val="24"/>
                <w:szCs w:val="24"/>
                <w:lang w:val="en-US"/>
              </w:rPr>
              <w:t>VI</w:t>
            </w:r>
            <w:r w:rsidRPr="00415594">
              <w:rPr>
                <w:rFonts w:asciiTheme="majorHAnsi" w:hAnsiTheme="majorHAnsi"/>
                <w:sz w:val="24"/>
                <w:szCs w:val="24"/>
              </w:rPr>
              <w:t>І-</w:t>
            </w:r>
            <w:r w:rsidRPr="00415594">
              <w:rPr>
                <w:rFonts w:asciiTheme="majorHAnsi" w:hAnsiTheme="majorHAnsi"/>
                <w:sz w:val="24"/>
                <w:szCs w:val="24"/>
                <w:lang w:val="en-US"/>
              </w:rPr>
              <w:t>IX</w:t>
            </w:r>
          </w:p>
          <w:p w:rsidR="00415594" w:rsidRPr="004D0736" w:rsidRDefault="00415594" w:rsidP="00CB785B">
            <w:pPr>
              <w:pStyle w:val="TableParagraph"/>
              <w:ind w:left="249" w:right="249"/>
              <w:jc w:val="center"/>
              <w:rPr>
                <w:rFonts w:asciiTheme="majorHAnsi" w:hAnsiTheme="majorHAnsi"/>
                <w:sz w:val="24"/>
                <w:szCs w:val="24"/>
                <w:highlight w:val="yellow"/>
              </w:rPr>
            </w:pPr>
          </w:p>
        </w:tc>
      </w:tr>
      <w:tr w:rsidR="00415594" w:rsidRPr="004D0736" w:rsidTr="00B833FE">
        <w:trPr>
          <w:trHeight w:val="777"/>
        </w:trPr>
        <w:tc>
          <w:tcPr>
            <w:tcW w:w="3074" w:type="dxa"/>
          </w:tcPr>
          <w:p w:rsidR="00415594" w:rsidRPr="00415594" w:rsidRDefault="00415594" w:rsidP="00B833FE">
            <w:pPr>
              <w:pStyle w:val="TableParagraph"/>
              <w:ind w:left="105"/>
              <w:rPr>
                <w:rFonts w:asciiTheme="majorHAnsi" w:hAnsiTheme="majorHAnsi"/>
                <w:sz w:val="24"/>
                <w:szCs w:val="24"/>
              </w:rPr>
            </w:pPr>
            <w:r w:rsidRPr="00415594">
              <w:rPr>
                <w:rFonts w:asciiTheme="majorHAnsi" w:hAnsiTheme="majorHAnsi"/>
                <w:sz w:val="24"/>
                <w:szCs w:val="24"/>
              </w:rPr>
              <w:t xml:space="preserve">Тема </w:t>
            </w:r>
            <w:r w:rsidRPr="00415594">
              <w:rPr>
                <w:rFonts w:asciiTheme="majorHAnsi" w:hAnsiTheme="majorHAnsi"/>
                <w:sz w:val="24"/>
                <w:szCs w:val="24"/>
                <w:lang w:val="ru-RU"/>
              </w:rPr>
              <w:t xml:space="preserve">13 - </w:t>
            </w:r>
            <w:r>
              <w:rPr>
                <w:rFonts w:asciiTheme="majorHAnsi" w:hAnsiTheme="majorHAnsi"/>
                <w:sz w:val="24"/>
                <w:szCs w:val="24"/>
                <w:lang w:val="ru-RU"/>
              </w:rPr>
              <w:t>15</w:t>
            </w:r>
          </w:p>
          <w:p w:rsidR="00415594" w:rsidRPr="00415594" w:rsidRDefault="00415594" w:rsidP="00B833FE">
            <w:pPr>
              <w:pStyle w:val="TableParagraph"/>
              <w:ind w:left="105"/>
              <w:rPr>
                <w:rFonts w:asciiTheme="majorHAnsi" w:hAnsiTheme="majorHAnsi"/>
                <w:sz w:val="24"/>
                <w:szCs w:val="24"/>
              </w:rPr>
            </w:pPr>
            <w:r w:rsidRPr="00415594">
              <w:rPr>
                <w:rFonts w:asciiTheme="majorHAnsi" w:hAnsiTheme="majorHAnsi"/>
                <w:sz w:val="24"/>
                <w:szCs w:val="24"/>
              </w:rPr>
              <w:t xml:space="preserve">(15 </w:t>
            </w:r>
            <w:proofErr w:type="spellStart"/>
            <w:r w:rsidRPr="00415594">
              <w:rPr>
                <w:rFonts w:asciiTheme="majorHAnsi" w:hAnsiTheme="majorHAnsi"/>
                <w:sz w:val="24"/>
                <w:szCs w:val="24"/>
              </w:rPr>
              <w:t>год</w:t>
            </w:r>
            <w:proofErr w:type="spellEnd"/>
            <w:r w:rsidRPr="00415594">
              <w:rPr>
                <w:rFonts w:asciiTheme="majorHAnsi" w:hAnsiTheme="majorHAnsi"/>
                <w:sz w:val="24"/>
                <w:szCs w:val="24"/>
              </w:rPr>
              <w:t>)</w:t>
            </w:r>
          </w:p>
        </w:tc>
        <w:tc>
          <w:tcPr>
            <w:tcW w:w="4421" w:type="dxa"/>
            <w:vAlign w:val="center"/>
          </w:tcPr>
          <w:p w:rsidR="00415594" w:rsidRPr="00415594" w:rsidRDefault="00415594" w:rsidP="00B833FE">
            <w:pPr>
              <w:pStyle w:val="TableParagraph"/>
              <w:ind w:left="144" w:right="64"/>
              <w:jc w:val="center"/>
              <w:rPr>
                <w:rFonts w:asciiTheme="majorHAnsi" w:hAnsiTheme="majorHAnsi"/>
                <w:sz w:val="24"/>
                <w:szCs w:val="24"/>
              </w:rPr>
            </w:pPr>
            <w:r w:rsidRPr="00415594">
              <w:rPr>
                <w:rFonts w:asciiTheme="majorHAnsi" w:hAnsiTheme="majorHAnsi"/>
                <w:sz w:val="24"/>
                <w:szCs w:val="24"/>
              </w:rPr>
              <w:t>Підсумкова</w:t>
            </w:r>
            <w:r w:rsidRPr="00415594">
              <w:rPr>
                <w:rFonts w:asciiTheme="majorHAnsi" w:hAnsiTheme="majorHAnsi"/>
                <w:spacing w:val="-2"/>
                <w:sz w:val="24"/>
                <w:szCs w:val="24"/>
              </w:rPr>
              <w:t xml:space="preserve"> </w:t>
            </w:r>
            <w:r w:rsidRPr="00415594">
              <w:rPr>
                <w:rFonts w:asciiTheme="majorHAnsi" w:hAnsiTheme="majorHAnsi"/>
                <w:sz w:val="24"/>
                <w:szCs w:val="24"/>
              </w:rPr>
              <w:t>модульна</w:t>
            </w:r>
            <w:r w:rsidRPr="00415594">
              <w:rPr>
                <w:rFonts w:asciiTheme="majorHAnsi" w:hAnsiTheme="majorHAnsi"/>
                <w:spacing w:val="-2"/>
                <w:sz w:val="24"/>
                <w:szCs w:val="24"/>
              </w:rPr>
              <w:t xml:space="preserve"> </w:t>
            </w:r>
            <w:r w:rsidRPr="00415594">
              <w:rPr>
                <w:rFonts w:asciiTheme="majorHAnsi" w:hAnsiTheme="majorHAnsi"/>
                <w:sz w:val="24"/>
                <w:szCs w:val="24"/>
              </w:rPr>
              <w:t>контрольна</w:t>
            </w:r>
            <w:r w:rsidRPr="00415594">
              <w:rPr>
                <w:rFonts w:asciiTheme="majorHAnsi" w:hAnsiTheme="majorHAnsi"/>
                <w:spacing w:val="-6"/>
                <w:sz w:val="24"/>
                <w:szCs w:val="24"/>
              </w:rPr>
              <w:t xml:space="preserve"> </w:t>
            </w:r>
            <w:r w:rsidRPr="00415594">
              <w:rPr>
                <w:rFonts w:asciiTheme="majorHAnsi" w:hAnsiTheme="majorHAnsi"/>
                <w:sz w:val="24"/>
                <w:szCs w:val="24"/>
              </w:rPr>
              <w:t>робота</w:t>
            </w:r>
          </w:p>
        </w:tc>
        <w:tc>
          <w:tcPr>
            <w:tcW w:w="830" w:type="dxa"/>
            <w:vAlign w:val="center"/>
          </w:tcPr>
          <w:p w:rsidR="00415594" w:rsidRPr="00415594" w:rsidRDefault="00415594" w:rsidP="00B833FE">
            <w:pPr>
              <w:pStyle w:val="TableParagraph"/>
              <w:ind w:left="78"/>
              <w:jc w:val="center"/>
              <w:rPr>
                <w:rFonts w:asciiTheme="majorHAnsi" w:hAnsiTheme="majorHAnsi"/>
                <w:sz w:val="24"/>
                <w:szCs w:val="24"/>
              </w:rPr>
            </w:pPr>
            <w:r w:rsidRPr="00415594">
              <w:rPr>
                <w:rFonts w:asciiTheme="majorHAnsi" w:hAnsiTheme="majorHAnsi"/>
                <w:w w:val="99"/>
                <w:sz w:val="24"/>
                <w:szCs w:val="24"/>
              </w:rPr>
              <w:t>20</w:t>
            </w:r>
          </w:p>
        </w:tc>
        <w:tc>
          <w:tcPr>
            <w:tcW w:w="1363" w:type="dxa"/>
            <w:vAlign w:val="center"/>
          </w:tcPr>
          <w:p w:rsidR="00415594" w:rsidRPr="00415594" w:rsidRDefault="00415594" w:rsidP="00B833FE">
            <w:pPr>
              <w:pStyle w:val="TableParagraph"/>
              <w:ind w:left="249" w:right="249"/>
              <w:jc w:val="center"/>
              <w:rPr>
                <w:rFonts w:asciiTheme="majorHAnsi" w:hAnsiTheme="majorHAnsi"/>
                <w:sz w:val="24"/>
                <w:szCs w:val="24"/>
              </w:rPr>
            </w:pPr>
            <w:r w:rsidRPr="00415594">
              <w:rPr>
                <w:rFonts w:asciiTheme="majorHAnsi" w:hAnsiTheme="majorHAnsi"/>
                <w:sz w:val="24"/>
                <w:szCs w:val="24"/>
                <w:lang w:val="en-US"/>
              </w:rPr>
              <w:t>XI - XII</w:t>
            </w:r>
          </w:p>
        </w:tc>
      </w:tr>
      <w:tr w:rsidR="00415594" w:rsidRPr="004D0736" w:rsidTr="00B833FE">
        <w:trPr>
          <w:trHeight w:val="369"/>
        </w:trPr>
        <w:tc>
          <w:tcPr>
            <w:tcW w:w="3074" w:type="dxa"/>
          </w:tcPr>
          <w:p w:rsidR="00415594" w:rsidRPr="00415594" w:rsidRDefault="00415594" w:rsidP="00B833FE">
            <w:pPr>
              <w:pStyle w:val="TableParagraph"/>
              <w:tabs>
                <w:tab w:val="left" w:pos="1047"/>
              </w:tabs>
              <w:spacing w:before="53"/>
              <w:ind w:left="9"/>
              <w:jc w:val="center"/>
              <w:rPr>
                <w:rFonts w:asciiTheme="majorHAnsi" w:hAnsiTheme="majorHAnsi"/>
                <w:i/>
              </w:rPr>
            </w:pPr>
            <w:r w:rsidRPr="00415594">
              <w:rPr>
                <w:rFonts w:asciiTheme="majorHAnsi" w:hAnsiTheme="majorHAnsi"/>
                <w:i/>
              </w:rPr>
              <w:t>Всього:</w:t>
            </w:r>
            <w:r w:rsidRPr="00415594">
              <w:rPr>
                <w:rFonts w:asciiTheme="majorHAnsi" w:hAnsiTheme="majorHAnsi"/>
                <w:b/>
                <w:i/>
              </w:rPr>
              <w:t xml:space="preserve">15 </w:t>
            </w:r>
            <w:proofErr w:type="spellStart"/>
            <w:r w:rsidRPr="00415594">
              <w:rPr>
                <w:rFonts w:asciiTheme="majorHAnsi" w:hAnsiTheme="majorHAnsi"/>
                <w:i/>
              </w:rPr>
              <w:t>год</w:t>
            </w:r>
            <w:proofErr w:type="spellEnd"/>
          </w:p>
        </w:tc>
        <w:tc>
          <w:tcPr>
            <w:tcW w:w="6614" w:type="dxa"/>
            <w:gridSpan w:val="3"/>
          </w:tcPr>
          <w:p w:rsidR="00415594" w:rsidRPr="00415594" w:rsidRDefault="00415594" w:rsidP="00B833FE">
            <w:pPr>
              <w:pStyle w:val="TableParagraph"/>
              <w:spacing w:before="53"/>
              <w:ind w:left="2318" w:right="2308"/>
              <w:jc w:val="center"/>
              <w:rPr>
                <w:rFonts w:asciiTheme="majorHAnsi" w:hAnsiTheme="majorHAnsi"/>
                <w:i/>
              </w:rPr>
            </w:pPr>
            <w:r w:rsidRPr="00415594">
              <w:rPr>
                <w:rFonts w:asciiTheme="majorHAnsi" w:hAnsiTheme="majorHAnsi"/>
                <w:i/>
              </w:rPr>
              <w:t>Всього:</w:t>
            </w:r>
            <w:r w:rsidRPr="00415594">
              <w:rPr>
                <w:rFonts w:asciiTheme="majorHAnsi" w:hAnsiTheme="majorHAnsi"/>
                <w:i/>
                <w:spacing w:val="-2"/>
              </w:rPr>
              <w:t xml:space="preserve"> </w:t>
            </w:r>
            <w:r w:rsidRPr="00415594">
              <w:rPr>
                <w:rFonts w:asciiTheme="majorHAnsi" w:hAnsiTheme="majorHAnsi"/>
                <w:b/>
                <w:i/>
              </w:rPr>
              <w:t>30</w:t>
            </w:r>
            <w:r w:rsidRPr="00415594">
              <w:rPr>
                <w:rFonts w:asciiTheme="majorHAnsi" w:hAnsiTheme="majorHAnsi"/>
                <w:i/>
              </w:rPr>
              <w:t xml:space="preserve"> балів</w:t>
            </w:r>
          </w:p>
        </w:tc>
      </w:tr>
      <w:tr w:rsidR="00415594" w:rsidRPr="004D0736" w:rsidTr="00B833FE">
        <w:trPr>
          <w:trHeight w:val="517"/>
        </w:trPr>
        <w:tc>
          <w:tcPr>
            <w:tcW w:w="3074" w:type="dxa"/>
          </w:tcPr>
          <w:p w:rsidR="00415594" w:rsidRPr="00415594" w:rsidRDefault="00415594" w:rsidP="00B833FE">
            <w:pPr>
              <w:pStyle w:val="TableParagraph"/>
              <w:tabs>
                <w:tab w:val="left" w:pos="1298"/>
              </w:tabs>
              <w:spacing w:before="107"/>
              <w:ind w:right="29"/>
              <w:jc w:val="center"/>
              <w:rPr>
                <w:rFonts w:asciiTheme="majorHAnsi" w:hAnsiTheme="majorHAnsi"/>
                <w:b/>
                <w:i/>
                <w:sz w:val="26"/>
              </w:rPr>
            </w:pPr>
            <w:r w:rsidRPr="00415594">
              <w:rPr>
                <w:rFonts w:asciiTheme="majorHAnsi" w:hAnsiTheme="majorHAnsi"/>
                <w:b/>
                <w:i/>
                <w:sz w:val="26"/>
              </w:rPr>
              <w:t xml:space="preserve">Разом:30 </w:t>
            </w:r>
            <w:proofErr w:type="spellStart"/>
            <w:r w:rsidRPr="00415594">
              <w:rPr>
                <w:rFonts w:asciiTheme="majorHAnsi" w:hAnsiTheme="majorHAnsi"/>
                <w:b/>
                <w:i/>
                <w:sz w:val="26"/>
              </w:rPr>
              <w:t>год</w:t>
            </w:r>
            <w:proofErr w:type="spellEnd"/>
          </w:p>
        </w:tc>
        <w:tc>
          <w:tcPr>
            <w:tcW w:w="6614" w:type="dxa"/>
            <w:gridSpan w:val="3"/>
          </w:tcPr>
          <w:p w:rsidR="00415594" w:rsidRPr="00415594" w:rsidRDefault="00415594" w:rsidP="00B833FE">
            <w:pPr>
              <w:pStyle w:val="TableParagraph"/>
              <w:spacing w:before="117"/>
              <w:ind w:left="2530" w:right="2265"/>
              <w:jc w:val="center"/>
              <w:rPr>
                <w:rFonts w:asciiTheme="majorHAnsi" w:hAnsiTheme="majorHAnsi"/>
                <w:b/>
                <w:i/>
                <w:sz w:val="25"/>
              </w:rPr>
            </w:pPr>
            <w:r w:rsidRPr="00415594">
              <w:rPr>
                <w:rFonts w:asciiTheme="majorHAnsi" w:hAnsiTheme="majorHAnsi"/>
                <w:b/>
                <w:i/>
                <w:sz w:val="25"/>
              </w:rPr>
              <w:t>Разом:</w:t>
            </w:r>
            <w:r w:rsidRPr="00415594">
              <w:rPr>
                <w:rFonts w:asciiTheme="majorHAnsi" w:hAnsiTheme="majorHAnsi"/>
                <w:b/>
                <w:i/>
                <w:spacing w:val="-4"/>
                <w:sz w:val="25"/>
              </w:rPr>
              <w:t xml:space="preserve"> </w:t>
            </w:r>
            <w:r w:rsidRPr="00415594">
              <w:rPr>
                <w:rFonts w:asciiTheme="majorHAnsi" w:hAnsiTheme="majorHAnsi"/>
                <w:b/>
                <w:i/>
                <w:sz w:val="25"/>
              </w:rPr>
              <w:t>60</w:t>
            </w:r>
            <w:r w:rsidRPr="00415594">
              <w:rPr>
                <w:rFonts w:asciiTheme="majorHAnsi" w:hAnsiTheme="majorHAnsi"/>
                <w:b/>
                <w:i/>
                <w:spacing w:val="-3"/>
                <w:sz w:val="25"/>
              </w:rPr>
              <w:t xml:space="preserve"> </w:t>
            </w:r>
            <w:r w:rsidRPr="00415594">
              <w:rPr>
                <w:rFonts w:asciiTheme="majorHAnsi" w:hAnsiTheme="majorHAnsi"/>
                <w:b/>
                <w:i/>
                <w:sz w:val="25"/>
              </w:rPr>
              <w:t>балів</w:t>
            </w:r>
          </w:p>
        </w:tc>
      </w:tr>
    </w:tbl>
    <w:p w:rsidR="00F440B8" w:rsidRPr="004D0736" w:rsidRDefault="00F440B8">
      <w:pPr>
        <w:jc w:val="center"/>
        <w:rPr>
          <w:rFonts w:asciiTheme="majorHAnsi" w:hAnsiTheme="majorHAnsi"/>
          <w:sz w:val="25"/>
        </w:rPr>
        <w:sectPr w:rsidR="00F440B8" w:rsidRPr="004D0736" w:rsidSect="001200B2">
          <w:pgSz w:w="11910" w:h="16840"/>
          <w:pgMar w:top="851" w:right="851" w:bottom="1134" w:left="851" w:header="720" w:footer="720" w:gutter="0"/>
          <w:cols w:space="720"/>
        </w:sectPr>
      </w:pPr>
    </w:p>
    <w:p w:rsidR="00FA6397" w:rsidRPr="004D0736" w:rsidRDefault="001200B2">
      <w:pPr>
        <w:spacing w:before="72"/>
        <w:ind w:left="444"/>
        <w:jc w:val="center"/>
        <w:rPr>
          <w:rFonts w:asciiTheme="majorHAnsi" w:hAnsiTheme="majorHAnsi"/>
          <w:b/>
          <w:sz w:val="28"/>
        </w:rPr>
      </w:pPr>
      <w:r w:rsidRPr="004D0736">
        <w:rPr>
          <w:rFonts w:asciiTheme="majorHAnsi" w:hAnsiTheme="majorHAnsi"/>
          <w:b/>
          <w:sz w:val="28"/>
        </w:rPr>
        <w:lastRenderedPageBreak/>
        <w:t>КОНТРОЛЬ</w:t>
      </w:r>
      <w:r w:rsidRPr="004D0736">
        <w:rPr>
          <w:rFonts w:asciiTheme="majorHAnsi" w:hAnsiTheme="majorHAnsi"/>
          <w:b/>
          <w:spacing w:val="-6"/>
          <w:sz w:val="28"/>
        </w:rPr>
        <w:t xml:space="preserve"> </w:t>
      </w:r>
      <w:r w:rsidRPr="004D0736">
        <w:rPr>
          <w:rFonts w:asciiTheme="majorHAnsi" w:hAnsiTheme="majorHAnsi"/>
          <w:b/>
          <w:sz w:val="28"/>
        </w:rPr>
        <w:t>І</w:t>
      </w:r>
      <w:r w:rsidRPr="004D0736">
        <w:rPr>
          <w:rFonts w:asciiTheme="majorHAnsi" w:hAnsiTheme="majorHAnsi"/>
          <w:b/>
          <w:spacing w:val="-4"/>
          <w:sz w:val="28"/>
        </w:rPr>
        <w:t xml:space="preserve"> </w:t>
      </w:r>
      <w:r w:rsidRPr="004D0736">
        <w:rPr>
          <w:rFonts w:asciiTheme="majorHAnsi" w:hAnsiTheme="majorHAnsi"/>
          <w:b/>
          <w:sz w:val="28"/>
        </w:rPr>
        <w:t>ОЦІНКА</w:t>
      </w:r>
      <w:r w:rsidRPr="004D0736">
        <w:rPr>
          <w:rFonts w:asciiTheme="majorHAnsi" w:hAnsiTheme="majorHAnsi"/>
          <w:b/>
          <w:spacing w:val="-4"/>
          <w:sz w:val="28"/>
        </w:rPr>
        <w:t xml:space="preserve"> </w:t>
      </w:r>
      <w:r w:rsidRPr="004D0736">
        <w:rPr>
          <w:rFonts w:asciiTheme="majorHAnsi" w:hAnsiTheme="majorHAnsi"/>
          <w:b/>
          <w:sz w:val="28"/>
        </w:rPr>
        <w:t>ЯКОСТІ</w:t>
      </w:r>
      <w:r w:rsidRPr="004D0736">
        <w:rPr>
          <w:rFonts w:asciiTheme="majorHAnsi" w:hAnsiTheme="majorHAnsi"/>
          <w:b/>
          <w:spacing w:val="-3"/>
          <w:sz w:val="28"/>
        </w:rPr>
        <w:t xml:space="preserve"> </w:t>
      </w:r>
      <w:r w:rsidRPr="004D0736">
        <w:rPr>
          <w:rFonts w:asciiTheme="majorHAnsi" w:hAnsiTheme="majorHAnsi"/>
          <w:b/>
          <w:sz w:val="28"/>
        </w:rPr>
        <w:t>НАВЧАННЯ</w:t>
      </w:r>
    </w:p>
    <w:p w:rsidR="00FA6397" w:rsidRPr="004D0736" w:rsidRDefault="00FA6397">
      <w:pPr>
        <w:pStyle w:val="a3"/>
        <w:spacing w:before="2"/>
        <w:rPr>
          <w:rFonts w:asciiTheme="majorHAnsi" w:hAnsiTheme="majorHAnsi"/>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FA6397" w:rsidRPr="004D0736">
        <w:trPr>
          <w:trHeight w:val="10192"/>
        </w:trPr>
        <w:tc>
          <w:tcPr>
            <w:tcW w:w="3832" w:type="dxa"/>
          </w:tcPr>
          <w:p w:rsidR="00FA6397" w:rsidRPr="004D0736" w:rsidRDefault="001200B2">
            <w:pPr>
              <w:pStyle w:val="TableParagraph"/>
              <w:spacing w:line="237" w:lineRule="auto"/>
              <w:ind w:left="110" w:right="1328"/>
              <w:rPr>
                <w:rFonts w:asciiTheme="majorHAnsi" w:hAnsiTheme="majorHAnsi"/>
                <w:sz w:val="24"/>
              </w:rPr>
            </w:pPr>
            <w:r w:rsidRPr="004D0736">
              <w:rPr>
                <w:rFonts w:asciiTheme="majorHAnsi" w:hAnsiTheme="majorHAnsi"/>
                <w:sz w:val="24"/>
              </w:rPr>
              <w:t>Оцінювання досягнень</w:t>
            </w:r>
            <w:r w:rsidRPr="004D0736">
              <w:rPr>
                <w:rFonts w:asciiTheme="majorHAnsi" w:hAnsiTheme="majorHAnsi"/>
                <w:spacing w:val="-58"/>
                <w:sz w:val="24"/>
              </w:rPr>
              <w:t xml:space="preserve"> </w:t>
            </w:r>
            <w:r w:rsidRPr="004D0736">
              <w:rPr>
                <w:rFonts w:asciiTheme="majorHAnsi" w:hAnsiTheme="majorHAnsi"/>
                <w:sz w:val="24"/>
              </w:rPr>
              <w:t>студента</w:t>
            </w:r>
          </w:p>
        </w:tc>
        <w:tc>
          <w:tcPr>
            <w:tcW w:w="6098" w:type="dxa"/>
          </w:tcPr>
          <w:p w:rsidR="00FA6397" w:rsidRPr="004D0736" w:rsidRDefault="001200B2">
            <w:pPr>
              <w:pStyle w:val="TableParagraph"/>
              <w:ind w:left="196" w:right="231" w:firstLine="710"/>
              <w:jc w:val="both"/>
              <w:rPr>
                <w:rFonts w:asciiTheme="majorHAnsi" w:hAnsiTheme="majorHAnsi"/>
                <w:i/>
                <w:sz w:val="24"/>
              </w:rPr>
            </w:pP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навчальної</w:t>
            </w:r>
            <w:r w:rsidRPr="004D0736">
              <w:rPr>
                <w:rFonts w:asciiTheme="majorHAnsi" w:hAnsiTheme="majorHAnsi"/>
                <w:i/>
                <w:spacing w:val="1"/>
                <w:sz w:val="24"/>
              </w:rPr>
              <w:t xml:space="preserve"> </w:t>
            </w:r>
            <w:r w:rsidRPr="004D0736">
              <w:rPr>
                <w:rFonts w:asciiTheme="majorHAnsi" w:hAnsiTheme="majorHAnsi"/>
                <w:i/>
                <w:sz w:val="24"/>
              </w:rPr>
              <w:t>діяльності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57"/>
                <w:sz w:val="24"/>
              </w:rPr>
              <w:t xml:space="preserve"> </w:t>
            </w:r>
            <w:r w:rsidRPr="004D0736">
              <w:rPr>
                <w:rFonts w:asciiTheme="majorHAnsi" w:hAnsiTheme="majorHAnsi"/>
                <w:i/>
                <w:sz w:val="24"/>
              </w:rPr>
              <w:t>оцінюються</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100-бальною</w:t>
            </w:r>
            <w:r w:rsidRPr="004D0736">
              <w:rPr>
                <w:rFonts w:asciiTheme="majorHAnsi" w:hAnsiTheme="majorHAnsi"/>
                <w:i/>
                <w:spacing w:val="1"/>
                <w:sz w:val="24"/>
              </w:rPr>
              <w:t xml:space="preserve"> </w:t>
            </w:r>
            <w:r w:rsidRPr="004D0736">
              <w:rPr>
                <w:rFonts w:asciiTheme="majorHAnsi" w:hAnsiTheme="majorHAnsi"/>
                <w:i/>
                <w:sz w:val="24"/>
              </w:rPr>
              <w:t>шкалою</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кожному</w:t>
            </w:r>
            <w:r w:rsidRPr="004D0736">
              <w:rPr>
                <w:rFonts w:asciiTheme="majorHAnsi" w:hAnsiTheme="majorHAnsi"/>
                <w:i/>
                <w:spacing w:val="1"/>
                <w:sz w:val="24"/>
              </w:rPr>
              <w:t xml:space="preserve"> </w:t>
            </w:r>
            <w:r w:rsidRPr="004D0736">
              <w:rPr>
                <w:rFonts w:asciiTheme="majorHAnsi" w:hAnsiTheme="majorHAnsi"/>
                <w:i/>
                <w:sz w:val="24"/>
              </w:rPr>
              <w:t>семестрі</w:t>
            </w:r>
            <w:r w:rsidRPr="004D0736">
              <w:rPr>
                <w:rFonts w:asciiTheme="majorHAnsi" w:hAnsiTheme="majorHAnsi"/>
                <w:i/>
                <w:spacing w:val="1"/>
                <w:sz w:val="24"/>
              </w:rPr>
              <w:t xml:space="preserve"> </w:t>
            </w:r>
            <w:r w:rsidRPr="004D0736">
              <w:rPr>
                <w:rFonts w:asciiTheme="majorHAnsi" w:hAnsiTheme="majorHAnsi"/>
                <w:i/>
                <w:sz w:val="24"/>
              </w:rPr>
              <w:t>окремо.</w:t>
            </w:r>
          </w:p>
          <w:p w:rsidR="00FA6397" w:rsidRPr="004D0736" w:rsidRDefault="001200B2">
            <w:pPr>
              <w:pStyle w:val="TableParagraph"/>
              <w:spacing w:before="114"/>
              <w:ind w:left="196" w:right="231" w:firstLine="720"/>
              <w:jc w:val="both"/>
              <w:rPr>
                <w:rFonts w:asciiTheme="majorHAnsi" w:hAnsiTheme="majorHAnsi"/>
                <w:i/>
                <w:sz w:val="24"/>
              </w:rPr>
            </w:pP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результатами</w:t>
            </w:r>
            <w:r w:rsidRPr="004D0736">
              <w:rPr>
                <w:rFonts w:asciiTheme="majorHAnsi" w:hAnsiTheme="majorHAnsi"/>
                <w:i/>
                <w:spacing w:val="1"/>
                <w:sz w:val="24"/>
              </w:rPr>
              <w:t xml:space="preserve"> </w:t>
            </w:r>
            <w:r w:rsidRPr="004D0736">
              <w:rPr>
                <w:rFonts w:asciiTheme="majorHAnsi" w:hAnsiTheme="majorHAnsi"/>
                <w:i/>
                <w:sz w:val="24"/>
              </w:rPr>
              <w:t>поточного,</w:t>
            </w:r>
            <w:r w:rsidRPr="004D0736">
              <w:rPr>
                <w:rFonts w:asciiTheme="majorHAnsi" w:hAnsiTheme="majorHAnsi"/>
                <w:i/>
                <w:spacing w:val="1"/>
                <w:sz w:val="24"/>
              </w:rPr>
              <w:t xml:space="preserve"> </w:t>
            </w:r>
            <w:r w:rsidRPr="004D0736">
              <w:rPr>
                <w:rFonts w:asciiTheme="majorHAnsi" w:hAnsiTheme="majorHAnsi"/>
                <w:i/>
                <w:sz w:val="24"/>
              </w:rPr>
              <w:t>модульного</w:t>
            </w:r>
            <w:r w:rsidRPr="004D0736">
              <w:rPr>
                <w:rFonts w:asciiTheme="majorHAnsi" w:hAnsiTheme="majorHAnsi"/>
                <w:i/>
                <w:spacing w:val="1"/>
                <w:sz w:val="24"/>
              </w:rPr>
              <w:t xml:space="preserve"> </w:t>
            </w:r>
            <w:r w:rsidRPr="004D0736">
              <w:rPr>
                <w:rFonts w:asciiTheme="majorHAnsi" w:hAnsiTheme="majorHAnsi"/>
                <w:i/>
                <w:sz w:val="24"/>
              </w:rPr>
              <w:t>та</w:t>
            </w:r>
            <w:r w:rsidRPr="004D0736">
              <w:rPr>
                <w:rFonts w:asciiTheme="majorHAnsi" w:hAnsiTheme="majorHAnsi"/>
                <w:i/>
                <w:spacing w:val="1"/>
                <w:sz w:val="24"/>
              </w:rPr>
              <w:t xml:space="preserve"> </w:t>
            </w:r>
            <w:r w:rsidRPr="004D0736">
              <w:rPr>
                <w:rFonts w:asciiTheme="majorHAnsi" w:hAnsiTheme="majorHAnsi"/>
                <w:i/>
                <w:sz w:val="24"/>
              </w:rPr>
              <w:t>семестрового</w:t>
            </w:r>
            <w:r w:rsidRPr="004D0736">
              <w:rPr>
                <w:rFonts w:asciiTheme="majorHAnsi" w:hAnsiTheme="majorHAnsi"/>
                <w:i/>
                <w:spacing w:val="1"/>
                <w:sz w:val="24"/>
              </w:rPr>
              <w:t xml:space="preserve"> </w:t>
            </w:r>
            <w:r w:rsidRPr="004D0736">
              <w:rPr>
                <w:rFonts w:asciiTheme="majorHAnsi" w:hAnsiTheme="majorHAnsi"/>
                <w:i/>
                <w:sz w:val="24"/>
              </w:rPr>
              <w:t>контролів</w:t>
            </w:r>
            <w:r w:rsidRPr="004D0736">
              <w:rPr>
                <w:rFonts w:asciiTheme="majorHAnsi" w:hAnsiTheme="majorHAnsi"/>
                <w:i/>
                <w:spacing w:val="1"/>
                <w:sz w:val="24"/>
              </w:rPr>
              <w:t xml:space="preserve"> </w:t>
            </w:r>
            <w:r w:rsidRPr="004D0736">
              <w:rPr>
                <w:rFonts w:asciiTheme="majorHAnsi" w:hAnsiTheme="majorHAnsi"/>
                <w:i/>
                <w:sz w:val="24"/>
              </w:rPr>
              <w:t>виставляється</w:t>
            </w:r>
            <w:r w:rsidRPr="004D0736">
              <w:rPr>
                <w:rFonts w:asciiTheme="majorHAnsi" w:hAnsiTheme="majorHAnsi"/>
                <w:i/>
                <w:spacing w:val="1"/>
                <w:sz w:val="24"/>
              </w:rPr>
              <w:t xml:space="preserve"> </w:t>
            </w:r>
            <w:r w:rsidRPr="004D0736">
              <w:rPr>
                <w:rFonts w:asciiTheme="majorHAnsi" w:hAnsiTheme="majorHAnsi"/>
                <w:i/>
                <w:sz w:val="24"/>
              </w:rPr>
              <w:t>підсумкова</w:t>
            </w:r>
            <w:r w:rsidRPr="004D0736">
              <w:rPr>
                <w:rFonts w:asciiTheme="majorHAnsi" w:hAnsiTheme="majorHAnsi"/>
                <w:i/>
                <w:spacing w:val="1"/>
                <w:sz w:val="24"/>
              </w:rPr>
              <w:t xml:space="preserve"> </w:t>
            </w:r>
            <w:r w:rsidRPr="004D0736">
              <w:rPr>
                <w:rFonts w:asciiTheme="majorHAnsi" w:hAnsiTheme="majorHAnsi"/>
                <w:i/>
                <w:sz w:val="24"/>
              </w:rPr>
              <w:t>оцінка за 100-бальною шкалою, національною шкалою</w:t>
            </w:r>
            <w:r w:rsidRPr="004D0736">
              <w:rPr>
                <w:rFonts w:asciiTheme="majorHAnsi" w:hAnsiTheme="majorHAnsi"/>
                <w:i/>
                <w:spacing w:val="1"/>
                <w:sz w:val="24"/>
              </w:rPr>
              <w:t xml:space="preserve"> </w:t>
            </w:r>
            <w:r w:rsidRPr="004D0736">
              <w:rPr>
                <w:rFonts w:asciiTheme="majorHAnsi" w:hAnsiTheme="majorHAnsi"/>
                <w:i/>
                <w:sz w:val="24"/>
              </w:rPr>
              <w:t>та шкалою ECTS.</w:t>
            </w:r>
          </w:p>
          <w:p w:rsidR="00FA6397" w:rsidRPr="004D0736" w:rsidRDefault="001200B2">
            <w:pPr>
              <w:pStyle w:val="TableParagraph"/>
              <w:spacing w:before="121"/>
              <w:ind w:left="196" w:right="230" w:firstLine="72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1"/>
                <w:sz w:val="24"/>
              </w:rPr>
              <w:t xml:space="preserve"> </w:t>
            </w:r>
            <w:r w:rsidRPr="004D0736">
              <w:rPr>
                <w:rFonts w:asciiTheme="majorHAnsi" w:hAnsiTheme="majorHAnsi"/>
                <w:i/>
                <w:sz w:val="24"/>
              </w:rPr>
              <w:t>балів,</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необхідні для отримання відповідної оцінки за кожен</w:t>
            </w:r>
            <w:r w:rsidRPr="004D0736">
              <w:rPr>
                <w:rFonts w:asciiTheme="majorHAnsi" w:hAnsiTheme="majorHAnsi"/>
                <w:i/>
                <w:spacing w:val="1"/>
                <w:sz w:val="24"/>
              </w:rPr>
              <w:t xml:space="preserve"> </w:t>
            </w:r>
            <w:r w:rsidRPr="004D0736">
              <w:rPr>
                <w:rFonts w:asciiTheme="majorHAnsi" w:hAnsiTheme="majorHAnsi"/>
                <w:i/>
                <w:sz w:val="24"/>
              </w:rPr>
              <w:t>змістовий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3"/>
                <w:sz w:val="24"/>
              </w:rPr>
              <w:t xml:space="preserve"> </w:t>
            </w:r>
            <w:r w:rsidRPr="004D0736">
              <w:rPr>
                <w:rFonts w:asciiTheme="majorHAnsi" w:hAnsiTheme="majorHAnsi"/>
                <w:i/>
                <w:sz w:val="24"/>
              </w:rPr>
              <w:t>упродовж</w:t>
            </w:r>
            <w:r w:rsidRPr="004D0736">
              <w:rPr>
                <w:rFonts w:asciiTheme="majorHAnsi" w:hAnsiTheme="majorHAnsi"/>
                <w:i/>
                <w:spacing w:val="-1"/>
                <w:sz w:val="24"/>
              </w:rPr>
              <w:t xml:space="preserve"> </w:t>
            </w:r>
            <w:r w:rsidRPr="004D0736">
              <w:rPr>
                <w:rFonts w:asciiTheme="majorHAnsi" w:hAnsiTheme="majorHAnsi"/>
                <w:i/>
                <w:sz w:val="24"/>
              </w:rPr>
              <w:t>семестру.</w:t>
            </w:r>
          </w:p>
          <w:p w:rsidR="00FA6397" w:rsidRPr="004D0736" w:rsidRDefault="001200B2">
            <w:pPr>
              <w:pStyle w:val="TableParagraph"/>
              <w:spacing w:before="122"/>
              <w:ind w:left="196" w:right="229" w:firstLine="710"/>
              <w:jc w:val="both"/>
              <w:rPr>
                <w:rFonts w:asciiTheme="majorHAnsi" w:hAnsiTheme="majorHAnsi"/>
                <w:i/>
                <w:sz w:val="24"/>
              </w:rPr>
            </w:pPr>
            <w:r w:rsidRPr="004D0736">
              <w:rPr>
                <w:rFonts w:asciiTheme="majorHAnsi" w:hAnsiTheme="majorHAnsi"/>
                <w:i/>
                <w:sz w:val="24"/>
              </w:rPr>
              <w:t>Семестровий</w:t>
            </w:r>
            <w:r w:rsidRPr="004D0736">
              <w:rPr>
                <w:rFonts w:asciiTheme="majorHAnsi" w:hAnsiTheme="majorHAnsi"/>
                <w:i/>
                <w:spacing w:val="1"/>
                <w:sz w:val="24"/>
              </w:rPr>
              <w:t xml:space="preserve"> </w:t>
            </w:r>
            <w:r w:rsidRPr="004D0736">
              <w:rPr>
                <w:rFonts w:asciiTheme="majorHAnsi" w:hAnsiTheme="majorHAnsi"/>
                <w:i/>
                <w:sz w:val="24"/>
              </w:rPr>
              <w:t>(підсумковий)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виставлення</w:t>
            </w:r>
            <w:r w:rsidRPr="004D0736">
              <w:rPr>
                <w:rFonts w:asciiTheme="majorHAnsi" w:hAnsiTheme="majorHAnsi"/>
                <w:i/>
                <w:spacing w:val="1"/>
                <w:sz w:val="24"/>
              </w:rPr>
              <w:t xml:space="preserve"> </w:t>
            </w:r>
            <w:r w:rsidRPr="004D0736">
              <w:rPr>
                <w:rFonts w:asciiTheme="majorHAnsi" w:hAnsiTheme="majorHAnsi"/>
                <w:i/>
                <w:sz w:val="24"/>
              </w:rPr>
              <w:t>семестрової</w:t>
            </w:r>
            <w:r w:rsidRPr="004D0736">
              <w:rPr>
                <w:rFonts w:asciiTheme="majorHAnsi" w:hAnsiTheme="majorHAnsi"/>
                <w:i/>
                <w:spacing w:val="1"/>
                <w:sz w:val="24"/>
              </w:rPr>
              <w:t xml:space="preserve"> </w:t>
            </w:r>
            <w:r w:rsidRPr="004D0736">
              <w:rPr>
                <w:rFonts w:asciiTheme="majorHAnsi" w:hAnsiTheme="majorHAnsi"/>
                <w:i/>
                <w:sz w:val="24"/>
              </w:rPr>
              <w:t>оцінки</w:t>
            </w:r>
            <w:r w:rsidRPr="004D0736">
              <w:rPr>
                <w:rFonts w:asciiTheme="majorHAnsi" w:hAnsiTheme="majorHAnsi"/>
                <w:i/>
                <w:spacing w:val="1"/>
                <w:sz w:val="24"/>
              </w:rPr>
              <w:t xml:space="preserve"> </w:t>
            </w:r>
            <w:r w:rsidRPr="004D0736">
              <w:rPr>
                <w:rFonts w:asciiTheme="majorHAnsi" w:hAnsiTheme="majorHAnsi"/>
                <w:i/>
                <w:sz w:val="24"/>
              </w:rPr>
              <w:t>студентам,</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опрацювали теоретичні теми, практично засвоїли їх і</w:t>
            </w:r>
            <w:r w:rsidRPr="004D0736">
              <w:rPr>
                <w:rFonts w:asciiTheme="majorHAnsi" w:hAnsiTheme="majorHAnsi"/>
                <w:i/>
                <w:spacing w:val="-57"/>
                <w:sz w:val="24"/>
              </w:rPr>
              <w:t xml:space="preserve"> </w:t>
            </w:r>
            <w:r w:rsidRPr="004D0736">
              <w:rPr>
                <w:rFonts w:asciiTheme="majorHAnsi" w:hAnsiTheme="majorHAnsi"/>
                <w:i/>
                <w:sz w:val="24"/>
              </w:rPr>
              <w:t>мають</w:t>
            </w:r>
            <w:r w:rsidRPr="004D0736">
              <w:rPr>
                <w:rFonts w:asciiTheme="majorHAnsi" w:hAnsiTheme="majorHAnsi"/>
                <w:i/>
                <w:spacing w:val="1"/>
                <w:sz w:val="24"/>
              </w:rPr>
              <w:t xml:space="preserve"> </w:t>
            </w:r>
            <w:r w:rsidRPr="004D0736">
              <w:rPr>
                <w:rFonts w:asciiTheme="majorHAnsi" w:hAnsiTheme="majorHAnsi"/>
                <w:i/>
                <w:sz w:val="24"/>
              </w:rPr>
              <w:t>позитивні</w:t>
            </w:r>
            <w:r w:rsidRPr="004D0736">
              <w:rPr>
                <w:rFonts w:asciiTheme="majorHAnsi" w:hAnsiTheme="majorHAnsi"/>
                <w:i/>
                <w:spacing w:val="1"/>
                <w:sz w:val="24"/>
              </w:rPr>
              <w:t xml:space="preserve"> </w:t>
            </w: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набрали</w:t>
            </w:r>
            <w:r w:rsidRPr="004D0736">
              <w:rPr>
                <w:rFonts w:asciiTheme="majorHAnsi" w:hAnsiTheme="majorHAnsi"/>
                <w:i/>
                <w:spacing w:val="1"/>
                <w:sz w:val="24"/>
              </w:rPr>
              <w:t xml:space="preserve"> </w:t>
            </w:r>
            <w:r w:rsidRPr="004D0736">
              <w:rPr>
                <w:rFonts w:asciiTheme="majorHAnsi" w:hAnsiTheme="majorHAnsi"/>
                <w:i/>
                <w:sz w:val="24"/>
              </w:rPr>
              <w:t>необхідну</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2"/>
                <w:sz w:val="24"/>
              </w:rPr>
              <w:t xml:space="preserve"> </w:t>
            </w:r>
            <w:r w:rsidRPr="004D0736">
              <w:rPr>
                <w:rFonts w:asciiTheme="majorHAnsi" w:hAnsiTheme="majorHAnsi"/>
                <w:i/>
                <w:sz w:val="24"/>
              </w:rPr>
              <w:t>балів.</w:t>
            </w:r>
          </w:p>
          <w:p w:rsidR="00FA6397" w:rsidRPr="004D0736" w:rsidRDefault="001200B2">
            <w:pPr>
              <w:pStyle w:val="TableParagraph"/>
              <w:spacing w:before="121" w:line="237" w:lineRule="auto"/>
              <w:ind w:left="196" w:right="230" w:firstLine="710"/>
              <w:jc w:val="both"/>
              <w:rPr>
                <w:rFonts w:asciiTheme="majorHAnsi" w:hAnsiTheme="majorHAnsi"/>
                <w:i/>
                <w:sz w:val="24"/>
              </w:rPr>
            </w:pPr>
            <w:r w:rsidRPr="004D0736">
              <w:rPr>
                <w:rFonts w:asciiTheme="majorHAnsi" w:hAnsiTheme="majorHAnsi"/>
                <w:i/>
                <w:sz w:val="24"/>
              </w:rPr>
              <w:t>Загальні</w:t>
            </w:r>
            <w:r w:rsidRPr="004D0736">
              <w:rPr>
                <w:rFonts w:asciiTheme="majorHAnsi" w:hAnsiTheme="majorHAnsi"/>
                <w:i/>
                <w:spacing w:val="1"/>
                <w:sz w:val="24"/>
              </w:rPr>
              <w:t xml:space="preserve"> </w:t>
            </w:r>
            <w:r w:rsidRPr="004D0736">
              <w:rPr>
                <w:rFonts w:asciiTheme="majorHAnsi" w:hAnsiTheme="majorHAnsi"/>
                <w:i/>
                <w:sz w:val="24"/>
              </w:rPr>
              <w:t>критерії</w:t>
            </w:r>
            <w:r w:rsidRPr="004D0736">
              <w:rPr>
                <w:rFonts w:asciiTheme="majorHAnsi" w:hAnsiTheme="majorHAnsi"/>
                <w:i/>
                <w:spacing w:val="1"/>
                <w:sz w:val="24"/>
              </w:rPr>
              <w:t xml:space="preserve"> </w:t>
            </w:r>
            <w:r w:rsidRPr="004D0736">
              <w:rPr>
                <w:rFonts w:asciiTheme="majorHAnsi" w:hAnsiTheme="majorHAnsi"/>
                <w:i/>
                <w:sz w:val="24"/>
              </w:rPr>
              <w:t>оцінювання</w:t>
            </w:r>
            <w:r w:rsidRPr="004D0736">
              <w:rPr>
                <w:rFonts w:asciiTheme="majorHAnsi" w:hAnsiTheme="majorHAnsi"/>
                <w:i/>
                <w:spacing w:val="1"/>
                <w:sz w:val="24"/>
              </w:rPr>
              <w:t xml:space="preserve"> </w:t>
            </w:r>
            <w:r w:rsidRPr="004D0736">
              <w:rPr>
                <w:rFonts w:asciiTheme="majorHAnsi" w:hAnsiTheme="majorHAnsi"/>
                <w:i/>
                <w:sz w:val="24"/>
              </w:rPr>
              <w:t>успішності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4"/>
                <w:sz w:val="24"/>
              </w:rPr>
              <w:t xml:space="preserve"> </w:t>
            </w:r>
            <w:r w:rsidRPr="004D0736">
              <w:rPr>
                <w:rFonts w:asciiTheme="majorHAnsi" w:hAnsiTheme="majorHAnsi"/>
                <w:i/>
                <w:sz w:val="24"/>
              </w:rPr>
              <w:t>які</w:t>
            </w:r>
            <w:r w:rsidRPr="004D0736">
              <w:rPr>
                <w:rFonts w:asciiTheme="majorHAnsi" w:hAnsiTheme="majorHAnsi"/>
                <w:i/>
                <w:spacing w:val="14"/>
                <w:sz w:val="24"/>
              </w:rPr>
              <w:t xml:space="preserve"> </w:t>
            </w:r>
            <w:r w:rsidRPr="004D0736">
              <w:rPr>
                <w:rFonts w:asciiTheme="majorHAnsi" w:hAnsiTheme="majorHAnsi"/>
                <w:i/>
                <w:sz w:val="24"/>
              </w:rPr>
              <w:t>отримали</w:t>
            </w:r>
            <w:r w:rsidRPr="004D0736">
              <w:rPr>
                <w:rFonts w:asciiTheme="majorHAnsi" w:hAnsiTheme="majorHAnsi"/>
                <w:i/>
                <w:spacing w:val="8"/>
                <w:sz w:val="24"/>
              </w:rPr>
              <w:t xml:space="preserve"> </w:t>
            </w:r>
            <w:r w:rsidRPr="004D0736">
              <w:rPr>
                <w:rFonts w:asciiTheme="majorHAnsi" w:hAnsiTheme="majorHAnsi"/>
                <w:i/>
                <w:sz w:val="24"/>
              </w:rPr>
              <w:t>за</w:t>
            </w:r>
            <w:r w:rsidRPr="004D0736">
              <w:rPr>
                <w:rFonts w:asciiTheme="majorHAnsi" w:hAnsiTheme="majorHAnsi"/>
                <w:i/>
                <w:spacing w:val="13"/>
                <w:sz w:val="24"/>
              </w:rPr>
              <w:t xml:space="preserve"> </w:t>
            </w:r>
            <w:r w:rsidRPr="004D0736">
              <w:rPr>
                <w:rFonts w:asciiTheme="majorHAnsi" w:hAnsiTheme="majorHAnsi"/>
                <w:i/>
                <w:sz w:val="24"/>
              </w:rPr>
              <w:t>4-бальною</w:t>
            </w:r>
            <w:r w:rsidRPr="004D0736">
              <w:rPr>
                <w:rFonts w:asciiTheme="majorHAnsi" w:hAnsiTheme="majorHAnsi"/>
                <w:i/>
                <w:spacing w:val="12"/>
                <w:sz w:val="24"/>
              </w:rPr>
              <w:t xml:space="preserve"> </w:t>
            </w:r>
            <w:r w:rsidRPr="004D0736">
              <w:rPr>
                <w:rFonts w:asciiTheme="majorHAnsi" w:hAnsiTheme="majorHAnsi"/>
                <w:i/>
                <w:sz w:val="24"/>
              </w:rPr>
              <w:t>шкалою</w:t>
            </w:r>
            <w:r w:rsidRPr="004D0736">
              <w:rPr>
                <w:rFonts w:asciiTheme="majorHAnsi" w:hAnsiTheme="majorHAnsi"/>
                <w:i/>
                <w:spacing w:val="12"/>
                <w:sz w:val="24"/>
              </w:rPr>
              <w:t xml:space="preserve"> </w:t>
            </w:r>
            <w:r w:rsidRPr="004D0736">
              <w:rPr>
                <w:rFonts w:asciiTheme="majorHAnsi" w:hAnsiTheme="majorHAnsi"/>
                <w:i/>
                <w:sz w:val="24"/>
              </w:rPr>
              <w:t>оцінки</w:t>
            </w:r>
          </w:p>
          <w:p w:rsidR="00FA6397" w:rsidRPr="004D0736" w:rsidRDefault="001200B2">
            <w:pPr>
              <w:pStyle w:val="TableParagraph"/>
              <w:spacing w:before="5" w:line="237" w:lineRule="auto"/>
              <w:ind w:left="196" w:right="236"/>
              <w:jc w:val="both"/>
              <w:rPr>
                <w:rFonts w:asciiTheme="majorHAnsi" w:hAnsiTheme="majorHAnsi"/>
                <w:i/>
                <w:sz w:val="24"/>
              </w:rPr>
            </w:pPr>
            <w:r w:rsidRPr="004D0736">
              <w:rPr>
                <w:rFonts w:asciiTheme="majorHAnsi" w:hAnsiTheme="majorHAnsi"/>
                <w:i/>
                <w:sz w:val="24"/>
              </w:rPr>
              <w:t>«відмінно»,</w:t>
            </w:r>
            <w:r w:rsidRPr="004D0736">
              <w:rPr>
                <w:rFonts w:asciiTheme="majorHAnsi" w:hAnsiTheme="majorHAnsi"/>
                <w:i/>
                <w:spacing w:val="1"/>
                <w:sz w:val="24"/>
              </w:rPr>
              <w:t xml:space="preserve"> </w:t>
            </w:r>
            <w:r w:rsidRPr="004D0736">
              <w:rPr>
                <w:rFonts w:asciiTheme="majorHAnsi" w:hAnsiTheme="majorHAnsi"/>
                <w:i/>
                <w:sz w:val="24"/>
              </w:rPr>
              <w:t>«добре»,</w:t>
            </w:r>
            <w:r w:rsidRPr="004D0736">
              <w:rPr>
                <w:rFonts w:asciiTheme="majorHAnsi" w:hAnsiTheme="majorHAnsi"/>
                <w:i/>
                <w:spacing w:val="1"/>
                <w:sz w:val="24"/>
              </w:rPr>
              <w:t xml:space="preserve"> </w:t>
            </w:r>
            <w:r w:rsidRPr="004D0736">
              <w:rPr>
                <w:rFonts w:asciiTheme="majorHAnsi" w:hAnsiTheme="majorHAnsi"/>
                <w:i/>
                <w:sz w:val="24"/>
              </w:rPr>
              <w:t>«задовільно»,</w:t>
            </w:r>
            <w:r w:rsidRPr="004D0736">
              <w:rPr>
                <w:rFonts w:asciiTheme="majorHAnsi" w:hAnsiTheme="majorHAnsi"/>
                <w:i/>
                <w:spacing w:val="1"/>
                <w:sz w:val="24"/>
              </w:rPr>
              <w:t xml:space="preserve"> </w:t>
            </w:r>
            <w:r w:rsidRPr="004D0736">
              <w:rPr>
                <w:rFonts w:asciiTheme="majorHAnsi" w:hAnsiTheme="majorHAnsi"/>
                <w:i/>
                <w:sz w:val="24"/>
              </w:rPr>
              <w:t>«незадовільно»,</w:t>
            </w:r>
            <w:r w:rsidRPr="004D0736">
              <w:rPr>
                <w:rFonts w:asciiTheme="majorHAnsi" w:hAnsiTheme="majorHAnsi"/>
                <w:i/>
                <w:spacing w:val="1"/>
                <w:sz w:val="24"/>
              </w:rPr>
              <w:t xml:space="preserve"> </w:t>
            </w:r>
            <w:r w:rsidRPr="004D0736">
              <w:rPr>
                <w:rFonts w:asciiTheme="majorHAnsi" w:hAnsiTheme="majorHAnsi"/>
                <w:i/>
                <w:sz w:val="24"/>
              </w:rPr>
              <w:t>подано</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3"/>
                <w:sz w:val="24"/>
              </w:rPr>
              <w:t xml:space="preserve"> </w:t>
            </w:r>
            <w:r w:rsidRPr="004D0736">
              <w:rPr>
                <w:rFonts w:asciiTheme="majorHAnsi" w:hAnsiTheme="majorHAnsi"/>
                <w:i/>
                <w:sz w:val="24"/>
              </w:rPr>
              <w:t>таблиці</w:t>
            </w:r>
            <w:r w:rsidRPr="004D0736">
              <w:rPr>
                <w:rFonts w:asciiTheme="majorHAnsi" w:hAnsiTheme="majorHAnsi"/>
                <w:i/>
                <w:spacing w:val="-3"/>
                <w:sz w:val="24"/>
              </w:rPr>
              <w:t xml:space="preserve"> </w:t>
            </w:r>
            <w:r w:rsidRPr="004D0736">
              <w:rPr>
                <w:rFonts w:asciiTheme="majorHAnsi" w:hAnsiTheme="majorHAnsi"/>
                <w:i/>
                <w:sz w:val="24"/>
              </w:rPr>
              <w:t>нижче.</w:t>
            </w:r>
          </w:p>
          <w:p w:rsidR="00FA6397" w:rsidRPr="004D0736" w:rsidRDefault="001200B2">
            <w:pPr>
              <w:pStyle w:val="TableParagraph"/>
              <w:spacing w:before="124"/>
              <w:ind w:left="196" w:right="232" w:firstLine="710"/>
              <w:jc w:val="both"/>
              <w:rPr>
                <w:rFonts w:asciiTheme="majorHAnsi" w:hAnsiTheme="majorHAnsi"/>
                <w:i/>
                <w:sz w:val="24"/>
              </w:rPr>
            </w:pPr>
            <w:r w:rsidRPr="004D0736">
              <w:rPr>
                <w:rFonts w:asciiTheme="majorHAnsi" w:hAnsiTheme="majorHAnsi"/>
                <w:i/>
                <w:sz w:val="24"/>
              </w:rPr>
              <w:t>Кожний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1"/>
                <w:sz w:val="24"/>
              </w:rPr>
              <w:t xml:space="preserve"> </w:t>
            </w:r>
            <w:r w:rsidRPr="004D0736">
              <w:rPr>
                <w:rFonts w:asciiTheme="majorHAnsi" w:hAnsiTheme="majorHAnsi"/>
                <w:i/>
                <w:sz w:val="24"/>
              </w:rPr>
              <w:t>включає</w:t>
            </w:r>
            <w:r w:rsidRPr="004D0736">
              <w:rPr>
                <w:rFonts w:asciiTheme="majorHAnsi" w:hAnsiTheme="majorHAnsi"/>
                <w:i/>
                <w:spacing w:val="1"/>
                <w:sz w:val="24"/>
              </w:rPr>
              <w:t xml:space="preserve"> </w:t>
            </w:r>
            <w:r w:rsidRPr="004D0736">
              <w:rPr>
                <w:rFonts w:asciiTheme="majorHAnsi" w:hAnsiTheme="majorHAnsi"/>
                <w:i/>
                <w:sz w:val="24"/>
              </w:rPr>
              <w:t>бали</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поточну</w:t>
            </w:r>
            <w:r w:rsidRPr="004D0736">
              <w:rPr>
                <w:rFonts w:asciiTheme="majorHAnsi" w:hAnsiTheme="majorHAnsi"/>
                <w:i/>
                <w:spacing w:val="1"/>
                <w:sz w:val="24"/>
              </w:rPr>
              <w:t xml:space="preserve"> </w:t>
            </w:r>
            <w:r w:rsidRPr="004D0736">
              <w:rPr>
                <w:rFonts w:asciiTheme="majorHAnsi" w:hAnsiTheme="majorHAnsi"/>
                <w:i/>
                <w:sz w:val="24"/>
              </w:rPr>
              <w:t>роботу</w:t>
            </w:r>
            <w:r w:rsidRPr="004D0736">
              <w:rPr>
                <w:rFonts w:asciiTheme="majorHAnsi" w:hAnsiTheme="majorHAnsi"/>
                <w:i/>
                <w:spacing w:val="1"/>
                <w:sz w:val="24"/>
              </w:rPr>
              <w:t xml:space="preserve"> </w:t>
            </w:r>
            <w:r w:rsidRPr="004D0736">
              <w:rPr>
                <w:rFonts w:asciiTheme="majorHAnsi" w:hAnsiTheme="majorHAnsi"/>
                <w:i/>
                <w:sz w:val="24"/>
              </w:rPr>
              <w:t>студента</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1"/>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лабораторних</w:t>
            </w:r>
            <w:r w:rsidRPr="004D0736">
              <w:rPr>
                <w:rFonts w:asciiTheme="majorHAnsi" w:hAnsiTheme="majorHAnsi"/>
                <w:i/>
                <w:spacing w:val="1"/>
                <w:sz w:val="24"/>
              </w:rPr>
              <w:t xml:space="preserve"> </w:t>
            </w:r>
            <w:r w:rsidRPr="004D0736">
              <w:rPr>
                <w:rFonts w:asciiTheme="majorHAnsi" w:hAnsiTheme="majorHAnsi"/>
                <w:i/>
                <w:sz w:val="24"/>
              </w:rPr>
              <w:t>заняттях,</w:t>
            </w:r>
            <w:r w:rsidRPr="004D0736">
              <w:rPr>
                <w:rFonts w:asciiTheme="majorHAnsi" w:hAnsiTheme="majorHAnsi"/>
                <w:i/>
                <w:spacing w:val="1"/>
                <w:sz w:val="24"/>
              </w:rPr>
              <w:t xml:space="preserve"> </w:t>
            </w: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самостійної</w:t>
            </w:r>
            <w:r w:rsidRPr="004D0736">
              <w:rPr>
                <w:rFonts w:asciiTheme="majorHAnsi" w:hAnsiTheme="majorHAnsi"/>
                <w:i/>
                <w:spacing w:val="1"/>
                <w:sz w:val="24"/>
              </w:rPr>
              <w:t xml:space="preserve"> </w:t>
            </w:r>
            <w:r w:rsidRPr="004D0736">
              <w:rPr>
                <w:rFonts w:asciiTheme="majorHAnsi" w:hAnsiTheme="majorHAnsi"/>
                <w:i/>
                <w:sz w:val="24"/>
              </w:rPr>
              <w:t>роботи, індивідуальну роботу, модульну контрольну</w:t>
            </w:r>
            <w:r w:rsidRPr="004D0736">
              <w:rPr>
                <w:rFonts w:asciiTheme="majorHAnsi" w:hAnsiTheme="majorHAnsi"/>
                <w:i/>
                <w:spacing w:val="1"/>
                <w:sz w:val="24"/>
              </w:rPr>
              <w:t xml:space="preserve"> </w:t>
            </w:r>
            <w:r w:rsidRPr="004D0736">
              <w:rPr>
                <w:rFonts w:asciiTheme="majorHAnsi" w:hAnsiTheme="majorHAnsi"/>
                <w:i/>
                <w:sz w:val="24"/>
              </w:rPr>
              <w:t>роботу.</w:t>
            </w:r>
          </w:p>
          <w:p w:rsidR="00FA6397" w:rsidRPr="004D0736" w:rsidRDefault="001200B2">
            <w:pPr>
              <w:pStyle w:val="TableParagraph"/>
              <w:spacing w:before="118"/>
              <w:ind w:left="196" w:right="232" w:firstLine="710"/>
              <w:jc w:val="both"/>
              <w:rPr>
                <w:rFonts w:asciiTheme="majorHAnsi" w:hAnsiTheme="majorHAnsi"/>
                <w:i/>
                <w:sz w:val="24"/>
              </w:rPr>
            </w:pP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модульних</w:t>
            </w:r>
            <w:r w:rsidRPr="004D0736">
              <w:rPr>
                <w:rFonts w:asciiTheme="majorHAnsi" w:hAnsiTheme="majorHAnsi"/>
                <w:i/>
                <w:spacing w:val="1"/>
                <w:sz w:val="24"/>
              </w:rPr>
              <w:t xml:space="preserve"> </w:t>
            </w:r>
            <w:r w:rsidRPr="004D0736">
              <w:rPr>
                <w:rFonts w:asciiTheme="majorHAnsi" w:hAnsiTheme="majorHAnsi"/>
                <w:i/>
                <w:sz w:val="24"/>
              </w:rPr>
              <w:t>контрольних</w:t>
            </w:r>
            <w:r w:rsidRPr="004D0736">
              <w:rPr>
                <w:rFonts w:asciiTheme="majorHAnsi" w:hAnsiTheme="majorHAnsi"/>
                <w:i/>
                <w:spacing w:val="1"/>
                <w:sz w:val="24"/>
              </w:rPr>
              <w:t xml:space="preserve"> </w:t>
            </w:r>
            <w:r w:rsidRPr="004D0736">
              <w:rPr>
                <w:rFonts w:asciiTheme="majorHAnsi" w:hAnsiTheme="majorHAnsi"/>
                <w:i/>
                <w:sz w:val="24"/>
              </w:rPr>
              <w:t>робіт</w:t>
            </w:r>
            <w:r w:rsidRPr="004D0736">
              <w:rPr>
                <w:rFonts w:asciiTheme="majorHAnsi" w:hAnsiTheme="majorHAnsi"/>
                <w:i/>
                <w:spacing w:val="1"/>
                <w:sz w:val="24"/>
              </w:rPr>
              <w:t xml:space="preserve"> </w:t>
            </w:r>
            <w:r w:rsidRPr="004D0736">
              <w:rPr>
                <w:rFonts w:asciiTheme="majorHAnsi" w:hAnsiTheme="majorHAnsi"/>
                <w:i/>
                <w:sz w:val="24"/>
              </w:rPr>
              <w:t>здійснюється</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режимі</w:t>
            </w:r>
            <w:r w:rsidRPr="004D0736">
              <w:rPr>
                <w:rFonts w:asciiTheme="majorHAnsi" w:hAnsiTheme="majorHAnsi"/>
                <w:i/>
                <w:spacing w:val="1"/>
                <w:sz w:val="24"/>
              </w:rPr>
              <w:t xml:space="preserve"> </w:t>
            </w:r>
            <w:r w:rsidRPr="004D0736">
              <w:rPr>
                <w:rFonts w:asciiTheme="majorHAnsi" w:hAnsiTheme="majorHAnsi"/>
                <w:i/>
                <w:sz w:val="24"/>
              </w:rPr>
              <w:t>комп’ютерної</w:t>
            </w:r>
            <w:r w:rsidRPr="004D0736">
              <w:rPr>
                <w:rFonts w:asciiTheme="majorHAnsi" w:hAnsiTheme="majorHAnsi"/>
                <w:i/>
                <w:spacing w:val="60"/>
                <w:sz w:val="24"/>
              </w:rPr>
              <w:t xml:space="preserve"> </w:t>
            </w:r>
            <w:r w:rsidRPr="004D0736">
              <w:rPr>
                <w:rFonts w:asciiTheme="majorHAnsi" w:hAnsiTheme="majorHAnsi"/>
                <w:i/>
                <w:sz w:val="24"/>
              </w:rPr>
              <w:t>діагностики</w:t>
            </w:r>
            <w:r w:rsidRPr="004D0736">
              <w:rPr>
                <w:rFonts w:asciiTheme="majorHAnsi" w:hAnsiTheme="majorHAnsi"/>
                <w:i/>
                <w:spacing w:val="1"/>
                <w:sz w:val="24"/>
              </w:rPr>
              <w:t xml:space="preserve"> </w:t>
            </w:r>
            <w:r w:rsidRPr="004D0736">
              <w:rPr>
                <w:rFonts w:asciiTheme="majorHAnsi" w:hAnsiTheme="majorHAnsi"/>
                <w:i/>
                <w:sz w:val="24"/>
              </w:rPr>
              <w:t>або</w:t>
            </w:r>
            <w:r w:rsidRPr="004D0736">
              <w:rPr>
                <w:rFonts w:asciiTheme="majorHAnsi" w:hAnsiTheme="majorHAnsi"/>
                <w:i/>
                <w:spacing w:val="1"/>
                <w:sz w:val="24"/>
              </w:rPr>
              <w:t xml:space="preserve"> </w:t>
            </w:r>
            <w:r w:rsidRPr="004D0736">
              <w:rPr>
                <w:rFonts w:asciiTheme="majorHAnsi" w:hAnsiTheme="majorHAnsi"/>
                <w:i/>
                <w:sz w:val="24"/>
              </w:rPr>
              <w:t>з</w:t>
            </w:r>
            <w:r w:rsidRPr="004D0736">
              <w:rPr>
                <w:rFonts w:asciiTheme="majorHAnsi" w:hAnsiTheme="majorHAnsi"/>
                <w:i/>
                <w:spacing w:val="-2"/>
                <w:sz w:val="24"/>
              </w:rPr>
              <w:t xml:space="preserve"> </w:t>
            </w:r>
            <w:r w:rsidRPr="004D0736">
              <w:rPr>
                <w:rFonts w:asciiTheme="majorHAnsi" w:hAnsiTheme="majorHAnsi"/>
                <w:i/>
                <w:sz w:val="24"/>
              </w:rPr>
              <w:t>використанням</w:t>
            </w:r>
            <w:r w:rsidRPr="004D0736">
              <w:rPr>
                <w:rFonts w:asciiTheme="majorHAnsi" w:hAnsiTheme="majorHAnsi"/>
                <w:i/>
                <w:spacing w:val="2"/>
                <w:sz w:val="24"/>
              </w:rPr>
              <w:t xml:space="preserve"> </w:t>
            </w:r>
            <w:r w:rsidRPr="004D0736">
              <w:rPr>
                <w:rFonts w:asciiTheme="majorHAnsi" w:hAnsiTheme="majorHAnsi"/>
                <w:i/>
                <w:sz w:val="24"/>
              </w:rPr>
              <w:t>роздрукованих</w:t>
            </w:r>
            <w:r w:rsidRPr="004D0736">
              <w:rPr>
                <w:rFonts w:asciiTheme="majorHAnsi" w:hAnsiTheme="majorHAnsi"/>
                <w:i/>
                <w:spacing w:val="-5"/>
                <w:sz w:val="24"/>
              </w:rPr>
              <w:t xml:space="preserve"> </w:t>
            </w:r>
            <w:r w:rsidRPr="004D0736">
              <w:rPr>
                <w:rFonts w:asciiTheme="majorHAnsi" w:hAnsiTheme="majorHAnsi"/>
                <w:i/>
                <w:sz w:val="24"/>
              </w:rPr>
              <w:t>завдань.</w:t>
            </w:r>
          </w:p>
          <w:p w:rsidR="00FA6397" w:rsidRPr="004D0736" w:rsidRDefault="001200B2">
            <w:pPr>
              <w:pStyle w:val="TableParagraph"/>
              <w:spacing w:before="123"/>
              <w:ind w:left="196" w:right="233" w:firstLine="710"/>
              <w:jc w:val="both"/>
              <w:rPr>
                <w:rFonts w:asciiTheme="majorHAnsi" w:hAnsiTheme="majorHAnsi"/>
                <w:i/>
                <w:sz w:val="24"/>
              </w:rPr>
            </w:pPr>
            <w:r w:rsidRPr="004D0736">
              <w:rPr>
                <w:rFonts w:asciiTheme="majorHAnsi" w:hAnsiTheme="majorHAnsi"/>
                <w:i/>
                <w:sz w:val="24"/>
              </w:rPr>
              <w:t>Реферативні дослідження та есе, які виконує</w:t>
            </w:r>
            <w:r w:rsidRPr="004D0736">
              <w:rPr>
                <w:rFonts w:asciiTheme="majorHAnsi" w:hAnsiTheme="majorHAnsi"/>
                <w:i/>
                <w:spacing w:val="1"/>
                <w:sz w:val="24"/>
              </w:rPr>
              <w:t xml:space="preserve"> </w:t>
            </w:r>
            <w:r w:rsidRPr="004D0736">
              <w:rPr>
                <w:rFonts w:asciiTheme="majorHAnsi" w:hAnsiTheme="majorHAnsi"/>
                <w:i/>
                <w:sz w:val="24"/>
              </w:rPr>
              <w:t>студент за визначеною тематикою, обговорюються</w:t>
            </w:r>
            <w:r w:rsidRPr="004D0736">
              <w:rPr>
                <w:rFonts w:asciiTheme="majorHAnsi" w:hAnsiTheme="majorHAnsi"/>
                <w:i/>
                <w:spacing w:val="1"/>
                <w:sz w:val="24"/>
              </w:rPr>
              <w:t xml:space="preserve"> </w:t>
            </w:r>
            <w:r w:rsidRPr="004D0736">
              <w:rPr>
                <w:rFonts w:asciiTheme="majorHAnsi" w:hAnsiTheme="majorHAnsi"/>
                <w:i/>
                <w:sz w:val="24"/>
              </w:rPr>
              <w:t>та захищаються</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4"/>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заняттях.</w:t>
            </w:r>
          </w:p>
          <w:p w:rsidR="00FA6397" w:rsidRPr="004D0736" w:rsidRDefault="001200B2">
            <w:pPr>
              <w:pStyle w:val="TableParagraph"/>
              <w:spacing w:before="118"/>
              <w:ind w:left="196" w:right="230" w:firstLine="71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знань</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
                <w:sz w:val="24"/>
              </w:rPr>
              <w:t xml:space="preserve"> </w:t>
            </w:r>
            <w:r w:rsidRPr="004D0736">
              <w:rPr>
                <w:rFonts w:asciiTheme="majorHAnsi" w:hAnsiTheme="majorHAnsi"/>
                <w:i/>
                <w:sz w:val="24"/>
              </w:rPr>
              <w:t>здійснюється після завершення вивчення навчального</w:t>
            </w:r>
            <w:r w:rsidRPr="004D0736">
              <w:rPr>
                <w:rFonts w:asciiTheme="majorHAnsi" w:hAnsiTheme="majorHAnsi"/>
                <w:i/>
                <w:spacing w:val="1"/>
                <w:sz w:val="24"/>
              </w:rPr>
              <w:t xml:space="preserve"> </w:t>
            </w:r>
            <w:r w:rsidRPr="004D0736">
              <w:rPr>
                <w:rFonts w:asciiTheme="majorHAnsi" w:hAnsiTheme="majorHAnsi"/>
                <w:i/>
                <w:sz w:val="24"/>
              </w:rPr>
              <w:t>матеріалу модуля.</w:t>
            </w:r>
          </w:p>
        </w:tc>
      </w:tr>
    </w:tbl>
    <w:p w:rsidR="00FA6397" w:rsidRPr="004D0736" w:rsidRDefault="00FA6397">
      <w:pPr>
        <w:jc w:val="both"/>
        <w:rPr>
          <w:rFonts w:asciiTheme="majorHAnsi" w:hAnsiTheme="majorHAnsi"/>
          <w:sz w:val="24"/>
        </w:rPr>
        <w:sectPr w:rsidR="00FA6397" w:rsidRPr="004D0736" w:rsidSect="001200B2">
          <w:pgSz w:w="11910" w:h="16840"/>
          <w:pgMar w:top="851" w:right="851" w:bottom="1134" w:left="851" w:header="720" w:footer="720" w:gutter="0"/>
          <w:cols w:space="720"/>
        </w:sectPr>
      </w:pPr>
    </w:p>
    <w:p w:rsidR="00FA6397" w:rsidRPr="004D0736" w:rsidRDefault="001200B2" w:rsidP="004D0736">
      <w:pPr>
        <w:spacing w:before="72"/>
        <w:ind w:left="1041"/>
        <w:jc w:val="center"/>
        <w:rPr>
          <w:rFonts w:asciiTheme="majorHAnsi" w:hAnsiTheme="majorHAnsi"/>
          <w:b/>
          <w:sz w:val="28"/>
        </w:rPr>
      </w:pPr>
      <w:r w:rsidRPr="004D0736">
        <w:rPr>
          <w:rFonts w:asciiTheme="majorHAnsi" w:hAnsiTheme="majorHAnsi"/>
          <w:b/>
          <w:sz w:val="28"/>
        </w:rPr>
        <w:lastRenderedPageBreak/>
        <w:t>Загальна</w:t>
      </w:r>
      <w:r w:rsidRPr="004D0736">
        <w:rPr>
          <w:rFonts w:asciiTheme="majorHAnsi" w:hAnsiTheme="majorHAnsi"/>
          <w:b/>
          <w:spacing w:val="-1"/>
          <w:sz w:val="28"/>
        </w:rPr>
        <w:t xml:space="preserve"> </w:t>
      </w:r>
      <w:r w:rsidRPr="004D0736">
        <w:rPr>
          <w:rFonts w:asciiTheme="majorHAnsi" w:hAnsiTheme="majorHAnsi"/>
          <w:b/>
          <w:sz w:val="28"/>
        </w:rPr>
        <w:t>оцінка</w:t>
      </w:r>
      <w:r w:rsidRPr="004D0736">
        <w:rPr>
          <w:rFonts w:asciiTheme="majorHAnsi" w:hAnsiTheme="majorHAnsi"/>
          <w:b/>
          <w:spacing w:val="-5"/>
          <w:sz w:val="28"/>
        </w:rPr>
        <w:t xml:space="preserve"> </w:t>
      </w:r>
      <w:r w:rsidRPr="004D0736">
        <w:rPr>
          <w:rFonts w:asciiTheme="majorHAnsi" w:hAnsiTheme="majorHAnsi"/>
          <w:b/>
          <w:sz w:val="28"/>
        </w:rPr>
        <w:t>з</w:t>
      </w:r>
      <w:r w:rsidRPr="004D0736">
        <w:rPr>
          <w:rFonts w:asciiTheme="majorHAnsi" w:hAnsiTheme="majorHAnsi"/>
          <w:b/>
          <w:spacing w:val="-6"/>
          <w:sz w:val="28"/>
        </w:rPr>
        <w:t xml:space="preserve"> </w:t>
      </w:r>
      <w:r w:rsidRPr="004D0736">
        <w:rPr>
          <w:rFonts w:asciiTheme="majorHAnsi" w:hAnsiTheme="majorHAnsi"/>
          <w:b/>
          <w:sz w:val="28"/>
        </w:rPr>
        <w:t>дисципліни:</w:t>
      </w:r>
      <w:r w:rsidRPr="004D0736">
        <w:rPr>
          <w:rFonts w:asciiTheme="majorHAnsi" w:hAnsiTheme="majorHAnsi"/>
          <w:b/>
          <w:spacing w:val="-1"/>
          <w:sz w:val="28"/>
        </w:rPr>
        <w:t xml:space="preserve"> </w:t>
      </w:r>
      <w:r w:rsidRPr="004D0736">
        <w:rPr>
          <w:rFonts w:asciiTheme="majorHAnsi" w:hAnsiTheme="majorHAnsi"/>
          <w:b/>
          <w:sz w:val="28"/>
        </w:rPr>
        <w:t>шкала оцінювання</w:t>
      </w:r>
      <w:r w:rsidRPr="004D0736">
        <w:rPr>
          <w:rFonts w:asciiTheme="majorHAnsi" w:hAnsiTheme="majorHAnsi"/>
          <w:b/>
          <w:spacing w:val="-7"/>
          <w:sz w:val="28"/>
        </w:rPr>
        <w:t xml:space="preserve"> </w:t>
      </w:r>
      <w:r w:rsidRPr="004D0736">
        <w:rPr>
          <w:rFonts w:asciiTheme="majorHAnsi" w:hAnsiTheme="majorHAnsi"/>
          <w:b/>
          <w:sz w:val="28"/>
        </w:rPr>
        <w:t>національна</w:t>
      </w:r>
      <w:r w:rsidRPr="004D0736">
        <w:rPr>
          <w:rFonts w:asciiTheme="majorHAnsi" w:hAnsiTheme="majorHAnsi"/>
          <w:b/>
          <w:spacing w:val="-5"/>
          <w:sz w:val="28"/>
        </w:rPr>
        <w:t xml:space="preserve"> </w:t>
      </w:r>
      <w:r w:rsidRPr="004D0736">
        <w:rPr>
          <w:rFonts w:asciiTheme="majorHAnsi" w:hAnsiTheme="majorHAnsi"/>
          <w:b/>
          <w:sz w:val="28"/>
        </w:rPr>
        <w:t>та</w:t>
      </w:r>
      <w:r w:rsidRPr="004D0736">
        <w:rPr>
          <w:rFonts w:asciiTheme="majorHAnsi" w:hAnsiTheme="majorHAnsi"/>
          <w:b/>
          <w:spacing w:val="-5"/>
          <w:sz w:val="28"/>
        </w:rPr>
        <w:t xml:space="preserve"> </w:t>
      </w:r>
      <w:r w:rsidRPr="004D0736">
        <w:rPr>
          <w:rFonts w:asciiTheme="majorHAnsi" w:hAnsiTheme="majorHAnsi"/>
          <w:b/>
          <w:sz w:val="28"/>
        </w:rPr>
        <w:t>ECTS</w:t>
      </w:r>
    </w:p>
    <w:p w:rsidR="00FA6397" w:rsidRPr="004D0736" w:rsidRDefault="00FA6397">
      <w:pPr>
        <w:pStyle w:val="a3"/>
        <w:spacing w:before="3"/>
        <w:rPr>
          <w:rFonts w:asciiTheme="majorHAnsi" w:hAnsiTheme="majorHAnsi"/>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FA6397" w:rsidRPr="004D0736" w:rsidTr="007D3CFB">
        <w:trPr>
          <w:trHeight w:val="555"/>
        </w:trPr>
        <w:tc>
          <w:tcPr>
            <w:tcW w:w="2711" w:type="dxa"/>
            <w:gridSpan w:val="2"/>
            <w:vMerge w:val="restart"/>
          </w:tcPr>
          <w:p w:rsidR="00FA6397" w:rsidRPr="004D0736" w:rsidRDefault="00FA6397">
            <w:pPr>
              <w:pStyle w:val="TableParagraph"/>
              <w:spacing w:before="9"/>
              <w:rPr>
                <w:rFonts w:asciiTheme="majorHAnsi" w:hAnsiTheme="majorHAnsi"/>
                <w:b/>
                <w:sz w:val="19"/>
              </w:rPr>
            </w:pPr>
          </w:p>
          <w:p w:rsidR="00FA6397" w:rsidRPr="004D0736" w:rsidRDefault="001200B2" w:rsidP="007D3CFB">
            <w:pPr>
              <w:pStyle w:val="TableParagraph"/>
              <w:spacing w:line="237" w:lineRule="auto"/>
              <w:ind w:left="159" w:right="122"/>
              <w:jc w:val="center"/>
              <w:rPr>
                <w:rFonts w:asciiTheme="majorHAnsi" w:hAnsiTheme="majorHAnsi"/>
                <w:b/>
              </w:rPr>
            </w:pPr>
            <w:r w:rsidRPr="004D0736">
              <w:rPr>
                <w:rFonts w:asciiTheme="majorHAnsi" w:hAnsiTheme="majorHAnsi"/>
                <w:b/>
              </w:rPr>
              <w:t>Оцінка за 100-бальною</w:t>
            </w:r>
            <w:r w:rsidRPr="004D0736">
              <w:rPr>
                <w:rFonts w:asciiTheme="majorHAnsi" w:hAnsiTheme="majorHAnsi"/>
                <w:b/>
                <w:spacing w:val="-52"/>
              </w:rPr>
              <w:t xml:space="preserve"> </w:t>
            </w:r>
            <w:r w:rsidRPr="004D0736">
              <w:rPr>
                <w:rFonts w:asciiTheme="majorHAnsi" w:hAnsiTheme="majorHAnsi"/>
                <w:b/>
              </w:rPr>
              <w:t>системою</w:t>
            </w:r>
          </w:p>
        </w:tc>
        <w:tc>
          <w:tcPr>
            <w:tcW w:w="2635" w:type="dxa"/>
            <w:gridSpan w:val="2"/>
          </w:tcPr>
          <w:p w:rsidR="00FA6397" w:rsidRPr="004D0736" w:rsidRDefault="001200B2" w:rsidP="007D3CFB">
            <w:pPr>
              <w:pStyle w:val="TableParagraph"/>
              <w:spacing w:before="19"/>
              <w:ind w:left="142" w:right="45"/>
              <w:jc w:val="center"/>
              <w:rPr>
                <w:rFonts w:asciiTheme="majorHAnsi" w:hAnsiTheme="majorHAnsi"/>
                <w:b/>
              </w:rPr>
            </w:pPr>
            <w:r w:rsidRPr="004D0736">
              <w:rPr>
                <w:rFonts w:asciiTheme="majorHAnsi" w:hAnsiTheme="majorHAnsi"/>
                <w:b/>
              </w:rPr>
              <w:t>Оцінка за національною</w:t>
            </w:r>
            <w:r w:rsidRPr="004D0736">
              <w:rPr>
                <w:rFonts w:asciiTheme="majorHAnsi" w:hAnsiTheme="majorHAnsi"/>
                <w:b/>
                <w:spacing w:val="-53"/>
              </w:rPr>
              <w:t xml:space="preserve"> </w:t>
            </w:r>
            <w:r w:rsidRPr="004D0736">
              <w:rPr>
                <w:rFonts w:asciiTheme="majorHAnsi" w:hAnsiTheme="majorHAnsi"/>
                <w:b/>
              </w:rPr>
              <w:t>шкалою</w:t>
            </w:r>
          </w:p>
        </w:tc>
        <w:tc>
          <w:tcPr>
            <w:tcW w:w="4794" w:type="dxa"/>
            <w:gridSpan w:val="2"/>
            <w:vMerge w:val="restart"/>
          </w:tcPr>
          <w:p w:rsidR="00FA6397" w:rsidRPr="004D0736" w:rsidRDefault="00FA6397">
            <w:pPr>
              <w:pStyle w:val="TableParagraph"/>
              <w:spacing w:before="5"/>
              <w:rPr>
                <w:rFonts w:asciiTheme="majorHAnsi" w:hAnsiTheme="majorHAnsi"/>
                <w:b/>
                <w:sz w:val="30"/>
              </w:rPr>
            </w:pPr>
          </w:p>
          <w:p w:rsidR="00FA6397" w:rsidRPr="004D0736" w:rsidRDefault="001200B2">
            <w:pPr>
              <w:pStyle w:val="TableParagraph"/>
              <w:ind w:left="1141"/>
              <w:rPr>
                <w:rFonts w:asciiTheme="majorHAnsi" w:hAnsiTheme="majorHAnsi"/>
                <w:b/>
              </w:rPr>
            </w:pPr>
            <w:r w:rsidRPr="004D0736">
              <w:rPr>
                <w:rFonts w:asciiTheme="majorHAnsi" w:hAnsiTheme="majorHAnsi"/>
                <w:b/>
              </w:rPr>
              <w:t>Оцінка</w:t>
            </w:r>
            <w:r w:rsidRPr="004D0736">
              <w:rPr>
                <w:rFonts w:asciiTheme="majorHAnsi" w:hAnsiTheme="majorHAnsi"/>
                <w:b/>
                <w:spacing w:val="-1"/>
              </w:rPr>
              <w:t xml:space="preserve"> </w:t>
            </w:r>
            <w:r w:rsidRPr="004D0736">
              <w:rPr>
                <w:rFonts w:asciiTheme="majorHAnsi" w:hAnsiTheme="majorHAnsi"/>
                <w:b/>
              </w:rPr>
              <w:t>за</w:t>
            </w:r>
            <w:r w:rsidRPr="004D0736">
              <w:rPr>
                <w:rFonts w:asciiTheme="majorHAnsi" w:hAnsiTheme="majorHAnsi"/>
                <w:b/>
                <w:spacing w:val="-6"/>
              </w:rPr>
              <w:t xml:space="preserve"> </w:t>
            </w:r>
            <w:r w:rsidRPr="004D0736">
              <w:rPr>
                <w:rFonts w:asciiTheme="majorHAnsi" w:hAnsiTheme="majorHAnsi"/>
                <w:b/>
              </w:rPr>
              <w:t>шкалою</w:t>
            </w:r>
            <w:r w:rsidRPr="004D0736">
              <w:rPr>
                <w:rFonts w:asciiTheme="majorHAnsi" w:hAnsiTheme="majorHAnsi"/>
                <w:b/>
                <w:spacing w:val="-1"/>
              </w:rPr>
              <w:t xml:space="preserve"> </w:t>
            </w:r>
            <w:r w:rsidRPr="004D0736">
              <w:rPr>
                <w:rFonts w:asciiTheme="majorHAnsi" w:hAnsiTheme="majorHAnsi"/>
                <w:b/>
              </w:rPr>
              <w:t>ECTS</w:t>
            </w:r>
          </w:p>
        </w:tc>
      </w:tr>
      <w:tr w:rsidR="00FA6397" w:rsidRPr="004D0736" w:rsidTr="007D3CFB">
        <w:trPr>
          <w:trHeight w:val="383"/>
        </w:trPr>
        <w:tc>
          <w:tcPr>
            <w:tcW w:w="2711" w:type="dxa"/>
            <w:gridSpan w:val="2"/>
            <w:vMerge/>
          </w:tcPr>
          <w:p w:rsidR="00FA6397" w:rsidRPr="004D0736" w:rsidRDefault="00FA6397">
            <w:pPr>
              <w:rPr>
                <w:rFonts w:asciiTheme="majorHAnsi" w:hAnsiTheme="majorHAnsi"/>
                <w:sz w:val="2"/>
                <w:szCs w:val="2"/>
              </w:rPr>
            </w:pPr>
          </w:p>
        </w:tc>
        <w:tc>
          <w:tcPr>
            <w:tcW w:w="1104" w:type="dxa"/>
          </w:tcPr>
          <w:p w:rsidR="00FA6397" w:rsidRPr="007D3CFB" w:rsidRDefault="001200B2">
            <w:pPr>
              <w:pStyle w:val="TableParagraph"/>
              <w:spacing w:before="26"/>
              <w:ind w:left="11"/>
              <w:jc w:val="center"/>
              <w:rPr>
                <w:rFonts w:asciiTheme="majorHAnsi" w:hAnsiTheme="majorHAnsi"/>
                <w:b/>
                <w:sz w:val="24"/>
                <w:szCs w:val="24"/>
              </w:rPr>
            </w:pPr>
            <w:r w:rsidRPr="007D3CFB">
              <w:rPr>
                <w:rFonts w:asciiTheme="majorHAnsi" w:hAnsiTheme="majorHAnsi"/>
                <w:b/>
                <w:sz w:val="24"/>
                <w:szCs w:val="24"/>
              </w:rPr>
              <w:t>екзамен</w:t>
            </w:r>
          </w:p>
        </w:tc>
        <w:tc>
          <w:tcPr>
            <w:tcW w:w="1531" w:type="dxa"/>
          </w:tcPr>
          <w:p w:rsidR="00FA6397" w:rsidRPr="007D3CFB" w:rsidRDefault="007D3CFB">
            <w:pPr>
              <w:pStyle w:val="TableParagraph"/>
              <w:spacing w:before="26"/>
              <w:ind w:left="424"/>
              <w:rPr>
                <w:rFonts w:asciiTheme="majorHAnsi" w:hAnsiTheme="majorHAnsi"/>
                <w:b/>
                <w:sz w:val="24"/>
                <w:szCs w:val="24"/>
              </w:rPr>
            </w:pPr>
            <w:r w:rsidRPr="007D3CFB">
              <w:rPr>
                <w:rFonts w:asciiTheme="majorHAnsi" w:hAnsiTheme="majorHAnsi"/>
                <w:b/>
                <w:sz w:val="24"/>
                <w:szCs w:val="24"/>
              </w:rPr>
              <w:t>З</w:t>
            </w:r>
            <w:r w:rsidR="001200B2" w:rsidRPr="007D3CFB">
              <w:rPr>
                <w:rFonts w:asciiTheme="majorHAnsi" w:hAnsiTheme="majorHAnsi"/>
                <w:b/>
                <w:sz w:val="24"/>
                <w:szCs w:val="24"/>
              </w:rPr>
              <w:t>алік</w:t>
            </w:r>
          </w:p>
        </w:tc>
        <w:tc>
          <w:tcPr>
            <w:tcW w:w="4794" w:type="dxa"/>
            <w:gridSpan w:val="2"/>
            <w:vMerge/>
          </w:tcPr>
          <w:p w:rsidR="00FA6397" w:rsidRPr="004D0736" w:rsidRDefault="00FA6397">
            <w:pPr>
              <w:rPr>
                <w:rFonts w:asciiTheme="majorHAnsi" w:hAnsiTheme="majorHAnsi"/>
                <w:sz w:val="2"/>
                <w:szCs w:val="2"/>
              </w:rPr>
            </w:pPr>
          </w:p>
        </w:tc>
      </w:tr>
      <w:tr w:rsidR="00FA6397" w:rsidRPr="004D0736" w:rsidTr="007D3CFB">
        <w:trPr>
          <w:trHeight w:val="704"/>
        </w:trPr>
        <w:tc>
          <w:tcPr>
            <w:tcW w:w="1152" w:type="dxa"/>
          </w:tcPr>
          <w:p w:rsidR="00FA6397" w:rsidRPr="007D3CFB" w:rsidRDefault="007D3CFB" w:rsidP="007D3CFB">
            <w:pPr>
              <w:pStyle w:val="TableParagraph"/>
              <w:spacing w:before="26" w:line="322" w:lineRule="exact"/>
              <w:ind w:left="18"/>
              <w:rPr>
                <w:rFonts w:asciiTheme="majorHAnsi" w:hAnsiTheme="majorHAnsi"/>
                <w:b/>
                <w:sz w:val="26"/>
                <w:szCs w:val="26"/>
              </w:rPr>
            </w:pPr>
            <w:r>
              <w:rPr>
                <w:rFonts w:asciiTheme="majorHAnsi" w:hAnsiTheme="majorHAnsi"/>
                <w:b/>
                <w:sz w:val="26"/>
                <w:szCs w:val="26"/>
              </w:rPr>
              <w:t xml:space="preserve"> </w:t>
            </w:r>
            <w:r w:rsidR="001200B2" w:rsidRPr="007D3CFB">
              <w:rPr>
                <w:rFonts w:asciiTheme="majorHAnsi" w:hAnsiTheme="majorHAnsi"/>
                <w:b/>
                <w:sz w:val="26"/>
                <w:szCs w:val="26"/>
              </w:rPr>
              <w:t>90</w:t>
            </w:r>
            <w:r w:rsidR="001200B2" w:rsidRPr="007D3CFB">
              <w:rPr>
                <w:rFonts w:asciiTheme="majorHAnsi" w:hAnsiTheme="majorHAnsi"/>
                <w:b/>
                <w:spacing w:val="-1"/>
                <w:sz w:val="26"/>
                <w:szCs w:val="26"/>
              </w:rPr>
              <w:t xml:space="preserve"> </w:t>
            </w:r>
            <w:r w:rsidR="001200B2" w:rsidRPr="007D3CFB">
              <w:rPr>
                <w:rFonts w:asciiTheme="majorHAnsi" w:hAnsiTheme="majorHAnsi"/>
                <w:b/>
                <w:sz w:val="26"/>
                <w:szCs w:val="26"/>
              </w:rPr>
              <w:t>–100</w:t>
            </w:r>
          </w:p>
        </w:tc>
        <w:tc>
          <w:tcPr>
            <w:tcW w:w="1559" w:type="dxa"/>
          </w:tcPr>
          <w:p w:rsidR="00FA6397" w:rsidRPr="007D3CFB" w:rsidRDefault="001200B2">
            <w:pPr>
              <w:pStyle w:val="TableParagraph"/>
              <w:spacing w:before="184"/>
              <w:ind w:left="16" w:right="7"/>
              <w:jc w:val="center"/>
              <w:rPr>
                <w:rFonts w:asciiTheme="majorHAnsi" w:hAnsiTheme="majorHAnsi"/>
                <w:i/>
                <w:sz w:val="26"/>
                <w:szCs w:val="26"/>
              </w:rPr>
            </w:pPr>
            <w:r w:rsidRPr="007D3CFB">
              <w:rPr>
                <w:rFonts w:asciiTheme="majorHAnsi" w:hAnsiTheme="majorHAnsi"/>
                <w:i/>
                <w:sz w:val="26"/>
                <w:szCs w:val="26"/>
              </w:rPr>
              <w:t>відмінно</w:t>
            </w:r>
          </w:p>
        </w:tc>
        <w:tc>
          <w:tcPr>
            <w:tcW w:w="1104" w:type="dxa"/>
          </w:tcPr>
          <w:p w:rsidR="00FA6397" w:rsidRPr="004D0736" w:rsidRDefault="001200B2">
            <w:pPr>
              <w:pStyle w:val="TableParagraph"/>
              <w:spacing w:before="189"/>
              <w:ind w:left="15"/>
              <w:jc w:val="center"/>
              <w:rPr>
                <w:rFonts w:asciiTheme="majorHAnsi" w:hAnsiTheme="majorHAnsi"/>
                <w:b/>
                <w:sz w:val="28"/>
              </w:rPr>
            </w:pPr>
            <w:r w:rsidRPr="004D0736">
              <w:rPr>
                <w:rFonts w:asciiTheme="majorHAnsi" w:hAnsiTheme="majorHAnsi"/>
                <w:b/>
                <w:w w:val="99"/>
                <w:sz w:val="28"/>
              </w:rPr>
              <w:t>5</w:t>
            </w:r>
          </w:p>
        </w:tc>
        <w:tc>
          <w:tcPr>
            <w:tcW w:w="1531" w:type="dxa"/>
            <w:vMerge w:val="restart"/>
          </w:tcPr>
          <w:p w:rsidR="00FA6397" w:rsidRPr="004D0736" w:rsidRDefault="00FA6397">
            <w:pPr>
              <w:pStyle w:val="TableParagraph"/>
              <w:rPr>
                <w:rFonts w:asciiTheme="majorHAnsi" w:hAnsiTheme="majorHAnsi"/>
                <w:b/>
                <w:sz w:val="30"/>
              </w:rPr>
            </w:pPr>
          </w:p>
          <w:p w:rsidR="00FA6397" w:rsidRPr="004D0736" w:rsidRDefault="00FA6397">
            <w:pPr>
              <w:pStyle w:val="TableParagraph"/>
              <w:rPr>
                <w:rFonts w:asciiTheme="majorHAnsi" w:hAnsiTheme="majorHAnsi"/>
                <w:b/>
                <w:sz w:val="30"/>
              </w:rPr>
            </w:pPr>
          </w:p>
          <w:p w:rsidR="00FA6397" w:rsidRPr="004D0736" w:rsidRDefault="00FA6397">
            <w:pPr>
              <w:pStyle w:val="TableParagraph"/>
              <w:spacing w:before="4"/>
              <w:rPr>
                <w:rFonts w:asciiTheme="majorHAnsi" w:hAnsiTheme="majorHAnsi"/>
                <w:b/>
                <w:sz w:val="27"/>
              </w:rPr>
            </w:pPr>
          </w:p>
          <w:p w:rsidR="00FA6397" w:rsidRPr="004D0736" w:rsidRDefault="001200B2">
            <w:pPr>
              <w:pStyle w:val="TableParagraph"/>
              <w:ind w:left="84"/>
              <w:rPr>
                <w:rFonts w:asciiTheme="majorHAnsi" w:hAnsiTheme="majorHAnsi"/>
                <w:i/>
                <w:sz w:val="28"/>
              </w:rPr>
            </w:pPr>
            <w:r w:rsidRPr="004D0736">
              <w:rPr>
                <w:rFonts w:asciiTheme="majorHAnsi" w:hAnsiTheme="majorHAnsi"/>
                <w:i/>
                <w:sz w:val="28"/>
              </w:rPr>
              <w:t>зараховано</w:t>
            </w:r>
          </w:p>
        </w:tc>
        <w:tc>
          <w:tcPr>
            <w:tcW w:w="725" w:type="dxa"/>
          </w:tcPr>
          <w:p w:rsidR="00FA6397" w:rsidRPr="004D0736" w:rsidRDefault="001200B2">
            <w:pPr>
              <w:pStyle w:val="TableParagraph"/>
              <w:spacing w:before="189"/>
              <w:ind w:left="16"/>
              <w:jc w:val="center"/>
              <w:rPr>
                <w:rFonts w:asciiTheme="majorHAnsi" w:hAnsiTheme="majorHAnsi"/>
                <w:b/>
                <w:sz w:val="28"/>
              </w:rPr>
            </w:pPr>
            <w:r w:rsidRPr="004D0736">
              <w:rPr>
                <w:rFonts w:asciiTheme="majorHAnsi" w:hAnsiTheme="majorHAnsi"/>
                <w:b/>
                <w:w w:val="99"/>
                <w:sz w:val="28"/>
              </w:rPr>
              <w:t>A</w:t>
            </w:r>
          </w:p>
        </w:tc>
        <w:tc>
          <w:tcPr>
            <w:tcW w:w="4069" w:type="dxa"/>
          </w:tcPr>
          <w:p w:rsidR="00FA6397" w:rsidRPr="004D0736" w:rsidRDefault="001200B2">
            <w:pPr>
              <w:pStyle w:val="TableParagraph"/>
              <w:spacing w:before="184"/>
              <w:ind w:left="338" w:right="331"/>
              <w:jc w:val="center"/>
              <w:rPr>
                <w:rFonts w:asciiTheme="majorHAnsi" w:hAnsiTheme="majorHAnsi"/>
                <w:i/>
                <w:sz w:val="28"/>
              </w:rPr>
            </w:pPr>
            <w:r w:rsidRPr="004D0736">
              <w:rPr>
                <w:rFonts w:asciiTheme="majorHAnsi" w:hAnsiTheme="majorHAnsi"/>
                <w:i/>
                <w:sz w:val="28"/>
              </w:rPr>
              <w:t>відмінно</w:t>
            </w:r>
          </w:p>
        </w:tc>
      </w:tr>
      <w:tr w:rsidR="00FA6397" w:rsidRPr="004D0736" w:rsidTr="007D3CFB">
        <w:trPr>
          <w:trHeight w:val="382"/>
        </w:trPr>
        <w:tc>
          <w:tcPr>
            <w:tcW w:w="1152" w:type="dxa"/>
          </w:tcPr>
          <w:p w:rsidR="00FA6397" w:rsidRPr="007D3CFB" w:rsidRDefault="001200B2">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82 –</w:t>
            </w:r>
            <w:r w:rsidRPr="007D3CFB">
              <w:rPr>
                <w:rFonts w:asciiTheme="majorHAnsi" w:hAnsiTheme="majorHAnsi"/>
                <w:b/>
                <w:spacing w:val="1"/>
                <w:sz w:val="26"/>
                <w:szCs w:val="26"/>
              </w:rPr>
              <w:t xml:space="preserve"> </w:t>
            </w:r>
            <w:r w:rsidRPr="007D3CFB">
              <w:rPr>
                <w:rFonts w:asciiTheme="majorHAnsi" w:hAnsiTheme="majorHAnsi"/>
                <w:b/>
                <w:sz w:val="26"/>
                <w:szCs w:val="26"/>
              </w:rPr>
              <w:t>89</w:t>
            </w:r>
          </w:p>
        </w:tc>
        <w:tc>
          <w:tcPr>
            <w:tcW w:w="1559" w:type="dxa"/>
          </w:tcPr>
          <w:p w:rsidR="00FA6397" w:rsidRPr="007D3CFB" w:rsidRDefault="001200B2">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FA6397" w:rsidRPr="004D0736" w:rsidRDefault="001200B2">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FA6397" w:rsidRPr="004D0736" w:rsidRDefault="00FA6397">
            <w:pPr>
              <w:rPr>
                <w:rFonts w:asciiTheme="majorHAnsi" w:hAnsiTheme="majorHAnsi"/>
                <w:sz w:val="2"/>
                <w:szCs w:val="2"/>
              </w:rPr>
            </w:pPr>
          </w:p>
        </w:tc>
        <w:tc>
          <w:tcPr>
            <w:tcW w:w="725" w:type="dxa"/>
          </w:tcPr>
          <w:p w:rsidR="00FA6397" w:rsidRPr="004D0736" w:rsidRDefault="001200B2">
            <w:pPr>
              <w:pStyle w:val="TableParagraph"/>
              <w:spacing w:before="26"/>
              <w:ind w:left="10"/>
              <w:jc w:val="center"/>
              <w:rPr>
                <w:rFonts w:asciiTheme="majorHAnsi" w:hAnsiTheme="majorHAnsi"/>
                <w:b/>
                <w:sz w:val="28"/>
              </w:rPr>
            </w:pPr>
            <w:r w:rsidRPr="004D0736">
              <w:rPr>
                <w:rFonts w:asciiTheme="majorHAnsi" w:hAnsiTheme="majorHAnsi"/>
                <w:b/>
                <w:w w:val="99"/>
                <w:sz w:val="28"/>
              </w:rPr>
              <w:t>B</w:t>
            </w:r>
          </w:p>
        </w:tc>
        <w:tc>
          <w:tcPr>
            <w:tcW w:w="4069" w:type="dxa"/>
          </w:tcPr>
          <w:p w:rsidR="00FA6397" w:rsidRPr="004D0736" w:rsidRDefault="001200B2">
            <w:pPr>
              <w:pStyle w:val="TableParagraph"/>
              <w:spacing w:before="21"/>
              <w:ind w:left="342" w:right="331"/>
              <w:jc w:val="center"/>
              <w:rPr>
                <w:rFonts w:asciiTheme="majorHAnsi" w:hAnsiTheme="majorHAnsi"/>
                <w:i/>
                <w:sz w:val="28"/>
              </w:rPr>
            </w:pPr>
            <w:r w:rsidRPr="004D0736">
              <w:rPr>
                <w:rFonts w:asciiTheme="majorHAnsi" w:hAnsiTheme="majorHAnsi"/>
                <w:i/>
                <w:sz w:val="28"/>
              </w:rPr>
              <w:t>добре</w:t>
            </w:r>
            <w:r w:rsidRPr="004D0736">
              <w:rPr>
                <w:rFonts w:asciiTheme="majorHAnsi" w:hAnsiTheme="majorHAnsi"/>
                <w:i/>
                <w:spacing w:val="1"/>
                <w:sz w:val="28"/>
              </w:rPr>
              <w:t xml:space="preserve"> </w:t>
            </w:r>
            <w:r w:rsidRPr="004D0736">
              <w:rPr>
                <w:rFonts w:asciiTheme="majorHAnsi" w:hAnsiTheme="majorHAnsi"/>
                <w:i/>
                <w:sz w:val="28"/>
              </w:rPr>
              <w:t>(дуже</w:t>
            </w:r>
            <w:r w:rsidRPr="004D0736">
              <w:rPr>
                <w:rFonts w:asciiTheme="majorHAnsi" w:hAnsiTheme="majorHAnsi"/>
                <w:i/>
                <w:spacing w:val="-4"/>
                <w:sz w:val="28"/>
              </w:rPr>
              <w:t xml:space="preserve"> </w:t>
            </w:r>
            <w:r w:rsidRPr="004D0736">
              <w:rPr>
                <w:rFonts w:asciiTheme="majorHAnsi" w:hAnsiTheme="majorHAnsi"/>
                <w:i/>
                <w:sz w:val="28"/>
              </w:rPr>
              <w:t>добре)</w:t>
            </w:r>
          </w:p>
        </w:tc>
      </w:tr>
      <w:tr w:rsidR="00FA6397" w:rsidRPr="004D0736" w:rsidTr="007D3CFB">
        <w:trPr>
          <w:trHeight w:val="378"/>
        </w:trPr>
        <w:tc>
          <w:tcPr>
            <w:tcW w:w="1152" w:type="dxa"/>
          </w:tcPr>
          <w:p w:rsidR="00FA6397" w:rsidRPr="007D3CFB" w:rsidRDefault="001200B2">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75 –</w:t>
            </w:r>
            <w:r w:rsidRPr="007D3CFB">
              <w:rPr>
                <w:rFonts w:asciiTheme="majorHAnsi" w:hAnsiTheme="majorHAnsi"/>
                <w:b/>
                <w:spacing w:val="1"/>
                <w:sz w:val="26"/>
                <w:szCs w:val="26"/>
              </w:rPr>
              <w:t xml:space="preserve"> </w:t>
            </w:r>
            <w:r w:rsidRPr="007D3CFB">
              <w:rPr>
                <w:rFonts w:asciiTheme="majorHAnsi" w:hAnsiTheme="majorHAnsi"/>
                <w:b/>
                <w:sz w:val="26"/>
                <w:szCs w:val="26"/>
              </w:rPr>
              <w:t>81</w:t>
            </w:r>
          </w:p>
        </w:tc>
        <w:tc>
          <w:tcPr>
            <w:tcW w:w="1559" w:type="dxa"/>
          </w:tcPr>
          <w:p w:rsidR="00FA6397" w:rsidRPr="007D3CFB" w:rsidRDefault="001200B2">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FA6397" w:rsidRPr="004D0736" w:rsidRDefault="001200B2">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FA6397" w:rsidRPr="004D0736" w:rsidRDefault="00FA6397">
            <w:pPr>
              <w:rPr>
                <w:rFonts w:asciiTheme="majorHAnsi" w:hAnsiTheme="majorHAnsi"/>
                <w:sz w:val="2"/>
                <w:szCs w:val="2"/>
              </w:rPr>
            </w:pPr>
          </w:p>
        </w:tc>
        <w:tc>
          <w:tcPr>
            <w:tcW w:w="725" w:type="dxa"/>
          </w:tcPr>
          <w:p w:rsidR="00FA6397" w:rsidRPr="004D0736" w:rsidRDefault="001200B2">
            <w:pPr>
              <w:pStyle w:val="TableParagraph"/>
              <w:spacing w:before="26"/>
              <w:ind w:left="16"/>
              <w:jc w:val="center"/>
              <w:rPr>
                <w:rFonts w:asciiTheme="majorHAnsi" w:hAnsiTheme="majorHAnsi"/>
                <w:b/>
                <w:sz w:val="28"/>
              </w:rPr>
            </w:pPr>
            <w:r w:rsidRPr="004D0736">
              <w:rPr>
                <w:rFonts w:asciiTheme="majorHAnsi" w:hAnsiTheme="majorHAnsi"/>
                <w:b/>
                <w:w w:val="99"/>
                <w:sz w:val="28"/>
              </w:rPr>
              <w:t>C</w:t>
            </w:r>
          </w:p>
        </w:tc>
        <w:tc>
          <w:tcPr>
            <w:tcW w:w="4069" w:type="dxa"/>
          </w:tcPr>
          <w:p w:rsidR="00FA6397" w:rsidRPr="004D0736" w:rsidRDefault="007D3CFB">
            <w:pPr>
              <w:pStyle w:val="TableParagraph"/>
              <w:spacing w:before="21"/>
              <w:ind w:left="347" w:right="331"/>
              <w:jc w:val="center"/>
              <w:rPr>
                <w:rFonts w:asciiTheme="majorHAnsi" w:hAnsiTheme="majorHAnsi"/>
                <w:i/>
                <w:sz w:val="28"/>
              </w:rPr>
            </w:pPr>
            <w:r w:rsidRPr="004D0736">
              <w:rPr>
                <w:rFonts w:asciiTheme="majorHAnsi" w:hAnsiTheme="majorHAnsi"/>
                <w:i/>
                <w:sz w:val="28"/>
              </w:rPr>
              <w:t>Д</w:t>
            </w:r>
            <w:r w:rsidR="001200B2" w:rsidRPr="004D0736">
              <w:rPr>
                <w:rFonts w:asciiTheme="majorHAnsi" w:hAnsiTheme="majorHAnsi"/>
                <w:i/>
                <w:sz w:val="28"/>
              </w:rPr>
              <w:t>обре</w:t>
            </w:r>
          </w:p>
        </w:tc>
      </w:tr>
      <w:tr w:rsidR="00FA6397" w:rsidRPr="004D0736" w:rsidTr="007D3CFB">
        <w:trPr>
          <w:trHeight w:val="382"/>
        </w:trPr>
        <w:tc>
          <w:tcPr>
            <w:tcW w:w="1152" w:type="dxa"/>
          </w:tcPr>
          <w:p w:rsidR="00FA6397" w:rsidRPr="007D3CFB" w:rsidRDefault="001200B2">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64 –</w:t>
            </w:r>
            <w:r w:rsidRPr="007D3CFB">
              <w:rPr>
                <w:rFonts w:asciiTheme="majorHAnsi" w:hAnsiTheme="majorHAnsi"/>
                <w:b/>
                <w:spacing w:val="1"/>
                <w:sz w:val="26"/>
                <w:szCs w:val="26"/>
              </w:rPr>
              <w:t xml:space="preserve"> </w:t>
            </w:r>
            <w:r w:rsidRPr="007D3CFB">
              <w:rPr>
                <w:rFonts w:asciiTheme="majorHAnsi" w:hAnsiTheme="majorHAnsi"/>
                <w:b/>
                <w:sz w:val="26"/>
                <w:szCs w:val="26"/>
              </w:rPr>
              <w:t>74</w:t>
            </w:r>
          </w:p>
        </w:tc>
        <w:tc>
          <w:tcPr>
            <w:tcW w:w="1559" w:type="dxa"/>
          </w:tcPr>
          <w:p w:rsidR="00FA6397" w:rsidRPr="007D3CFB" w:rsidRDefault="001200B2">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FA6397" w:rsidRPr="004D0736" w:rsidRDefault="001200B2">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FA6397" w:rsidRPr="004D0736" w:rsidRDefault="00FA6397">
            <w:pPr>
              <w:rPr>
                <w:rFonts w:asciiTheme="majorHAnsi" w:hAnsiTheme="majorHAnsi"/>
                <w:sz w:val="2"/>
                <w:szCs w:val="2"/>
              </w:rPr>
            </w:pPr>
          </w:p>
        </w:tc>
        <w:tc>
          <w:tcPr>
            <w:tcW w:w="725" w:type="dxa"/>
          </w:tcPr>
          <w:p w:rsidR="00FA6397" w:rsidRPr="004D0736" w:rsidRDefault="001200B2">
            <w:pPr>
              <w:pStyle w:val="TableParagraph"/>
              <w:spacing w:before="30"/>
              <w:ind w:left="16"/>
              <w:jc w:val="center"/>
              <w:rPr>
                <w:rFonts w:asciiTheme="majorHAnsi" w:hAnsiTheme="majorHAnsi"/>
                <w:b/>
                <w:sz w:val="28"/>
              </w:rPr>
            </w:pPr>
            <w:r w:rsidRPr="004D0736">
              <w:rPr>
                <w:rFonts w:asciiTheme="majorHAnsi" w:hAnsiTheme="majorHAnsi"/>
                <w:b/>
                <w:w w:val="99"/>
                <w:sz w:val="28"/>
              </w:rPr>
              <w:t>D</w:t>
            </w:r>
          </w:p>
        </w:tc>
        <w:tc>
          <w:tcPr>
            <w:tcW w:w="4069" w:type="dxa"/>
          </w:tcPr>
          <w:p w:rsidR="00FA6397" w:rsidRPr="004D0736" w:rsidRDefault="001200B2">
            <w:pPr>
              <w:pStyle w:val="TableParagraph"/>
              <w:spacing w:before="26"/>
              <w:ind w:left="343" w:right="331"/>
              <w:jc w:val="center"/>
              <w:rPr>
                <w:rFonts w:asciiTheme="majorHAnsi" w:hAnsiTheme="majorHAnsi"/>
                <w:i/>
                <w:sz w:val="28"/>
              </w:rPr>
            </w:pPr>
            <w:r w:rsidRPr="004D0736">
              <w:rPr>
                <w:rFonts w:asciiTheme="majorHAnsi" w:hAnsiTheme="majorHAnsi"/>
                <w:i/>
                <w:sz w:val="28"/>
              </w:rPr>
              <w:t>задовільно</w:t>
            </w:r>
          </w:p>
        </w:tc>
      </w:tr>
      <w:tr w:rsidR="00FA6397" w:rsidRPr="004D0736" w:rsidTr="007D3CFB">
        <w:trPr>
          <w:trHeight w:val="382"/>
        </w:trPr>
        <w:tc>
          <w:tcPr>
            <w:tcW w:w="1152" w:type="dxa"/>
          </w:tcPr>
          <w:p w:rsidR="00FA6397" w:rsidRPr="007D3CFB" w:rsidRDefault="001200B2">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60 –</w:t>
            </w:r>
            <w:r w:rsidRPr="007D3CFB">
              <w:rPr>
                <w:rFonts w:asciiTheme="majorHAnsi" w:hAnsiTheme="majorHAnsi"/>
                <w:b/>
                <w:spacing w:val="1"/>
                <w:sz w:val="26"/>
                <w:szCs w:val="26"/>
              </w:rPr>
              <w:t xml:space="preserve"> </w:t>
            </w:r>
            <w:r w:rsidRPr="007D3CFB">
              <w:rPr>
                <w:rFonts w:asciiTheme="majorHAnsi" w:hAnsiTheme="majorHAnsi"/>
                <w:b/>
                <w:sz w:val="26"/>
                <w:szCs w:val="26"/>
              </w:rPr>
              <w:t>63</w:t>
            </w:r>
          </w:p>
        </w:tc>
        <w:tc>
          <w:tcPr>
            <w:tcW w:w="1559" w:type="dxa"/>
          </w:tcPr>
          <w:p w:rsidR="00FA6397" w:rsidRPr="007D3CFB" w:rsidRDefault="001200B2">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FA6397" w:rsidRPr="004D0736" w:rsidRDefault="001200B2">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FA6397" w:rsidRPr="004D0736" w:rsidRDefault="00FA6397">
            <w:pPr>
              <w:rPr>
                <w:rFonts w:asciiTheme="majorHAnsi" w:hAnsiTheme="majorHAnsi"/>
                <w:sz w:val="2"/>
                <w:szCs w:val="2"/>
              </w:rPr>
            </w:pPr>
          </w:p>
        </w:tc>
        <w:tc>
          <w:tcPr>
            <w:tcW w:w="725" w:type="dxa"/>
          </w:tcPr>
          <w:p w:rsidR="00FA6397" w:rsidRPr="004D0736" w:rsidRDefault="001200B2">
            <w:pPr>
              <w:pStyle w:val="TableParagraph"/>
              <w:spacing w:before="30"/>
              <w:ind w:left="10"/>
              <w:jc w:val="center"/>
              <w:rPr>
                <w:rFonts w:asciiTheme="majorHAnsi" w:hAnsiTheme="majorHAnsi"/>
                <w:b/>
                <w:sz w:val="28"/>
              </w:rPr>
            </w:pPr>
            <w:r w:rsidRPr="004D0736">
              <w:rPr>
                <w:rFonts w:asciiTheme="majorHAnsi" w:hAnsiTheme="majorHAnsi"/>
                <w:b/>
                <w:w w:val="99"/>
                <w:sz w:val="28"/>
              </w:rPr>
              <w:t>Е</w:t>
            </w:r>
          </w:p>
        </w:tc>
        <w:tc>
          <w:tcPr>
            <w:tcW w:w="4069" w:type="dxa"/>
          </w:tcPr>
          <w:p w:rsidR="00FA6397" w:rsidRPr="004D0736" w:rsidRDefault="001200B2">
            <w:pPr>
              <w:pStyle w:val="TableParagraph"/>
              <w:spacing w:before="26"/>
              <w:ind w:left="342" w:right="331"/>
              <w:jc w:val="center"/>
              <w:rPr>
                <w:rFonts w:asciiTheme="majorHAnsi" w:hAnsiTheme="majorHAnsi"/>
                <w:i/>
                <w:sz w:val="28"/>
              </w:rPr>
            </w:pPr>
            <w:r w:rsidRPr="004D0736">
              <w:rPr>
                <w:rFonts w:asciiTheme="majorHAnsi" w:hAnsiTheme="majorHAnsi"/>
                <w:i/>
                <w:sz w:val="28"/>
              </w:rPr>
              <w:t>задовільно</w:t>
            </w:r>
            <w:r w:rsidRPr="004D0736">
              <w:rPr>
                <w:rFonts w:asciiTheme="majorHAnsi" w:hAnsiTheme="majorHAnsi"/>
                <w:i/>
                <w:spacing w:val="-4"/>
                <w:sz w:val="28"/>
              </w:rPr>
              <w:t xml:space="preserve"> </w:t>
            </w:r>
            <w:r w:rsidRPr="004D0736">
              <w:rPr>
                <w:rFonts w:asciiTheme="majorHAnsi" w:hAnsiTheme="majorHAnsi"/>
                <w:i/>
                <w:sz w:val="28"/>
              </w:rPr>
              <w:t>(достатньо)</w:t>
            </w:r>
          </w:p>
        </w:tc>
      </w:tr>
      <w:tr w:rsidR="00FA6397" w:rsidRPr="004D0736" w:rsidTr="007D3CFB">
        <w:trPr>
          <w:trHeight w:val="696"/>
        </w:trPr>
        <w:tc>
          <w:tcPr>
            <w:tcW w:w="1152" w:type="dxa"/>
          </w:tcPr>
          <w:p w:rsidR="00FA6397" w:rsidRPr="007D3CFB" w:rsidRDefault="001200B2">
            <w:pPr>
              <w:pStyle w:val="TableParagraph"/>
              <w:spacing w:before="189"/>
              <w:ind w:left="45" w:right="34"/>
              <w:jc w:val="center"/>
              <w:rPr>
                <w:rFonts w:asciiTheme="majorHAnsi" w:hAnsiTheme="majorHAnsi"/>
                <w:b/>
                <w:sz w:val="26"/>
                <w:szCs w:val="26"/>
              </w:rPr>
            </w:pPr>
            <w:r w:rsidRPr="007D3CFB">
              <w:rPr>
                <w:rFonts w:asciiTheme="majorHAnsi" w:hAnsiTheme="majorHAnsi"/>
                <w:b/>
                <w:sz w:val="26"/>
                <w:szCs w:val="26"/>
              </w:rPr>
              <w:t>35 –</w:t>
            </w:r>
            <w:r w:rsidRPr="007D3CFB">
              <w:rPr>
                <w:rFonts w:asciiTheme="majorHAnsi" w:hAnsiTheme="majorHAnsi"/>
                <w:b/>
                <w:spacing w:val="1"/>
                <w:sz w:val="26"/>
                <w:szCs w:val="26"/>
              </w:rPr>
              <w:t xml:space="preserve"> </w:t>
            </w:r>
            <w:r w:rsidRPr="007D3CFB">
              <w:rPr>
                <w:rFonts w:asciiTheme="majorHAnsi" w:hAnsiTheme="majorHAnsi"/>
                <w:b/>
                <w:sz w:val="26"/>
                <w:szCs w:val="26"/>
              </w:rPr>
              <w:t>59</w:t>
            </w:r>
          </w:p>
        </w:tc>
        <w:tc>
          <w:tcPr>
            <w:tcW w:w="1559" w:type="dxa"/>
          </w:tcPr>
          <w:p w:rsidR="00FA6397" w:rsidRPr="007D3CFB" w:rsidRDefault="001200B2">
            <w:pPr>
              <w:pStyle w:val="TableParagraph"/>
              <w:spacing w:before="184"/>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FA6397" w:rsidRPr="004D0736" w:rsidRDefault="001200B2">
            <w:pPr>
              <w:pStyle w:val="TableParagraph"/>
              <w:spacing w:before="189"/>
              <w:ind w:left="15"/>
              <w:jc w:val="center"/>
              <w:rPr>
                <w:rFonts w:asciiTheme="majorHAnsi" w:hAnsiTheme="majorHAnsi"/>
                <w:b/>
                <w:sz w:val="28"/>
              </w:rPr>
            </w:pPr>
            <w:r w:rsidRPr="004D0736">
              <w:rPr>
                <w:rFonts w:asciiTheme="majorHAnsi" w:hAnsiTheme="majorHAnsi"/>
                <w:b/>
                <w:w w:val="99"/>
                <w:sz w:val="28"/>
              </w:rPr>
              <w:t>2</w:t>
            </w:r>
          </w:p>
        </w:tc>
        <w:tc>
          <w:tcPr>
            <w:tcW w:w="1531" w:type="dxa"/>
            <w:vMerge w:val="restart"/>
          </w:tcPr>
          <w:p w:rsidR="00FA6397" w:rsidRPr="004D0736" w:rsidRDefault="00FA6397">
            <w:pPr>
              <w:pStyle w:val="TableParagraph"/>
              <w:rPr>
                <w:rFonts w:asciiTheme="majorHAnsi" w:hAnsiTheme="majorHAnsi"/>
                <w:b/>
                <w:sz w:val="30"/>
              </w:rPr>
            </w:pPr>
          </w:p>
          <w:p w:rsidR="00FA6397" w:rsidRPr="004D0736" w:rsidRDefault="001200B2">
            <w:pPr>
              <w:pStyle w:val="TableParagraph"/>
              <w:spacing w:before="262"/>
              <w:ind w:left="84" w:firstLine="532"/>
              <w:rPr>
                <w:rFonts w:asciiTheme="majorHAnsi" w:hAnsiTheme="majorHAnsi"/>
                <w:i/>
                <w:sz w:val="28"/>
              </w:rPr>
            </w:pPr>
            <w:r w:rsidRPr="004D0736">
              <w:rPr>
                <w:rFonts w:asciiTheme="majorHAnsi" w:hAnsiTheme="majorHAnsi"/>
                <w:i/>
                <w:sz w:val="28"/>
              </w:rPr>
              <w:t>не</w:t>
            </w:r>
            <w:r w:rsidRPr="004D0736">
              <w:rPr>
                <w:rFonts w:asciiTheme="majorHAnsi" w:hAnsiTheme="majorHAnsi"/>
                <w:i/>
                <w:spacing w:val="1"/>
                <w:sz w:val="28"/>
              </w:rPr>
              <w:t xml:space="preserve"> </w:t>
            </w:r>
            <w:r w:rsidRPr="004D0736">
              <w:rPr>
                <w:rFonts w:asciiTheme="majorHAnsi" w:hAnsiTheme="majorHAnsi"/>
                <w:i/>
                <w:w w:val="95"/>
                <w:sz w:val="28"/>
              </w:rPr>
              <w:t>зараховано</w:t>
            </w:r>
          </w:p>
        </w:tc>
        <w:tc>
          <w:tcPr>
            <w:tcW w:w="725" w:type="dxa"/>
          </w:tcPr>
          <w:p w:rsidR="00FA6397" w:rsidRPr="004D0736" w:rsidRDefault="001200B2">
            <w:pPr>
              <w:pStyle w:val="TableParagraph"/>
              <w:spacing w:before="189"/>
              <w:ind w:left="142" w:right="123"/>
              <w:jc w:val="center"/>
              <w:rPr>
                <w:rFonts w:asciiTheme="majorHAnsi" w:hAnsiTheme="majorHAnsi"/>
                <w:b/>
                <w:sz w:val="28"/>
              </w:rPr>
            </w:pPr>
            <w:r w:rsidRPr="004D0736">
              <w:rPr>
                <w:rFonts w:asciiTheme="majorHAnsi" w:hAnsiTheme="majorHAnsi"/>
                <w:b/>
                <w:sz w:val="28"/>
              </w:rPr>
              <w:t>FX</w:t>
            </w:r>
          </w:p>
        </w:tc>
        <w:tc>
          <w:tcPr>
            <w:tcW w:w="4069" w:type="dxa"/>
          </w:tcPr>
          <w:p w:rsidR="00FA6397" w:rsidRPr="004D0736" w:rsidRDefault="001200B2">
            <w:pPr>
              <w:pStyle w:val="TableParagraph"/>
              <w:spacing w:before="21"/>
              <w:ind w:left="680" w:right="334" w:hanging="322"/>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10"/>
                <w:sz w:val="28"/>
              </w:rPr>
              <w:t xml:space="preserve"> </w:t>
            </w:r>
            <w:r w:rsidRPr="004D0736">
              <w:rPr>
                <w:rFonts w:asciiTheme="majorHAnsi" w:hAnsiTheme="majorHAnsi"/>
                <w:i/>
                <w:sz w:val="28"/>
              </w:rPr>
              <w:t>з</w:t>
            </w:r>
            <w:r w:rsidRPr="004D0736">
              <w:rPr>
                <w:rFonts w:asciiTheme="majorHAnsi" w:hAnsiTheme="majorHAnsi"/>
                <w:i/>
                <w:spacing w:val="-7"/>
                <w:sz w:val="28"/>
              </w:rPr>
              <w:t xml:space="preserve"> </w:t>
            </w:r>
            <w:r w:rsidRPr="004D0736">
              <w:rPr>
                <w:rFonts w:asciiTheme="majorHAnsi" w:hAnsiTheme="majorHAnsi"/>
                <w:i/>
                <w:sz w:val="28"/>
              </w:rPr>
              <w:t>можливістю</w:t>
            </w:r>
            <w:r w:rsidRPr="004D0736">
              <w:rPr>
                <w:rFonts w:asciiTheme="majorHAnsi" w:hAnsiTheme="majorHAnsi"/>
                <w:i/>
                <w:spacing w:val="-67"/>
                <w:sz w:val="28"/>
              </w:rPr>
              <w:t xml:space="preserve"> </w:t>
            </w:r>
            <w:r w:rsidRPr="004D0736">
              <w:rPr>
                <w:rFonts w:asciiTheme="majorHAnsi" w:hAnsiTheme="majorHAnsi"/>
                <w:i/>
                <w:sz w:val="28"/>
              </w:rPr>
              <w:t>повторного</w:t>
            </w:r>
            <w:r w:rsidRPr="004D0736">
              <w:rPr>
                <w:rFonts w:asciiTheme="majorHAnsi" w:hAnsiTheme="majorHAnsi"/>
                <w:i/>
                <w:spacing w:val="-2"/>
                <w:sz w:val="28"/>
              </w:rPr>
              <w:t xml:space="preserve"> </w:t>
            </w:r>
            <w:r w:rsidRPr="004D0736">
              <w:rPr>
                <w:rFonts w:asciiTheme="majorHAnsi" w:hAnsiTheme="majorHAnsi"/>
                <w:i/>
                <w:sz w:val="28"/>
              </w:rPr>
              <w:t>складання</w:t>
            </w:r>
          </w:p>
        </w:tc>
      </w:tr>
      <w:tr w:rsidR="00FA6397" w:rsidRPr="004D0736" w:rsidTr="007D3CFB">
        <w:trPr>
          <w:trHeight w:val="1119"/>
        </w:trPr>
        <w:tc>
          <w:tcPr>
            <w:tcW w:w="1152" w:type="dxa"/>
          </w:tcPr>
          <w:p w:rsidR="00FA6397" w:rsidRPr="007D3CFB" w:rsidRDefault="00FA6397">
            <w:pPr>
              <w:pStyle w:val="TableParagraph"/>
              <w:spacing w:before="7"/>
              <w:rPr>
                <w:rFonts w:asciiTheme="majorHAnsi" w:hAnsiTheme="majorHAnsi"/>
                <w:b/>
                <w:sz w:val="26"/>
                <w:szCs w:val="26"/>
              </w:rPr>
            </w:pPr>
          </w:p>
          <w:p w:rsidR="00FA6397" w:rsidRPr="007D3CFB" w:rsidRDefault="001200B2">
            <w:pPr>
              <w:pStyle w:val="TableParagraph"/>
              <w:ind w:left="45" w:right="29"/>
              <w:jc w:val="center"/>
              <w:rPr>
                <w:rFonts w:asciiTheme="majorHAnsi" w:hAnsiTheme="majorHAnsi"/>
                <w:b/>
                <w:sz w:val="26"/>
                <w:szCs w:val="26"/>
              </w:rPr>
            </w:pPr>
            <w:r w:rsidRPr="007D3CFB">
              <w:rPr>
                <w:rFonts w:asciiTheme="majorHAnsi" w:hAnsiTheme="majorHAnsi"/>
                <w:b/>
                <w:sz w:val="26"/>
                <w:szCs w:val="26"/>
              </w:rPr>
              <w:t>1</w:t>
            </w:r>
            <w:r w:rsidRPr="007D3CFB">
              <w:rPr>
                <w:rFonts w:asciiTheme="majorHAnsi" w:hAnsiTheme="majorHAnsi"/>
                <w:b/>
                <w:spacing w:val="1"/>
                <w:sz w:val="26"/>
                <w:szCs w:val="26"/>
              </w:rPr>
              <w:t xml:space="preserve"> </w:t>
            </w:r>
            <w:r w:rsidRPr="007D3CFB">
              <w:rPr>
                <w:rFonts w:asciiTheme="majorHAnsi" w:hAnsiTheme="majorHAnsi"/>
                <w:b/>
                <w:sz w:val="26"/>
                <w:szCs w:val="26"/>
              </w:rPr>
              <w:t>–</w:t>
            </w:r>
            <w:r w:rsidRPr="007D3CFB">
              <w:rPr>
                <w:rFonts w:asciiTheme="majorHAnsi" w:hAnsiTheme="majorHAnsi"/>
                <w:b/>
                <w:spacing w:val="1"/>
                <w:sz w:val="26"/>
                <w:szCs w:val="26"/>
              </w:rPr>
              <w:t xml:space="preserve"> </w:t>
            </w:r>
            <w:r w:rsidRPr="007D3CFB">
              <w:rPr>
                <w:rFonts w:asciiTheme="majorHAnsi" w:hAnsiTheme="majorHAnsi"/>
                <w:b/>
                <w:sz w:val="26"/>
                <w:szCs w:val="26"/>
              </w:rPr>
              <w:t>34</w:t>
            </w:r>
          </w:p>
        </w:tc>
        <w:tc>
          <w:tcPr>
            <w:tcW w:w="1559" w:type="dxa"/>
          </w:tcPr>
          <w:p w:rsidR="00FA6397" w:rsidRPr="007D3CFB" w:rsidRDefault="00FA6397">
            <w:pPr>
              <w:pStyle w:val="TableParagraph"/>
              <w:spacing w:before="2"/>
              <w:rPr>
                <w:rFonts w:asciiTheme="majorHAnsi" w:hAnsiTheme="majorHAnsi"/>
                <w:b/>
                <w:sz w:val="26"/>
                <w:szCs w:val="26"/>
              </w:rPr>
            </w:pPr>
          </w:p>
          <w:p w:rsidR="00FA6397" w:rsidRPr="007D3CFB" w:rsidRDefault="001200B2">
            <w:pPr>
              <w:pStyle w:val="TableParagraph"/>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FA6397" w:rsidRPr="004D0736" w:rsidRDefault="00FA6397">
            <w:pPr>
              <w:pStyle w:val="TableParagraph"/>
              <w:spacing w:before="7"/>
              <w:rPr>
                <w:rFonts w:asciiTheme="majorHAnsi" w:hAnsiTheme="majorHAnsi"/>
                <w:b/>
                <w:sz w:val="34"/>
              </w:rPr>
            </w:pPr>
          </w:p>
          <w:p w:rsidR="00FA6397" w:rsidRPr="004D0736" w:rsidRDefault="001200B2">
            <w:pPr>
              <w:pStyle w:val="TableParagraph"/>
              <w:ind w:left="15"/>
              <w:jc w:val="center"/>
              <w:rPr>
                <w:rFonts w:asciiTheme="majorHAnsi" w:hAnsiTheme="majorHAnsi"/>
                <w:b/>
                <w:sz w:val="28"/>
              </w:rPr>
            </w:pPr>
            <w:r w:rsidRPr="004D0736">
              <w:rPr>
                <w:rFonts w:asciiTheme="majorHAnsi" w:hAnsiTheme="majorHAnsi"/>
                <w:b/>
                <w:w w:val="99"/>
                <w:sz w:val="28"/>
              </w:rPr>
              <w:t>2</w:t>
            </w:r>
          </w:p>
        </w:tc>
        <w:tc>
          <w:tcPr>
            <w:tcW w:w="1531" w:type="dxa"/>
            <w:vMerge/>
          </w:tcPr>
          <w:p w:rsidR="00FA6397" w:rsidRPr="004D0736" w:rsidRDefault="00FA6397">
            <w:pPr>
              <w:rPr>
                <w:rFonts w:asciiTheme="majorHAnsi" w:hAnsiTheme="majorHAnsi"/>
                <w:sz w:val="2"/>
                <w:szCs w:val="2"/>
              </w:rPr>
            </w:pPr>
          </w:p>
        </w:tc>
        <w:tc>
          <w:tcPr>
            <w:tcW w:w="725" w:type="dxa"/>
          </w:tcPr>
          <w:p w:rsidR="00FA6397" w:rsidRPr="004D0736" w:rsidRDefault="00FA6397">
            <w:pPr>
              <w:pStyle w:val="TableParagraph"/>
              <w:spacing w:before="7"/>
              <w:rPr>
                <w:rFonts w:asciiTheme="majorHAnsi" w:hAnsiTheme="majorHAnsi"/>
                <w:b/>
                <w:sz w:val="34"/>
              </w:rPr>
            </w:pPr>
          </w:p>
          <w:p w:rsidR="00FA6397" w:rsidRPr="004D0736" w:rsidRDefault="001200B2">
            <w:pPr>
              <w:pStyle w:val="TableParagraph"/>
              <w:ind w:left="14"/>
              <w:jc w:val="center"/>
              <w:rPr>
                <w:rFonts w:asciiTheme="majorHAnsi" w:hAnsiTheme="majorHAnsi"/>
                <w:b/>
                <w:sz w:val="28"/>
              </w:rPr>
            </w:pPr>
            <w:r w:rsidRPr="004D0736">
              <w:rPr>
                <w:rFonts w:asciiTheme="majorHAnsi" w:hAnsiTheme="majorHAnsi"/>
                <w:b/>
                <w:w w:val="99"/>
                <w:sz w:val="28"/>
              </w:rPr>
              <w:t>F</w:t>
            </w:r>
          </w:p>
        </w:tc>
        <w:tc>
          <w:tcPr>
            <w:tcW w:w="4069" w:type="dxa"/>
          </w:tcPr>
          <w:p w:rsidR="00FA6397" w:rsidRPr="004D0736" w:rsidRDefault="001200B2">
            <w:pPr>
              <w:pStyle w:val="TableParagraph"/>
              <w:spacing w:before="72"/>
              <w:ind w:left="348" w:right="331"/>
              <w:jc w:val="center"/>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9"/>
                <w:sz w:val="28"/>
              </w:rPr>
              <w:t xml:space="preserve"> </w:t>
            </w:r>
            <w:r w:rsidRPr="004D0736">
              <w:rPr>
                <w:rFonts w:asciiTheme="majorHAnsi" w:hAnsiTheme="majorHAnsi"/>
                <w:i/>
                <w:sz w:val="28"/>
              </w:rPr>
              <w:t>з</w:t>
            </w:r>
            <w:r w:rsidRPr="004D0736">
              <w:rPr>
                <w:rFonts w:asciiTheme="majorHAnsi" w:hAnsiTheme="majorHAnsi"/>
                <w:i/>
                <w:spacing w:val="-6"/>
                <w:sz w:val="28"/>
              </w:rPr>
              <w:t xml:space="preserve"> </w:t>
            </w:r>
            <w:r w:rsidRPr="004D0736">
              <w:rPr>
                <w:rFonts w:asciiTheme="majorHAnsi" w:hAnsiTheme="majorHAnsi"/>
                <w:i/>
                <w:sz w:val="28"/>
              </w:rPr>
              <w:t>обов’язковим</w:t>
            </w:r>
            <w:r w:rsidRPr="004D0736">
              <w:rPr>
                <w:rFonts w:asciiTheme="majorHAnsi" w:hAnsiTheme="majorHAnsi"/>
                <w:i/>
                <w:spacing w:val="-67"/>
                <w:sz w:val="28"/>
              </w:rPr>
              <w:t xml:space="preserve"> </w:t>
            </w:r>
            <w:r w:rsidRPr="004D0736">
              <w:rPr>
                <w:rFonts w:asciiTheme="majorHAnsi" w:hAnsiTheme="majorHAnsi"/>
                <w:i/>
                <w:sz w:val="28"/>
              </w:rPr>
              <w:t>повторним вивченням</w:t>
            </w:r>
            <w:r w:rsidRPr="004D0736">
              <w:rPr>
                <w:rFonts w:asciiTheme="majorHAnsi" w:hAnsiTheme="majorHAnsi"/>
                <w:i/>
                <w:spacing w:val="1"/>
                <w:sz w:val="28"/>
              </w:rPr>
              <w:t xml:space="preserve"> </w:t>
            </w:r>
            <w:r w:rsidRPr="004D0736">
              <w:rPr>
                <w:rFonts w:asciiTheme="majorHAnsi" w:hAnsiTheme="majorHAnsi"/>
                <w:i/>
                <w:sz w:val="28"/>
              </w:rPr>
              <w:t>дисципліни</w:t>
            </w:r>
          </w:p>
        </w:tc>
      </w:tr>
    </w:tbl>
    <w:p w:rsidR="007D3CFB" w:rsidRDefault="007D3CFB">
      <w:pPr>
        <w:rPr>
          <w:rFonts w:asciiTheme="majorHAnsi" w:hAnsiTheme="majorHAnsi"/>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FA6397" w:rsidRPr="004D0736" w:rsidTr="004D0736">
        <w:trPr>
          <w:trHeight w:val="321"/>
        </w:trPr>
        <w:tc>
          <w:tcPr>
            <w:tcW w:w="2349" w:type="dxa"/>
          </w:tcPr>
          <w:p w:rsidR="00FA6397" w:rsidRPr="004D0736" w:rsidRDefault="001200B2">
            <w:pPr>
              <w:pStyle w:val="TableParagraph"/>
              <w:spacing w:line="302" w:lineRule="exact"/>
              <w:ind w:left="83" w:right="75"/>
              <w:jc w:val="center"/>
              <w:rPr>
                <w:rFonts w:asciiTheme="majorHAnsi" w:hAnsiTheme="majorHAnsi"/>
                <w:b/>
                <w:sz w:val="28"/>
              </w:rPr>
            </w:pPr>
            <w:r w:rsidRPr="004D0736">
              <w:rPr>
                <w:rFonts w:asciiTheme="majorHAnsi" w:hAnsiTheme="majorHAnsi"/>
                <w:b/>
                <w:sz w:val="28"/>
              </w:rPr>
              <w:t>Оцінка</w:t>
            </w:r>
          </w:p>
        </w:tc>
        <w:tc>
          <w:tcPr>
            <w:tcW w:w="7513" w:type="dxa"/>
          </w:tcPr>
          <w:p w:rsidR="00FA6397" w:rsidRPr="004D0736" w:rsidRDefault="001200B2">
            <w:pPr>
              <w:pStyle w:val="TableParagraph"/>
              <w:spacing w:line="302" w:lineRule="exact"/>
              <w:ind w:left="2577" w:right="2570"/>
              <w:jc w:val="center"/>
              <w:rPr>
                <w:rFonts w:asciiTheme="majorHAnsi" w:hAnsiTheme="majorHAnsi"/>
                <w:b/>
                <w:sz w:val="28"/>
              </w:rPr>
            </w:pPr>
            <w:r w:rsidRPr="004D0736">
              <w:rPr>
                <w:rFonts w:asciiTheme="majorHAnsi" w:hAnsiTheme="majorHAnsi"/>
                <w:b/>
                <w:sz w:val="28"/>
              </w:rPr>
              <w:t>Критерії</w:t>
            </w:r>
            <w:r w:rsidRPr="004D0736">
              <w:rPr>
                <w:rFonts w:asciiTheme="majorHAnsi" w:hAnsiTheme="majorHAnsi"/>
                <w:b/>
                <w:spacing w:val="-6"/>
                <w:sz w:val="28"/>
              </w:rPr>
              <w:t xml:space="preserve"> </w:t>
            </w:r>
            <w:r w:rsidRPr="004D0736">
              <w:rPr>
                <w:rFonts w:asciiTheme="majorHAnsi" w:hAnsiTheme="majorHAnsi"/>
                <w:b/>
                <w:sz w:val="28"/>
              </w:rPr>
              <w:t>оцінювання</w:t>
            </w:r>
          </w:p>
        </w:tc>
      </w:tr>
      <w:tr w:rsidR="00FA6397" w:rsidRPr="004D0736" w:rsidTr="004D0736">
        <w:trPr>
          <w:trHeight w:val="1497"/>
        </w:trPr>
        <w:tc>
          <w:tcPr>
            <w:tcW w:w="2349" w:type="dxa"/>
          </w:tcPr>
          <w:p w:rsidR="00FA6397" w:rsidRPr="004D0736" w:rsidRDefault="00FA6397">
            <w:pPr>
              <w:pStyle w:val="TableParagraph"/>
              <w:rPr>
                <w:rFonts w:asciiTheme="majorHAnsi" w:hAnsiTheme="majorHAnsi"/>
                <w:b/>
                <w:sz w:val="30"/>
              </w:rPr>
            </w:pPr>
          </w:p>
          <w:p w:rsidR="00FA6397" w:rsidRPr="004D0736" w:rsidRDefault="001200B2">
            <w:pPr>
              <w:pStyle w:val="TableParagraph"/>
              <w:spacing w:before="238"/>
              <w:ind w:left="82" w:right="75"/>
              <w:jc w:val="center"/>
              <w:rPr>
                <w:rFonts w:asciiTheme="majorHAnsi" w:hAnsiTheme="majorHAnsi"/>
                <w:b/>
                <w:i/>
                <w:sz w:val="28"/>
              </w:rPr>
            </w:pPr>
            <w:r w:rsidRPr="004D0736">
              <w:rPr>
                <w:rFonts w:asciiTheme="majorHAnsi" w:hAnsiTheme="majorHAnsi"/>
                <w:b/>
                <w:i/>
                <w:sz w:val="28"/>
              </w:rPr>
              <w:t>«відмінно»</w:t>
            </w:r>
          </w:p>
        </w:tc>
        <w:tc>
          <w:tcPr>
            <w:tcW w:w="7513" w:type="dxa"/>
          </w:tcPr>
          <w:p w:rsidR="00FA6397" w:rsidRPr="004D0736" w:rsidRDefault="001200B2">
            <w:pPr>
              <w:pStyle w:val="TableParagraph"/>
              <w:ind w:left="109" w:right="101"/>
              <w:jc w:val="both"/>
              <w:rPr>
                <w:rFonts w:asciiTheme="majorHAnsi" w:hAnsiTheme="majorHAnsi"/>
                <w:sz w:val="26"/>
              </w:rPr>
            </w:pPr>
            <w:r w:rsidRPr="004D0736">
              <w:rPr>
                <w:rFonts w:asciiTheme="majorHAnsi" w:hAnsiTheme="majorHAnsi"/>
                <w:sz w:val="26"/>
              </w:rPr>
              <w:t>Ставиться за</w:t>
            </w:r>
            <w:r w:rsidRPr="004D0736">
              <w:rPr>
                <w:rFonts w:asciiTheme="majorHAnsi" w:hAnsiTheme="majorHAnsi"/>
                <w:spacing w:val="1"/>
                <w:sz w:val="26"/>
              </w:rPr>
              <w:t xml:space="preserve"> </w:t>
            </w:r>
            <w:r w:rsidRPr="004D0736">
              <w:rPr>
                <w:rFonts w:asciiTheme="majorHAnsi" w:hAnsiTheme="majorHAnsi"/>
                <w:sz w:val="26"/>
              </w:rPr>
              <w:t>повні</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міцні</w:t>
            </w:r>
            <w:r w:rsidRPr="004D0736">
              <w:rPr>
                <w:rFonts w:asciiTheme="majorHAnsi" w:hAnsiTheme="majorHAnsi"/>
                <w:spacing w:val="1"/>
                <w:sz w:val="26"/>
              </w:rPr>
              <w:t xml:space="preserve"> </w:t>
            </w:r>
            <w:r w:rsidRPr="004D0736">
              <w:rPr>
                <w:rFonts w:asciiTheme="majorHAnsi" w:hAnsiTheme="majorHAnsi"/>
                <w:sz w:val="26"/>
              </w:rPr>
              <w:t>знання</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заданому</w:t>
            </w:r>
            <w:r w:rsidRPr="004D0736">
              <w:rPr>
                <w:rFonts w:asciiTheme="majorHAnsi" w:hAnsiTheme="majorHAnsi"/>
                <w:spacing w:val="1"/>
                <w:sz w:val="26"/>
              </w:rPr>
              <w:t xml:space="preserve"> </w:t>
            </w:r>
            <w:r w:rsidRPr="004D0736">
              <w:rPr>
                <w:rFonts w:asciiTheme="majorHAnsi" w:hAnsiTheme="majorHAnsi"/>
                <w:sz w:val="26"/>
              </w:rPr>
              <w:t>обсязі,</w:t>
            </w:r>
            <w:r w:rsidRPr="004D0736">
              <w:rPr>
                <w:rFonts w:asciiTheme="majorHAnsi" w:hAnsiTheme="majorHAnsi"/>
                <w:spacing w:val="-62"/>
                <w:sz w:val="26"/>
              </w:rPr>
              <w:t xml:space="preserve"> </w:t>
            </w:r>
            <w:r w:rsidRPr="004D0736">
              <w:rPr>
                <w:rFonts w:asciiTheme="majorHAnsi" w:hAnsiTheme="majorHAnsi"/>
                <w:sz w:val="26"/>
              </w:rPr>
              <w:t>вміння</w:t>
            </w:r>
            <w:r w:rsidRPr="004D0736">
              <w:rPr>
                <w:rFonts w:asciiTheme="majorHAnsi" w:hAnsiTheme="majorHAnsi"/>
                <w:spacing w:val="1"/>
                <w:sz w:val="26"/>
              </w:rPr>
              <w:t xml:space="preserve"> </w:t>
            </w:r>
            <w:r w:rsidRPr="004D0736">
              <w:rPr>
                <w:rFonts w:asciiTheme="majorHAnsi" w:hAnsiTheme="majorHAnsi"/>
                <w:sz w:val="26"/>
              </w:rPr>
              <w:t>вільно</w:t>
            </w:r>
            <w:r w:rsidRPr="004D0736">
              <w:rPr>
                <w:rFonts w:asciiTheme="majorHAnsi" w:hAnsiTheme="majorHAnsi"/>
                <w:spacing w:val="1"/>
                <w:sz w:val="26"/>
              </w:rPr>
              <w:t xml:space="preserve"> </w:t>
            </w:r>
            <w:r w:rsidRPr="004D0736">
              <w:rPr>
                <w:rFonts w:asciiTheme="majorHAnsi" w:hAnsiTheme="majorHAnsi"/>
                <w:sz w:val="26"/>
              </w:rPr>
              <w:t>виконувати</w:t>
            </w:r>
            <w:r w:rsidRPr="004D0736">
              <w:rPr>
                <w:rFonts w:asciiTheme="majorHAnsi" w:hAnsiTheme="majorHAnsi"/>
                <w:spacing w:val="1"/>
                <w:sz w:val="26"/>
              </w:rPr>
              <w:t xml:space="preserve"> </w:t>
            </w:r>
            <w:r w:rsidRPr="004D0736">
              <w:rPr>
                <w:rFonts w:asciiTheme="majorHAnsi" w:hAnsiTheme="majorHAnsi"/>
                <w:sz w:val="26"/>
              </w:rPr>
              <w:t>практичні</w:t>
            </w:r>
            <w:r w:rsidRPr="004D0736">
              <w:rPr>
                <w:rFonts w:asciiTheme="majorHAnsi" w:hAnsiTheme="majorHAnsi"/>
                <w:spacing w:val="1"/>
                <w:sz w:val="26"/>
              </w:rPr>
              <w:t xml:space="preserve"> </w:t>
            </w:r>
            <w:r w:rsidRPr="004D0736">
              <w:rPr>
                <w:rFonts w:asciiTheme="majorHAnsi" w:hAnsiTheme="majorHAnsi"/>
                <w:sz w:val="26"/>
              </w:rPr>
              <w:t>завдання,</w:t>
            </w:r>
            <w:r w:rsidRPr="004D0736">
              <w:rPr>
                <w:rFonts w:asciiTheme="majorHAnsi" w:hAnsiTheme="majorHAnsi"/>
                <w:spacing w:val="1"/>
                <w:sz w:val="26"/>
              </w:rPr>
              <w:t xml:space="preserve"> </w:t>
            </w:r>
            <w:r w:rsidRPr="004D0736">
              <w:rPr>
                <w:rFonts w:asciiTheme="majorHAnsi" w:hAnsiTheme="majorHAnsi"/>
                <w:sz w:val="26"/>
              </w:rPr>
              <w:t>передбачені</w:t>
            </w:r>
            <w:r w:rsidRPr="004D0736">
              <w:rPr>
                <w:rFonts w:asciiTheme="majorHAnsi" w:hAnsiTheme="majorHAnsi"/>
                <w:spacing w:val="1"/>
                <w:sz w:val="26"/>
              </w:rPr>
              <w:t xml:space="preserve"> </w:t>
            </w:r>
            <w:r w:rsidRPr="004D0736">
              <w:rPr>
                <w:rFonts w:asciiTheme="majorHAnsi" w:hAnsiTheme="majorHAnsi"/>
                <w:sz w:val="26"/>
              </w:rPr>
              <w:t>навчальною</w:t>
            </w:r>
            <w:r w:rsidRPr="004D0736">
              <w:rPr>
                <w:rFonts w:asciiTheme="majorHAnsi" w:hAnsiTheme="majorHAnsi"/>
                <w:spacing w:val="6"/>
                <w:sz w:val="26"/>
              </w:rPr>
              <w:t xml:space="preserve"> </w:t>
            </w:r>
            <w:r w:rsidRPr="004D0736">
              <w:rPr>
                <w:rFonts w:asciiTheme="majorHAnsi" w:hAnsiTheme="majorHAnsi"/>
                <w:sz w:val="26"/>
              </w:rPr>
              <w:t>програмою;</w:t>
            </w:r>
            <w:r w:rsidRPr="004D0736">
              <w:rPr>
                <w:rFonts w:asciiTheme="majorHAnsi" w:hAnsiTheme="majorHAnsi"/>
                <w:spacing w:val="7"/>
                <w:sz w:val="26"/>
              </w:rPr>
              <w:t xml:space="preserve"> </w:t>
            </w:r>
            <w:r w:rsidRPr="004D0736">
              <w:rPr>
                <w:rFonts w:asciiTheme="majorHAnsi" w:hAnsiTheme="majorHAnsi"/>
                <w:sz w:val="26"/>
              </w:rPr>
              <w:t>за</w:t>
            </w:r>
            <w:r w:rsidRPr="004D0736">
              <w:rPr>
                <w:rFonts w:asciiTheme="majorHAnsi" w:hAnsiTheme="majorHAnsi"/>
                <w:spacing w:val="7"/>
                <w:sz w:val="26"/>
              </w:rPr>
              <w:t xml:space="preserve"> </w:t>
            </w:r>
            <w:r w:rsidRPr="004D0736">
              <w:rPr>
                <w:rFonts w:asciiTheme="majorHAnsi" w:hAnsiTheme="majorHAnsi"/>
                <w:sz w:val="26"/>
              </w:rPr>
              <w:t>знання</w:t>
            </w:r>
            <w:r w:rsidRPr="004D0736">
              <w:rPr>
                <w:rFonts w:asciiTheme="majorHAnsi" w:hAnsiTheme="majorHAnsi"/>
                <w:spacing w:val="8"/>
                <w:sz w:val="26"/>
              </w:rPr>
              <w:t xml:space="preserve"> </w:t>
            </w:r>
            <w:r w:rsidRPr="004D0736">
              <w:rPr>
                <w:rFonts w:asciiTheme="majorHAnsi" w:hAnsiTheme="majorHAnsi"/>
                <w:sz w:val="26"/>
              </w:rPr>
              <w:t>основної</w:t>
            </w:r>
            <w:r w:rsidRPr="004D0736">
              <w:rPr>
                <w:rFonts w:asciiTheme="majorHAnsi" w:hAnsiTheme="majorHAnsi"/>
                <w:spacing w:val="7"/>
                <w:sz w:val="26"/>
              </w:rPr>
              <w:t xml:space="preserve"> </w:t>
            </w:r>
            <w:r w:rsidRPr="004D0736">
              <w:rPr>
                <w:rFonts w:asciiTheme="majorHAnsi" w:hAnsiTheme="majorHAnsi"/>
                <w:sz w:val="26"/>
              </w:rPr>
              <w:t>та</w:t>
            </w:r>
            <w:r w:rsidRPr="004D0736">
              <w:rPr>
                <w:rFonts w:asciiTheme="majorHAnsi" w:hAnsiTheme="majorHAnsi"/>
                <w:spacing w:val="2"/>
                <w:sz w:val="26"/>
              </w:rPr>
              <w:t xml:space="preserve"> </w:t>
            </w:r>
            <w:r w:rsidRPr="004D0736">
              <w:rPr>
                <w:rFonts w:asciiTheme="majorHAnsi" w:hAnsiTheme="majorHAnsi"/>
                <w:sz w:val="26"/>
              </w:rPr>
              <w:t>додаткової</w:t>
            </w:r>
          </w:p>
          <w:p w:rsidR="00FA6397" w:rsidRPr="004D0736" w:rsidRDefault="001200B2">
            <w:pPr>
              <w:pStyle w:val="TableParagraph"/>
              <w:spacing w:line="298" w:lineRule="exact"/>
              <w:ind w:left="109" w:right="107"/>
              <w:jc w:val="both"/>
              <w:rPr>
                <w:rFonts w:asciiTheme="majorHAnsi" w:hAnsiTheme="majorHAnsi"/>
                <w:sz w:val="26"/>
              </w:rPr>
            </w:pP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креативності</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розумінні</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творчому</w:t>
            </w:r>
            <w:r w:rsidRPr="004D0736">
              <w:rPr>
                <w:rFonts w:asciiTheme="majorHAnsi" w:hAnsiTheme="majorHAnsi"/>
                <w:spacing w:val="1"/>
                <w:sz w:val="26"/>
              </w:rPr>
              <w:t xml:space="preserve"> </w:t>
            </w:r>
            <w:r w:rsidRPr="004D0736">
              <w:rPr>
                <w:rFonts w:asciiTheme="majorHAnsi" w:hAnsiTheme="majorHAnsi"/>
                <w:sz w:val="26"/>
              </w:rPr>
              <w:t>використанні набутих</w:t>
            </w:r>
            <w:r w:rsidRPr="004D0736">
              <w:rPr>
                <w:rFonts w:asciiTheme="majorHAnsi" w:hAnsiTheme="majorHAnsi"/>
                <w:spacing w:val="2"/>
                <w:sz w:val="26"/>
              </w:rPr>
              <w:t xml:space="preserve"> </w:t>
            </w:r>
            <w:r w:rsidRPr="004D0736">
              <w:rPr>
                <w:rFonts w:asciiTheme="majorHAnsi" w:hAnsiTheme="majorHAnsi"/>
                <w:sz w:val="26"/>
              </w:rPr>
              <w:t>знань</w:t>
            </w:r>
            <w:r w:rsidRPr="004D0736">
              <w:rPr>
                <w:rFonts w:asciiTheme="majorHAnsi" w:hAnsiTheme="majorHAnsi"/>
                <w:spacing w:val="2"/>
                <w:sz w:val="26"/>
              </w:rPr>
              <w:t xml:space="preserve"> </w:t>
            </w:r>
            <w:r w:rsidRPr="004D0736">
              <w:rPr>
                <w:rFonts w:asciiTheme="majorHAnsi" w:hAnsiTheme="majorHAnsi"/>
                <w:sz w:val="26"/>
              </w:rPr>
              <w:t>та</w:t>
            </w:r>
            <w:r w:rsidRPr="004D0736">
              <w:rPr>
                <w:rFonts w:asciiTheme="majorHAnsi" w:hAnsiTheme="majorHAnsi"/>
                <w:spacing w:val="-3"/>
                <w:sz w:val="26"/>
              </w:rPr>
              <w:t xml:space="preserve"> </w:t>
            </w:r>
            <w:r w:rsidRPr="004D0736">
              <w:rPr>
                <w:rFonts w:asciiTheme="majorHAnsi" w:hAnsiTheme="majorHAnsi"/>
                <w:sz w:val="26"/>
              </w:rPr>
              <w:t>умінь.</w:t>
            </w:r>
          </w:p>
        </w:tc>
      </w:tr>
      <w:tr w:rsidR="00FA6397" w:rsidRPr="004D0736" w:rsidTr="004D0736">
        <w:trPr>
          <w:trHeight w:val="1492"/>
        </w:trPr>
        <w:tc>
          <w:tcPr>
            <w:tcW w:w="2349" w:type="dxa"/>
          </w:tcPr>
          <w:p w:rsidR="00FA6397" w:rsidRPr="004D0736" w:rsidRDefault="00FA6397">
            <w:pPr>
              <w:pStyle w:val="TableParagraph"/>
              <w:rPr>
                <w:rFonts w:asciiTheme="majorHAnsi" w:hAnsiTheme="majorHAnsi"/>
                <w:b/>
                <w:sz w:val="30"/>
              </w:rPr>
            </w:pPr>
          </w:p>
          <w:p w:rsidR="00FA6397" w:rsidRPr="004D0736" w:rsidRDefault="001200B2">
            <w:pPr>
              <w:pStyle w:val="TableParagraph"/>
              <w:spacing w:before="238"/>
              <w:ind w:left="88" w:right="75"/>
              <w:jc w:val="center"/>
              <w:rPr>
                <w:rFonts w:asciiTheme="majorHAnsi" w:hAnsiTheme="majorHAnsi"/>
                <w:b/>
                <w:i/>
                <w:sz w:val="28"/>
              </w:rPr>
            </w:pPr>
            <w:r w:rsidRPr="004D0736">
              <w:rPr>
                <w:rFonts w:asciiTheme="majorHAnsi" w:hAnsiTheme="majorHAnsi"/>
                <w:b/>
                <w:i/>
                <w:sz w:val="28"/>
              </w:rPr>
              <w:t>«добре»</w:t>
            </w:r>
          </w:p>
        </w:tc>
        <w:tc>
          <w:tcPr>
            <w:tcW w:w="7513" w:type="dxa"/>
          </w:tcPr>
          <w:p w:rsidR="00FA6397" w:rsidRPr="004D0736" w:rsidRDefault="001200B2">
            <w:pPr>
              <w:pStyle w:val="TableParagraph"/>
              <w:ind w:left="109" w:right="96"/>
              <w:jc w:val="both"/>
              <w:rPr>
                <w:rFonts w:asciiTheme="majorHAnsi" w:hAnsiTheme="majorHAnsi"/>
                <w:sz w:val="26"/>
              </w:rPr>
            </w:pP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студентом</w:t>
            </w:r>
            <w:r w:rsidRPr="004D0736">
              <w:rPr>
                <w:rFonts w:asciiTheme="majorHAnsi" w:hAnsiTheme="majorHAnsi"/>
                <w:spacing w:val="1"/>
                <w:sz w:val="26"/>
              </w:rPr>
              <w:t xml:space="preserve"> </w:t>
            </w:r>
            <w:r w:rsidRPr="004D0736">
              <w:rPr>
                <w:rFonts w:asciiTheme="majorHAnsi" w:hAnsiTheme="majorHAnsi"/>
                <w:sz w:val="26"/>
              </w:rPr>
              <w:t>повних,</w:t>
            </w:r>
            <w:r w:rsidRPr="004D0736">
              <w:rPr>
                <w:rFonts w:asciiTheme="majorHAnsi" w:hAnsiTheme="majorHAnsi"/>
                <w:spacing w:val="1"/>
                <w:sz w:val="26"/>
              </w:rPr>
              <w:t xml:space="preserve"> </w:t>
            </w:r>
            <w:r w:rsidRPr="004D0736">
              <w:rPr>
                <w:rFonts w:asciiTheme="majorHAnsi" w:hAnsiTheme="majorHAnsi"/>
                <w:sz w:val="26"/>
              </w:rPr>
              <w:t>систематичних</w:t>
            </w:r>
            <w:r w:rsidRPr="004D0736">
              <w:rPr>
                <w:rFonts w:asciiTheme="majorHAnsi" w:hAnsiTheme="majorHAnsi"/>
                <w:spacing w:val="1"/>
                <w:sz w:val="26"/>
              </w:rPr>
              <w:t xml:space="preserve"> </w:t>
            </w:r>
            <w:r w:rsidRPr="004D0736">
              <w:rPr>
                <w:rFonts w:asciiTheme="majorHAnsi" w:hAnsiTheme="majorHAnsi"/>
                <w:sz w:val="26"/>
              </w:rPr>
              <w:t>знань</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дисципліни,</w:t>
            </w:r>
            <w:r w:rsidRPr="004D0736">
              <w:rPr>
                <w:rFonts w:asciiTheme="majorHAnsi" w:hAnsiTheme="majorHAnsi"/>
                <w:spacing w:val="1"/>
                <w:sz w:val="26"/>
              </w:rPr>
              <w:t xml:space="preserve"> </w:t>
            </w:r>
            <w:r w:rsidRPr="004D0736">
              <w:rPr>
                <w:rFonts w:asciiTheme="majorHAnsi" w:hAnsiTheme="majorHAnsi"/>
                <w:sz w:val="26"/>
              </w:rPr>
              <w:t>успішне</w:t>
            </w:r>
            <w:r w:rsidRPr="004D0736">
              <w:rPr>
                <w:rFonts w:asciiTheme="majorHAnsi" w:hAnsiTheme="majorHAnsi"/>
                <w:spacing w:val="1"/>
                <w:sz w:val="26"/>
              </w:rPr>
              <w:t xml:space="preserve"> </w:t>
            </w:r>
            <w:r w:rsidRPr="004D0736">
              <w:rPr>
                <w:rFonts w:asciiTheme="majorHAnsi" w:hAnsiTheme="majorHAnsi"/>
                <w:sz w:val="26"/>
              </w:rPr>
              <w:t>виконання</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засвоєння</w:t>
            </w:r>
            <w:r w:rsidRPr="004D0736">
              <w:rPr>
                <w:rFonts w:asciiTheme="majorHAnsi" w:hAnsiTheme="majorHAnsi"/>
                <w:spacing w:val="1"/>
                <w:sz w:val="26"/>
              </w:rPr>
              <w:t xml:space="preserve"> </w:t>
            </w:r>
            <w:r w:rsidRPr="004D0736">
              <w:rPr>
                <w:rFonts w:asciiTheme="majorHAnsi" w:hAnsiTheme="majorHAnsi"/>
                <w:sz w:val="26"/>
              </w:rPr>
              <w:t>основної</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додаткової</w:t>
            </w:r>
            <w:r w:rsidRPr="004D0736">
              <w:rPr>
                <w:rFonts w:asciiTheme="majorHAnsi" w:hAnsiTheme="majorHAnsi"/>
                <w:spacing w:val="1"/>
                <w:sz w:val="26"/>
              </w:rPr>
              <w:t xml:space="preserve"> </w:t>
            </w: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здатність</w:t>
            </w:r>
            <w:r w:rsidRPr="004D0736">
              <w:rPr>
                <w:rFonts w:asciiTheme="majorHAnsi" w:hAnsiTheme="majorHAnsi"/>
                <w:spacing w:val="1"/>
                <w:sz w:val="26"/>
              </w:rPr>
              <w:t xml:space="preserve"> </w:t>
            </w:r>
            <w:r w:rsidRPr="004D0736">
              <w:rPr>
                <w:rFonts w:asciiTheme="majorHAnsi" w:hAnsiTheme="majorHAnsi"/>
                <w:sz w:val="26"/>
              </w:rPr>
              <w:t>до</w:t>
            </w:r>
            <w:r w:rsidRPr="004D0736">
              <w:rPr>
                <w:rFonts w:asciiTheme="majorHAnsi" w:hAnsiTheme="majorHAnsi"/>
                <w:spacing w:val="1"/>
                <w:sz w:val="26"/>
              </w:rPr>
              <w:t xml:space="preserve"> </w:t>
            </w:r>
            <w:r w:rsidRPr="004D0736">
              <w:rPr>
                <w:rFonts w:asciiTheme="majorHAnsi" w:hAnsiTheme="majorHAnsi"/>
                <w:sz w:val="26"/>
              </w:rPr>
              <w:t>самостійного</w:t>
            </w:r>
            <w:r w:rsidRPr="004D0736">
              <w:rPr>
                <w:rFonts w:asciiTheme="majorHAnsi" w:hAnsiTheme="majorHAnsi"/>
                <w:spacing w:val="1"/>
                <w:sz w:val="26"/>
              </w:rPr>
              <w:t xml:space="preserve"> </w:t>
            </w:r>
            <w:r w:rsidRPr="004D0736">
              <w:rPr>
                <w:rFonts w:asciiTheme="majorHAnsi" w:hAnsiTheme="majorHAnsi"/>
                <w:sz w:val="26"/>
              </w:rPr>
              <w:t>поповнення</w:t>
            </w:r>
            <w:r w:rsidRPr="004D0736">
              <w:rPr>
                <w:rFonts w:asciiTheme="majorHAnsi" w:hAnsiTheme="majorHAnsi"/>
                <w:spacing w:val="59"/>
                <w:sz w:val="26"/>
              </w:rPr>
              <w:t xml:space="preserve"> </w:t>
            </w:r>
            <w:r w:rsidRPr="004D0736">
              <w:rPr>
                <w:rFonts w:asciiTheme="majorHAnsi" w:hAnsiTheme="majorHAnsi"/>
                <w:sz w:val="26"/>
              </w:rPr>
              <w:t>та</w:t>
            </w:r>
            <w:r w:rsidRPr="004D0736">
              <w:rPr>
                <w:rFonts w:asciiTheme="majorHAnsi" w:hAnsiTheme="majorHAnsi"/>
                <w:spacing w:val="59"/>
                <w:sz w:val="26"/>
              </w:rPr>
              <w:t xml:space="preserve"> </w:t>
            </w:r>
            <w:r w:rsidRPr="004D0736">
              <w:rPr>
                <w:rFonts w:asciiTheme="majorHAnsi" w:hAnsiTheme="majorHAnsi"/>
                <w:sz w:val="26"/>
              </w:rPr>
              <w:t>оновлення</w:t>
            </w:r>
            <w:r w:rsidRPr="004D0736">
              <w:rPr>
                <w:rFonts w:asciiTheme="majorHAnsi" w:hAnsiTheme="majorHAnsi"/>
                <w:spacing w:val="60"/>
                <w:sz w:val="26"/>
              </w:rPr>
              <w:t xml:space="preserve"> </w:t>
            </w:r>
            <w:r w:rsidRPr="004D0736">
              <w:rPr>
                <w:rFonts w:asciiTheme="majorHAnsi" w:hAnsiTheme="majorHAnsi"/>
                <w:sz w:val="26"/>
              </w:rPr>
              <w:t>знань.</w:t>
            </w:r>
            <w:r w:rsidRPr="004D0736">
              <w:rPr>
                <w:rFonts w:asciiTheme="majorHAnsi" w:hAnsiTheme="majorHAnsi"/>
                <w:spacing w:val="60"/>
                <w:sz w:val="26"/>
              </w:rPr>
              <w:t xml:space="preserve"> </w:t>
            </w:r>
            <w:r w:rsidRPr="004D0736">
              <w:rPr>
                <w:rFonts w:asciiTheme="majorHAnsi" w:hAnsiTheme="majorHAnsi"/>
                <w:sz w:val="26"/>
              </w:rPr>
              <w:t>Але</w:t>
            </w:r>
            <w:r w:rsidRPr="004D0736">
              <w:rPr>
                <w:rFonts w:asciiTheme="majorHAnsi" w:hAnsiTheme="majorHAnsi"/>
                <w:spacing w:val="59"/>
                <w:sz w:val="26"/>
              </w:rPr>
              <w:t xml:space="preserve"> </w:t>
            </w:r>
            <w:r w:rsidRPr="004D0736">
              <w:rPr>
                <w:rFonts w:asciiTheme="majorHAnsi" w:hAnsiTheme="majorHAnsi"/>
                <w:sz w:val="26"/>
              </w:rPr>
              <w:t>у</w:t>
            </w:r>
            <w:r w:rsidRPr="004D0736">
              <w:rPr>
                <w:rFonts w:asciiTheme="majorHAnsi" w:hAnsiTheme="majorHAnsi"/>
                <w:spacing w:val="59"/>
                <w:sz w:val="26"/>
              </w:rPr>
              <w:t xml:space="preserve"> </w:t>
            </w:r>
            <w:r w:rsidRPr="004D0736">
              <w:rPr>
                <w:rFonts w:asciiTheme="majorHAnsi" w:hAnsiTheme="majorHAnsi"/>
                <w:sz w:val="26"/>
              </w:rPr>
              <w:t>відповіді</w:t>
            </w:r>
            <w:r w:rsidRPr="004D0736">
              <w:rPr>
                <w:rFonts w:asciiTheme="majorHAnsi" w:hAnsiTheme="majorHAnsi"/>
                <w:spacing w:val="59"/>
                <w:sz w:val="26"/>
              </w:rPr>
              <w:t xml:space="preserve"> </w:t>
            </w:r>
            <w:r w:rsidRPr="004D0736">
              <w:rPr>
                <w:rFonts w:asciiTheme="majorHAnsi" w:hAnsiTheme="majorHAnsi"/>
                <w:sz w:val="26"/>
              </w:rPr>
              <w:t>студента</w:t>
            </w:r>
            <w:r w:rsidRPr="004D0736">
              <w:rPr>
                <w:rFonts w:asciiTheme="majorHAnsi" w:hAnsiTheme="majorHAnsi"/>
                <w:spacing w:val="59"/>
                <w:sz w:val="26"/>
              </w:rPr>
              <w:t xml:space="preserve"> </w:t>
            </w:r>
            <w:r w:rsidRPr="004D0736">
              <w:rPr>
                <w:rFonts w:asciiTheme="majorHAnsi" w:hAnsiTheme="majorHAnsi"/>
                <w:sz w:val="26"/>
              </w:rPr>
              <w:t>наявні</w:t>
            </w:r>
          </w:p>
          <w:p w:rsidR="00FA6397" w:rsidRPr="004D0736" w:rsidRDefault="001200B2">
            <w:pPr>
              <w:pStyle w:val="TableParagraph"/>
              <w:spacing w:line="284" w:lineRule="exact"/>
              <w:ind w:left="109"/>
              <w:jc w:val="both"/>
              <w:rPr>
                <w:rFonts w:asciiTheme="majorHAnsi" w:hAnsiTheme="majorHAnsi"/>
                <w:sz w:val="26"/>
              </w:rPr>
            </w:pPr>
            <w:r w:rsidRPr="004D0736">
              <w:rPr>
                <w:rFonts w:asciiTheme="majorHAnsi" w:hAnsiTheme="majorHAnsi"/>
                <w:sz w:val="26"/>
              </w:rPr>
              <w:t>незначні</w:t>
            </w:r>
            <w:r w:rsidRPr="004D0736">
              <w:rPr>
                <w:rFonts w:asciiTheme="majorHAnsi" w:hAnsiTheme="majorHAnsi"/>
                <w:spacing w:val="-7"/>
                <w:sz w:val="26"/>
              </w:rPr>
              <w:t xml:space="preserve"> </w:t>
            </w:r>
            <w:r w:rsidRPr="004D0736">
              <w:rPr>
                <w:rFonts w:asciiTheme="majorHAnsi" w:hAnsiTheme="majorHAnsi"/>
                <w:sz w:val="26"/>
              </w:rPr>
              <w:t>помилки.</w:t>
            </w:r>
          </w:p>
        </w:tc>
      </w:tr>
      <w:tr w:rsidR="00FA6397" w:rsidRPr="004D0736" w:rsidTr="004D0736">
        <w:trPr>
          <w:trHeight w:val="1795"/>
        </w:trPr>
        <w:tc>
          <w:tcPr>
            <w:tcW w:w="2349" w:type="dxa"/>
          </w:tcPr>
          <w:p w:rsidR="00FA6397" w:rsidRPr="004D0736" w:rsidRDefault="00FA6397">
            <w:pPr>
              <w:pStyle w:val="TableParagraph"/>
              <w:rPr>
                <w:rFonts w:asciiTheme="majorHAnsi" w:hAnsiTheme="majorHAnsi"/>
                <w:b/>
                <w:sz w:val="30"/>
              </w:rPr>
            </w:pPr>
          </w:p>
          <w:p w:rsidR="00FA6397" w:rsidRPr="004D0736" w:rsidRDefault="00FA6397">
            <w:pPr>
              <w:pStyle w:val="TableParagraph"/>
              <w:spacing w:before="1"/>
              <w:rPr>
                <w:rFonts w:asciiTheme="majorHAnsi" w:hAnsiTheme="majorHAnsi"/>
                <w:b/>
                <w:sz w:val="34"/>
              </w:rPr>
            </w:pPr>
          </w:p>
          <w:p w:rsidR="00FA6397" w:rsidRPr="004D0736" w:rsidRDefault="001200B2">
            <w:pPr>
              <w:pStyle w:val="TableParagraph"/>
              <w:ind w:left="87" w:right="75"/>
              <w:jc w:val="center"/>
              <w:rPr>
                <w:rFonts w:asciiTheme="majorHAnsi" w:hAnsiTheme="majorHAnsi"/>
                <w:b/>
                <w:i/>
                <w:sz w:val="28"/>
              </w:rPr>
            </w:pPr>
            <w:r w:rsidRPr="004D0736">
              <w:rPr>
                <w:rFonts w:asciiTheme="majorHAnsi" w:hAnsiTheme="majorHAnsi"/>
                <w:b/>
                <w:i/>
                <w:sz w:val="28"/>
              </w:rPr>
              <w:t>«задовільно»</w:t>
            </w:r>
          </w:p>
        </w:tc>
        <w:tc>
          <w:tcPr>
            <w:tcW w:w="7513" w:type="dxa"/>
          </w:tcPr>
          <w:p w:rsidR="00FA6397" w:rsidRPr="004D0736" w:rsidRDefault="001200B2">
            <w:pPr>
              <w:pStyle w:val="TableParagraph"/>
              <w:ind w:left="109" w:right="95"/>
              <w:jc w:val="both"/>
              <w:rPr>
                <w:rFonts w:asciiTheme="majorHAnsi" w:hAnsiTheme="majorHAnsi"/>
                <w:sz w:val="26"/>
              </w:rPr>
            </w:pPr>
            <w:r w:rsidRPr="004D0736">
              <w:rPr>
                <w:rFonts w:asciiTheme="majorHAnsi" w:hAnsiTheme="majorHAnsi"/>
                <w:sz w:val="26"/>
              </w:rPr>
              <w:t>Ставиться за вияв знання основного навчального матеріалу в обсязі,</w:t>
            </w:r>
            <w:r w:rsidRPr="004D0736">
              <w:rPr>
                <w:rFonts w:asciiTheme="majorHAnsi" w:hAnsiTheme="majorHAnsi"/>
                <w:spacing w:val="1"/>
                <w:sz w:val="26"/>
              </w:rPr>
              <w:t xml:space="preserve"> </w:t>
            </w:r>
            <w:r w:rsidRPr="004D0736">
              <w:rPr>
                <w:rFonts w:asciiTheme="majorHAnsi" w:hAnsiTheme="majorHAnsi"/>
                <w:sz w:val="26"/>
              </w:rPr>
              <w:t>достатньому</w:t>
            </w:r>
            <w:r w:rsidRPr="004D0736">
              <w:rPr>
                <w:rFonts w:asciiTheme="majorHAnsi" w:hAnsiTheme="majorHAnsi"/>
                <w:spacing w:val="1"/>
                <w:sz w:val="26"/>
              </w:rPr>
              <w:t xml:space="preserve"> </w:t>
            </w:r>
            <w:r w:rsidRPr="004D0736">
              <w:rPr>
                <w:rFonts w:asciiTheme="majorHAnsi" w:hAnsiTheme="majorHAnsi"/>
                <w:sz w:val="26"/>
              </w:rPr>
              <w:t>для</w:t>
            </w:r>
            <w:r w:rsidRPr="004D0736">
              <w:rPr>
                <w:rFonts w:asciiTheme="majorHAnsi" w:hAnsiTheme="majorHAnsi"/>
                <w:spacing w:val="1"/>
                <w:sz w:val="26"/>
              </w:rPr>
              <w:t xml:space="preserve"> </w:t>
            </w:r>
            <w:r w:rsidRPr="004D0736">
              <w:rPr>
                <w:rFonts w:asciiTheme="majorHAnsi" w:hAnsiTheme="majorHAnsi"/>
                <w:sz w:val="26"/>
              </w:rPr>
              <w:t>подальшого</w:t>
            </w:r>
            <w:r w:rsidRPr="004D0736">
              <w:rPr>
                <w:rFonts w:asciiTheme="majorHAnsi" w:hAnsiTheme="majorHAnsi"/>
                <w:spacing w:val="1"/>
                <w:sz w:val="26"/>
              </w:rPr>
              <w:t xml:space="preserve"> </w:t>
            </w:r>
            <w:r w:rsidRPr="004D0736">
              <w:rPr>
                <w:rFonts w:asciiTheme="majorHAnsi" w:hAnsiTheme="majorHAnsi"/>
                <w:sz w:val="26"/>
              </w:rPr>
              <w:t>навчання</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майбутньої</w:t>
            </w:r>
            <w:r w:rsidRPr="004D0736">
              <w:rPr>
                <w:rFonts w:asciiTheme="majorHAnsi" w:hAnsiTheme="majorHAnsi"/>
                <w:spacing w:val="1"/>
                <w:sz w:val="26"/>
              </w:rPr>
              <w:t xml:space="preserve"> </w:t>
            </w:r>
            <w:r w:rsidRPr="004D0736">
              <w:rPr>
                <w:rFonts w:asciiTheme="majorHAnsi" w:hAnsiTheme="majorHAnsi"/>
                <w:sz w:val="26"/>
              </w:rPr>
              <w:t>фахової</w:t>
            </w:r>
            <w:r w:rsidRPr="004D0736">
              <w:rPr>
                <w:rFonts w:asciiTheme="majorHAnsi" w:hAnsiTheme="majorHAnsi"/>
                <w:spacing w:val="1"/>
                <w:sz w:val="26"/>
              </w:rPr>
              <w:t xml:space="preserve"> </w:t>
            </w:r>
            <w:r w:rsidRPr="004D0736">
              <w:rPr>
                <w:rFonts w:asciiTheme="majorHAnsi" w:hAnsiTheme="majorHAnsi"/>
                <w:sz w:val="26"/>
              </w:rPr>
              <w:t>діяльності,</w:t>
            </w:r>
            <w:r w:rsidRPr="004D0736">
              <w:rPr>
                <w:rFonts w:asciiTheme="majorHAnsi" w:hAnsiTheme="majorHAnsi"/>
                <w:spacing w:val="1"/>
                <w:sz w:val="26"/>
              </w:rPr>
              <w:t xml:space="preserve"> </w:t>
            </w:r>
            <w:r w:rsidRPr="004D0736">
              <w:rPr>
                <w:rFonts w:asciiTheme="majorHAnsi" w:hAnsiTheme="majorHAnsi"/>
                <w:sz w:val="26"/>
              </w:rPr>
              <w:t>поверхову</w:t>
            </w:r>
            <w:r w:rsidRPr="004D0736">
              <w:rPr>
                <w:rFonts w:asciiTheme="majorHAnsi" w:hAnsiTheme="majorHAnsi"/>
                <w:spacing w:val="1"/>
                <w:sz w:val="26"/>
              </w:rPr>
              <w:t xml:space="preserve"> </w:t>
            </w:r>
            <w:r w:rsidRPr="004D0736">
              <w:rPr>
                <w:rFonts w:asciiTheme="majorHAnsi" w:hAnsiTheme="majorHAnsi"/>
                <w:sz w:val="26"/>
              </w:rPr>
              <w:t>обізнаність</w:t>
            </w:r>
            <w:r w:rsidRPr="004D0736">
              <w:rPr>
                <w:rFonts w:asciiTheme="majorHAnsi" w:hAnsiTheme="majorHAnsi"/>
                <w:spacing w:val="1"/>
                <w:sz w:val="26"/>
              </w:rPr>
              <w:t xml:space="preserve"> </w:t>
            </w:r>
            <w:r w:rsidRPr="004D0736">
              <w:rPr>
                <w:rFonts w:asciiTheme="majorHAnsi" w:hAnsiTheme="majorHAnsi"/>
                <w:sz w:val="26"/>
              </w:rPr>
              <w:t>з</w:t>
            </w:r>
            <w:r w:rsidRPr="004D0736">
              <w:rPr>
                <w:rFonts w:asciiTheme="majorHAnsi" w:hAnsiTheme="majorHAnsi"/>
                <w:spacing w:val="1"/>
                <w:sz w:val="26"/>
              </w:rPr>
              <w:t xml:space="preserve"> </w:t>
            </w:r>
            <w:r w:rsidRPr="004D0736">
              <w:rPr>
                <w:rFonts w:asciiTheme="majorHAnsi" w:hAnsiTheme="majorHAnsi"/>
                <w:sz w:val="26"/>
              </w:rPr>
              <w:t>основною</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додатковою</w:t>
            </w:r>
            <w:r w:rsidRPr="004D0736">
              <w:rPr>
                <w:rFonts w:asciiTheme="majorHAnsi" w:hAnsiTheme="majorHAnsi"/>
                <w:spacing w:val="1"/>
                <w:sz w:val="26"/>
              </w:rPr>
              <w:t xml:space="preserve"> </w:t>
            </w:r>
            <w:r w:rsidRPr="004D0736">
              <w:rPr>
                <w:rFonts w:asciiTheme="majorHAnsi" w:hAnsiTheme="majorHAnsi"/>
                <w:sz w:val="26"/>
              </w:rPr>
              <w:t>літературою,</w:t>
            </w:r>
            <w:r w:rsidRPr="004D0736">
              <w:rPr>
                <w:rFonts w:asciiTheme="majorHAnsi" w:hAnsiTheme="majorHAnsi"/>
                <w:spacing w:val="46"/>
                <w:sz w:val="26"/>
              </w:rPr>
              <w:t xml:space="preserve"> </w:t>
            </w:r>
            <w:r w:rsidRPr="004D0736">
              <w:rPr>
                <w:rFonts w:asciiTheme="majorHAnsi" w:hAnsiTheme="majorHAnsi"/>
                <w:sz w:val="26"/>
              </w:rPr>
              <w:t>передбаченою</w:t>
            </w:r>
            <w:r w:rsidRPr="004D0736">
              <w:rPr>
                <w:rFonts w:asciiTheme="majorHAnsi" w:hAnsiTheme="majorHAnsi"/>
                <w:spacing w:val="42"/>
                <w:sz w:val="26"/>
              </w:rPr>
              <w:t xml:space="preserve"> </w:t>
            </w:r>
            <w:r w:rsidRPr="004D0736">
              <w:rPr>
                <w:rFonts w:asciiTheme="majorHAnsi" w:hAnsiTheme="majorHAnsi"/>
                <w:sz w:val="26"/>
              </w:rPr>
              <w:t>навчальною</w:t>
            </w:r>
            <w:r w:rsidRPr="004D0736">
              <w:rPr>
                <w:rFonts w:asciiTheme="majorHAnsi" w:hAnsiTheme="majorHAnsi"/>
                <w:spacing w:val="43"/>
                <w:sz w:val="26"/>
              </w:rPr>
              <w:t xml:space="preserve"> </w:t>
            </w:r>
            <w:r w:rsidRPr="004D0736">
              <w:rPr>
                <w:rFonts w:asciiTheme="majorHAnsi" w:hAnsiTheme="majorHAnsi"/>
                <w:sz w:val="26"/>
              </w:rPr>
              <w:t>програмою.</w:t>
            </w:r>
            <w:r w:rsidRPr="004D0736">
              <w:rPr>
                <w:rFonts w:asciiTheme="majorHAnsi" w:hAnsiTheme="majorHAnsi"/>
                <w:spacing w:val="51"/>
                <w:sz w:val="26"/>
              </w:rPr>
              <w:t xml:space="preserve"> </w:t>
            </w:r>
            <w:r w:rsidRPr="004D0736">
              <w:rPr>
                <w:rFonts w:asciiTheme="majorHAnsi" w:hAnsiTheme="majorHAnsi"/>
                <w:sz w:val="26"/>
              </w:rPr>
              <w:t>Можливі</w:t>
            </w:r>
          </w:p>
          <w:p w:rsidR="00FA6397" w:rsidRPr="004D0736" w:rsidRDefault="001200B2">
            <w:pPr>
              <w:pStyle w:val="TableParagraph"/>
              <w:spacing w:line="302" w:lineRule="exact"/>
              <w:ind w:left="109" w:right="101"/>
              <w:jc w:val="both"/>
              <w:rPr>
                <w:rFonts w:asciiTheme="majorHAnsi" w:hAnsiTheme="majorHAnsi"/>
                <w:sz w:val="26"/>
              </w:rPr>
            </w:pPr>
            <w:r w:rsidRPr="004D0736">
              <w:rPr>
                <w:rFonts w:asciiTheme="majorHAnsi" w:hAnsiTheme="majorHAnsi"/>
                <w:sz w:val="26"/>
              </w:rPr>
              <w:t>суттєві</w:t>
            </w:r>
            <w:r w:rsidRPr="004D0736">
              <w:rPr>
                <w:rFonts w:asciiTheme="majorHAnsi" w:hAnsiTheme="majorHAnsi"/>
                <w:spacing w:val="1"/>
                <w:sz w:val="26"/>
              </w:rPr>
              <w:t xml:space="preserve"> </w:t>
            </w:r>
            <w:r w:rsidRPr="004D0736">
              <w:rPr>
                <w:rFonts w:asciiTheme="majorHAnsi" w:hAnsiTheme="majorHAnsi"/>
                <w:sz w:val="26"/>
              </w:rPr>
              <w:t>помилки</w:t>
            </w:r>
            <w:r w:rsidRPr="004D0736">
              <w:rPr>
                <w:rFonts w:asciiTheme="majorHAnsi" w:hAnsiTheme="majorHAnsi"/>
                <w:spacing w:val="1"/>
                <w:sz w:val="26"/>
              </w:rPr>
              <w:t xml:space="preserve"> </w:t>
            </w:r>
            <w:r w:rsidRPr="004D0736">
              <w:rPr>
                <w:rFonts w:asciiTheme="majorHAnsi" w:hAnsiTheme="majorHAnsi"/>
                <w:sz w:val="26"/>
              </w:rPr>
              <w:t>у</w:t>
            </w:r>
            <w:r w:rsidRPr="004D0736">
              <w:rPr>
                <w:rFonts w:asciiTheme="majorHAnsi" w:hAnsiTheme="majorHAnsi"/>
                <w:spacing w:val="1"/>
                <w:sz w:val="26"/>
              </w:rPr>
              <w:t xml:space="preserve"> </w:t>
            </w:r>
            <w:r w:rsidRPr="004D0736">
              <w:rPr>
                <w:rFonts w:asciiTheme="majorHAnsi" w:hAnsiTheme="majorHAnsi"/>
                <w:sz w:val="26"/>
              </w:rPr>
              <w:t>виконанні</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але</w:t>
            </w:r>
            <w:r w:rsidRPr="004D0736">
              <w:rPr>
                <w:rFonts w:asciiTheme="majorHAnsi" w:hAnsiTheme="majorHAnsi"/>
                <w:spacing w:val="1"/>
                <w:sz w:val="26"/>
              </w:rPr>
              <w:t xml:space="preserve"> </w:t>
            </w:r>
            <w:r w:rsidRPr="004D0736">
              <w:rPr>
                <w:rFonts w:asciiTheme="majorHAnsi" w:hAnsiTheme="majorHAnsi"/>
                <w:sz w:val="26"/>
              </w:rPr>
              <w:t>студент</w:t>
            </w:r>
            <w:r w:rsidRPr="004D0736">
              <w:rPr>
                <w:rFonts w:asciiTheme="majorHAnsi" w:hAnsiTheme="majorHAnsi"/>
                <w:spacing w:val="1"/>
                <w:sz w:val="26"/>
              </w:rPr>
              <w:t xml:space="preserve"> </w:t>
            </w:r>
            <w:r w:rsidRPr="004D0736">
              <w:rPr>
                <w:rFonts w:asciiTheme="majorHAnsi" w:hAnsiTheme="majorHAnsi"/>
                <w:sz w:val="26"/>
              </w:rPr>
              <w:t>спроможний</w:t>
            </w:r>
            <w:r w:rsidRPr="004D0736">
              <w:rPr>
                <w:rFonts w:asciiTheme="majorHAnsi" w:hAnsiTheme="majorHAnsi"/>
                <w:spacing w:val="1"/>
                <w:sz w:val="26"/>
              </w:rPr>
              <w:t xml:space="preserve"> </w:t>
            </w:r>
            <w:r w:rsidRPr="004D0736">
              <w:rPr>
                <w:rFonts w:asciiTheme="majorHAnsi" w:hAnsiTheme="majorHAnsi"/>
                <w:sz w:val="26"/>
              </w:rPr>
              <w:t>усунути</w:t>
            </w:r>
            <w:r w:rsidRPr="004D0736">
              <w:rPr>
                <w:rFonts w:asciiTheme="majorHAnsi" w:hAnsiTheme="majorHAnsi"/>
                <w:spacing w:val="1"/>
                <w:sz w:val="26"/>
              </w:rPr>
              <w:t xml:space="preserve"> </w:t>
            </w:r>
            <w:r w:rsidRPr="004D0736">
              <w:rPr>
                <w:rFonts w:asciiTheme="majorHAnsi" w:hAnsiTheme="majorHAnsi"/>
                <w:sz w:val="26"/>
              </w:rPr>
              <w:t>їх</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допомогою викладача.</w:t>
            </w:r>
          </w:p>
        </w:tc>
      </w:tr>
      <w:tr w:rsidR="00FA6397" w:rsidRPr="004D0736" w:rsidTr="004D0736">
        <w:trPr>
          <w:trHeight w:val="2089"/>
        </w:trPr>
        <w:tc>
          <w:tcPr>
            <w:tcW w:w="2349" w:type="dxa"/>
          </w:tcPr>
          <w:p w:rsidR="00FA6397" w:rsidRPr="004D0736" w:rsidRDefault="00FA6397">
            <w:pPr>
              <w:pStyle w:val="TableParagraph"/>
              <w:rPr>
                <w:rFonts w:asciiTheme="majorHAnsi" w:hAnsiTheme="majorHAnsi"/>
                <w:b/>
                <w:sz w:val="30"/>
              </w:rPr>
            </w:pPr>
          </w:p>
          <w:p w:rsidR="00FA6397" w:rsidRPr="004D0736" w:rsidRDefault="00FA6397">
            <w:pPr>
              <w:pStyle w:val="TableParagraph"/>
              <w:rPr>
                <w:rFonts w:asciiTheme="majorHAnsi" w:hAnsiTheme="majorHAnsi"/>
                <w:b/>
                <w:sz w:val="30"/>
              </w:rPr>
            </w:pPr>
          </w:p>
          <w:p w:rsidR="00FA6397" w:rsidRPr="004D0736" w:rsidRDefault="001200B2">
            <w:pPr>
              <w:pStyle w:val="TableParagraph"/>
              <w:spacing w:before="191"/>
              <w:ind w:left="163" w:right="75"/>
              <w:jc w:val="center"/>
              <w:rPr>
                <w:rFonts w:asciiTheme="majorHAnsi" w:hAnsiTheme="majorHAnsi"/>
                <w:b/>
                <w:i/>
                <w:sz w:val="28"/>
              </w:rPr>
            </w:pPr>
            <w:r w:rsidRPr="004D0736">
              <w:rPr>
                <w:rFonts w:asciiTheme="majorHAnsi" w:hAnsiTheme="majorHAnsi"/>
                <w:b/>
                <w:i/>
                <w:sz w:val="28"/>
              </w:rPr>
              <w:t>«незадовільно»</w:t>
            </w:r>
          </w:p>
        </w:tc>
        <w:tc>
          <w:tcPr>
            <w:tcW w:w="7513" w:type="dxa"/>
          </w:tcPr>
          <w:p w:rsidR="00FA6397" w:rsidRPr="004D0736" w:rsidRDefault="001200B2">
            <w:pPr>
              <w:pStyle w:val="TableParagraph"/>
              <w:ind w:left="109" w:right="95"/>
              <w:jc w:val="both"/>
              <w:rPr>
                <w:rFonts w:asciiTheme="majorHAnsi" w:hAnsiTheme="majorHAnsi"/>
                <w:sz w:val="26"/>
              </w:rPr>
            </w:pPr>
            <w:r w:rsidRPr="004D0736">
              <w:rPr>
                <w:rFonts w:asciiTheme="majorHAnsi" w:hAnsiTheme="majorHAnsi"/>
                <w:sz w:val="26"/>
              </w:rPr>
              <w:t>Виставляється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відповідь</w:t>
            </w:r>
            <w:r w:rsidRPr="004D0736">
              <w:rPr>
                <w:rFonts w:asciiTheme="majorHAnsi" w:hAnsiTheme="majorHAnsi"/>
                <w:spacing w:val="1"/>
                <w:sz w:val="26"/>
              </w:rPr>
              <w:t xml:space="preserve"> </w:t>
            </w:r>
            <w:r w:rsidRPr="004D0736">
              <w:rPr>
                <w:rFonts w:asciiTheme="majorHAnsi" w:hAnsiTheme="majorHAnsi"/>
                <w:sz w:val="26"/>
              </w:rPr>
              <w:t>якого</w:t>
            </w:r>
            <w:r w:rsidRPr="004D0736">
              <w:rPr>
                <w:rFonts w:asciiTheme="majorHAnsi" w:hAnsiTheme="majorHAnsi"/>
                <w:spacing w:val="1"/>
                <w:sz w:val="26"/>
              </w:rPr>
              <w:t xml:space="preserve"> </w:t>
            </w:r>
            <w:r w:rsidRPr="004D0736">
              <w:rPr>
                <w:rFonts w:asciiTheme="majorHAnsi" w:hAnsiTheme="majorHAnsi"/>
                <w:sz w:val="26"/>
              </w:rPr>
              <w:t>під</w:t>
            </w:r>
            <w:r w:rsidRPr="004D0736">
              <w:rPr>
                <w:rFonts w:asciiTheme="majorHAnsi" w:hAnsiTheme="majorHAnsi"/>
                <w:spacing w:val="1"/>
                <w:sz w:val="26"/>
              </w:rPr>
              <w:t xml:space="preserve"> </w:t>
            </w:r>
            <w:r w:rsidRPr="004D0736">
              <w:rPr>
                <w:rFonts w:asciiTheme="majorHAnsi" w:hAnsiTheme="majorHAnsi"/>
                <w:sz w:val="26"/>
              </w:rPr>
              <w:t>час</w:t>
            </w:r>
            <w:r w:rsidRPr="004D0736">
              <w:rPr>
                <w:rFonts w:asciiTheme="majorHAnsi" w:hAnsiTheme="majorHAnsi"/>
                <w:spacing w:val="1"/>
                <w:sz w:val="26"/>
              </w:rPr>
              <w:t xml:space="preserve"> </w:t>
            </w:r>
            <w:r w:rsidRPr="004D0736">
              <w:rPr>
                <w:rFonts w:asciiTheme="majorHAnsi" w:hAnsiTheme="majorHAnsi"/>
                <w:sz w:val="26"/>
              </w:rPr>
              <w:t>відтворення</w:t>
            </w:r>
            <w:r w:rsidRPr="004D0736">
              <w:rPr>
                <w:rFonts w:asciiTheme="majorHAnsi" w:hAnsiTheme="majorHAnsi"/>
                <w:spacing w:val="1"/>
                <w:sz w:val="26"/>
              </w:rPr>
              <w:t xml:space="preserve"> </w:t>
            </w:r>
            <w:r w:rsidRPr="004D0736">
              <w:rPr>
                <w:rFonts w:asciiTheme="majorHAnsi" w:hAnsiTheme="majorHAnsi"/>
                <w:sz w:val="26"/>
              </w:rPr>
              <w:t>основного</w:t>
            </w:r>
            <w:r w:rsidRPr="004D0736">
              <w:rPr>
                <w:rFonts w:asciiTheme="majorHAnsi" w:hAnsiTheme="majorHAnsi"/>
                <w:spacing w:val="1"/>
                <w:sz w:val="26"/>
              </w:rPr>
              <w:t xml:space="preserve"> </w:t>
            </w:r>
            <w:r w:rsidRPr="004D0736">
              <w:rPr>
                <w:rFonts w:asciiTheme="majorHAnsi" w:hAnsiTheme="majorHAnsi"/>
                <w:sz w:val="26"/>
              </w:rPr>
              <w:t>програмового</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поверхова,</w:t>
            </w:r>
            <w:r w:rsidRPr="004D0736">
              <w:rPr>
                <w:rFonts w:asciiTheme="majorHAnsi" w:hAnsiTheme="majorHAnsi"/>
                <w:spacing w:val="1"/>
                <w:sz w:val="26"/>
              </w:rPr>
              <w:t xml:space="preserve"> </w:t>
            </w:r>
            <w:r w:rsidRPr="004D0736">
              <w:rPr>
                <w:rFonts w:asciiTheme="majorHAnsi" w:hAnsiTheme="majorHAnsi"/>
                <w:sz w:val="26"/>
              </w:rPr>
              <w:t>фрагментарна,</w:t>
            </w:r>
            <w:r w:rsidRPr="004D0736">
              <w:rPr>
                <w:rFonts w:asciiTheme="majorHAnsi" w:hAnsiTheme="majorHAnsi"/>
                <w:spacing w:val="1"/>
                <w:sz w:val="26"/>
              </w:rPr>
              <w:t xml:space="preserve"> </w:t>
            </w:r>
            <w:r w:rsidRPr="004D0736">
              <w:rPr>
                <w:rFonts w:asciiTheme="majorHAnsi" w:hAnsiTheme="majorHAnsi"/>
                <w:sz w:val="26"/>
              </w:rPr>
              <w:t>що</w:t>
            </w:r>
            <w:r w:rsidRPr="004D0736">
              <w:rPr>
                <w:rFonts w:asciiTheme="majorHAnsi" w:hAnsiTheme="majorHAnsi"/>
                <w:spacing w:val="1"/>
                <w:sz w:val="26"/>
              </w:rPr>
              <w:t xml:space="preserve"> </w:t>
            </w:r>
            <w:r w:rsidRPr="004D0736">
              <w:rPr>
                <w:rFonts w:asciiTheme="majorHAnsi" w:hAnsiTheme="majorHAnsi"/>
                <w:sz w:val="26"/>
              </w:rPr>
              <w:t>зумовлюється</w:t>
            </w:r>
            <w:r w:rsidRPr="004D0736">
              <w:rPr>
                <w:rFonts w:asciiTheme="majorHAnsi" w:hAnsiTheme="majorHAnsi"/>
                <w:spacing w:val="1"/>
                <w:sz w:val="26"/>
              </w:rPr>
              <w:t xml:space="preserve"> </w:t>
            </w:r>
            <w:r w:rsidRPr="004D0736">
              <w:rPr>
                <w:rFonts w:asciiTheme="majorHAnsi" w:hAnsiTheme="majorHAnsi"/>
                <w:sz w:val="26"/>
              </w:rPr>
              <w:t>початковими</w:t>
            </w:r>
            <w:r w:rsidRPr="004D0736">
              <w:rPr>
                <w:rFonts w:asciiTheme="majorHAnsi" w:hAnsiTheme="majorHAnsi"/>
                <w:spacing w:val="1"/>
                <w:sz w:val="26"/>
              </w:rPr>
              <w:t xml:space="preserve"> </w:t>
            </w:r>
            <w:r w:rsidRPr="004D0736">
              <w:rPr>
                <w:rFonts w:asciiTheme="majorHAnsi" w:hAnsiTheme="majorHAnsi"/>
                <w:sz w:val="26"/>
              </w:rPr>
              <w:t>уявленнями</w:t>
            </w:r>
            <w:r w:rsidRPr="004D0736">
              <w:rPr>
                <w:rFonts w:asciiTheme="majorHAnsi" w:hAnsiTheme="majorHAnsi"/>
                <w:spacing w:val="1"/>
                <w:sz w:val="26"/>
              </w:rPr>
              <w:t xml:space="preserve"> </w:t>
            </w:r>
            <w:r w:rsidRPr="004D0736">
              <w:rPr>
                <w:rFonts w:asciiTheme="majorHAnsi" w:hAnsiTheme="majorHAnsi"/>
                <w:sz w:val="26"/>
              </w:rPr>
              <w:t>про</w:t>
            </w:r>
            <w:r w:rsidRPr="004D0736">
              <w:rPr>
                <w:rFonts w:asciiTheme="majorHAnsi" w:hAnsiTheme="majorHAnsi"/>
                <w:spacing w:val="1"/>
                <w:sz w:val="26"/>
              </w:rPr>
              <w:t xml:space="preserve"> </w:t>
            </w:r>
            <w:r w:rsidRPr="004D0736">
              <w:rPr>
                <w:rFonts w:asciiTheme="majorHAnsi" w:hAnsiTheme="majorHAnsi"/>
                <w:sz w:val="26"/>
              </w:rPr>
              <w:t>предмет</w:t>
            </w:r>
            <w:r w:rsidRPr="004D0736">
              <w:rPr>
                <w:rFonts w:asciiTheme="majorHAnsi" w:hAnsiTheme="majorHAnsi"/>
                <w:spacing w:val="1"/>
                <w:sz w:val="26"/>
              </w:rPr>
              <w:t xml:space="preserve"> </w:t>
            </w:r>
            <w:r w:rsidRPr="004D0736">
              <w:rPr>
                <w:rFonts w:asciiTheme="majorHAnsi" w:hAnsiTheme="majorHAnsi"/>
                <w:sz w:val="26"/>
              </w:rPr>
              <w:t>вивчення.</w:t>
            </w:r>
            <w:r w:rsidRPr="004D0736">
              <w:rPr>
                <w:rFonts w:asciiTheme="majorHAnsi" w:hAnsiTheme="majorHAnsi"/>
                <w:spacing w:val="1"/>
                <w:sz w:val="26"/>
              </w:rPr>
              <w:t xml:space="preserve"> </w:t>
            </w:r>
            <w:r w:rsidRPr="004D0736">
              <w:rPr>
                <w:rFonts w:asciiTheme="majorHAnsi" w:hAnsiTheme="majorHAnsi"/>
                <w:sz w:val="26"/>
              </w:rPr>
              <w:t>Таким</w:t>
            </w:r>
            <w:r w:rsidRPr="004D0736">
              <w:rPr>
                <w:rFonts w:asciiTheme="majorHAnsi" w:hAnsiTheme="majorHAnsi"/>
                <w:spacing w:val="1"/>
                <w:sz w:val="26"/>
              </w:rPr>
              <w:t xml:space="preserve"> </w:t>
            </w:r>
            <w:r w:rsidRPr="004D0736">
              <w:rPr>
                <w:rFonts w:asciiTheme="majorHAnsi" w:hAnsiTheme="majorHAnsi"/>
                <w:sz w:val="26"/>
              </w:rPr>
              <w:t>чином,</w:t>
            </w:r>
            <w:r w:rsidRPr="004D0736">
              <w:rPr>
                <w:rFonts w:asciiTheme="majorHAnsi" w:hAnsiTheme="majorHAnsi"/>
                <w:spacing w:val="1"/>
                <w:sz w:val="26"/>
              </w:rPr>
              <w:t xml:space="preserve"> </w:t>
            </w:r>
            <w:r w:rsidRPr="004D0736">
              <w:rPr>
                <w:rFonts w:asciiTheme="majorHAnsi" w:hAnsiTheme="majorHAnsi"/>
                <w:sz w:val="26"/>
              </w:rPr>
              <w:t>оцінка</w:t>
            </w:r>
            <w:r w:rsidRPr="004D0736">
              <w:rPr>
                <w:rFonts w:asciiTheme="majorHAnsi" w:hAnsiTheme="majorHAnsi"/>
                <w:spacing w:val="1"/>
                <w:sz w:val="26"/>
              </w:rPr>
              <w:t xml:space="preserve"> </w:t>
            </w:r>
            <w:r w:rsidRPr="004D0736">
              <w:rPr>
                <w:rFonts w:asciiTheme="majorHAnsi" w:hAnsiTheme="majorHAnsi"/>
                <w:sz w:val="26"/>
              </w:rPr>
              <w:t>«незадовільно»</w:t>
            </w:r>
            <w:r w:rsidRPr="004D0736">
              <w:rPr>
                <w:rFonts w:asciiTheme="majorHAnsi" w:hAnsiTheme="majorHAnsi"/>
                <w:spacing w:val="1"/>
                <w:sz w:val="26"/>
              </w:rPr>
              <w:t xml:space="preserve"> </w:t>
            </w: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який</w:t>
            </w:r>
            <w:r w:rsidRPr="004D0736">
              <w:rPr>
                <w:rFonts w:asciiTheme="majorHAnsi" w:hAnsiTheme="majorHAnsi"/>
                <w:spacing w:val="1"/>
                <w:sz w:val="26"/>
              </w:rPr>
              <w:t xml:space="preserve"> </w:t>
            </w:r>
            <w:r w:rsidRPr="004D0736">
              <w:rPr>
                <w:rFonts w:asciiTheme="majorHAnsi" w:hAnsiTheme="majorHAnsi"/>
                <w:sz w:val="26"/>
              </w:rPr>
              <w:t>неспроможний до навчання чи виконання фахової діяльності після</w:t>
            </w:r>
            <w:r w:rsidRPr="004D0736">
              <w:rPr>
                <w:rFonts w:asciiTheme="majorHAnsi" w:hAnsiTheme="majorHAnsi"/>
                <w:spacing w:val="1"/>
                <w:sz w:val="26"/>
              </w:rPr>
              <w:t xml:space="preserve"> </w:t>
            </w:r>
            <w:r w:rsidRPr="004D0736">
              <w:rPr>
                <w:rFonts w:asciiTheme="majorHAnsi" w:hAnsiTheme="majorHAnsi"/>
                <w:sz w:val="26"/>
              </w:rPr>
              <w:t>закінчення</w:t>
            </w:r>
            <w:r w:rsidRPr="004D0736">
              <w:rPr>
                <w:rFonts w:asciiTheme="majorHAnsi" w:hAnsiTheme="majorHAnsi"/>
                <w:spacing w:val="4"/>
                <w:sz w:val="26"/>
              </w:rPr>
              <w:t xml:space="preserve"> </w:t>
            </w:r>
            <w:r w:rsidRPr="004D0736">
              <w:rPr>
                <w:rFonts w:asciiTheme="majorHAnsi" w:hAnsiTheme="majorHAnsi"/>
                <w:sz w:val="26"/>
              </w:rPr>
              <w:t>закладу</w:t>
            </w:r>
            <w:r w:rsidRPr="004D0736">
              <w:rPr>
                <w:rFonts w:asciiTheme="majorHAnsi" w:hAnsiTheme="majorHAnsi"/>
                <w:spacing w:val="3"/>
                <w:sz w:val="26"/>
              </w:rPr>
              <w:t xml:space="preserve"> </w:t>
            </w:r>
            <w:r w:rsidRPr="004D0736">
              <w:rPr>
                <w:rFonts w:asciiTheme="majorHAnsi" w:hAnsiTheme="majorHAnsi"/>
                <w:sz w:val="26"/>
              </w:rPr>
              <w:t>вищої</w:t>
            </w:r>
            <w:r w:rsidRPr="004D0736">
              <w:rPr>
                <w:rFonts w:asciiTheme="majorHAnsi" w:hAnsiTheme="majorHAnsi"/>
                <w:spacing w:val="63"/>
                <w:sz w:val="26"/>
              </w:rPr>
              <w:t xml:space="preserve"> </w:t>
            </w:r>
            <w:r w:rsidRPr="004D0736">
              <w:rPr>
                <w:rFonts w:asciiTheme="majorHAnsi" w:hAnsiTheme="majorHAnsi"/>
                <w:sz w:val="26"/>
              </w:rPr>
              <w:t>освіти</w:t>
            </w:r>
            <w:r w:rsidRPr="004D0736">
              <w:rPr>
                <w:rFonts w:asciiTheme="majorHAnsi" w:hAnsiTheme="majorHAnsi"/>
                <w:spacing w:val="64"/>
                <w:sz w:val="26"/>
              </w:rPr>
              <w:t xml:space="preserve"> </w:t>
            </w:r>
            <w:r w:rsidRPr="004D0736">
              <w:rPr>
                <w:rFonts w:asciiTheme="majorHAnsi" w:hAnsiTheme="majorHAnsi"/>
                <w:sz w:val="26"/>
              </w:rPr>
              <w:t>без</w:t>
            </w:r>
            <w:r w:rsidRPr="004D0736">
              <w:rPr>
                <w:rFonts w:asciiTheme="majorHAnsi" w:hAnsiTheme="majorHAnsi"/>
                <w:spacing w:val="1"/>
                <w:sz w:val="26"/>
              </w:rPr>
              <w:t xml:space="preserve"> </w:t>
            </w:r>
            <w:r w:rsidRPr="004D0736">
              <w:rPr>
                <w:rFonts w:asciiTheme="majorHAnsi" w:hAnsiTheme="majorHAnsi"/>
                <w:sz w:val="26"/>
              </w:rPr>
              <w:t>повторного</w:t>
            </w:r>
            <w:r w:rsidRPr="004D0736">
              <w:rPr>
                <w:rFonts w:asciiTheme="majorHAnsi" w:hAnsiTheme="majorHAnsi"/>
                <w:spacing w:val="3"/>
                <w:sz w:val="26"/>
              </w:rPr>
              <w:t xml:space="preserve"> </w:t>
            </w:r>
            <w:r w:rsidRPr="004D0736">
              <w:rPr>
                <w:rFonts w:asciiTheme="majorHAnsi" w:hAnsiTheme="majorHAnsi"/>
                <w:sz w:val="26"/>
              </w:rPr>
              <w:t>навчання</w:t>
            </w:r>
            <w:r w:rsidRPr="004D0736">
              <w:rPr>
                <w:rFonts w:asciiTheme="majorHAnsi" w:hAnsiTheme="majorHAnsi"/>
                <w:spacing w:val="64"/>
                <w:sz w:val="26"/>
              </w:rPr>
              <w:t xml:space="preserve"> </w:t>
            </w:r>
            <w:r w:rsidRPr="004D0736">
              <w:rPr>
                <w:rFonts w:asciiTheme="majorHAnsi" w:hAnsiTheme="majorHAnsi"/>
                <w:sz w:val="26"/>
              </w:rPr>
              <w:t>за</w:t>
            </w:r>
          </w:p>
          <w:p w:rsidR="00FA6397" w:rsidRPr="004D0736" w:rsidRDefault="001200B2">
            <w:pPr>
              <w:pStyle w:val="TableParagraph"/>
              <w:spacing w:line="285" w:lineRule="exact"/>
              <w:ind w:left="109"/>
              <w:jc w:val="both"/>
              <w:rPr>
                <w:rFonts w:asciiTheme="majorHAnsi" w:hAnsiTheme="majorHAnsi"/>
                <w:sz w:val="26"/>
              </w:rPr>
            </w:pPr>
            <w:r w:rsidRPr="004D0736">
              <w:rPr>
                <w:rFonts w:asciiTheme="majorHAnsi" w:hAnsiTheme="majorHAnsi"/>
                <w:sz w:val="26"/>
              </w:rPr>
              <w:t>програмою</w:t>
            </w:r>
            <w:r w:rsidRPr="004D0736">
              <w:rPr>
                <w:rFonts w:asciiTheme="majorHAnsi" w:hAnsiTheme="majorHAnsi"/>
                <w:spacing w:val="-9"/>
                <w:sz w:val="26"/>
              </w:rPr>
              <w:t xml:space="preserve"> </w:t>
            </w:r>
            <w:r w:rsidRPr="004D0736">
              <w:rPr>
                <w:rFonts w:asciiTheme="majorHAnsi" w:hAnsiTheme="majorHAnsi"/>
                <w:sz w:val="26"/>
              </w:rPr>
              <w:t>відповідної</w:t>
            </w:r>
            <w:r w:rsidRPr="004D0736">
              <w:rPr>
                <w:rFonts w:asciiTheme="majorHAnsi" w:hAnsiTheme="majorHAnsi"/>
                <w:spacing w:val="-6"/>
                <w:sz w:val="26"/>
              </w:rPr>
              <w:t xml:space="preserve"> </w:t>
            </w:r>
            <w:r w:rsidRPr="004D0736">
              <w:rPr>
                <w:rFonts w:asciiTheme="majorHAnsi" w:hAnsiTheme="majorHAnsi"/>
                <w:sz w:val="26"/>
              </w:rPr>
              <w:t>дисципліни.</w:t>
            </w:r>
          </w:p>
        </w:tc>
      </w:tr>
    </w:tbl>
    <w:p w:rsidR="00FA6397" w:rsidRDefault="00FA6397">
      <w:pPr>
        <w:spacing w:line="285" w:lineRule="exact"/>
        <w:jc w:val="both"/>
        <w:rPr>
          <w:rFonts w:asciiTheme="majorHAnsi" w:hAnsiTheme="majorHAnsi"/>
          <w:sz w:val="26"/>
        </w:rPr>
      </w:pPr>
    </w:p>
    <w:p w:rsidR="006D33D2" w:rsidRDefault="006D33D2">
      <w:pPr>
        <w:spacing w:line="285" w:lineRule="exact"/>
        <w:jc w:val="both"/>
        <w:rPr>
          <w:rFonts w:asciiTheme="majorHAnsi" w:hAnsiTheme="majorHAnsi"/>
          <w:sz w:val="26"/>
        </w:rPr>
      </w:pPr>
    </w:p>
    <w:p w:rsidR="006D33D2" w:rsidRDefault="006D33D2">
      <w:pPr>
        <w:spacing w:line="285" w:lineRule="exact"/>
        <w:jc w:val="both"/>
        <w:rPr>
          <w:rFonts w:asciiTheme="majorHAnsi" w:hAnsiTheme="majorHAnsi"/>
          <w:sz w:val="26"/>
        </w:rPr>
      </w:pPr>
    </w:p>
    <w:p w:rsidR="00FA6397" w:rsidRPr="004D0736" w:rsidRDefault="001200B2">
      <w:pPr>
        <w:pStyle w:val="Heading1"/>
        <w:spacing w:before="73" w:after="3"/>
        <w:ind w:left="447"/>
        <w:rPr>
          <w:rFonts w:asciiTheme="majorHAnsi" w:hAnsiTheme="majorHAnsi"/>
        </w:rPr>
      </w:pPr>
      <w:r w:rsidRPr="004D0736">
        <w:rPr>
          <w:rFonts w:asciiTheme="majorHAnsi" w:hAnsiTheme="majorHAnsi"/>
        </w:rPr>
        <w:t>ПОЛІТИКА</w:t>
      </w:r>
      <w:r w:rsidRPr="004D0736">
        <w:rPr>
          <w:rFonts w:asciiTheme="majorHAnsi" w:hAnsiTheme="majorHAnsi"/>
          <w:spacing w:val="-3"/>
        </w:rPr>
        <w:t xml:space="preserve"> </w:t>
      </w:r>
      <w:r w:rsidRPr="004D0736">
        <w:rPr>
          <w:rFonts w:asciiTheme="majorHAnsi" w:hAnsiTheme="majorHAnsi"/>
        </w:rPr>
        <w:t>НАВЧАЛЬНОГО</w:t>
      </w:r>
      <w:r w:rsidRPr="004D0736">
        <w:rPr>
          <w:rFonts w:asciiTheme="majorHAnsi" w:hAnsiTheme="majorHAnsi"/>
          <w:spacing w:val="-5"/>
        </w:rPr>
        <w:t xml:space="preserve"> </w:t>
      </w:r>
      <w:r w:rsidRPr="004D0736">
        <w:rPr>
          <w:rFonts w:asciiTheme="majorHAnsi" w:hAnsiTheme="majorHAnsi"/>
        </w:rPr>
        <w:t>КУРСУ</w:t>
      </w:r>
    </w:p>
    <w:p w:rsidR="00AD0BC5" w:rsidRPr="004D0736" w:rsidRDefault="00AD0BC5">
      <w:pPr>
        <w:pStyle w:val="Heading1"/>
        <w:spacing w:before="73" w:after="3"/>
        <w:ind w:left="447"/>
        <w:rPr>
          <w:rFonts w:asciiTheme="majorHAnsi" w:hAnsiTheme="majorHAnsi"/>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FA6397" w:rsidRPr="004D0736">
        <w:trPr>
          <w:trHeight w:val="628"/>
        </w:trPr>
        <w:tc>
          <w:tcPr>
            <w:tcW w:w="3971" w:type="dxa"/>
            <w:tcBorders>
              <w:bottom w:val="single" w:sz="4" w:space="0" w:color="000000"/>
            </w:tcBorders>
          </w:tcPr>
          <w:p w:rsidR="00FA6397" w:rsidRPr="004D0736" w:rsidRDefault="001200B2">
            <w:pPr>
              <w:pStyle w:val="TableParagraph"/>
              <w:spacing w:line="242" w:lineRule="auto"/>
              <w:ind w:left="105" w:right="872"/>
              <w:rPr>
                <w:rFonts w:asciiTheme="majorHAnsi" w:hAnsiTheme="majorHAnsi"/>
                <w:sz w:val="24"/>
              </w:rPr>
            </w:pPr>
            <w:r w:rsidRPr="004D0736">
              <w:rPr>
                <w:rFonts w:asciiTheme="majorHAnsi" w:hAnsiTheme="majorHAnsi"/>
                <w:sz w:val="24"/>
              </w:rPr>
              <w:t>Крайні терміни складання та</w:t>
            </w:r>
            <w:r w:rsidRPr="004D0736">
              <w:rPr>
                <w:rFonts w:asciiTheme="majorHAnsi" w:hAnsiTheme="majorHAnsi"/>
                <w:spacing w:val="-58"/>
                <w:sz w:val="24"/>
              </w:rPr>
              <w:t xml:space="preserve"> </w:t>
            </w:r>
            <w:r w:rsidRPr="004D0736">
              <w:rPr>
                <w:rFonts w:asciiTheme="majorHAnsi" w:hAnsiTheme="majorHAnsi"/>
                <w:sz w:val="24"/>
              </w:rPr>
              <w:t>перескладання</w:t>
            </w:r>
            <w:r w:rsidRPr="004D0736">
              <w:rPr>
                <w:rFonts w:asciiTheme="majorHAnsi" w:hAnsiTheme="majorHAnsi"/>
                <w:spacing w:val="-2"/>
                <w:sz w:val="24"/>
              </w:rPr>
              <w:t xml:space="preserve"> </w:t>
            </w:r>
            <w:r w:rsidRPr="004D0736">
              <w:rPr>
                <w:rFonts w:asciiTheme="majorHAnsi" w:hAnsiTheme="majorHAnsi"/>
                <w:sz w:val="24"/>
              </w:rPr>
              <w:t>дисципліни</w:t>
            </w:r>
          </w:p>
        </w:tc>
        <w:tc>
          <w:tcPr>
            <w:tcW w:w="6098" w:type="dxa"/>
            <w:tcBorders>
              <w:bottom w:val="single" w:sz="4" w:space="0" w:color="000000"/>
            </w:tcBorders>
          </w:tcPr>
          <w:p w:rsidR="00FA6397" w:rsidRPr="004D0736" w:rsidRDefault="001200B2" w:rsidP="001200B2">
            <w:pPr>
              <w:pStyle w:val="TableParagraph"/>
              <w:spacing w:line="268" w:lineRule="exact"/>
              <w:ind w:left="105"/>
              <w:jc w:val="both"/>
              <w:rPr>
                <w:rFonts w:asciiTheme="majorHAnsi" w:hAnsiTheme="majorHAnsi"/>
                <w:i/>
                <w:sz w:val="24"/>
              </w:rPr>
            </w:pPr>
            <w:r w:rsidRPr="004D0736">
              <w:rPr>
                <w:rFonts w:asciiTheme="majorHAnsi" w:hAnsiTheme="majorHAnsi"/>
                <w:i/>
                <w:sz w:val="24"/>
              </w:rPr>
              <w:t>Перескладання</w:t>
            </w:r>
            <w:r w:rsidRPr="004D0736">
              <w:rPr>
                <w:rFonts w:asciiTheme="majorHAnsi" w:hAnsiTheme="majorHAnsi"/>
                <w:i/>
                <w:spacing w:val="-2"/>
                <w:sz w:val="24"/>
              </w:rPr>
              <w:t xml:space="preserve"> </w:t>
            </w:r>
            <w:r w:rsidRPr="004D0736">
              <w:rPr>
                <w:rFonts w:asciiTheme="majorHAnsi" w:hAnsiTheme="majorHAnsi"/>
                <w:i/>
                <w:sz w:val="24"/>
              </w:rPr>
              <w:t>здійснюється</w:t>
            </w:r>
            <w:r w:rsidRPr="004D0736">
              <w:rPr>
                <w:rFonts w:asciiTheme="majorHAnsi" w:hAnsiTheme="majorHAnsi"/>
                <w:i/>
                <w:spacing w:val="-3"/>
                <w:sz w:val="24"/>
              </w:rPr>
              <w:t xml:space="preserve"> </w:t>
            </w:r>
            <w:r w:rsidRPr="004D0736">
              <w:rPr>
                <w:rFonts w:asciiTheme="majorHAnsi" w:hAnsiTheme="majorHAnsi"/>
                <w:i/>
                <w:sz w:val="24"/>
              </w:rPr>
              <w:t>відповідно</w:t>
            </w:r>
            <w:r w:rsidRPr="004D0736">
              <w:rPr>
                <w:rFonts w:asciiTheme="majorHAnsi" w:hAnsiTheme="majorHAnsi"/>
                <w:i/>
                <w:spacing w:val="-2"/>
                <w:sz w:val="24"/>
              </w:rPr>
              <w:t xml:space="preserve"> </w:t>
            </w:r>
            <w:r w:rsidRPr="004D0736">
              <w:rPr>
                <w:rFonts w:asciiTheme="majorHAnsi" w:hAnsiTheme="majorHAnsi"/>
                <w:i/>
                <w:sz w:val="24"/>
              </w:rPr>
              <w:t>до</w:t>
            </w:r>
            <w:r w:rsidRPr="004D0736">
              <w:rPr>
                <w:rFonts w:asciiTheme="majorHAnsi" w:hAnsiTheme="majorHAnsi"/>
                <w:i/>
                <w:spacing w:val="-6"/>
                <w:sz w:val="24"/>
              </w:rPr>
              <w:t xml:space="preserve"> </w:t>
            </w:r>
            <w:r w:rsidRPr="004D0736">
              <w:rPr>
                <w:rFonts w:asciiTheme="majorHAnsi" w:hAnsiTheme="majorHAnsi"/>
                <w:i/>
                <w:sz w:val="24"/>
              </w:rPr>
              <w:t>графіка</w:t>
            </w:r>
          </w:p>
        </w:tc>
      </w:tr>
      <w:tr w:rsidR="00FA6397" w:rsidRPr="004D0736">
        <w:trPr>
          <w:trHeight w:val="1497"/>
        </w:trPr>
        <w:tc>
          <w:tcPr>
            <w:tcW w:w="3971" w:type="dxa"/>
            <w:tcBorders>
              <w:top w:val="single" w:sz="4" w:space="0" w:color="000000"/>
            </w:tcBorders>
          </w:tcPr>
          <w:p w:rsidR="00FA6397" w:rsidRPr="004D0736" w:rsidRDefault="001200B2">
            <w:pPr>
              <w:pStyle w:val="TableParagraph"/>
              <w:spacing w:line="268" w:lineRule="exact"/>
              <w:ind w:left="105"/>
              <w:rPr>
                <w:rFonts w:asciiTheme="majorHAnsi" w:hAnsiTheme="majorHAnsi"/>
                <w:sz w:val="24"/>
              </w:rPr>
            </w:pPr>
            <w:r w:rsidRPr="004D0736">
              <w:rPr>
                <w:rFonts w:asciiTheme="majorHAnsi" w:hAnsiTheme="majorHAnsi"/>
                <w:spacing w:val="-1"/>
                <w:sz w:val="24"/>
              </w:rPr>
              <w:t>Правила академічної</w:t>
            </w:r>
            <w:r w:rsidRPr="004D0736">
              <w:rPr>
                <w:rFonts w:asciiTheme="majorHAnsi" w:hAnsiTheme="majorHAnsi"/>
                <w:spacing w:val="-13"/>
                <w:sz w:val="24"/>
              </w:rPr>
              <w:t xml:space="preserve"> </w:t>
            </w:r>
            <w:r w:rsidRPr="004D0736">
              <w:rPr>
                <w:rFonts w:asciiTheme="majorHAnsi" w:hAnsiTheme="majorHAnsi"/>
                <w:spacing w:val="-1"/>
                <w:sz w:val="24"/>
              </w:rPr>
              <w:t>доброчесності</w:t>
            </w:r>
          </w:p>
        </w:tc>
        <w:tc>
          <w:tcPr>
            <w:tcW w:w="6098" w:type="dxa"/>
            <w:tcBorders>
              <w:top w:val="single" w:sz="4" w:space="0" w:color="000000"/>
            </w:tcBorders>
          </w:tcPr>
          <w:p w:rsidR="00FA6397" w:rsidRPr="004D0736" w:rsidRDefault="001200B2" w:rsidP="001200B2">
            <w:pPr>
              <w:pStyle w:val="TableParagraph"/>
              <w:spacing w:line="267" w:lineRule="exact"/>
              <w:ind w:left="105"/>
              <w:jc w:val="both"/>
              <w:rPr>
                <w:rFonts w:asciiTheme="majorHAnsi" w:hAnsiTheme="majorHAnsi"/>
                <w:i/>
                <w:sz w:val="24"/>
              </w:rPr>
            </w:pPr>
            <w:r w:rsidRPr="004D0736">
              <w:rPr>
                <w:rFonts w:asciiTheme="majorHAnsi" w:hAnsiTheme="majorHAnsi"/>
                <w:i/>
                <w:sz w:val="24"/>
              </w:rPr>
              <w:t>Перевірка навчальних</w:t>
            </w:r>
            <w:r w:rsidRPr="004D0736">
              <w:rPr>
                <w:rFonts w:asciiTheme="majorHAnsi" w:hAnsiTheme="majorHAnsi"/>
                <w:i/>
                <w:spacing w:val="-5"/>
                <w:sz w:val="24"/>
              </w:rPr>
              <w:t xml:space="preserve"> </w:t>
            </w:r>
            <w:r w:rsidRPr="004D0736">
              <w:rPr>
                <w:rFonts w:asciiTheme="majorHAnsi" w:hAnsiTheme="majorHAnsi"/>
                <w:i/>
                <w:sz w:val="24"/>
              </w:rPr>
              <w:t>робіт на</w:t>
            </w:r>
            <w:r w:rsidRPr="004D0736">
              <w:rPr>
                <w:rFonts w:asciiTheme="majorHAnsi" w:hAnsiTheme="majorHAnsi"/>
                <w:i/>
                <w:spacing w:val="-4"/>
                <w:sz w:val="24"/>
              </w:rPr>
              <w:t xml:space="preserve"> </w:t>
            </w:r>
            <w:r w:rsidRPr="004D0736">
              <w:rPr>
                <w:rFonts w:asciiTheme="majorHAnsi" w:hAnsiTheme="majorHAnsi"/>
                <w:i/>
                <w:sz w:val="24"/>
              </w:rPr>
              <w:t>плагіат</w:t>
            </w:r>
            <w:r w:rsidRPr="004D0736">
              <w:rPr>
                <w:rFonts w:asciiTheme="majorHAnsi" w:hAnsiTheme="majorHAnsi"/>
                <w:i/>
                <w:spacing w:val="1"/>
                <w:sz w:val="24"/>
              </w:rPr>
              <w:t xml:space="preserve"> </w:t>
            </w:r>
            <w:r w:rsidRPr="004D0736">
              <w:rPr>
                <w:rFonts w:asciiTheme="majorHAnsi" w:hAnsiTheme="majorHAnsi"/>
                <w:i/>
                <w:sz w:val="24"/>
              </w:rPr>
              <w:t>(згідно</w:t>
            </w:r>
            <w:r w:rsidRPr="004D0736">
              <w:rPr>
                <w:rFonts w:asciiTheme="majorHAnsi" w:hAnsiTheme="majorHAnsi"/>
                <w:i/>
                <w:spacing w:val="-4"/>
                <w:sz w:val="24"/>
              </w:rPr>
              <w:t xml:space="preserve"> </w:t>
            </w:r>
            <w:r w:rsidRPr="004D0736">
              <w:rPr>
                <w:rFonts w:asciiTheme="majorHAnsi" w:hAnsiTheme="majorHAnsi"/>
                <w:i/>
                <w:sz w:val="24"/>
              </w:rPr>
              <w:t>з</w:t>
            </w:r>
          </w:p>
          <w:p w:rsidR="00FA6397" w:rsidRPr="004D0736" w:rsidRDefault="001200B2" w:rsidP="001200B2">
            <w:pPr>
              <w:pStyle w:val="TableParagraph"/>
              <w:spacing w:line="275" w:lineRule="exact"/>
              <w:ind w:left="105"/>
              <w:jc w:val="both"/>
              <w:rPr>
                <w:rFonts w:asciiTheme="majorHAnsi" w:hAnsiTheme="majorHAnsi"/>
                <w:i/>
                <w:sz w:val="24"/>
              </w:rPr>
            </w:pPr>
            <w:r w:rsidRPr="004D0736">
              <w:rPr>
                <w:rFonts w:asciiTheme="majorHAnsi" w:hAnsiTheme="majorHAnsi"/>
                <w:i/>
                <w:sz w:val="24"/>
              </w:rPr>
              <w:t>«Положенням</w:t>
            </w:r>
            <w:r w:rsidRPr="004D0736">
              <w:rPr>
                <w:rFonts w:asciiTheme="majorHAnsi" w:hAnsiTheme="majorHAnsi"/>
                <w:i/>
                <w:spacing w:val="-1"/>
                <w:sz w:val="24"/>
              </w:rPr>
              <w:t xml:space="preserve"> </w:t>
            </w:r>
            <w:r w:rsidRPr="004D0736">
              <w:rPr>
                <w:rFonts w:asciiTheme="majorHAnsi" w:hAnsiTheme="majorHAnsi"/>
                <w:i/>
                <w:sz w:val="24"/>
              </w:rPr>
              <w:t>про</w:t>
            </w:r>
            <w:r w:rsidRPr="004D0736">
              <w:rPr>
                <w:rFonts w:asciiTheme="majorHAnsi" w:hAnsiTheme="majorHAnsi"/>
                <w:i/>
                <w:spacing w:val="-5"/>
                <w:sz w:val="24"/>
              </w:rPr>
              <w:t xml:space="preserve"> </w:t>
            </w:r>
            <w:r w:rsidRPr="004D0736">
              <w:rPr>
                <w:rFonts w:asciiTheme="majorHAnsi" w:hAnsiTheme="majorHAnsi"/>
                <w:i/>
                <w:sz w:val="24"/>
              </w:rPr>
              <w:t>академічну</w:t>
            </w:r>
            <w:r w:rsidRPr="004D0736">
              <w:rPr>
                <w:rFonts w:asciiTheme="majorHAnsi" w:hAnsiTheme="majorHAnsi"/>
                <w:i/>
                <w:spacing w:val="-1"/>
                <w:sz w:val="24"/>
              </w:rPr>
              <w:t xml:space="preserve"> </w:t>
            </w:r>
            <w:r w:rsidRPr="004D0736">
              <w:rPr>
                <w:rFonts w:asciiTheme="majorHAnsi" w:hAnsiTheme="majorHAnsi"/>
                <w:i/>
                <w:sz w:val="24"/>
              </w:rPr>
              <w:t>доброчесність» і</w:t>
            </w:r>
          </w:p>
          <w:p w:rsidR="00FA6397" w:rsidRPr="004D0736" w:rsidRDefault="001200B2" w:rsidP="001200B2">
            <w:pPr>
              <w:pStyle w:val="TableParagraph"/>
              <w:spacing w:before="2"/>
              <w:ind w:left="105" w:right="272"/>
              <w:jc w:val="both"/>
              <w:rPr>
                <w:rFonts w:asciiTheme="majorHAnsi" w:hAnsiTheme="majorHAnsi"/>
                <w:i/>
                <w:sz w:val="24"/>
              </w:rPr>
            </w:pPr>
            <w:r w:rsidRPr="004D0736">
              <w:rPr>
                <w:rFonts w:asciiTheme="majorHAnsi" w:hAnsiTheme="majorHAnsi"/>
                <w:i/>
                <w:sz w:val="24"/>
              </w:rPr>
              <w:t>«Положенням про запобігання та виявлення</w:t>
            </w:r>
            <w:r w:rsidRPr="004D0736">
              <w:rPr>
                <w:rFonts w:asciiTheme="majorHAnsi" w:hAnsiTheme="majorHAnsi"/>
                <w:i/>
                <w:spacing w:val="1"/>
                <w:sz w:val="24"/>
              </w:rPr>
              <w:t xml:space="preserve"> </w:t>
            </w:r>
            <w:r w:rsidRPr="004D0736">
              <w:rPr>
                <w:rFonts w:asciiTheme="majorHAnsi" w:hAnsiTheme="majorHAnsi"/>
                <w:i/>
                <w:sz w:val="24"/>
              </w:rPr>
              <w:t>академічного</w:t>
            </w:r>
            <w:r w:rsidRPr="004D0736">
              <w:rPr>
                <w:rFonts w:asciiTheme="majorHAnsi" w:hAnsiTheme="majorHAnsi"/>
                <w:i/>
                <w:spacing w:val="1"/>
                <w:sz w:val="24"/>
              </w:rPr>
              <w:t xml:space="preserve"> </w:t>
            </w:r>
            <w:r w:rsidRPr="004D0736">
              <w:rPr>
                <w:rFonts w:asciiTheme="majorHAnsi" w:hAnsiTheme="majorHAnsi"/>
                <w:i/>
                <w:sz w:val="24"/>
              </w:rPr>
              <w:t>плагіату в</w:t>
            </w:r>
            <w:r w:rsidRPr="004D0736">
              <w:rPr>
                <w:rFonts w:asciiTheme="majorHAnsi" w:hAnsiTheme="majorHAnsi"/>
                <w:i/>
                <w:spacing w:val="-3"/>
                <w:sz w:val="24"/>
              </w:rPr>
              <w:t xml:space="preserve"> </w:t>
            </w:r>
            <w:r w:rsidRPr="004D0736">
              <w:rPr>
                <w:rFonts w:asciiTheme="majorHAnsi" w:hAnsiTheme="majorHAnsi"/>
                <w:i/>
                <w:sz w:val="24"/>
              </w:rPr>
              <w:t>наукових,</w:t>
            </w:r>
            <w:r w:rsidRPr="004D0736">
              <w:rPr>
                <w:rFonts w:asciiTheme="majorHAnsi" w:hAnsiTheme="majorHAnsi"/>
                <w:i/>
                <w:spacing w:val="4"/>
                <w:sz w:val="24"/>
              </w:rPr>
              <w:t xml:space="preserve"> </w:t>
            </w:r>
            <w:proofErr w:type="spellStart"/>
            <w:r w:rsidRPr="004D0736">
              <w:rPr>
                <w:rFonts w:asciiTheme="majorHAnsi" w:hAnsiTheme="majorHAnsi"/>
                <w:i/>
                <w:sz w:val="24"/>
              </w:rPr>
              <w:t>навчально-</w:t>
            </w:r>
            <w:proofErr w:type="spellEnd"/>
            <w:r w:rsidRPr="004D0736">
              <w:rPr>
                <w:rFonts w:asciiTheme="majorHAnsi" w:hAnsiTheme="majorHAnsi"/>
                <w:i/>
                <w:spacing w:val="1"/>
                <w:sz w:val="24"/>
              </w:rPr>
              <w:t xml:space="preserve"> </w:t>
            </w:r>
            <w:r w:rsidRPr="004D0736">
              <w:rPr>
                <w:rFonts w:asciiTheme="majorHAnsi" w:hAnsiTheme="majorHAnsi"/>
                <w:i/>
                <w:sz w:val="24"/>
              </w:rPr>
              <w:t>методичних,</w:t>
            </w:r>
            <w:r w:rsidRPr="004D0736">
              <w:rPr>
                <w:rFonts w:asciiTheme="majorHAnsi" w:hAnsiTheme="majorHAnsi"/>
                <w:i/>
                <w:spacing w:val="-2"/>
                <w:sz w:val="24"/>
              </w:rPr>
              <w:t xml:space="preserve"> </w:t>
            </w:r>
            <w:r w:rsidRPr="004D0736">
              <w:rPr>
                <w:rFonts w:asciiTheme="majorHAnsi" w:hAnsiTheme="majorHAnsi"/>
                <w:i/>
                <w:sz w:val="24"/>
              </w:rPr>
              <w:t>кваліфікаційних</w:t>
            </w:r>
            <w:r w:rsidRPr="004D0736">
              <w:rPr>
                <w:rFonts w:asciiTheme="majorHAnsi" w:hAnsiTheme="majorHAnsi"/>
                <w:i/>
                <w:spacing w:val="-4"/>
                <w:sz w:val="24"/>
              </w:rPr>
              <w:t xml:space="preserve"> </w:t>
            </w:r>
            <w:r w:rsidRPr="004D0736">
              <w:rPr>
                <w:rFonts w:asciiTheme="majorHAnsi" w:hAnsiTheme="majorHAnsi"/>
                <w:i/>
                <w:sz w:val="24"/>
              </w:rPr>
              <w:t>та</w:t>
            </w:r>
            <w:r w:rsidRPr="004D0736">
              <w:rPr>
                <w:rFonts w:asciiTheme="majorHAnsi" w:hAnsiTheme="majorHAnsi"/>
                <w:i/>
                <w:spacing w:val="-4"/>
                <w:sz w:val="24"/>
              </w:rPr>
              <w:t xml:space="preserve"> </w:t>
            </w:r>
            <w:r w:rsidRPr="004D0736">
              <w:rPr>
                <w:rFonts w:asciiTheme="majorHAnsi" w:hAnsiTheme="majorHAnsi"/>
                <w:i/>
                <w:sz w:val="24"/>
              </w:rPr>
              <w:t>навчальних</w:t>
            </w:r>
            <w:r w:rsidRPr="004D0736">
              <w:rPr>
                <w:rFonts w:asciiTheme="majorHAnsi" w:hAnsiTheme="majorHAnsi"/>
                <w:i/>
                <w:spacing w:val="-4"/>
                <w:sz w:val="24"/>
              </w:rPr>
              <w:t xml:space="preserve"> </w:t>
            </w:r>
            <w:r w:rsidRPr="004D0736">
              <w:rPr>
                <w:rFonts w:asciiTheme="majorHAnsi" w:hAnsiTheme="majorHAnsi"/>
                <w:i/>
                <w:sz w:val="24"/>
              </w:rPr>
              <w:t>роботах»)</w:t>
            </w:r>
          </w:p>
        </w:tc>
      </w:tr>
      <w:tr w:rsidR="00FA6397" w:rsidRPr="004D0736">
        <w:trPr>
          <w:trHeight w:val="2111"/>
        </w:trPr>
        <w:tc>
          <w:tcPr>
            <w:tcW w:w="3971" w:type="dxa"/>
          </w:tcPr>
          <w:p w:rsidR="00FA6397" w:rsidRPr="004D0736" w:rsidRDefault="001200B2">
            <w:pPr>
              <w:pStyle w:val="TableParagraph"/>
              <w:spacing w:line="268" w:lineRule="exact"/>
              <w:ind w:left="105"/>
              <w:rPr>
                <w:rFonts w:asciiTheme="majorHAnsi" w:hAnsiTheme="majorHAnsi"/>
                <w:sz w:val="24"/>
              </w:rPr>
            </w:pPr>
            <w:r w:rsidRPr="004D0736">
              <w:rPr>
                <w:rFonts w:asciiTheme="majorHAnsi" w:hAnsiTheme="majorHAnsi"/>
                <w:sz w:val="24"/>
              </w:rPr>
              <w:t>Вимоги</w:t>
            </w:r>
            <w:r w:rsidRPr="004D0736">
              <w:rPr>
                <w:rFonts w:asciiTheme="majorHAnsi" w:hAnsiTheme="majorHAnsi"/>
                <w:spacing w:val="-7"/>
                <w:sz w:val="24"/>
              </w:rPr>
              <w:t xml:space="preserve"> </w:t>
            </w:r>
            <w:r w:rsidRPr="004D0736">
              <w:rPr>
                <w:rFonts w:asciiTheme="majorHAnsi" w:hAnsiTheme="majorHAnsi"/>
                <w:sz w:val="24"/>
              </w:rPr>
              <w:t>до</w:t>
            </w:r>
            <w:r w:rsidRPr="004D0736">
              <w:rPr>
                <w:rFonts w:asciiTheme="majorHAnsi" w:hAnsiTheme="majorHAnsi"/>
                <w:spacing w:val="-3"/>
                <w:sz w:val="24"/>
              </w:rPr>
              <w:t xml:space="preserve"> </w:t>
            </w:r>
            <w:r w:rsidRPr="004D0736">
              <w:rPr>
                <w:rFonts w:asciiTheme="majorHAnsi" w:hAnsiTheme="majorHAnsi"/>
                <w:sz w:val="24"/>
              </w:rPr>
              <w:t>відвідування</w:t>
            </w:r>
          </w:p>
        </w:tc>
        <w:tc>
          <w:tcPr>
            <w:tcW w:w="6098" w:type="dxa"/>
          </w:tcPr>
          <w:p w:rsidR="00FA6397" w:rsidRPr="004D0736" w:rsidRDefault="001200B2" w:rsidP="001200B2">
            <w:pPr>
              <w:pStyle w:val="TableParagraph"/>
              <w:ind w:left="105" w:right="104"/>
              <w:jc w:val="both"/>
              <w:rPr>
                <w:rFonts w:asciiTheme="majorHAnsi" w:hAnsiTheme="majorHAnsi"/>
                <w:i/>
                <w:sz w:val="24"/>
              </w:rPr>
            </w:pPr>
            <w:r w:rsidRPr="004D0736">
              <w:rPr>
                <w:rFonts w:asciiTheme="majorHAnsi" w:hAnsiTheme="majorHAnsi"/>
                <w:i/>
                <w:sz w:val="24"/>
              </w:rPr>
              <w:t xml:space="preserve">Пропущені заняття (лікарняні, мобільність і </w:t>
            </w:r>
            <w:proofErr w:type="spellStart"/>
            <w:r w:rsidRPr="004D0736">
              <w:rPr>
                <w:rFonts w:asciiTheme="majorHAnsi" w:hAnsiTheme="majorHAnsi"/>
                <w:i/>
                <w:sz w:val="24"/>
              </w:rPr>
              <w:t>т.ін</w:t>
            </w:r>
            <w:proofErr w:type="spellEnd"/>
            <w:r w:rsidRPr="004D0736">
              <w:rPr>
                <w:rFonts w:asciiTheme="majorHAnsi" w:hAnsiTheme="majorHAnsi"/>
                <w:i/>
                <w:sz w:val="24"/>
              </w:rPr>
              <w:t>.)</w:t>
            </w:r>
            <w:r w:rsidRPr="004D0736">
              <w:rPr>
                <w:rFonts w:asciiTheme="majorHAnsi" w:hAnsiTheme="majorHAnsi"/>
                <w:i/>
                <w:spacing w:val="1"/>
                <w:sz w:val="24"/>
              </w:rPr>
              <w:t xml:space="preserve"> </w:t>
            </w:r>
            <w:r w:rsidRPr="004D0736">
              <w:rPr>
                <w:rFonts w:asciiTheme="majorHAnsi" w:hAnsiTheme="majorHAnsi"/>
                <w:i/>
                <w:sz w:val="24"/>
              </w:rPr>
              <w:t>можна відпрацювати, виконавши всі завдання, зазначені</w:t>
            </w:r>
            <w:r w:rsidRPr="004D0736">
              <w:rPr>
                <w:rFonts w:asciiTheme="majorHAnsi" w:hAnsiTheme="majorHAnsi"/>
                <w:i/>
                <w:spacing w:val="-57"/>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інструкціях</w:t>
            </w:r>
            <w:r w:rsidRPr="004D0736">
              <w:rPr>
                <w:rFonts w:asciiTheme="majorHAnsi" w:hAnsiTheme="majorHAnsi"/>
                <w:i/>
                <w:spacing w:val="-1"/>
                <w:sz w:val="24"/>
              </w:rPr>
              <w:t xml:space="preserve"> </w:t>
            </w:r>
            <w:r w:rsidRPr="004D0736">
              <w:rPr>
                <w:rFonts w:asciiTheme="majorHAnsi" w:hAnsiTheme="majorHAnsi"/>
                <w:i/>
                <w:sz w:val="24"/>
              </w:rPr>
              <w:t>до</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занять,</w:t>
            </w:r>
            <w:r w:rsidRPr="004D0736">
              <w:rPr>
                <w:rFonts w:asciiTheme="majorHAnsi" w:hAnsiTheme="majorHAnsi"/>
                <w:i/>
                <w:spacing w:val="3"/>
                <w:sz w:val="24"/>
              </w:rPr>
              <w:t xml:space="preserve"> </w:t>
            </w:r>
            <w:r w:rsidRPr="004D0736">
              <w:rPr>
                <w:rFonts w:asciiTheme="majorHAnsi" w:hAnsiTheme="majorHAnsi"/>
                <w:i/>
                <w:sz w:val="24"/>
              </w:rPr>
              <w:t>переслати</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електронному варіанті на електронну пошту. Здобувачі</w:t>
            </w:r>
            <w:r w:rsidRPr="004D0736">
              <w:rPr>
                <w:rFonts w:asciiTheme="majorHAnsi" w:hAnsiTheme="majorHAnsi"/>
                <w:i/>
                <w:spacing w:val="-57"/>
                <w:sz w:val="24"/>
              </w:rPr>
              <w:t xml:space="preserve"> </w:t>
            </w:r>
            <w:r w:rsidRPr="004D0736">
              <w:rPr>
                <w:rFonts w:asciiTheme="majorHAnsi" w:hAnsiTheme="majorHAnsi"/>
                <w:i/>
                <w:sz w:val="24"/>
              </w:rPr>
              <w:t>вищої освіти можуть отримати електронні</w:t>
            </w:r>
            <w:r w:rsidRPr="004D0736">
              <w:rPr>
                <w:rFonts w:asciiTheme="majorHAnsi" w:hAnsiTheme="majorHAnsi"/>
                <w:i/>
                <w:spacing w:val="1"/>
                <w:sz w:val="24"/>
              </w:rPr>
              <w:t xml:space="preserve"> </w:t>
            </w:r>
            <w:r w:rsidRPr="004D0736">
              <w:rPr>
                <w:rFonts w:asciiTheme="majorHAnsi" w:hAnsiTheme="majorHAnsi"/>
                <w:i/>
                <w:sz w:val="24"/>
              </w:rPr>
              <w:t>презентації лекцій і самостійно ознайомитись із</w:t>
            </w:r>
            <w:r w:rsidRPr="004D0736">
              <w:rPr>
                <w:rFonts w:asciiTheme="majorHAnsi" w:hAnsiTheme="majorHAnsi"/>
                <w:i/>
                <w:spacing w:val="1"/>
                <w:sz w:val="24"/>
              </w:rPr>
              <w:t xml:space="preserve"> </w:t>
            </w:r>
            <w:r w:rsidRPr="004D0736">
              <w:rPr>
                <w:rFonts w:asciiTheme="majorHAnsi" w:hAnsiTheme="majorHAnsi"/>
                <w:i/>
                <w:sz w:val="24"/>
              </w:rPr>
              <w:t>матеріалом</w:t>
            </w:r>
            <w:r w:rsidRPr="004D0736">
              <w:rPr>
                <w:rFonts w:asciiTheme="majorHAnsi" w:hAnsiTheme="majorHAnsi"/>
                <w:i/>
                <w:spacing w:val="-1"/>
                <w:sz w:val="24"/>
              </w:rPr>
              <w:t xml:space="preserve"> </w:t>
            </w:r>
            <w:r w:rsidRPr="004D0736">
              <w:rPr>
                <w:rFonts w:asciiTheme="majorHAnsi" w:hAnsiTheme="majorHAnsi"/>
                <w:i/>
                <w:sz w:val="24"/>
              </w:rPr>
              <w:t>при</w:t>
            </w:r>
            <w:r w:rsidRPr="004D0736">
              <w:rPr>
                <w:rFonts w:asciiTheme="majorHAnsi" w:hAnsiTheme="majorHAnsi"/>
                <w:i/>
                <w:spacing w:val="-1"/>
                <w:sz w:val="24"/>
              </w:rPr>
              <w:t xml:space="preserve"> </w:t>
            </w:r>
            <w:r w:rsidRPr="004D0736">
              <w:rPr>
                <w:rFonts w:asciiTheme="majorHAnsi" w:hAnsiTheme="majorHAnsi"/>
                <w:i/>
                <w:sz w:val="24"/>
              </w:rPr>
              <w:t>об’єктивних</w:t>
            </w:r>
            <w:r w:rsidRPr="004D0736">
              <w:rPr>
                <w:rFonts w:asciiTheme="majorHAnsi" w:hAnsiTheme="majorHAnsi"/>
                <w:i/>
                <w:spacing w:val="-1"/>
                <w:sz w:val="24"/>
              </w:rPr>
              <w:t xml:space="preserve"> </w:t>
            </w:r>
            <w:r w:rsidRPr="004D0736">
              <w:rPr>
                <w:rFonts w:asciiTheme="majorHAnsi" w:hAnsiTheme="majorHAnsi"/>
                <w:i/>
                <w:sz w:val="24"/>
              </w:rPr>
              <w:t>причинах</w:t>
            </w:r>
            <w:r w:rsidRPr="004D0736">
              <w:rPr>
                <w:rFonts w:asciiTheme="majorHAnsi" w:hAnsiTheme="majorHAnsi"/>
                <w:i/>
                <w:spacing w:val="-7"/>
                <w:sz w:val="24"/>
              </w:rPr>
              <w:t xml:space="preserve"> </w:t>
            </w:r>
            <w:r w:rsidRPr="004D0736">
              <w:rPr>
                <w:rFonts w:asciiTheme="majorHAnsi" w:hAnsiTheme="majorHAnsi"/>
                <w:i/>
                <w:sz w:val="24"/>
              </w:rPr>
              <w:t>пропуску</w:t>
            </w:r>
            <w:r w:rsidRPr="004D0736">
              <w:rPr>
                <w:rFonts w:asciiTheme="majorHAnsi" w:hAnsiTheme="majorHAnsi"/>
                <w:i/>
                <w:spacing w:val="-2"/>
                <w:sz w:val="24"/>
              </w:rPr>
              <w:t xml:space="preserve"> </w:t>
            </w:r>
            <w:r w:rsidRPr="004D0736">
              <w:rPr>
                <w:rFonts w:asciiTheme="majorHAnsi" w:hAnsiTheme="majorHAnsi"/>
                <w:i/>
                <w:sz w:val="24"/>
              </w:rPr>
              <w:t>занять.</w:t>
            </w:r>
          </w:p>
        </w:tc>
      </w:tr>
    </w:tbl>
    <w:p w:rsidR="00FA6397" w:rsidRPr="004D0736" w:rsidRDefault="00FA6397">
      <w:pPr>
        <w:pStyle w:val="a3"/>
        <w:spacing w:before="8"/>
        <w:rPr>
          <w:rFonts w:asciiTheme="majorHAnsi" w:hAnsiTheme="majorHAnsi"/>
          <w:b/>
          <w:sz w:val="48"/>
        </w:rPr>
      </w:pPr>
    </w:p>
    <w:p w:rsidR="00FA6397" w:rsidRPr="004D0736" w:rsidRDefault="001200B2">
      <w:pPr>
        <w:pStyle w:val="Heading2"/>
        <w:ind w:left="1320"/>
        <w:jc w:val="left"/>
        <w:rPr>
          <w:rFonts w:asciiTheme="majorHAnsi" w:hAnsiTheme="majorHAnsi"/>
        </w:rPr>
      </w:pPr>
      <w:r w:rsidRPr="004D0736">
        <w:rPr>
          <w:rFonts w:asciiTheme="majorHAnsi" w:hAnsiTheme="majorHAnsi"/>
        </w:rPr>
        <w:t>ПЕРЕВІРЕНО:</w:t>
      </w:r>
    </w:p>
    <w:p w:rsidR="00FA6397" w:rsidRPr="004D0736" w:rsidRDefault="00EA1689">
      <w:pPr>
        <w:pStyle w:val="a3"/>
        <w:spacing w:before="4"/>
        <w:rPr>
          <w:rFonts w:asciiTheme="majorHAnsi" w:hAnsiTheme="majorHAnsi"/>
          <w:b/>
          <w:sz w:val="26"/>
        </w:rPr>
      </w:pPr>
      <w:r w:rsidRPr="00EA1689">
        <w:rPr>
          <w:rFonts w:asciiTheme="majorHAnsi" w:hAnsiTheme="majorHAnsi"/>
        </w:rPr>
        <w:pict>
          <v:rect id="_x0000_s1027" style="position:absolute;margin-left:101.55pt;margin-top:17.1pt;width:367.8pt;height:1.45pt;z-index:-251658752;mso-wrap-distance-left:0;mso-wrap-distance-right:0;mso-position-horizontal-relative:page" fillcolor="black" stroked="f">
            <w10:wrap type="topAndBottom" anchorx="page"/>
          </v:rect>
        </w:pict>
      </w:r>
    </w:p>
    <w:p w:rsidR="00FA6397" w:rsidRPr="004D0736" w:rsidRDefault="001200B2">
      <w:pPr>
        <w:spacing w:line="164" w:lineRule="exact"/>
        <w:ind w:left="815"/>
        <w:jc w:val="center"/>
        <w:rPr>
          <w:rFonts w:asciiTheme="majorHAnsi" w:hAnsiTheme="majorHAnsi"/>
          <w:sz w:val="18"/>
        </w:rPr>
      </w:pPr>
      <w:r w:rsidRPr="004D0736">
        <w:rPr>
          <w:rFonts w:asciiTheme="majorHAnsi" w:hAnsiTheme="majorHAnsi"/>
          <w:sz w:val="18"/>
        </w:rPr>
        <w:t>(посада,</w:t>
      </w:r>
      <w:r w:rsidRPr="004D0736">
        <w:rPr>
          <w:rFonts w:asciiTheme="majorHAnsi" w:hAnsiTheme="majorHAnsi"/>
          <w:spacing w:val="-1"/>
          <w:sz w:val="18"/>
        </w:rPr>
        <w:t xml:space="preserve"> </w:t>
      </w:r>
      <w:r w:rsidRPr="004D0736">
        <w:rPr>
          <w:rFonts w:asciiTheme="majorHAnsi" w:hAnsiTheme="majorHAnsi"/>
          <w:sz w:val="18"/>
        </w:rPr>
        <w:t>звання)</w:t>
      </w:r>
    </w:p>
    <w:p w:rsidR="00FA6397" w:rsidRPr="004D0736" w:rsidRDefault="00FA6397">
      <w:pPr>
        <w:pStyle w:val="a3"/>
        <w:rPr>
          <w:rFonts w:asciiTheme="majorHAnsi" w:hAnsiTheme="majorHAnsi"/>
          <w:sz w:val="20"/>
        </w:rPr>
      </w:pPr>
    </w:p>
    <w:p w:rsidR="007D3CFB" w:rsidRPr="00302138" w:rsidRDefault="007D3CFB" w:rsidP="007D3CFB">
      <w:pPr>
        <w:rPr>
          <w:rFonts w:asciiTheme="majorHAnsi" w:hAnsiTheme="majorHAnsi"/>
          <w:sz w:val="28"/>
          <w:szCs w:val="28"/>
        </w:rPr>
      </w:pPr>
      <w:r>
        <w:rPr>
          <w:rFonts w:asciiTheme="majorHAnsi" w:hAnsiTheme="majorHAnsi"/>
          <w:sz w:val="28"/>
          <w:szCs w:val="28"/>
        </w:rPr>
        <w:t xml:space="preserve">                                           </w:t>
      </w:r>
      <w:r w:rsidRPr="00302138">
        <w:rPr>
          <w:rFonts w:asciiTheme="majorHAnsi" w:hAnsiTheme="majorHAnsi"/>
          <w:sz w:val="28"/>
          <w:szCs w:val="28"/>
        </w:rPr>
        <w:t>_______________________       (</w:t>
      </w:r>
      <w:r w:rsidRPr="00302138">
        <w:rPr>
          <w:rFonts w:asciiTheme="majorHAnsi" w:hAnsiTheme="majorHAnsi"/>
          <w:sz w:val="28"/>
          <w:szCs w:val="28"/>
          <w:u w:val="single"/>
        </w:rPr>
        <w:t>___________________________________</w:t>
      </w:r>
      <w:r w:rsidRPr="00302138">
        <w:rPr>
          <w:rFonts w:asciiTheme="majorHAnsi" w:hAnsiTheme="majorHAnsi"/>
          <w:sz w:val="28"/>
          <w:szCs w:val="28"/>
        </w:rPr>
        <w:t>)</w:t>
      </w:r>
    </w:p>
    <w:p w:rsidR="007D3CFB" w:rsidRPr="00302138" w:rsidRDefault="007D3CFB" w:rsidP="007D3CFB">
      <w:pPr>
        <w:rPr>
          <w:rFonts w:asciiTheme="majorHAnsi" w:hAnsiTheme="majorHAnsi"/>
          <w:sz w:val="28"/>
          <w:szCs w:val="28"/>
        </w:rPr>
      </w:pPr>
      <w:r w:rsidRPr="00302138">
        <w:rPr>
          <w:rFonts w:asciiTheme="majorHAnsi" w:hAnsiTheme="majorHAnsi"/>
        </w:rPr>
        <w:t xml:space="preserve">                                                                      (підпис)                 </w:t>
      </w:r>
      <w:r>
        <w:rPr>
          <w:rFonts w:asciiTheme="majorHAnsi" w:hAnsiTheme="majorHAnsi"/>
        </w:rPr>
        <w:t xml:space="preserve">                    </w:t>
      </w:r>
      <w:r w:rsidRPr="00302138">
        <w:rPr>
          <w:rFonts w:asciiTheme="majorHAnsi" w:hAnsiTheme="majorHAnsi"/>
        </w:rPr>
        <w:t xml:space="preserve">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ініціали)</w:t>
      </w:r>
    </w:p>
    <w:p w:rsidR="00FA6397" w:rsidRDefault="00FA6397" w:rsidP="007D3CFB">
      <w:pPr>
        <w:pStyle w:val="a3"/>
        <w:spacing w:before="2"/>
        <w:rPr>
          <w:rFonts w:asciiTheme="majorHAnsi" w:hAnsiTheme="majorHAnsi"/>
        </w:rPr>
      </w:pPr>
    </w:p>
    <w:p w:rsidR="00FB4310" w:rsidRPr="00612CAA" w:rsidRDefault="00FB4310" w:rsidP="00FB4310">
      <w:pPr>
        <w:ind w:right="320" w:firstLine="708"/>
        <w:jc w:val="both"/>
        <w:rPr>
          <w:rFonts w:asciiTheme="majorHAnsi" w:hAnsiTheme="majorHAnsi"/>
        </w:rPr>
      </w:pPr>
      <w:proofErr w:type="spellStart"/>
      <w:r>
        <w:rPr>
          <w:rFonts w:asciiTheme="majorHAnsi" w:hAnsiTheme="majorHAnsi"/>
          <w:b/>
          <w:sz w:val="28"/>
          <w:szCs w:val="28"/>
        </w:rPr>
        <w:t>Силабус</w:t>
      </w:r>
      <w:proofErr w:type="spellEnd"/>
      <w:r>
        <w:rPr>
          <w:rFonts w:asciiTheme="majorHAnsi" w:hAnsiTheme="majorHAnsi"/>
          <w:b/>
          <w:sz w:val="28"/>
          <w:szCs w:val="28"/>
        </w:rPr>
        <w:t xml:space="preserve"> навчальної дисципліни</w:t>
      </w:r>
      <w:r w:rsidRPr="00612CAA">
        <w:rPr>
          <w:rFonts w:asciiTheme="majorHAnsi" w:hAnsiTheme="majorHAnsi"/>
          <w:b/>
          <w:sz w:val="28"/>
          <w:szCs w:val="28"/>
        </w:rPr>
        <w:t xml:space="preserve"> розглянуто і затверджено на засіданні </w:t>
      </w:r>
      <w:r w:rsidRPr="00612CAA">
        <w:rPr>
          <w:rFonts w:asciiTheme="majorHAnsi" w:hAnsiTheme="majorHAnsi"/>
          <w:b/>
          <w:bCs/>
          <w:iCs/>
          <w:sz w:val="28"/>
          <w:szCs w:val="28"/>
        </w:rPr>
        <w:t xml:space="preserve">кафедри </w:t>
      </w:r>
      <w:r w:rsidRPr="00612CAA">
        <w:rPr>
          <w:rFonts w:asciiTheme="majorHAnsi" w:hAnsiTheme="majorHAnsi"/>
          <w:b/>
          <w:sz w:val="28"/>
          <w:szCs w:val="28"/>
        </w:rPr>
        <w:t>української мови і літератури, іноземних мов та перекладу Інституту філології та масових комунікацій</w:t>
      </w:r>
    </w:p>
    <w:p w:rsidR="00FB4310" w:rsidRPr="00612CAA" w:rsidRDefault="00FB4310" w:rsidP="00FB4310">
      <w:pPr>
        <w:ind w:firstLine="708"/>
        <w:jc w:val="both"/>
        <w:rPr>
          <w:rFonts w:asciiTheme="majorHAnsi" w:hAnsiTheme="majorHAnsi"/>
          <w:b/>
        </w:rPr>
      </w:pPr>
    </w:p>
    <w:p w:rsidR="00FB4310" w:rsidRPr="00612CAA" w:rsidRDefault="00FB4310" w:rsidP="00FB4310">
      <w:pPr>
        <w:rPr>
          <w:rFonts w:asciiTheme="majorHAnsi" w:hAnsiTheme="majorHAnsi"/>
          <w:sz w:val="28"/>
          <w:szCs w:val="28"/>
        </w:rPr>
      </w:pPr>
      <w:r w:rsidRPr="00612CAA">
        <w:rPr>
          <w:rFonts w:asciiTheme="majorHAnsi" w:hAnsiTheme="majorHAnsi"/>
          <w:sz w:val="28"/>
          <w:szCs w:val="28"/>
        </w:rPr>
        <w:t>Протокол від «_</w:t>
      </w:r>
      <w:r>
        <w:rPr>
          <w:rFonts w:asciiTheme="majorHAnsi" w:hAnsiTheme="majorHAnsi"/>
          <w:sz w:val="28"/>
          <w:szCs w:val="28"/>
          <w:u w:val="single"/>
        </w:rPr>
        <w:t>29</w:t>
      </w:r>
      <w:r w:rsidRPr="00612CAA">
        <w:rPr>
          <w:rFonts w:asciiTheme="majorHAnsi" w:hAnsiTheme="majorHAnsi"/>
          <w:sz w:val="28"/>
          <w:szCs w:val="28"/>
        </w:rPr>
        <w:t>_»_</w:t>
      </w:r>
      <w:r>
        <w:rPr>
          <w:rFonts w:asciiTheme="majorHAnsi" w:hAnsiTheme="majorHAnsi"/>
          <w:sz w:val="28"/>
          <w:szCs w:val="28"/>
          <w:u w:val="single"/>
        </w:rPr>
        <w:t>серпня</w:t>
      </w:r>
      <w:r w:rsidRPr="00612CAA">
        <w:rPr>
          <w:rFonts w:asciiTheme="majorHAnsi" w:hAnsiTheme="majorHAnsi"/>
          <w:sz w:val="28"/>
          <w:szCs w:val="28"/>
        </w:rPr>
        <w:t>__20</w:t>
      </w:r>
      <w:r>
        <w:rPr>
          <w:rFonts w:asciiTheme="majorHAnsi" w:hAnsiTheme="majorHAnsi"/>
          <w:sz w:val="28"/>
          <w:szCs w:val="28"/>
        </w:rPr>
        <w:t>22_</w:t>
      </w:r>
      <w:r w:rsidRPr="00612CAA">
        <w:rPr>
          <w:rFonts w:asciiTheme="majorHAnsi" w:hAnsiTheme="majorHAnsi"/>
          <w:sz w:val="28"/>
          <w:szCs w:val="28"/>
        </w:rPr>
        <w:t>_ року № _</w:t>
      </w:r>
      <w:r w:rsidRPr="00B96030">
        <w:rPr>
          <w:rFonts w:asciiTheme="majorHAnsi" w:hAnsiTheme="majorHAnsi"/>
          <w:sz w:val="28"/>
          <w:szCs w:val="28"/>
          <w:u w:val="single"/>
        </w:rPr>
        <w:t>1</w:t>
      </w:r>
      <w:r w:rsidRPr="00612CAA">
        <w:rPr>
          <w:rFonts w:asciiTheme="majorHAnsi" w:hAnsiTheme="majorHAnsi"/>
          <w:sz w:val="28"/>
          <w:szCs w:val="28"/>
        </w:rPr>
        <w:t>__</w:t>
      </w:r>
    </w:p>
    <w:p w:rsidR="00FB4310" w:rsidRPr="00612CAA" w:rsidRDefault="00FB4310" w:rsidP="00FB4310">
      <w:pPr>
        <w:rPr>
          <w:rFonts w:asciiTheme="majorHAnsi" w:hAnsiTheme="majorHAnsi"/>
          <w:sz w:val="28"/>
          <w:szCs w:val="28"/>
        </w:rPr>
      </w:pPr>
    </w:p>
    <w:p w:rsidR="00FB4310" w:rsidRPr="00612CAA" w:rsidRDefault="00FB4310" w:rsidP="00FB4310">
      <w:pPr>
        <w:rPr>
          <w:rFonts w:asciiTheme="majorHAnsi" w:hAnsiTheme="majorHAnsi"/>
          <w:sz w:val="28"/>
          <w:szCs w:val="28"/>
        </w:rPr>
      </w:pPr>
      <w:r w:rsidRPr="00612CAA">
        <w:rPr>
          <w:rFonts w:asciiTheme="majorHAnsi" w:hAnsiTheme="majorHAnsi"/>
          <w:sz w:val="28"/>
          <w:szCs w:val="28"/>
        </w:rPr>
        <w:t xml:space="preserve">Завідувач кафедри </w:t>
      </w:r>
      <w:proofErr w:type="spellStart"/>
      <w:r w:rsidRPr="00612CAA">
        <w:rPr>
          <w:rFonts w:asciiTheme="majorHAnsi" w:hAnsiTheme="majorHAnsi"/>
          <w:sz w:val="28"/>
          <w:szCs w:val="28"/>
        </w:rPr>
        <w:t>Єнг</w:t>
      </w:r>
      <w:proofErr w:type="spellEnd"/>
      <w:r w:rsidRPr="00612CAA">
        <w:rPr>
          <w:rFonts w:asciiTheme="majorHAnsi" w:hAnsiTheme="majorHAnsi"/>
          <w:sz w:val="28"/>
          <w:szCs w:val="28"/>
        </w:rPr>
        <w:t xml:space="preserve"> І.С.</w:t>
      </w:r>
    </w:p>
    <w:p w:rsidR="00FB4310" w:rsidRPr="00612CAA" w:rsidRDefault="00FB4310" w:rsidP="00FB4310">
      <w:pPr>
        <w:rPr>
          <w:rFonts w:asciiTheme="majorHAnsi" w:hAnsiTheme="majorHAnsi"/>
          <w:sz w:val="28"/>
          <w:szCs w:val="28"/>
        </w:rPr>
      </w:pPr>
      <w:r w:rsidRPr="00612CAA">
        <w:rPr>
          <w:rFonts w:asciiTheme="majorHAnsi" w:hAnsiTheme="majorHAnsi"/>
          <w:sz w:val="28"/>
          <w:szCs w:val="28"/>
        </w:rPr>
        <w:t xml:space="preserve">                                              _______________________ (__________________)</w:t>
      </w:r>
    </w:p>
    <w:p w:rsidR="00FB4310" w:rsidRPr="00612CAA" w:rsidRDefault="00FB4310" w:rsidP="00FB4310">
      <w:pPr>
        <w:rPr>
          <w:rFonts w:asciiTheme="majorHAnsi" w:hAnsiTheme="majorHAnsi"/>
          <w:sz w:val="28"/>
          <w:szCs w:val="28"/>
        </w:rPr>
      </w:pPr>
      <w:r w:rsidRPr="00612CAA">
        <w:rPr>
          <w:rFonts w:asciiTheme="majorHAnsi" w:hAnsiTheme="majorHAnsi"/>
        </w:rPr>
        <w:t xml:space="preserve">                                                                    (підпис)                  </w:t>
      </w:r>
      <w:r>
        <w:rPr>
          <w:rFonts w:asciiTheme="majorHAnsi" w:hAnsiTheme="majorHAnsi"/>
        </w:rPr>
        <w:t xml:space="preserve">  </w:t>
      </w:r>
      <w:r w:rsidRPr="00612CAA">
        <w:rPr>
          <w:rFonts w:asciiTheme="majorHAnsi" w:hAnsiTheme="majorHAnsi"/>
        </w:rPr>
        <w:t xml:space="preserve">  </w:t>
      </w:r>
      <w:r w:rsidRPr="00612CAA">
        <w:rPr>
          <w:rFonts w:asciiTheme="majorHAnsi" w:hAnsiTheme="majorHAnsi"/>
          <w:sz w:val="28"/>
          <w:szCs w:val="28"/>
        </w:rPr>
        <w:t>(</w:t>
      </w:r>
      <w:r w:rsidRPr="00612CAA">
        <w:rPr>
          <w:rFonts w:asciiTheme="majorHAnsi" w:hAnsiTheme="majorHAnsi"/>
        </w:rPr>
        <w:t>прізвище та</w:t>
      </w:r>
      <w:r w:rsidRPr="00612CAA">
        <w:rPr>
          <w:rFonts w:asciiTheme="majorHAnsi" w:hAnsiTheme="majorHAnsi"/>
          <w:sz w:val="28"/>
          <w:szCs w:val="28"/>
        </w:rPr>
        <w:t xml:space="preserve"> </w:t>
      </w:r>
      <w:r w:rsidRPr="00612CAA">
        <w:rPr>
          <w:rFonts w:asciiTheme="majorHAnsi" w:hAnsiTheme="majorHAnsi"/>
        </w:rPr>
        <w:t>ініціали)</w:t>
      </w:r>
    </w:p>
    <w:p w:rsidR="00FB4310" w:rsidRPr="004D0736" w:rsidRDefault="00FB4310" w:rsidP="007D3CFB">
      <w:pPr>
        <w:pStyle w:val="a3"/>
        <w:spacing w:before="2"/>
        <w:rPr>
          <w:rFonts w:asciiTheme="majorHAnsi" w:hAnsiTheme="majorHAnsi"/>
        </w:rPr>
      </w:pPr>
    </w:p>
    <w:sectPr w:rsidR="00FB4310" w:rsidRPr="004D0736" w:rsidSect="001200B2">
      <w:pgSz w:w="11910" w:h="16840"/>
      <w:pgMar w:top="851"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0E"/>
    <w:multiLevelType w:val="hybridMultilevel"/>
    <w:tmpl w:val="E2FA34CE"/>
    <w:lvl w:ilvl="0" w:tplc="2C60D4CA">
      <w:start w:val="1"/>
      <w:numFmt w:val="decimal"/>
      <w:lvlText w:val="%1)"/>
      <w:lvlJc w:val="left"/>
      <w:pPr>
        <w:ind w:left="676" w:hanging="264"/>
      </w:pPr>
      <w:rPr>
        <w:rFonts w:ascii="Times New Roman" w:eastAsia="Times New Roman" w:hAnsi="Times New Roman" w:cs="Times New Roman" w:hint="default"/>
        <w:w w:val="100"/>
        <w:sz w:val="24"/>
        <w:szCs w:val="24"/>
        <w:lang w:val="uk-UA" w:eastAsia="en-US" w:bidi="ar-SA"/>
      </w:rPr>
    </w:lvl>
    <w:lvl w:ilvl="1" w:tplc="DD64D724">
      <w:numFmt w:val="bullet"/>
      <w:lvlText w:val="•"/>
      <w:lvlJc w:val="left"/>
      <w:pPr>
        <w:ind w:left="1694" w:hanging="264"/>
      </w:pPr>
      <w:rPr>
        <w:rFonts w:hint="default"/>
        <w:lang w:val="uk-UA" w:eastAsia="en-US" w:bidi="ar-SA"/>
      </w:rPr>
    </w:lvl>
    <w:lvl w:ilvl="2" w:tplc="4308DBA4">
      <w:numFmt w:val="bullet"/>
      <w:lvlText w:val="•"/>
      <w:lvlJc w:val="left"/>
      <w:pPr>
        <w:ind w:left="2708" w:hanging="264"/>
      </w:pPr>
      <w:rPr>
        <w:rFonts w:hint="default"/>
        <w:lang w:val="uk-UA" w:eastAsia="en-US" w:bidi="ar-SA"/>
      </w:rPr>
    </w:lvl>
    <w:lvl w:ilvl="3" w:tplc="CD6E8298">
      <w:numFmt w:val="bullet"/>
      <w:lvlText w:val="•"/>
      <w:lvlJc w:val="left"/>
      <w:pPr>
        <w:ind w:left="3723" w:hanging="264"/>
      </w:pPr>
      <w:rPr>
        <w:rFonts w:hint="default"/>
        <w:lang w:val="uk-UA" w:eastAsia="en-US" w:bidi="ar-SA"/>
      </w:rPr>
    </w:lvl>
    <w:lvl w:ilvl="4" w:tplc="83ACFAAA">
      <w:numFmt w:val="bullet"/>
      <w:lvlText w:val="•"/>
      <w:lvlJc w:val="left"/>
      <w:pPr>
        <w:ind w:left="4737" w:hanging="264"/>
      </w:pPr>
      <w:rPr>
        <w:rFonts w:hint="default"/>
        <w:lang w:val="uk-UA" w:eastAsia="en-US" w:bidi="ar-SA"/>
      </w:rPr>
    </w:lvl>
    <w:lvl w:ilvl="5" w:tplc="E30A715A">
      <w:numFmt w:val="bullet"/>
      <w:lvlText w:val="•"/>
      <w:lvlJc w:val="left"/>
      <w:pPr>
        <w:ind w:left="5752" w:hanging="264"/>
      </w:pPr>
      <w:rPr>
        <w:rFonts w:hint="default"/>
        <w:lang w:val="uk-UA" w:eastAsia="en-US" w:bidi="ar-SA"/>
      </w:rPr>
    </w:lvl>
    <w:lvl w:ilvl="6" w:tplc="22A46E4C">
      <w:numFmt w:val="bullet"/>
      <w:lvlText w:val="•"/>
      <w:lvlJc w:val="left"/>
      <w:pPr>
        <w:ind w:left="6766" w:hanging="264"/>
      </w:pPr>
      <w:rPr>
        <w:rFonts w:hint="default"/>
        <w:lang w:val="uk-UA" w:eastAsia="en-US" w:bidi="ar-SA"/>
      </w:rPr>
    </w:lvl>
    <w:lvl w:ilvl="7" w:tplc="E746279A">
      <w:numFmt w:val="bullet"/>
      <w:lvlText w:val="•"/>
      <w:lvlJc w:val="left"/>
      <w:pPr>
        <w:ind w:left="7780" w:hanging="264"/>
      </w:pPr>
      <w:rPr>
        <w:rFonts w:hint="default"/>
        <w:lang w:val="uk-UA" w:eastAsia="en-US" w:bidi="ar-SA"/>
      </w:rPr>
    </w:lvl>
    <w:lvl w:ilvl="8" w:tplc="B43E560A">
      <w:numFmt w:val="bullet"/>
      <w:lvlText w:val="•"/>
      <w:lvlJc w:val="left"/>
      <w:pPr>
        <w:ind w:left="8795" w:hanging="264"/>
      </w:pPr>
      <w:rPr>
        <w:rFonts w:hint="default"/>
        <w:lang w:val="uk-UA" w:eastAsia="en-US" w:bidi="ar-SA"/>
      </w:rPr>
    </w:lvl>
  </w:abstractNum>
  <w:abstractNum w:abstractNumId="1">
    <w:nsid w:val="0C7D374B"/>
    <w:multiLevelType w:val="hybridMultilevel"/>
    <w:tmpl w:val="0C4C2718"/>
    <w:lvl w:ilvl="0" w:tplc="4624563E">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0236413A">
      <w:numFmt w:val="bullet"/>
      <w:lvlText w:val="•"/>
      <w:lvlJc w:val="left"/>
      <w:pPr>
        <w:ind w:left="1694" w:hanging="144"/>
      </w:pPr>
      <w:rPr>
        <w:rFonts w:hint="default"/>
        <w:lang w:val="uk-UA" w:eastAsia="en-US" w:bidi="ar-SA"/>
      </w:rPr>
    </w:lvl>
    <w:lvl w:ilvl="2" w:tplc="BC742AD6">
      <w:numFmt w:val="bullet"/>
      <w:lvlText w:val="•"/>
      <w:lvlJc w:val="left"/>
      <w:pPr>
        <w:ind w:left="2708" w:hanging="144"/>
      </w:pPr>
      <w:rPr>
        <w:rFonts w:hint="default"/>
        <w:lang w:val="uk-UA" w:eastAsia="en-US" w:bidi="ar-SA"/>
      </w:rPr>
    </w:lvl>
    <w:lvl w:ilvl="3" w:tplc="C3563666">
      <w:numFmt w:val="bullet"/>
      <w:lvlText w:val="•"/>
      <w:lvlJc w:val="left"/>
      <w:pPr>
        <w:ind w:left="3723" w:hanging="144"/>
      </w:pPr>
      <w:rPr>
        <w:rFonts w:hint="default"/>
        <w:lang w:val="uk-UA" w:eastAsia="en-US" w:bidi="ar-SA"/>
      </w:rPr>
    </w:lvl>
    <w:lvl w:ilvl="4" w:tplc="484C062A">
      <w:numFmt w:val="bullet"/>
      <w:lvlText w:val="•"/>
      <w:lvlJc w:val="left"/>
      <w:pPr>
        <w:ind w:left="4737" w:hanging="144"/>
      </w:pPr>
      <w:rPr>
        <w:rFonts w:hint="default"/>
        <w:lang w:val="uk-UA" w:eastAsia="en-US" w:bidi="ar-SA"/>
      </w:rPr>
    </w:lvl>
    <w:lvl w:ilvl="5" w:tplc="FC34106C">
      <w:numFmt w:val="bullet"/>
      <w:lvlText w:val="•"/>
      <w:lvlJc w:val="left"/>
      <w:pPr>
        <w:ind w:left="5752" w:hanging="144"/>
      </w:pPr>
      <w:rPr>
        <w:rFonts w:hint="default"/>
        <w:lang w:val="uk-UA" w:eastAsia="en-US" w:bidi="ar-SA"/>
      </w:rPr>
    </w:lvl>
    <w:lvl w:ilvl="6" w:tplc="535C41FE">
      <w:numFmt w:val="bullet"/>
      <w:lvlText w:val="•"/>
      <w:lvlJc w:val="left"/>
      <w:pPr>
        <w:ind w:left="6766" w:hanging="144"/>
      </w:pPr>
      <w:rPr>
        <w:rFonts w:hint="default"/>
        <w:lang w:val="uk-UA" w:eastAsia="en-US" w:bidi="ar-SA"/>
      </w:rPr>
    </w:lvl>
    <w:lvl w:ilvl="7" w:tplc="2FB23C74">
      <w:numFmt w:val="bullet"/>
      <w:lvlText w:val="•"/>
      <w:lvlJc w:val="left"/>
      <w:pPr>
        <w:ind w:left="7780" w:hanging="144"/>
      </w:pPr>
      <w:rPr>
        <w:rFonts w:hint="default"/>
        <w:lang w:val="uk-UA" w:eastAsia="en-US" w:bidi="ar-SA"/>
      </w:rPr>
    </w:lvl>
    <w:lvl w:ilvl="8" w:tplc="8C786FAE">
      <w:numFmt w:val="bullet"/>
      <w:lvlText w:val="•"/>
      <w:lvlJc w:val="left"/>
      <w:pPr>
        <w:ind w:left="8795" w:hanging="144"/>
      </w:pPr>
      <w:rPr>
        <w:rFonts w:hint="default"/>
        <w:lang w:val="uk-UA" w:eastAsia="en-US" w:bidi="ar-SA"/>
      </w:rPr>
    </w:lvl>
  </w:abstractNum>
  <w:abstractNum w:abstractNumId="2">
    <w:nsid w:val="16962F37"/>
    <w:multiLevelType w:val="hybridMultilevel"/>
    <w:tmpl w:val="DC7AB748"/>
    <w:lvl w:ilvl="0" w:tplc="F33E49D6">
      <w:start w:val="1"/>
      <w:numFmt w:val="decimal"/>
      <w:lvlText w:val="%1."/>
      <w:lvlJc w:val="left"/>
      <w:pPr>
        <w:ind w:left="532" w:hanging="226"/>
      </w:pPr>
      <w:rPr>
        <w:rFonts w:ascii="Times New Roman" w:eastAsia="Times New Roman" w:hAnsi="Times New Roman" w:cs="Times New Roman" w:hint="default"/>
        <w:i/>
        <w:iCs/>
        <w:w w:val="100"/>
        <w:sz w:val="22"/>
        <w:szCs w:val="22"/>
        <w:lang w:val="uk-UA" w:eastAsia="en-US" w:bidi="ar-SA"/>
      </w:rPr>
    </w:lvl>
    <w:lvl w:ilvl="1" w:tplc="0DDE62AE">
      <w:numFmt w:val="bullet"/>
      <w:lvlText w:val="•"/>
      <w:lvlJc w:val="left"/>
      <w:pPr>
        <w:ind w:left="1568" w:hanging="226"/>
      </w:pPr>
      <w:rPr>
        <w:rFonts w:hint="default"/>
        <w:lang w:val="uk-UA" w:eastAsia="en-US" w:bidi="ar-SA"/>
      </w:rPr>
    </w:lvl>
    <w:lvl w:ilvl="2" w:tplc="11321344">
      <w:numFmt w:val="bullet"/>
      <w:lvlText w:val="•"/>
      <w:lvlJc w:val="left"/>
      <w:pPr>
        <w:ind w:left="2596" w:hanging="226"/>
      </w:pPr>
      <w:rPr>
        <w:rFonts w:hint="default"/>
        <w:lang w:val="uk-UA" w:eastAsia="en-US" w:bidi="ar-SA"/>
      </w:rPr>
    </w:lvl>
    <w:lvl w:ilvl="3" w:tplc="9806C360">
      <w:numFmt w:val="bullet"/>
      <w:lvlText w:val="•"/>
      <w:lvlJc w:val="left"/>
      <w:pPr>
        <w:ind w:left="3625" w:hanging="226"/>
      </w:pPr>
      <w:rPr>
        <w:rFonts w:hint="default"/>
        <w:lang w:val="uk-UA" w:eastAsia="en-US" w:bidi="ar-SA"/>
      </w:rPr>
    </w:lvl>
    <w:lvl w:ilvl="4" w:tplc="C8D2D00A">
      <w:numFmt w:val="bullet"/>
      <w:lvlText w:val="•"/>
      <w:lvlJc w:val="left"/>
      <w:pPr>
        <w:ind w:left="4653" w:hanging="226"/>
      </w:pPr>
      <w:rPr>
        <w:rFonts w:hint="default"/>
        <w:lang w:val="uk-UA" w:eastAsia="en-US" w:bidi="ar-SA"/>
      </w:rPr>
    </w:lvl>
    <w:lvl w:ilvl="5" w:tplc="C10CA500">
      <w:numFmt w:val="bullet"/>
      <w:lvlText w:val="•"/>
      <w:lvlJc w:val="left"/>
      <w:pPr>
        <w:ind w:left="5682" w:hanging="226"/>
      </w:pPr>
      <w:rPr>
        <w:rFonts w:hint="default"/>
        <w:lang w:val="uk-UA" w:eastAsia="en-US" w:bidi="ar-SA"/>
      </w:rPr>
    </w:lvl>
    <w:lvl w:ilvl="6" w:tplc="73B8BC28">
      <w:numFmt w:val="bullet"/>
      <w:lvlText w:val="•"/>
      <w:lvlJc w:val="left"/>
      <w:pPr>
        <w:ind w:left="6710" w:hanging="226"/>
      </w:pPr>
      <w:rPr>
        <w:rFonts w:hint="default"/>
        <w:lang w:val="uk-UA" w:eastAsia="en-US" w:bidi="ar-SA"/>
      </w:rPr>
    </w:lvl>
    <w:lvl w:ilvl="7" w:tplc="CFD0F852">
      <w:numFmt w:val="bullet"/>
      <w:lvlText w:val="•"/>
      <w:lvlJc w:val="left"/>
      <w:pPr>
        <w:ind w:left="7738" w:hanging="226"/>
      </w:pPr>
      <w:rPr>
        <w:rFonts w:hint="default"/>
        <w:lang w:val="uk-UA" w:eastAsia="en-US" w:bidi="ar-SA"/>
      </w:rPr>
    </w:lvl>
    <w:lvl w:ilvl="8" w:tplc="03F091D8">
      <w:numFmt w:val="bullet"/>
      <w:lvlText w:val="•"/>
      <w:lvlJc w:val="left"/>
      <w:pPr>
        <w:ind w:left="8767" w:hanging="226"/>
      </w:pPr>
      <w:rPr>
        <w:rFonts w:hint="default"/>
        <w:lang w:val="uk-UA" w:eastAsia="en-US" w:bidi="ar-SA"/>
      </w:rPr>
    </w:lvl>
  </w:abstractNum>
  <w:abstractNum w:abstractNumId="3">
    <w:nsid w:val="214335F7"/>
    <w:multiLevelType w:val="hybridMultilevel"/>
    <w:tmpl w:val="1A905782"/>
    <w:lvl w:ilvl="0" w:tplc="97E221F2">
      <w:start w:val="1"/>
      <w:numFmt w:val="decimal"/>
      <w:lvlText w:val="%1."/>
      <w:lvlJc w:val="left"/>
      <w:pPr>
        <w:ind w:left="1631" w:hanging="245"/>
      </w:pPr>
      <w:rPr>
        <w:rFonts w:ascii="Times New Roman" w:eastAsia="Times New Roman" w:hAnsi="Times New Roman" w:cs="Times New Roman" w:hint="default"/>
        <w:w w:val="100"/>
        <w:sz w:val="24"/>
        <w:szCs w:val="24"/>
        <w:lang w:val="uk-UA" w:eastAsia="en-US" w:bidi="ar-SA"/>
      </w:rPr>
    </w:lvl>
    <w:lvl w:ilvl="1" w:tplc="9D0AF1F6">
      <w:numFmt w:val="bullet"/>
      <w:lvlText w:val="•"/>
      <w:lvlJc w:val="left"/>
      <w:pPr>
        <w:ind w:left="2558" w:hanging="245"/>
      </w:pPr>
      <w:rPr>
        <w:rFonts w:hint="default"/>
        <w:lang w:val="uk-UA" w:eastAsia="en-US" w:bidi="ar-SA"/>
      </w:rPr>
    </w:lvl>
    <w:lvl w:ilvl="2" w:tplc="337801F0">
      <w:numFmt w:val="bullet"/>
      <w:lvlText w:val="•"/>
      <w:lvlJc w:val="left"/>
      <w:pPr>
        <w:ind w:left="3476" w:hanging="245"/>
      </w:pPr>
      <w:rPr>
        <w:rFonts w:hint="default"/>
        <w:lang w:val="uk-UA" w:eastAsia="en-US" w:bidi="ar-SA"/>
      </w:rPr>
    </w:lvl>
    <w:lvl w:ilvl="3" w:tplc="9E746DB8">
      <w:numFmt w:val="bullet"/>
      <w:lvlText w:val="•"/>
      <w:lvlJc w:val="left"/>
      <w:pPr>
        <w:ind w:left="4395" w:hanging="245"/>
      </w:pPr>
      <w:rPr>
        <w:rFonts w:hint="default"/>
        <w:lang w:val="uk-UA" w:eastAsia="en-US" w:bidi="ar-SA"/>
      </w:rPr>
    </w:lvl>
    <w:lvl w:ilvl="4" w:tplc="8368AA0C">
      <w:numFmt w:val="bullet"/>
      <w:lvlText w:val="•"/>
      <w:lvlJc w:val="left"/>
      <w:pPr>
        <w:ind w:left="5313" w:hanging="245"/>
      </w:pPr>
      <w:rPr>
        <w:rFonts w:hint="default"/>
        <w:lang w:val="uk-UA" w:eastAsia="en-US" w:bidi="ar-SA"/>
      </w:rPr>
    </w:lvl>
    <w:lvl w:ilvl="5" w:tplc="2A08D9EC">
      <w:numFmt w:val="bullet"/>
      <w:lvlText w:val="•"/>
      <w:lvlJc w:val="left"/>
      <w:pPr>
        <w:ind w:left="6232" w:hanging="245"/>
      </w:pPr>
      <w:rPr>
        <w:rFonts w:hint="default"/>
        <w:lang w:val="uk-UA" w:eastAsia="en-US" w:bidi="ar-SA"/>
      </w:rPr>
    </w:lvl>
    <w:lvl w:ilvl="6" w:tplc="D3A4F5A4">
      <w:numFmt w:val="bullet"/>
      <w:lvlText w:val="•"/>
      <w:lvlJc w:val="left"/>
      <w:pPr>
        <w:ind w:left="7150" w:hanging="245"/>
      </w:pPr>
      <w:rPr>
        <w:rFonts w:hint="default"/>
        <w:lang w:val="uk-UA" w:eastAsia="en-US" w:bidi="ar-SA"/>
      </w:rPr>
    </w:lvl>
    <w:lvl w:ilvl="7" w:tplc="540231BC">
      <w:numFmt w:val="bullet"/>
      <w:lvlText w:val="•"/>
      <w:lvlJc w:val="left"/>
      <w:pPr>
        <w:ind w:left="8068" w:hanging="245"/>
      </w:pPr>
      <w:rPr>
        <w:rFonts w:hint="default"/>
        <w:lang w:val="uk-UA" w:eastAsia="en-US" w:bidi="ar-SA"/>
      </w:rPr>
    </w:lvl>
    <w:lvl w:ilvl="8" w:tplc="53FC76D6">
      <w:numFmt w:val="bullet"/>
      <w:lvlText w:val="•"/>
      <w:lvlJc w:val="left"/>
      <w:pPr>
        <w:ind w:left="8987" w:hanging="245"/>
      </w:pPr>
      <w:rPr>
        <w:rFonts w:hint="default"/>
        <w:lang w:val="uk-UA" w:eastAsia="en-US" w:bidi="ar-SA"/>
      </w:rPr>
    </w:lvl>
  </w:abstractNum>
  <w:abstractNum w:abstractNumId="4">
    <w:nsid w:val="23BB6A94"/>
    <w:multiLevelType w:val="hybridMultilevel"/>
    <w:tmpl w:val="0582BA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1D1E96"/>
    <w:multiLevelType w:val="hybridMultilevel"/>
    <w:tmpl w:val="4D0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37A84"/>
    <w:multiLevelType w:val="hybridMultilevel"/>
    <w:tmpl w:val="C5EEE112"/>
    <w:lvl w:ilvl="0" w:tplc="25AE0ECE">
      <w:start w:val="1"/>
      <w:numFmt w:val="decimal"/>
      <w:lvlText w:val="%1."/>
      <w:lvlJc w:val="left"/>
      <w:pPr>
        <w:ind w:left="693" w:hanging="360"/>
      </w:pPr>
      <w:rPr>
        <w:rFonts w:hint="default"/>
        <w:spacing w:val="-15"/>
        <w:w w:val="100"/>
        <w:lang w:val="uk-UA" w:eastAsia="uk-UA" w:bidi="uk-UA"/>
      </w:rPr>
    </w:lvl>
    <w:lvl w:ilvl="1" w:tplc="51548EC2">
      <w:start w:val="1"/>
      <w:numFmt w:val="decimal"/>
      <w:lvlText w:val="%2."/>
      <w:lvlJc w:val="left"/>
      <w:pPr>
        <w:ind w:left="1401" w:hanging="360"/>
      </w:pPr>
      <w:rPr>
        <w:rFonts w:ascii="Times New Roman" w:eastAsia="Times New Roman" w:hAnsi="Times New Roman" w:cs="Times New Roman" w:hint="default"/>
        <w:spacing w:val="0"/>
        <w:w w:val="100"/>
        <w:sz w:val="28"/>
        <w:szCs w:val="28"/>
        <w:lang w:val="uk-UA" w:eastAsia="uk-UA" w:bidi="uk-UA"/>
      </w:rPr>
    </w:lvl>
    <w:lvl w:ilvl="2" w:tplc="1A8A5F36">
      <w:numFmt w:val="bullet"/>
      <w:lvlText w:val="•"/>
      <w:lvlJc w:val="left"/>
      <w:pPr>
        <w:ind w:left="3920" w:hanging="360"/>
      </w:pPr>
      <w:rPr>
        <w:rFonts w:hint="default"/>
        <w:lang w:val="uk-UA" w:eastAsia="uk-UA" w:bidi="uk-UA"/>
      </w:rPr>
    </w:lvl>
    <w:lvl w:ilvl="3" w:tplc="0BEE0E88">
      <w:numFmt w:val="bullet"/>
      <w:lvlText w:val="•"/>
      <w:lvlJc w:val="left"/>
      <w:pPr>
        <w:ind w:left="4818" w:hanging="360"/>
      </w:pPr>
      <w:rPr>
        <w:rFonts w:hint="default"/>
        <w:lang w:val="uk-UA" w:eastAsia="uk-UA" w:bidi="uk-UA"/>
      </w:rPr>
    </w:lvl>
    <w:lvl w:ilvl="4" w:tplc="C95448C4">
      <w:numFmt w:val="bullet"/>
      <w:lvlText w:val="•"/>
      <w:lvlJc w:val="left"/>
      <w:pPr>
        <w:ind w:left="5716" w:hanging="360"/>
      </w:pPr>
      <w:rPr>
        <w:rFonts w:hint="default"/>
        <w:lang w:val="uk-UA" w:eastAsia="uk-UA" w:bidi="uk-UA"/>
      </w:rPr>
    </w:lvl>
    <w:lvl w:ilvl="5" w:tplc="E696B3EE">
      <w:numFmt w:val="bullet"/>
      <w:lvlText w:val="•"/>
      <w:lvlJc w:val="left"/>
      <w:pPr>
        <w:ind w:left="6614" w:hanging="360"/>
      </w:pPr>
      <w:rPr>
        <w:rFonts w:hint="default"/>
        <w:lang w:val="uk-UA" w:eastAsia="uk-UA" w:bidi="uk-UA"/>
      </w:rPr>
    </w:lvl>
    <w:lvl w:ilvl="6" w:tplc="55F40070">
      <w:numFmt w:val="bullet"/>
      <w:lvlText w:val="•"/>
      <w:lvlJc w:val="left"/>
      <w:pPr>
        <w:ind w:left="7513" w:hanging="360"/>
      </w:pPr>
      <w:rPr>
        <w:rFonts w:hint="default"/>
        <w:lang w:val="uk-UA" w:eastAsia="uk-UA" w:bidi="uk-UA"/>
      </w:rPr>
    </w:lvl>
    <w:lvl w:ilvl="7" w:tplc="2946B01A">
      <w:numFmt w:val="bullet"/>
      <w:lvlText w:val="•"/>
      <w:lvlJc w:val="left"/>
      <w:pPr>
        <w:ind w:left="8411" w:hanging="360"/>
      </w:pPr>
      <w:rPr>
        <w:rFonts w:hint="default"/>
        <w:lang w:val="uk-UA" w:eastAsia="uk-UA" w:bidi="uk-UA"/>
      </w:rPr>
    </w:lvl>
    <w:lvl w:ilvl="8" w:tplc="6178BDF4">
      <w:numFmt w:val="bullet"/>
      <w:lvlText w:val="•"/>
      <w:lvlJc w:val="left"/>
      <w:pPr>
        <w:ind w:left="9309" w:hanging="360"/>
      </w:pPr>
      <w:rPr>
        <w:rFonts w:hint="default"/>
        <w:lang w:val="uk-UA" w:eastAsia="uk-UA" w:bidi="uk-UA"/>
      </w:rPr>
    </w:lvl>
  </w:abstractNum>
  <w:abstractNum w:abstractNumId="8">
    <w:nsid w:val="37DB0EC4"/>
    <w:multiLevelType w:val="hybridMultilevel"/>
    <w:tmpl w:val="424CB832"/>
    <w:lvl w:ilvl="0" w:tplc="FE5CB0C6">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2974B19E">
      <w:numFmt w:val="bullet"/>
      <w:lvlText w:val="•"/>
      <w:lvlJc w:val="left"/>
      <w:pPr>
        <w:ind w:left="1694" w:hanging="144"/>
      </w:pPr>
      <w:rPr>
        <w:rFonts w:hint="default"/>
        <w:lang w:val="uk-UA" w:eastAsia="en-US" w:bidi="ar-SA"/>
      </w:rPr>
    </w:lvl>
    <w:lvl w:ilvl="2" w:tplc="A72CEBD0">
      <w:numFmt w:val="bullet"/>
      <w:lvlText w:val="•"/>
      <w:lvlJc w:val="left"/>
      <w:pPr>
        <w:ind w:left="2708" w:hanging="144"/>
      </w:pPr>
      <w:rPr>
        <w:rFonts w:hint="default"/>
        <w:lang w:val="uk-UA" w:eastAsia="en-US" w:bidi="ar-SA"/>
      </w:rPr>
    </w:lvl>
    <w:lvl w:ilvl="3" w:tplc="536EFB32">
      <w:numFmt w:val="bullet"/>
      <w:lvlText w:val="•"/>
      <w:lvlJc w:val="left"/>
      <w:pPr>
        <w:ind w:left="3723" w:hanging="144"/>
      </w:pPr>
      <w:rPr>
        <w:rFonts w:hint="default"/>
        <w:lang w:val="uk-UA" w:eastAsia="en-US" w:bidi="ar-SA"/>
      </w:rPr>
    </w:lvl>
    <w:lvl w:ilvl="4" w:tplc="6D24651A">
      <w:numFmt w:val="bullet"/>
      <w:lvlText w:val="•"/>
      <w:lvlJc w:val="left"/>
      <w:pPr>
        <w:ind w:left="4737" w:hanging="144"/>
      </w:pPr>
      <w:rPr>
        <w:rFonts w:hint="default"/>
        <w:lang w:val="uk-UA" w:eastAsia="en-US" w:bidi="ar-SA"/>
      </w:rPr>
    </w:lvl>
    <w:lvl w:ilvl="5" w:tplc="07D01A76">
      <w:numFmt w:val="bullet"/>
      <w:lvlText w:val="•"/>
      <w:lvlJc w:val="left"/>
      <w:pPr>
        <w:ind w:left="5752" w:hanging="144"/>
      </w:pPr>
      <w:rPr>
        <w:rFonts w:hint="default"/>
        <w:lang w:val="uk-UA" w:eastAsia="en-US" w:bidi="ar-SA"/>
      </w:rPr>
    </w:lvl>
    <w:lvl w:ilvl="6" w:tplc="6E88B790">
      <w:numFmt w:val="bullet"/>
      <w:lvlText w:val="•"/>
      <w:lvlJc w:val="left"/>
      <w:pPr>
        <w:ind w:left="6766" w:hanging="144"/>
      </w:pPr>
      <w:rPr>
        <w:rFonts w:hint="default"/>
        <w:lang w:val="uk-UA" w:eastAsia="en-US" w:bidi="ar-SA"/>
      </w:rPr>
    </w:lvl>
    <w:lvl w:ilvl="7" w:tplc="8D84808C">
      <w:numFmt w:val="bullet"/>
      <w:lvlText w:val="•"/>
      <w:lvlJc w:val="left"/>
      <w:pPr>
        <w:ind w:left="7780" w:hanging="144"/>
      </w:pPr>
      <w:rPr>
        <w:rFonts w:hint="default"/>
        <w:lang w:val="uk-UA" w:eastAsia="en-US" w:bidi="ar-SA"/>
      </w:rPr>
    </w:lvl>
    <w:lvl w:ilvl="8" w:tplc="1A5A4F4E">
      <w:numFmt w:val="bullet"/>
      <w:lvlText w:val="•"/>
      <w:lvlJc w:val="left"/>
      <w:pPr>
        <w:ind w:left="8795" w:hanging="144"/>
      </w:pPr>
      <w:rPr>
        <w:rFonts w:hint="default"/>
        <w:lang w:val="uk-UA" w:eastAsia="en-US" w:bidi="ar-SA"/>
      </w:rPr>
    </w:lvl>
  </w:abstractNum>
  <w:abstractNum w:abstractNumId="9">
    <w:nsid w:val="405D6E47"/>
    <w:multiLevelType w:val="hybridMultilevel"/>
    <w:tmpl w:val="ECB8E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B1A65FC"/>
    <w:multiLevelType w:val="hybridMultilevel"/>
    <w:tmpl w:val="768EAB86"/>
    <w:lvl w:ilvl="0" w:tplc="DBDE7AEC">
      <w:numFmt w:val="bullet"/>
      <w:lvlText w:val=""/>
      <w:lvlJc w:val="left"/>
      <w:pPr>
        <w:ind w:left="1397" w:hanging="361"/>
      </w:pPr>
      <w:rPr>
        <w:rFonts w:ascii="Symbol" w:eastAsia="Symbol" w:hAnsi="Symbol" w:cs="Symbol" w:hint="default"/>
        <w:w w:val="100"/>
        <w:sz w:val="22"/>
        <w:szCs w:val="22"/>
        <w:lang w:val="uk-UA" w:eastAsia="en-US" w:bidi="ar-SA"/>
      </w:rPr>
    </w:lvl>
    <w:lvl w:ilvl="1" w:tplc="279CE768">
      <w:numFmt w:val="bullet"/>
      <w:lvlText w:val="•"/>
      <w:lvlJc w:val="left"/>
      <w:pPr>
        <w:ind w:left="2342" w:hanging="361"/>
      </w:pPr>
      <w:rPr>
        <w:rFonts w:hint="default"/>
        <w:lang w:val="uk-UA" w:eastAsia="en-US" w:bidi="ar-SA"/>
      </w:rPr>
    </w:lvl>
    <w:lvl w:ilvl="2" w:tplc="32868EA2">
      <w:numFmt w:val="bullet"/>
      <w:lvlText w:val="•"/>
      <w:lvlJc w:val="left"/>
      <w:pPr>
        <w:ind w:left="3284" w:hanging="361"/>
      </w:pPr>
      <w:rPr>
        <w:rFonts w:hint="default"/>
        <w:lang w:val="uk-UA" w:eastAsia="en-US" w:bidi="ar-SA"/>
      </w:rPr>
    </w:lvl>
    <w:lvl w:ilvl="3" w:tplc="6D745840">
      <w:numFmt w:val="bullet"/>
      <w:lvlText w:val="•"/>
      <w:lvlJc w:val="left"/>
      <w:pPr>
        <w:ind w:left="4227" w:hanging="361"/>
      </w:pPr>
      <w:rPr>
        <w:rFonts w:hint="default"/>
        <w:lang w:val="uk-UA" w:eastAsia="en-US" w:bidi="ar-SA"/>
      </w:rPr>
    </w:lvl>
    <w:lvl w:ilvl="4" w:tplc="F98E6920">
      <w:numFmt w:val="bullet"/>
      <w:lvlText w:val="•"/>
      <w:lvlJc w:val="left"/>
      <w:pPr>
        <w:ind w:left="5169" w:hanging="361"/>
      </w:pPr>
      <w:rPr>
        <w:rFonts w:hint="default"/>
        <w:lang w:val="uk-UA" w:eastAsia="en-US" w:bidi="ar-SA"/>
      </w:rPr>
    </w:lvl>
    <w:lvl w:ilvl="5" w:tplc="4B00983E">
      <w:numFmt w:val="bullet"/>
      <w:lvlText w:val="•"/>
      <w:lvlJc w:val="left"/>
      <w:pPr>
        <w:ind w:left="6112" w:hanging="361"/>
      </w:pPr>
      <w:rPr>
        <w:rFonts w:hint="default"/>
        <w:lang w:val="uk-UA" w:eastAsia="en-US" w:bidi="ar-SA"/>
      </w:rPr>
    </w:lvl>
    <w:lvl w:ilvl="6" w:tplc="1A84AA42">
      <w:numFmt w:val="bullet"/>
      <w:lvlText w:val="•"/>
      <w:lvlJc w:val="left"/>
      <w:pPr>
        <w:ind w:left="7054" w:hanging="361"/>
      </w:pPr>
      <w:rPr>
        <w:rFonts w:hint="default"/>
        <w:lang w:val="uk-UA" w:eastAsia="en-US" w:bidi="ar-SA"/>
      </w:rPr>
    </w:lvl>
    <w:lvl w:ilvl="7" w:tplc="5574B9DC">
      <w:numFmt w:val="bullet"/>
      <w:lvlText w:val="•"/>
      <w:lvlJc w:val="left"/>
      <w:pPr>
        <w:ind w:left="7996" w:hanging="361"/>
      </w:pPr>
      <w:rPr>
        <w:rFonts w:hint="default"/>
        <w:lang w:val="uk-UA" w:eastAsia="en-US" w:bidi="ar-SA"/>
      </w:rPr>
    </w:lvl>
    <w:lvl w:ilvl="8" w:tplc="A3EC09CA">
      <w:numFmt w:val="bullet"/>
      <w:lvlText w:val="•"/>
      <w:lvlJc w:val="left"/>
      <w:pPr>
        <w:ind w:left="8939" w:hanging="361"/>
      </w:pPr>
      <w:rPr>
        <w:rFonts w:hint="default"/>
        <w:lang w:val="uk-UA" w:eastAsia="en-US" w:bidi="ar-SA"/>
      </w:rPr>
    </w:lvl>
  </w:abstractNum>
  <w:abstractNum w:abstractNumId="11">
    <w:nsid w:val="4C33146D"/>
    <w:multiLevelType w:val="hybridMultilevel"/>
    <w:tmpl w:val="96165236"/>
    <w:lvl w:ilvl="0" w:tplc="48626A3E">
      <w:start w:val="1"/>
      <w:numFmt w:val="decimal"/>
      <w:lvlText w:val="%1."/>
      <w:lvlJc w:val="left"/>
      <w:pPr>
        <w:ind w:left="676" w:hanging="260"/>
      </w:pPr>
      <w:rPr>
        <w:rFonts w:ascii="Times New Roman" w:eastAsia="Times New Roman" w:hAnsi="Times New Roman" w:cs="Times New Roman" w:hint="default"/>
        <w:w w:val="100"/>
        <w:sz w:val="24"/>
        <w:szCs w:val="24"/>
        <w:lang w:val="uk-UA" w:eastAsia="en-US" w:bidi="ar-SA"/>
      </w:rPr>
    </w:lvl>
    <w:lvl w:ilvl="1" w:tplc="53A8C3B4">
      <w:numFmt w:val="bullet"/>
      <w:lvlText w:val="•"/>
      <w:lvlJc w:val="left"/>
      <w:pPr>
        <w:ind w:left="1694" w:hanging="260"/>
      </w:pPr>
      <w:rPr>
        <w:rFonts w:hint="default"/>
        <w:lang w:val="uk-UA" w:eastAsia="en-US" w:bidi="ar-SA"/>
      </w:rPr>
    </w:lvl>
    <w:lvl w:ilvl="2" w:tplc="436E3000">
      <w:numFmt w:val="bullet"/>
      <w:lvlText w:val="•"/>
      <w:lvlJc w:val="left"/>
      <w:pPr>
        <w:ind w:left="2708" w:hanging="260"/>
      </w:pPr>
      <w:rPr>
        <w:rFonts w:hint="default"/>
        <w:lang w:val="uk-UA" w:eastAsia="en-US" w:bidi="ar-SA"/>
      </w:rPr>
    </w:lvl>
    <w:lvl w:ilvl="3" w:tplc="B73E3484">
      <w:numFmt w:val="bullet"/>
      <w:lvlText w:val="•"/>
      <w:lvlJc w:val="left"/>
      <w:pPr>
        <w:ind w:left="3723" w:hanging="260"/>
      </w:pPr>
      <w:rPr>
        <w:rFonts w:hint="default"/>
        <w:lang w:val="uk-UA" w:eastAsia="en-US" w:bidi="ar-SA"/>
      </w:rPr>
    </w:lvl>
    <w:lvl w:ilvl="4" w:tplc="085C1B8E">
      <w:numFmt w:val="bullet"/>
      <w:lvlText w:val="•"/>
      <w:lvlJc w:val="left"/>
      <w:pPr>
        <w:ind w:left="4737" w:hanging="260"/>
      </w:pPr>
      <w:rPr>
        <w:rFonts w:hint="default"/>
        <w:lang w:val="uk-UA" w:eastAsia="en-US" w:bidi="ar-SA"/>
      </w:rPr>
    </w:lvl>
    <w:lvl w:ilvl="5" w:tplc="7D94071C">
      <w:numFmt w:val="bullet"/>
      <w:lvlText w:val="•"/>
      <w:lvlJc w:val="left"/>
      <w:pPr>
        <w:ind w:left="5752" w:hanging="260"/>
      </w:pPr>
      <w:rPr>
        <w:rFonts w:hint="default"/>
        <w:lang w:val="uk-UA" w:eastAsia="en-US" w:bidi="ar-SA"/>
      </w:rPr>
    </w:lvl>
    <w:lvl w:ilvl="6" w:tplc="1B782A02">
      <w:numFmt w:val="bullet"/>
      <w:lvlText w:val="•"/>
      <w:lvlJc w:val="left"/>
      <w:pPr>
        <w:ind w:left="6766" w:hanging="260"/>
      </w:pPr>
      <w:rPr>
        <w:rFonts w:hint="default"/>
        <w:lang w:val="uk-UA" w:eastAsia="en-US" w:bidi="ar-SA"/>
      </w:rPr>
    </w:lvl>
    <w:lvl w:ilvl="7" w:tplc="F992EB1E">
      <w:numFmt w:val="bullet"/>
      <w:lvlText w:val="•"/>
      <w:lvlJc w:val="left"/>
      <w:pPr>
        <w:ind w:left="7780" w:hanging="260"/>
      </w:pPr>
      <w:rPr>
        <w:rFonts w:hint="default"/>
        <w:lang w:val="uk-UA" w:eastAsia="en-US" w:bidi="ar-SA"/>
      </w:rPr>
    </w:lvl>
    <w:lvl w:ilvl="8" w:tplc="76564BD2">
      <w:numFmt w:val="bullet"/>
      <w:lvlText w:val="•"/>
      <w:lvlJc w:val="left"/>
      <w:pPr>
        <w:ind w:left="8795" w:hanging="260"/>
      </w:pPr>
      <w:rPr>
        <w:rFonts w:hint="default"/>
        <w:lang w:val="uk-UA" w:eastAsia="en-US" w:bidi="ar-SA"/>
      </w:rPr>
    </w:lvl>
  </w:abstractNum>
  <w:abstractNum w:abstractNumId="12">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A53715F"/>
    <w:multiLevelType w:val="hybridMultilevel"/>
    <w:tmpl w:val="4F4CA702"/>
    <w:lvl w:ilvl="0" w:tplc="8AE059EC">
      <w:start w:val="1"/>
      <w:numFmt w:val="decimal"/>
      <w:lvlText w:val="%1."/>
      <w:lvlJc w:val="left"/>
      <w:pPr>
        <w:ind w:left="676" w:hanging="706"/>
      </w:pPr>
      <w:rPr>
        <w:rFonts w:ascii="Times New Roman" w:eastAsia="Times New Roman" w:hAnsi="Times New Roman" w:cs="Times New Roman" w:hint="default"/>
        <w:w w:val="99"/>
        <w:sz w:val="28"/>
        <w:szCs w:val="28"/>
        <w:lang w:val="uk-UA" w:eastAsia="en-US" w:bidi="ar-SA"/>
      </w:rPr>
    </w:lvl>
    <w:lvl w:ilvl="1" w:tplc="3D881D1A">
      <w:numFmt w:val="bullet"/>
      <w:lvlText w:val="•"/>
      <w:lvlJc w:val="left"/>
      <w:pPr>
        <w:ind w:left="1694" w:hanging="706"/>
      </w:pPr>
      <w:rPr>
        <w:rFonts w:hint="default"/>
        <w:lang w:val="uk-UA" w:eastAsia="en-US" w:bidi="ar-SA"/>
      </w:rPr>
    </w:lvl>
    <w:lvl w:ilvl="2" w:tplc="C270C132">
      <w:numFmt w:val="bullet"/>
      <w:lvlText w:val="•"/>
      <w:lvlJc w:val="left"/>
      <w:pPr>
        <w:ind w:left="2708" w:hanging="706"/>
      </w:pPr>
      <w:rPr>
        <w:rFonts w:hint="default"/>
        <w:lang w:val="uk-UA" w:eastAsia="en-US" w:bidi="ar-SA"/>
      </w:rPr>
    </w:lvl>
    <w:lvl w:ilvl="3" w:tplc="40929726">
      <w:numFmt w:val="bullet"/>
      <w:lvlText w:val="•"/>
      <w:lvlJc w:val="left"/>
      <w:pPr>
        <w:ind w:left="3723" w:hanging="706"/>
      </w:pPr>
      <w:rPr>
        <w:rFonts w:hint="default"/>
        <w:lang w:val="uk-UA" w:eastAsia="en-US" w:bidi="ar-SA"/>
      </w:rPr>
    </w:lvl>
    <w:lvl w:ilvl="4" w:tplc="FFB6789E">
      <w:numFmt w:val="bullet"/>
      <w:lvlText w:val="•"/>
      <w:lvlJc w:val="left"/>
      <w:pPr>
        <w:ind w:left="4737" w:hanging="706"/>
      </w:pPr>
      <w:rPr>
        <w:rFonts w:hint="default"/>
        <w:lang w:val="uk-UA" w:eastAsia="en-US" w:bidi="ar-SA"/>
      </w:rPr>
    </w:lvl>
    <w:lvl w:ilvl="5" w:tplc="B94407EA">
      <w:numFmt w:val="bullet"/>
      <w:lvlText w:val="•"/>
      <w:lvlJc w:val="left"/>
      <w:pPr>
        <w:ind w:left="5752" w:hanging="706"/>
      </w:pPr>
      <w:rPr>
        <w:rFonts w:hint="default"/>
        <w:lang w:val="uk-UA" w:eastAsia="en-US" w:bidi="ar-SA"/>
      </w:rPr>
    </w:lvl>
    <w:lvl w:ilvl="6" w:tplc="08B8F8C2">
      <w:numFmt w:val="bullet"/>
      <w:lvlText w:val="•"/>
      <w:lvlJc w:val="left"/>
      <w:pPr>
        <w:ind w:left="6766" w:hanging="706"/>
      </w:pPr>
      <w:rPr>
        <w:rFonts w:hint="default"/>
        <w:lang w:val="uk-UA" w:eastAsia="en-US" w:bidi="ar-SA"/>
      </w:rPr>
    </w:lvl>
    <w:lvl w:ilvl="7" w:tplc="C38A3ACA">
      <w:numFmt w:val="bullet"/>
      <w:lvlText w:val="•"/>
      <w:lvlJc w:val="left"/>
      <w:pPr>
        <w:ind w:left="7780" w:hanging="706"/>
      </w:pPr>
      <w:rPr>
        <w:rFonts w:hint="default"/>
        <w:lang w:val="uk-UA" w:eastAsia="en-US" w:bidi="ar-SA"/>
      </w:rPr>
    </w:lvl>
    <w:lvl w:ilvl="8" w:tplc="A558A3D2">
      <w:numFmt w:val="bullet"/>
      <w:lvlText w:val="•"/>
      <w:lvlJc w:val="left"/>
      <w:pPr>
        <w:ind w:left="8795" w:hanging="706"/>
      </w:pPr>
      <w:rPr>
        <w:rFonts w:hint="default"/>
        <w:lang w:val="uk-UA" w:eastAsia="en-US" w:bidi="ar-SA"/>
      </w:rPr>
    </w:lvl>
  </w:abstractNum>
  <w:abstractNum w:abstractNumId="14">
    <w:nsid w:val="5D7A5365"/>
    <w:multiLevelType w:val="hybridMultilevel"/>
    <w:tmpl w:val="346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B420434"/>
    <w:multiLevelType w:val="hybridMultilevel"/>
    <w:tmpl w:val="D8B667D6"/>
    <w:lvl w:ilvl="0" w:tplc="E63E6148">
      <w:start w:val="1"/>
      <w:numFmt w:val="decimal"/>
      <w:lvlText w:val="%1)"/>
      <w:lvlJc w:val="left"/>
      <w:pPr>
        <w:ind w:left="1650" w:hanging="264"/>
      </w:pPr>
      <w:rPr>
        <w:rFonts w:ascii="Times New Roman" w:eastAsia="Times New Roman" w:hAnsi="Times New Roman" w:cs="Times New Roman" w:hint="default"/>
        <w:w w:val="100"/>
        <w:sz w:val="24"/>
        <w:szCs w:val="24"/>
        <w:lang w:val="uk-UA" w:eastAsia="en-US" w:bidi="ar-SA"/>
      </w:rPr>
    </w:lvl>
    <w:lvl w:ilvl="1" w:tplc="849E2C18">
      <w:numFmt w:val="bullet"/>
      <w:lvlText w:val="•"/>
      <w:lvlJc w:val="left"/>
      <w:pPr>
        <w:ind w:left="2576" w:hanging="264"/>
      </w:pPr>
      <w:rPr>
        <w:rFonts w:hint="default"/>
        <w:lang w:val="uk-UA" w:eastAsia="en-US" w:bidi="ar-SA"/>
      </w:rPr>
    </w:lvl>
    <w:lvl w:ilvl="2" w:tplc="EEC47304">
      <w:numFmt w:val="bullet"/>
      <w:lvlText w:val="•"/>
      <w:lvlJc w:val="left"/>
      <w:pPr>
        <w:ind w:left="3492" w:hanging="264"/>
      </w:pPr>
      <w:rPr>
        <w:rFonts w:hint="default"/>
        <w:lang w:val="uk-UA" w:eastAsia="en-US" w:bidi="ar-SA"/>
      </w:rPr>
    </w:lvl>
    <w:lvl w:ilvl="3" w:tplc="CE32E25A">
      <w:numFmt w:val="bullet"/>
      <w:lvlText w:val="•"/>
      <w:lvlJc w:val="left"/>
      <w:pPr>
        <w:ind w:left="4409" w:hanging="264"/>
      </w:pPr>
      <w:rPr>
        <w:rFonts w:hint="default"/>
        <w:lang w:val="uk-UA" w:eastAsia="en-US" w:bidi="ar-SA"/>
      </w:rPr>
    </w:lvl>
    <w:lvl w:ilvl="4" w:tplc="46FA3902">
      <w:numFmt w:val="bullet"/>
      <w:lvlText w:val="•"/>
      <w:lvlJc w:val="left"/>
      <w:pPr>
        <w:ind w:left="5325" w:hanging="264"/>
      </w:pPr>
      <w:rPr>
        <w:rFonts w:hint="default"/>
        <w:lang w:val="uk-UA" w:eastAsia="en-US" w:bidi="ar-SA"/>
      </w:rPr>
    </w:lvl>
    <w:lvl w:ilvl="5" w:tplc="52562CE0">
      <w:numFmt w:val="bullet"/>
      <w:lvlText w:val="•"/>
      <w:lvlJc w:val="left"/>
      <w:pPr>
        <w:ind w:left="6242" w:hanging="264"/>
      </w:pPr>
      <w:rPr>
        <w:rFonts w:hint="default"/>
        <w:lang w:val="uk-UA" w:eastAsia="en-US" w:bidi="ar-SA"/>
      </w:rPr>
    </w:lvl>
    <w:lvl w:ilvl="6" w:tplc="129E81CC">
      <w:numFmt w:val="bullet"/>
      <w:lvlText w:val="•"/>
      <w:lvlJc w:val="left"/>
      <w:pPr>
        <w:ind w:left="7158" w:hanging="264"/>
      </w:pPr>
      <w:rPr>
        <w:rFonts w:hint="default"/>
        <w:lang w:val="uk-UA" w:eastAsia="en-US" w:bidi="ar-SA"/>
      </w:rPr>
    </w:lvl>
    <w:lvl w:ilvl="7" w:tplc="EDFC6642">
      <w:numFmt w:val="bullet"/>
      <w:lvlText w:val="•"/>
      <w:lvlJc w:val="left"/>
      <w:pPr>
        <w:ind w:left="8074" w:hanging="264"/>
      </w:pPr>
      <w:rPr>
        <w:rFonts w:hint="default"/>
        <w:lang w:val="uk-UA" w:eastAsia="en-US" w:bidi="ar-SA"/>
      </w:rPr>
    </w:lvl>
    <w:lvl w:ilvl="8" w:tplc="71C40A26">
      <w:numFmt w:val="bullet"/>
      <w:lvlText w:val="•"/>
      <w:lvlJc w:val="left"/>
      <w:pPr>
        <w:ind w:left="8991" w:hanging="264"/>
      </w:pPr>
      <w:rPr>
        <w:rFonts w:hint="default"/>
        <w:lang w:val="uk-UA" w:eastAsia="en-US" w:bidi="ar-SA"/>
      </w:rPr>
    </w:lvl>
  </w:abstractNum>
  <w:abstractNum w:abstractNumId="17">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2"/>
  </w:num>
  <w:num w:numId="2">
    <w:abstractNumId w:val="10"/>
  </w:num>
  <w:num w:numId="3">
    <w:abstractNumId w:val="0"/>
  </w:num>
  <w:num w:numId="4">
    <w:abstractNumId w:val="1"/>
  </w:num>
  <w:num w:numId="5">
    <w:abstractNumId w:val="16"/>
  </w:num>
  <w:num w:numId="6">
    <w:abstractNumId w:val="11"/>
  </w:num>
  <w:num w:numId="7">
    <w:abstractNumId w:val="3"/>
  </w:num>
  <w:num w:numId="8">
    <w:abstractNumId w:val="8"/>
  </w:num>
  <w:num w:numId="9">
    <w:abstractNumId w:val="13"/>
  </w:num>
  <w:num w:numId="10">
    <w:abstractNumId w:val="6"/>
  </w:num>
  <w:num w:numId="11">
    <w:abstractNumId w:val="14"/>
  </w:num>
  <w:num w:numId="12">
    <w:abstractNumId w:val="7"/>
  </w:num>
  <w:num w:numId="13">
    <w:abstractNumId w:val="5"/>
  </w:num>
  <w:num w:numId="14">
    <w:abstractNumId w:val="4"/>
  </w:num>
  <w:num w:numId="15">
    <w:abstractNumId w:val="9"/>
  </w:num>
  <w:num w:numId="16">
    <w:abstractNumId w:val="12"/>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FA6397"/>
    <w:rsid w:val="000437C3"/>
    <w:rsid w:val="001200B2"/>
    <w:rsid w:val="001339FF"/>
    <w:rsid w:val="00136FB2"/>
    <w:rsid w:val="00291A66"/>
    <w:rsid w:val="00324C73"/>
    <w:rsid w:val="00376845"/>
    <w:rsid w:val="00415594"/>
    <w:rsid w:val="00433E84"/>
    <w:rsid w:val="004D0736"/>
    <w:rsid w:val="004E247F"/>
    <w:rsid w:val="0051468E"/>
    <w:rsid w:val="0053119F"/>
    <w:rsid w:val="005A3845"/>
    <w:rsid w:val="006100F2"/>
    <w:rsid w:val="00632709"/>
    <w:rsid w:val="00666918"/>
    <w:rsid w:val="006D33D2"/>
    <w:rsid w:val="00705BEE"/>
    <w:rsid w:val="007475A8"/>
    <w:rsid w:val="00750FB4"/>
    <w:rsid w:val="00777550"/>
    <w:rsid w:val="007C1DBE"/>
    <w:rsid w:val="007D3CFB"/>
    <w:rsid w:val="007E76F3"/>
    <w:rsid w:val="007F6243"/>
    <w:rsid w:val="00854F41"/>
    <w:rsid w:val="008800EC"/>
    <w:rsid w:val="008B17D8"/>
    <w:rsid w:val="008B55E0"/>
    <w:rsid w:val="008D327A"/>
    <w:rsid w:val="00954AB9"/>
    <w:rsid w:val="00962F22"/>
    <w:rsid w:val="00977020"/>
    <w:rsid w:val="009B016E"/>
    <w:rsid w:val="00A50DB1"/>
    <w:rsid w:val="00AD0BC5"/>
    <w:rsid w:val="00B512D0"/>
    <w:rsid w:val="00B833FE"/>
    <w:rsid w:val="00B90840"/>
    <w:rsid w:val="00BA5A39"/>
    <w:rsid w:val="00C66A9B"/>
    <w:rsid w:val="00C87FAE"/>
    <w:rsid w:val="00C92CC8"/>
    <w:rsid w:val="00CA336F"/>
    <w:rsid w:val="00CC2D94"/>
    <w:rsid w:val="00CD0CEA"/>
    <w:rsid w:val="00DA015A"/>
    <w:rsid w:val="00E11BB8"/>
    <w:rsid w:val="00EA1689"/>
    <w:rsid w:val="00EF5C10"/>
    <w:rsid w:val="00F440B8"/>
    <w:rsid w:val="00F835B7"/>
    <w:rsid w:val="00FA6397"/>
    <w:rsid w:val="00FB4310"/>
    <w:rsid w:val="00FD1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uiPriority w:val="1"/>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4">
    <w:name w:val="List Paragraph"/>
    <w:basedOn w:val="a"/>
    <w:uiPriority w:val="1"/>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5">
    <w:name w:val="Balloon Text"/>
    <w:basedOn w:val="a"/>
    <w:link w:val="a6"/>
    <w:uiPriority w:val="99"/>
    <w:semiHidden/>
    <w:unhideWhenUsed/>
    <w:rsid w:val="00B90840"/>
    <w:rPr>
      <w:rFonts w:ascii="Tahoma" w:hAnsi="Tahoma" w:cs="Tahoma"/>
      <w:sz w:val="16"/>
      <w:szCs w:val="16"/>
    </w:rPr>
  </w:style>
  <w:style w:type="character" w:customStyle="1" w:styleId="a6">
    <w:name w:val="Текст выноски Знак"/>
    <w:basedOn w:val="a0"/>
    <w:link w:val="a5"/>
    <w:uiPriority w:val="99"/>
    <w:semiHidden/>
    <w:rsid w:val="00B90840"/>
    <w:rPr>
      <w:rFonts w:ascii="Tahoma" w:eastAsia="Times New Roman" w:hAnsi="Tahoma" w:cs="Tahoma"/>
      <w:sz w:val="16"/>
      <w:szCs w:val="16"/>
      <w:lang w:val="uk-UA"/>
    </w:rPr>
  </w:style>
  <w:style w:type="paragraph" w:styleId="a7">
    <w:name w:val="Normal (Web)"/>
    <w:basedOn w:val="a"/>
    <w:uiPriority w:val="99"/>
    <w:semiHidden/>
    <w:unhideWhenUsed/>
    <w:rsid w:val="007E76F3"/>
    <w:pPr>
      <w:widowControl/>
      <w:autoSpaceDE/>
      <w:autoSpaceDN/>
      <w:spacing w:before="100" w:beforeAutospacing="1" w:after="100" w:afterAutospacing="1"/>
    </w:pPr>
    <w:rPr>
      <w:sz w:val="24"/>
      <w:szCs w:val="24"/>
      <w:lang w:val="ru-RU" w:eastAsia="ru-RU"/>
    </w:rPr>
  </w:style>
  <w:style w:type="table" w:styleId="a8">
    <w:name w:val="Table Grid"/>
    <w:basedOn w:val="a1"/>
    <w:uiPriority w:val="59"/>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7D3CF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ictionary.cambridg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bc.com/news" TargetMode="External"/><Relationship Id="rId12" Type="http://schemas.openxmlformats.org/officeDocument/2006/relationships/hyperlink" Target="http://www.pearson.com.ua/--20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ukraine.edu.ua/" TargetMode="External"/><Relationship Id="rId11" Type="http://schemas.openxmlformats.org/officeDocument/2006/relationships/hyperlink" Target="http://www.oxforddictionaries.com/" TargetMode="External"/><Relationship Id="rId5" Type="http://schemas.openxmlformats.org/officeDocument/2006/relationships/webSettings" Target="webSettings.xml"/><Relationship Id="rId10" Type="http://schemas.openxmlformats.org/officeDocument/2006/relationships/hyperlink" Target="http://www.cambridgeenglish.org/" TargetMode="External"/><Relationship Id="rId4" Type="http://schemas.openxmlformats.org/officeDocument/2006/relationships/settings" Target="settings.xml"/><Relationship Id="rId9" Type="http://schemas.openxmlformats.org/officeDocument/2006/relationships/hyperlink" Target="http://www.britishcouncil.org.ua/teach/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6D56-5DAF-450B-A3F6-194F74D8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4911</Words>
  <Characters>27998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6</cp:revision>
  <dcterms:created xsi:type="dcterms:W3CDTF">2022-09-05T10:54:00Z</dcterms:created>
  <dcterms:modified xsi:type="dcterms:W3CDTF">2022-11-21T09:48:00Z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