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7F" w:rsidRPr="00F94BE7" w:rsidRDefault="0031447F" w:rsidP="00DF525C">
      <w:pPr>
        <w:autoSpaceDE w:val="0"/>
        <w:autoSpaceDN w:val="0"/>
        <w:adjustRightInd w:val="0"/>
        <w:jc w:val="right"/>
        <w:rPr>
          <w:rFonts w:eastAsia="TimesNewRoman,Bold"/>
          <w:b/>
          <w:bCs/>
          <w:lang w:val="uk-UA"/>
        </w:rPr>
      </w:pPr>
      <w:r w:rsidRPr="00F94BE7">
        <w:rPr>
          <w:rFonts w:eastAsia="TimesNewRoman,Bold"/>
          <w:b/>
          <w:bCs/>
          <w:lang w:val="uk-UA"/>
        </w:rPr>
        <w:t>ЗАТВЕРДЖУЮ</w:t>
      </w:r>
    </w:p>
    <w:p w:rsidR="0031447F" w:rsidRPr="00F94BE7" w:rsidRDefault="0031447F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Директор </w:t>
      </w:r>
    </w:p>
    <w:p w:rsidR="0031447F" w:rsidRPr="00F94BE7" w:rsidRDefault="0031447F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 xml:space="preserve">Житомирського економіко-гуманітарного </w:t>
      </w:r>
    </w:p>
    <w:p w:rsidR="0031447F" w:rsidRPr="00F94BE7" w:rsidRDefault="0031447F" w:rsidP="00DF525C">
      <w:pPr>
        <w:autoSpaceDE w:val="0"/>
        <w:autoSpaceDN w:val="0"/>
        <w:adjustRightInd w:val="0"/>
        <w:jc w:val="right"/>
        <w:rPr>
          <w:rFonts w:eastAsia="TimesNewRoman"/>
          <w:lang w:val="uk-UA"/>
        </w:rPr>
      </w:pPr>
      <w:r w:rsidRPr="00F94BE7">
        <w:rPr>
          <w:rFonts w:eastAsia="TimesNewRoman"/>
          <w:lang w:val="uk-UA"/>
        </w:rPr>
        <w:t>інституту Університету «Україна»</w:t>
      </w:r>
    </w:p>
    <w:p w:rsidR="0031447F" w:rsidRPr="00F94BE7" w:rsidRDefault="0031447F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Катерина ШАФРАНОВА</w:t>
      </w:r>
    </w:p>
    <w:p w:rsidR="0031447F" w:rsidRPr="00F94BE7" w:rsidRDefault="0031447F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</w:p>
    <w:p w:rsidR="0031447F" w:rsidRPr="00F94BE7" w:rsidRDefault="0031447F" w:rsidP="00DF525C">
      <w:pPr>
        <w:autoSpaceDE w:val="0"/>
        <w:autoSpaceDN w:val="0"/>
        <w:adjustRightInd w:val="0"/>
        <w:jc w:val="right"/>
        <w:rPr>
          <w:rFonts w:eastAsia="TimesNewRoman,Bold"/>
          <w:lang w:val="uk-UA"/>
        </w:rPr>
      </w:pPr>
      <w:r w:rsidRPr="00F94BE7">
        <w:rPr>
          <w:rFonts w:eastAsia="TimesNewRoman,Bold"/>
          <w:lang w:val="uk-UA"/>
        </w:rPr>
        <w:t>______________________</w:t>
      </w:r>
    </w:p>
    <w:p w:rsidR="0031447F" w:rsidRPr="00F94BE7" w:rsidRDefault="0031447F" w:rsidP="00DF525C">
      <w:pPr>
        <w:jc w:val="right"/>
        <w:rPr>
          <w:sz w:val="28"/>
          <w:szCs w:val="28"/>
          <w:lang w:val="uk-UA"/>
        </w:rPr>
      </w:pPr>
      <w:r w:rsidRPr="00F94BE7">
        <w:rPr>
          <w:rFonts w:eastAsia="TimesNewRoman,Bold"/>
          <w:lang w:val="uk-UA"/>
        </w:rPr>
        <w:t>(</w:t>
      </w:r>
      <w:r w:rsidRPr="00F94BE7">
        <w:rPr>
          <w:rFonts w:eastAsia="TimesNewRoman"/>
          <w:lang w:val="uk-UA"/>
        </w:rPr>
        <w:t>дата</w:t>
      </w:r>
      <w:r w:rsidRPr="00F94BE7">
        <w:rPr>
          <w:rFonts w:eastAsia="TimesNewRoman,Bold"/>
          <w:lang w:val="uk-UA"/>
        </w:rPr>
        <w:t xml:space="preserve">, </w:t>
      </w:r>
      <w:r w:rsidRPr="00F94BE7">
        <w:rPr>
          <w:rFonts w:eastAsia="TimesNewRoman"/>
          <w:lang w:val="uk-UA"/>
        </w:rPr>
        <w:t>підпис</w:t>
      </w:r>
      <w:r w:rsidRPr="00F94BE7">
        <w:rPr>
          <w:rFonts w:eastAsia="TimesNewRoman,Bold"/>
          <w:lang w:val="uk-UA"/>
        </w:rPr>
        <w:t>)</w:t>
      </w:r>
    </w:p>
    <w:p w:rsidR="0031447F" w:rsidRPr="00F94BE7" w:rsidRDefault="0031447F" w:rsidP="00DF525C">
      <w:pPr>
        <w:spacing w:line="215" w:lineRule="exact"/>
        <w:rPr>
          <w:sz w:val="28"/>
          <w:szCs w:val="28"/>
          <w:lang w:val="uk-UA"/>
        </w:rPr>
      </w:pPr>
    </w:p>
    <w:p w:rsidR="0031447F" w:rsidRPr="00F94BE7" w:rsidRDefault="0031447F" w:rsidP="00DF525C">
      <w:pPr>
        <w:jc w:val="center"/>
        <w:rPr>
          <w:b/>
          <w:bCs/>
          <w:sz w:val="28"/>
          <w:szCs w:val="28"/>
          <w:lang w:val="uk-UA"/>
        </w:rPr>
      </w:pPr>
    </w:p>
    <w:p w:rsidR="0031447F" w:rsidRPr="00F94BE7" w:rsidRDefault="0031447F" w:rsidP="00DF525C">
      <w:pPr>
        <w:jc w:val="center"/>
        <w:rPr>
          <w:b/>
          <w:bCs/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>ІНДИВІДУАЛЬНИЙ НАВЧАЛЬНИЙ ПЛАН</w:t>
      </w:r>
    </w:p>
    <w:p w:rsidR="0031447F" w:rsidRPr="00F94BE7" w:rsidRDefault="0031447F" w:rsidP="0038789D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F94BE7">
        <w:rPr>
          <w:b/>
          <w:bCs/>
          <w:sz w:val="28"/>
          <w:szCs w:val="28"/>
          <w:u w:val="single"/>
          <w:lang w:val="uk-UA"/>
        </w:rPr>
        <w:t xml:space="preserve">Веклич Каріна Миколаївна  </w:t>
      </w:r>
    </w:p>
    <w:p w:rsidR="0031447F" w:rsidRPr="00F94BE7" w:rsidRDefault="0031447F" w:rsidP="00DF525C">
      <w:pPr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F94BE7">
        <w:rPr>
          <w:b/>
          <w:bCs/>
          <w:sz w:val="28"/>
          <w:szCs w:val="28"/>
          <w:vertAlign w:val="superscript"/>
          <w:lang w:val="uk-UA"/>
        </w:rPr>
        <w:t>(прізвище імя по батькові здобувача освіти)</w:t>
      </w:r>
    </w:p>
    <w:p w:rsidR="0031447F" w:rsidRPr="00F94BE7" w:rsidRDefault="0031447F" w:rsidP="0038789D">
      <w:pPr>
        <w:jc w:val="center"/>
        <w:rPr>
          <w:sz w:val="28"/>
          <w:szCs w:val="28"/>
          <w:lang w:val="uk-UA"/>
        </w:rPr>
      </w:pPr>
      <w:r w:rsidRPr="00F94BE7">
        <w:rPr>
          <w:b/>
          <w:bCs/>
          <w:sz w:val="28"/>
          <w:szCs w:val="28"/>
          <w:lang w:val="uk-UA"/>
        </w:rPr>
        <w:t xml:space="preserve">на 2022 </w:t>
      </w:r>
      <w:r w:rsidRPr="00F94BE7">
        <w:rPr>
          <w:rFonts w:eastAsia="TimesNewRoman"/>
          <w:b/>
          <w:sz w:val="28"/>
          <w:szCs w:val="28"/>
          <w:lang w:val="uk-UA"/>
        </w:rPr>
        <w:t>–</w:t>
      </w:r>
      <w:r w:rsidRPr="00F94BE7">
        <w:rPr>
          <w:rFonts w:eastAsia="TimesNewRoman"/>
          <w:sz w:val="28"/>
          <w:szCs w:val="28"/>
          <w:lang w:val="uk-UA"/>
        </w:rPr>
        <w:t xml:space="preserve"> </w:t>
      </w:r>
      <w:r w:rsidRPr="00F94BE7">
        <w:rPr>
          <w:b/>
          <w:bCs/>
          <w:sz w:val="28"/>
          <w:szCs w:val="28"/>
          <w:lang w:val="uk-UA"/>
        </w:rPr>
        <w:t>2023 навчальний рік</w:t>
      </w:r>
    </w:p>
    <w:p w:rsidR="0031447F" w:rsidRPr="00F94BE7" w:rsidRDefault="0031447F" w:rsidP="00DF525C">
      <w:pPr>
        <w:jc w:val="center"/>
        <w:rPr>
          <w:sz w:val="28"/>
          <w:szCs w:val="28"/>
          <w:lang w:val="uk-UA"/>
        </w:rPr>
      </w:pPr>
    </w:p>
    <w:p w:rsidR="0031447F" w:rsidRPr="00F94BE7" w:rsidRDefault="0031447F" w:rsidP="00DF525C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Навчально-виховний підрозділ </w:t>
      </w:r>
      <w:r w:rsidRPr="00F94BE7">
        <w:rPr>
          <w:rFonts w:eastAsia="TimesNewRoman"/>
          <w:sz w:val="28"/>
          <w:szCs w:val="28"/>
          <w:u w:val="single"/>
          <w:lang w:val="uk-UA"/>
        </w:rPr>
        <w:t xml:space="preserve">Житомирський економіко-гуманітарний інститут Університету «Україна» </w:t>
      </w:r>
    </w:p>
    <w:p w:rsidR="0031447F" w:rsidRPr="00F94BE7" w:rsidRDefault="0031447F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31447F" w:rsidRPr="00F94BE7" w:rsidRDefault="0031447F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Випускова кафедра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менеджменту та туризму</w:t>
      </w:r>
    </w:p>
    <w:p w:rsidR="0031447F" w:rsidRPr="00F94BE7" w:rsidRDefault="0031447F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31447F" w:rsidRPr="00F94BE7" w:rsidRDefault="0031447F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u w:val="single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Освітній  рівень </w:t>
      </w:r>
      <w:r w:rsidRPr="00F94BE7">
        <w:rPr>
          <w:rFonts w:eastAsia="TimesNewRoman"/>
          <w:sz w:val="28"/>
          <w:szCs w:val="28"/>
          <w:u w:val="single"/>
          <w:lang w:val="uk-UA"/>
        </w:rPr>
        <w:t>бакалавр</w:t>
      </w:r>
    </w:p>
    <w:p w:rsidR="0031447F" w:rsidRPr="00F94BE7" w:rsidRDefault="0031447F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31447F" w:rsidRPr="00F94BE7" w:rsidRDefault="0031447F" w:rsidP="00F221F4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Освітня програма </w:t>
      </w:r>
      <w:r w:rsidRPr="00F94BE7">
        <w:rPr>
          <w:rFonts w:eastAsia="TimesNewRoman"/>
          <w:sz w:val="28"/>
          <w:szCs w:val="28"/>
          <w:u w:val="single"/>
          <w:lang w:val="uk-UA"/>
        </w:rPr>
        <w:t>Менеджмент</w:t>
      </w:r>
    </w:p>
    <w:p w:rsidR="0031447F" w:rsidRPr="00F94BE7" w:rsidRDefault="0031447F" w:rsidP="00DF525C">
      <w:pPr>
        <w:autoSpaceDE w:val="0"/>
        <w:autoSpaceDN w:val="0"/>
        <w:adjustRightInd w:val="0"/>
        <w:rPr>
          <w:rFonts w:eastAsia="TimesNewRoman"/>
          <w:sz w:val="28"/>
          <w:szCs w:val="28"/>
          <w:lang w:val="uk-UA"/>
        </w:rPr>
      </w:pPr>
    </w:p>
    <w:p w:rsidR="0031447F" w:rsidRPr="00F94BE7" w:rsidRDefault="0031447F" w:rsidP="00DF525C">
      <w:pPr>
        <w:rPr>
          <w:rFonts w:eastAsia="TimesNewRoman"/>
          <w:sz w:val="28"/>
          <w:szCs w:val="28"/>
          <w:lang w:val="uk-UA"/>
        </w:rPr>
      </w:pPr>
      <w:r w:rsidRPr="00F94BE7">
        <w:rPr>
          <w:rFonts w:eastAsia="TimesNewRoman"/>
          <w:sz w:val="28"/>
          <w:szCs w:val="28"/>
          <w:lang w:val="uk-UA"/>
        </w:rPr>
        <w:t xml:space="preserve">Форма навчання </w:t>
      </w:r>
      <w:r w:rsidRPr="00F94BE7">
        <w:rPr>
          <w:rFonts w:eastAsia="TimesNewRoman"/>
          <w:sz w:val="28"/>
          <w:szCs w:val="28"/>
          <w:u w:val="single"/>
          <w:lang w:val="uk-UA"/>
        </w:rPr>
        <w:t>денна</w:t>
      </w:r>
    </w:p>
    <w:p w:rsidR="0031447F" w:rsidRPr="00F94BE7" w:rsidRDefault="0031447F" w:rsidP="00DF525C">
      <w:pPr>
        <w:rPr>
          <w:rFonts w:eastAsia="TimesNewRoman"/>
          <w:sz w:val="28"/>
          <w:szCs w:val="28"/>
          <w:lang w:val="uk-UA"/>
        </w:rPr>
      </w:pPr>
    </w:p>
    <w:tbl>
      <w:tblPr>
        <w:tblW w:w="10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567"/>
        <w:gridCol w:w="601"/>
        <w:gridCol w:w="911"/>
        <w:gridCol w:w="567"/>
        <w:gridCol w:w="567"/>
        <w:gridCol w:w="567"/>
        <w:gridCol w:w="649"/>
        <w:gridCol w:w="627"/>
        <w:gridCol w:w="603"/>
        <w:gridCol w:w="82"/>
        <w:gridCol w:w="818"/>
        <w:gridCol w:w="884"/>
      </w:tblGrid>
      <w:tr w:rsidR="0031447F" w:rsidRPr="00F94BE7" w:rsidTr="0076491C">
        <w:trPr>
          <w:cantSplit/>
          <w:trHeight w:val="554"/>
        </w:trPr>
        <w:tc>
          <w:tcPr>
            <w:tcW w:w="2943" w:type="dxa"/>
            <w:vMerge w:val="restart"/>
            <w:vAlign w:val="center"/>
          </w:tcPr>
          <w:p w:rsidR="0031447F" w:rsidRPr="00F94BE7" w:rsidRDefault="0031447F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Семестр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4573" w:type="dxa"/>
            <w:gridSpan w:val="8"/>
            <w:vAlign w:val="center"/>
          </w:tcPr>
          <w:p w:rsidR="0031447F" w:rsidRPr="00F94BE7" w:rsidRDefault="0031447F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Обсяг годин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Кафедра</w:t>
            </w:r>
          </w:p>
        </w:tc>
      </w:tr>
      <w:tr w:rsidR="0031447F" w:rsidRPr="00F94BE7" w:rsidTr="0076491C">
        <w:tc>
          <w:tcPr>
            <w:tcW w:w="2943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Загальний</w:t>
            </w:r>
          </w:p>
        </w:tc>
        <w:tc>
          <w:tcPr>
            <w:tcW w:w="1701" w:type="dxa"/>
            <w:gridSpan w:val="3"/>
            <w:vAlign w:val="center"/>
          </w:tcPr>
          <w:p w:rsidR="0031447F" w:rsidRPr="00F94BE7" w:rsidRDefault="0031447F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Аудиторна робота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1312" w:type="dxa"/>
            <w:gridSpan w:val="3"/>
            <w:vAlign w:val="center"/>
          </w:tcPr>
          <w:p w:rsidR="0031447F" w:rsidRPr="00F94BE7" w:rsidRDefault="0031447F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Самостійна робота</w:t>
            </w:r>
          </w:p>
        </w:tc>
        <w:tc>
          <w:tcPr>
            <w:tcW w:w="818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</w:tr>
      <w:tr w:rsidR="0031447F" w:rsidRPr="00F94BE7" w:rsidTr="0076491C">
        <w:trPr>
          <w:cantSplit/>
          <w:trHeight w:val="1604"/>
        </w:trPr>
        <w:tc>
          <w:tcPr>
            <w:tcW w:w="2943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601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911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практичні/ семінарські</w:t>
            </w:r>
          </w:p>
        </w:tc>
        <w:tc>
          <w:tcPr>
            <w:tcW w:w="649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КР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31447F" w:rsidRPr="00F94BE7" w:rsidRDefault="0031447F" w:rsidP="00601990">
            <w:pPr>
              <w:ind w:left="113" w:right="113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Інші види</w:t>
            </w:r>
          </w:p>
        </w:tc>
        <w:tc>
          <w:tcPr>
            <w:tcW w:w="818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31447F" w:rsidRPr="00F94BE7" w:rsidRDefault="0031447F" w:rsidP="00601990">
            <w:pPr>
              <w:rPr>
                <w:szCs w:val="24"/>
                <w:lang w:val="uk-UA"/>
              </w:rPr>
            </w:pPr>
          </w:p>
        </w:tc>
      </w:tr>
      <w:tr w:rsidR="0031447F" w:rsidRPr="00F94BE7" w:rsidTr="0076491C">
        <w:tc>
          <w:tcPr>
            <w:tcW w:w="10386" w:type="dxa"/>
            <w:gridSpan w:val="13"/>
            <w:vAlign w:val="center"/>
          </w:tcPr>
          <w:p w:rsidR="0031447F" w:rsidRPr="00F94BE7" w:rsidRDefault="0031447F" w:rsidP="00601990">
            <w:pPr>
              <w:jc w:val="center"/>
              <w:rPr>
                <w:b/>
                <w:szCs w:val="24"/>
                <w:lang w:val="uk-UA"/>
              </w:rPr>
            </w:pPr>
            <w:r w:rsidRPr="00F94BE7">
              <w:rPr>
                <w:b/>
                <w:szCs w:val="24"/>
                <w:lang w:val="uk-UA"/>
              </w:rPr>
              <w:t>Обов’язкові дисципліни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1.1. Україна в контексті світового розвитку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1.2. Українська мова (за професійним спрямуванням)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Ісп.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1.3. Фізична культура (Фізичне виховання. Основи здорового способу життя)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60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1.4. Інформаційні технології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МК, Ісп.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1.5. Основи наукових досліджень та академічного письма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lang w:val="uk-UA"/>
              </w:rPr>
            </w:pPr>
            <w:r w:rsidRPr="00F94BE7">
              <w:rPr>
                <w:lang w:val="uk-UA"/>
              </w:rPr>
              <w:t>СРТ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1.6. Інклюзивне суспільство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16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1.7. Основи навчання студентів (самоуправління навчанням)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1.8. Іноземна мова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color w:val="FF0000"/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1,2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45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Зал., МК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1.14. Соціологія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СРТ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2.1. Теорія лідерства та бізнесу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46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2.3. Економічна теорія (мікро- та макроекономіка)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210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38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16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156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2.4. Вступ до спеціальності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14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76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ОК 2.11. Історія економічних вчень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1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32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24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8</w:t>
            </w: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58</w:t>
            </w: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Ісп.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  <w:tr w:rsidR="0031447F" w:rsidRPr="00F94BE7" w:rsidTr="0076491C">
        <w:tc>
          <w:tcPr>
            <w:tcW w:w="2943" w:type="dxa"/>
            <w:vAlign w:val="center"/>
          </w:tcPr>
          <w:p w:rsidR="0031447F" w:rsidRPr="00F94BE7" w:rsidRDefault="0031447F" w:rsidP="00F94BE7">
            <w:pPr>
              <w:jc w:val="both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ПР 1. Ознайомча практика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2</w:t>
            </w:r>
          </w:p>
        </w:tc>
        <w:tc>
          <w:tcPr>
            <w:tcW w:w="60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3</w:t>
            </w:r>
          </w:p>
        </w:tc>
        <w:tc>
          <w:tcPr>
            <w:tcW w:w="911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49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27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03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Диф. зал.</w:t>
            </w:r>
          </w:p>
        </w:tc>
        <w:tc>
          <w:tcPr>
            <w:tcW w:w="884" w:type="dxa"/>
            <w:vAlign w:val="center"/>
          </w:tcPr>
          <w:p w:rsidR="0031447F" w:rsidRPr="00F94BE7" w:rsidRDefault="0031447F" w:rsidP="00F94BE7">
            <w:pPr>
              <w:jc w:val="center"/>
              <w:rPr>
                <w:szCs w:val="24"/>
                <w:lang w:val="uk-UA"/>
              </w:rPr>
            </w:pPr>
            <w:r w:rsidRPr="00F94BE7">
              <w:rPr>
                <w:szCs w:val="24"/>
                <w:lang w:val="uk-UA"/>
              </w:rPr>
              <w:t>КМТ</w:t>
            </w:r>
          </w:p>
        </w:tc>
      </w:tr>
    </w:tbl>
    <w:p w:rsidR="0031447F" w:rsidRPr="00F94BE7" w:rsidRDefault="0031447F" w:rsidP="00DF525C">
      <w:pPr>
        <w:rPr>
          <w:sz w:val="28"/>
          <w:szCs w:val="28"/>
          <w:lang w:val="uk-UA"/>
        </w:rPr>
      </w:pPr>
    </w:p>
    <w:p w:rsidR="0031447F" w:rsidRPr="00F94BE7" w:rsidRDefault="0031447F" w:rsidP="00DF525C">
      <w:pPr>
        <w:rPr>
          <w:sz w:val="28"/>
          <w:szCs w:val="28"/>
          <w:lang w:val="uk-UA"/>
        </w:rPr>
      </w:pPr>
    </w:p>
    <w:p w:rsidR="0031447F" w:rsidRPr="00F94BE7" w:rsidRDefault="0031447F" w:rsidP="0076491C">
      <w:pPr>
        <w:rPr>
          <w:lang w:val="uk-UA"/>
        </w:rPr>
      </w:pPr>
      <w:r w:rsidRPr="00F94BE7">
        <w:rPr>
          <w:sz w:val="28"/>
          <w:szCs w:val="28"/>
          <w:lang w:val="uk-UA"/>
        </w:rPr>
        <w:t>Здобувач вищої освіти</w:t>
      </w:r>
      <w:r w:rsidRPr="00F94BE7">
        <w:rPr>
          <w:lang w:val="uk-UA"/>
        </w:rPr>
        <w:t xml:space="preserve"> _______________________Каріна ВЕКЛИЧ</w:t>
      </w:r>
    </w:p>
    <w:p w:rsidR="0031447F" w:rsidRPr="00F94BE7" w:rsidRDefault="0031447F" w:rsidP="00DF525C">
      <w:pPr>
        <w:rPr>
          <w:sz w:val="28"/>
          <w:szCs w:val="28"/>
          <w:lang w:val="uk-UA"/>
        </w:rPr>
      </w:pPr>
    </w:p>
    <w:p w:rsidR="0031447F" w:rsidRPr="00F94BE7" w:rsidRDefault="0031447F" w:rsidP="00D571EE">
      <w:pPr>
        <w:rPr>
          <w:szCs w:val="24"/>
          <w:lang w:val="uk-UA"/>
        </w:rPr>
      </w:pPr>
      <w:r w:rsidRPr="00D571EE">
        <w:rPr>
          <w:szCs w:val="24"/>
          <w:lang w:val="uk-UA"/>
        </w:rPr>
        <w:t>В.о. завідувач</w:t>
      </w:r>
      <w:r>
        <w:rPr>
          <w:szCs w:val="24"/>
          <w:lang w:val="uk-UA"/>
        </w:rPr>
        <w:t>а</w:t>
      </w:r>
      <w:r w:rsidRPr="00D571EE">
        <w:rPr>
          <w:szCs w:val="24"/>
          <w:lang w:val="uk-UA"/>
        </w:rPr>
        <w:t xml:space="preserve"> випускової кафедри</w:t>
      </w:r>
      <w:r w:rsidRPr="00F9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F94BE7">
        <w:rPr>
          <w:sz w:val="28"/>
          <w:szCs w:val="28"/>
          <w:lang w:val="uk-UA"/>
        </w:rPr>
        <w:t>_____________</w:t>
      </w:r>
      <w:r w:rsidRPr="00F94BE7">
        <w:rPr>
          <w:szCs w:val="24"/>
          <w:lang w:val="uk-UA"/>
        </w:rPr>
        <w:t>Юлія ДИВИНСЬКА</w:t>
      </w:r>
    </w:p>
    <w:p w:rsidR="0031447F" w:rsidRPr="00F94BE7" w:rsidRDefault="0031447F" w:rsidP="0076491C">
      <w:pPr>
        <w:rPr>
          <w:lang w:val="uk-UA"/>
        </w:rPr>
      </w:pP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  <w:r w:rsidRPr="00F94BE7">
        <w:rPr>
          <w:lang w:val="uk-UA"/>
        </w:rPr>
        <w:tab/>
      </w:r>
    </w:p>
    <w:p w:rsidR="0031447F" w:rsidRPr="00F94BE7" w:rsidRDefault="0031447F" w:rsidP="00DF525C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p w:rsidR="0031447F" w:rsidRPr="00F94BE7" w:rsidRDefault="0031447F">
      <w:pPr>
        <w:rPr>
          <w:lang w:val="uk-UA"/>
        </w:rPr>
      </w:pPr>
    </w:p>
    <w:sectPr w:rsidR="0031447F" w:rsidRPr="00F94BE7" w:rsidSect="00A80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5C"/>
    <w:rsid w:val="00103202"/>
    <w:rsid w:val="00184E69"/>
    <w:rsid w:val="002423E2"/>
    <w:rsid w:val="002567DF"/>
    <w:rsid w:val="00284FF7"/>
    <w:rsid w:val="002F12F0"/>
    <w:rsid w:val="0031447F"/>
    <w:rsid w:val="00377C53"/>
    <w:rsid w:val="0038789D"/>
    <w:rsid w:val="003A4DDD"/>
    <w:rsid w:val="00421B8E"/>
    <w:rsid w:val="00424EC8"/>
    <w:rsid w:val="004B1E83"/>
    <w:rsid w:val="004D1E49"/>
    <w:rsid w:val="004F19E7"/>
    <w:rsid w:val="00553665"/>
    <w:rsid w:val="00571C26"/>
    <w:rsid w:val="005836F8"/>
    <w:rsid w:val="00586BF1"/>
    <w:rsid w:val="005A4F56"/>
    <w:rsid w:val="00601990"/>
    <w:rsid w:val="00615309"/>
    <w:rsid w:val="0069415C"/>
    <w:rsid w:val="006967C9"/>
    <w:rsid w:val="0076491C"/>
    <w:rsid w:val="0081083B"/>
    <w:rsid w:val="00857399"/>
    <w:rsid w:val="0089129B"/>
    <w:rsid w:val="008E0661"/>
    <w:rsid w:val="008F684A"/>
    <w:rsid w:val="0092624F"/>
    <w:rsid w:val="0096212E"/>
    <w:rsid w:val="009E4998"/>
    <w:rsid w:val="009E7FF4"/>
    <w:rsid w:val="00A809F4"/>
    <w:rsid w:val="00AA53FD"/>
    <w:rsid w:val="00AD578D"/>
    <w:rsid w:val="00AE7293"/>
    <w:rsid w:val="00B31D3B"/>
    <w:rsid w:val="00B941EA"/>
    <w:rsid w:val="00BE58FE"/>
    <w:rsid w:val="00C40396"/>
    <w:rsid w:val="00C67FB6"/>
    <w:rsid w:val="00D571EE"/>
    <w:rsid w:val="00DA4872"/>
    <w:rsid w:val="00DB6208"/>
    <w:rsid w:val="00DC4C2F"/>
    <w:rsid w:val="00DF525C"/>
    <w:rsid w:val="00E36934"/>
    <w:rsid w:val="00E76B8A"/>
    <w:rsid w:val="00E8529C"/>
    <w:rsid w:val="00EF2C5C"/>
    <w:rsid w:val="00F221F4"/>
    <w:rsid w:val="00F9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5C"/>
    <w:pPr>
      <w:suppressAutoHyphens/>
    </w:pPr>
    <w:rPr>
      <w:rFonts w:ascii="Times New Roman" w:eastAsia="Times New Roman" w:hAnsi="Times New Roman"/>
      <w:sz w:val="24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0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83B"/>
    <w:rPr>
      <w:rFonts w:ascii="Segoe U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1249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lab224</dc:creator>
  <cp:keywords/>
  <dc:description/>
  <cp:lastModifiedBy>2</cp:lastModifiedBy>
  <cp:revision>13</cp:revision>
  <cp:lastPrinted>2021-08-19T08:07:00Z</cp:lastPrinted>
  <dcterms:created xsi:type="dcterms:W3CDTF">2022-09-21T09:13:00Z</dcterms:created>
  <dcterms:modified xsi:type="dcterms:W3CDTF">2022-09-22T11:48:00Z</dcterms:modified>
</cp:coreProperties>
</file>