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,Bold"/>
          <w:b/>
          <w:bCs/>
          <w:lang w:val="uk-UA"/>
        </w:rPr>
      </w:pPr>
      <w:r w:rsidRPr="00F94BE7">
        <w:rPr>
          <w:rFonts w:eastAsia="TimesNewRoman,Bold"/>
          <w:b/>
          <w:bCs/>
          <w:lang w:val="uk-UA"/>
        </w:rPr>
        <w:t>ЗАТВЕРДЖУЮ</w:t>
      </w: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Директор </w:t>
      </w: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 xml:space="preserve">Житомирського економіко-гуманітарного </w:t>
      </w: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"/>
          <w:lang w:val="uk-UA"/>
        </w:rPr>
      </w:pPr>
      <w:r w:rsidRPr="00F94BE7">
        <w:rPr>
          <w:rFonts w:eastAsia="TimesNewRoman"/>
          <w:lang w:val="uk-UA"/>
        </w:rPr>
        <w:t>інституту Університету «Україна»</w:t>
      </w: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Катерина ШАФРАНОВА</w:t>
      </w: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</w:p>
    <w:p w:rsidR="0010674A" w:rsidRPr="00F94BE7" w:rsidRDefault="0010674A" w:rsidP="00DF525C">
      <w:pPr>
        <w:autoSpaceDE w:val="0"/>
        <w:autoSpaceDN w:val="0"/>
        <w:adjustRightInd w:val="0"/>
        <w:jc w:val="right"/>
        <w:rPr>
          <w:rFonts w:eastAsia="TimesNewRoman,Bold"/>
          <w:lang w:val="uk-UA"/>
        </w:rPr>
      </w:pPr>
      <w:r w:rsidRPr="00F94BE7">
        <w:rPr>
          <w:rFonts w:eastAsia="TimesNewRoman,Bold"/>
          <w:lang w:val="uk-UA"/>
        </w:rPr>
        <w:t>______________________</w:t>
      </w:r>
    </w:p>
    <w:p w:rsidR="0010674A" w:rsidRPr="00F94BE7" w:rsidRDefault="0010674A" w:rsidP="00DF525C">
      <w:pPr>
        <w:jc w:val="right"/>
        <w:rPr>
          <w:sz w:val="28"/>
          <w:szCs w:val="28"/>
          <w:lang w:val="uk-UA"/>
        </w:rPr>
      </w:pPr>
      <w:r w:rsidRPr="00F94BE7">
        <w:rPr>
          <w:rFonts w:eastAsia="TimesNewRoman,Bold"/>
          <w:lang w:val="uk-UA"/>
        </w:rPr>
        <w:t>(</w:t>
      </w:r>
      <w:r w:rsidRPr="00F94BE7">
        <w:rPr>
          <w:rFonts w:eastAsia="TimesNewRoman"/>
          <w:lang w:val="uk-UA"/>
        </w:rPr>
        <w:t>дата</w:t>
      </w:r>
      <w:r w:rsidRPr="00F94BE7">
        <w:rPr>
          <w:rFonts w:eastAsia="TimesNewRoman,Bold"/>
          <w:lang w:val="uk-UA"/>
        </w:rPr>
        <w:t xml:space="preserve">, </w:t>
      </w:r>
      <w:r w:rsidRPr="00F94BE7">
        <w:rPr>
          <w:rFonts w:eastAsia="TimesNewRoman"/>
          <w:lang w:val="uk-UA"/>
        </w:rPr>
        <w:t>підпис</w:t>
      </w:r>
      <w:r w:rsidRPr="00F94BE7">
        <w:rPr>
          <w:rFonts w:eastAsia="TimesNewRoman,Bold"/>
          <w:lang w:val="uk-UA"/>
        </w:rPr>
        <w:t>)</w:t>
      </w:r>
    </w:p>
    <w:p w:rsidR="0010674A" w:rsidRPr="00F94BE7" w:rsidRDefault="0010674A" w:rsidP="00DF525C">
      <w:pPr>
        <w:spacing w:line="215" w:lineRule="exact"/>
        <w:rPr>
          <w:sz w:val="28"/>
          <w:szCs w:val="28"/>
          <w:lang w:val="uk-UA"/>
        </w:rPr>
      </w:pPr>
    </w:p>
    <w:p w:rsidR="0010674A" w:rsidRPr="00F94BE7" w:rsidRDefault="0010674A" w:rsidP="00DF525C">
      <w:pPr>
        <w:jc w:val="center"/>
        <w:rPr>
          <w:b/>
          <w:bCs/>
          <w:sz w:val="28"/>
          <w:szCs w:val="28"/>
          <w:lang w:val="uk-UA"/>
        </w:rPr>
      </w:pPr>
    </w:p>
    <w:p w:rsidR="0010674A" w:rsidRPr="00F94BE7" w:rsidRDefault="0010674A" w:rsidP="00DF525C">
      <w:pPr>
        <w:jc w:val="center"/>
        <w:rPr>
          <w:b/>
          <w:bCs/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>ІНДИВІДУАЛЬНИЙ НАВЧАЛЬНИЙ ПЛАН</w:t>
      </w:r>
    </w:p>
    <w:p w:rsidR="0010674A" w:rsidRPr="00F94BE7" w:rsidRDefault="0010674A" w:rsidP="00F16B8B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Маджара Тарас Васильович </w:t>
      </w:r>
    </w:p>
    <w:p w:rsidR="0010674A" w:rsidRPr="00F94BE7" w:rsidRDefault="0010674A" w:rsidP="00DF525C">
      <w:pPr>
        <w:jc w:val="center"/>
        <w:rPr>
          <w:b/>
          <w:bCs/>
          <w:sz w:val="28"/>
          <w:szCs w:val="28"/>
          <w:vertAlign w:val="superscript"/>
          <w:lang w:val="uk-UA"/>
        </w:rPr>
      </w:pPr>
      <w:r w:rsidRPr="00F94BE7">
        <w:rPr>
          <w:b/>
          <w:bCs/>
          <w:sz w:val="28"/>
          <w:szCs w:val="28"/>
          <w:vertAlign w:val="superscript"/>
          <w:lang w:val="uk-UA"/>
        </w:rPr>
        <w:t>(прізвище імя по батькові здобувача освіти)</w:t>
      </w:r>
    </w:p>
    <w:p w:rsidR="0010674A" w:rsidRPr="00F94BE7" w:rsidRDefault="0010674A" w:rsidP="0038789D">
      <w:pPr>
        <w:jc w:val="center"/>
        <w:rPr>
          <w:sz w:val="28"/>
          <w:szCs w:val="28"/>
          <w:lang w:val="uk-UA"/>
        </w:rPr>
      </w:pPr>
      <w:r w:rsidRPr="00F94BE7">
        <w:rPr>
          <w:b/>
          <w:bCs/>
          <w:sz w:val="28"/>
          <w:szCs w:val="28"/>
          <w:lang w:val="uk-UA"/>
        </w:rPr>
        <w:t xml:space="preserve">на 2022 </w:t>
      </w:r>
      <w:r w:rsidRPr="00F94BE7">
        <w:rPr>
          <w:rFonts w:eastAsia="TimesNewRoman"/>
          <w:b/>
          <w:sz w:val="28"/>
          <w:szCs w:val="28"/>
          <w:lang w:val="uk-UA"/>
        </w:rPr>
        <w:t>–</w:t>
      </w:r>
      <w:r w:rsidRPr="00F94BE7">
        <w:rPr>
          <w:rFonts w:eastAsia="TimesNewRoman"/>
          <w:sz w:val="28"/>
          <w:szCs w:val="28"/>
          <w:lang w:val="uk-UA"/>
        </w:rPr>
        <w:t xml:space="preserve"> </w:t>
      </w:r>
      <w:r w:rsidRPr="00F94BE7">
        <w:rPr>
          <w:b/>
          <w:bCs/>
          <w:sz w:val="28"/>
          <w:szCs w:val="28"/>
          <w:lang w:val="uk-UA"/>
        </w:rPr>
        <w:t>2023 навчальний рік</w:t>
      </w:r>
    </w:p>
    <w:p w:rsidR="0010674A" w:rsidRPr="00F94BE7" w:rsidRDefault="0010674A" w:rsidP="00DF525C">
      <w:pPr>
        <w:jc w:val="center"/>
        <w:rPr>
          <w:sz w:val="28"/>
          <w:szCs w:val="28"/>
          <w:lang w:val="uk-UA"/>
        </w:rPr>
      </w:pPr>
    </w:p>
    <w:p w:rsidR="0010674A" w:rsidRPr="00F94BE7" w:rsidRDefault="0010674A" w:rsidP="00DF525C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Навчально-виховний підрозділ </w:t>
      </w:r>
      <w:r w:rsidRPr="00F94BE7">
        <w:rPr>
          <w:rFonts w:eastAsia="TimesNewRoman"/>
          <w:sz w:val="28"/>
          <w:szCs w:val="28"/>
          <w:u w:val="single"/>
          <w:lang w:val="uk-UA"/>
        </w:rPr>
        <w:t xml:space="preserve">Житомирський економіко-гуманітарний інститут Університету «Україна» </w:t>
      </w:r>
    </w:p>
    <w:p w:rsidR="0010674A" w:rsidRPr="00F94BE7" w:rsidRDefault="001067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674A" w:rsidRPr="00F94BE7" w:rsidRDefault="0010674A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Випускова кафедра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менеджменту та туризму</w:t>
      </w:r>
    </w:p>
    <w:p w:rsidR="0010674A" w:rsidRPr="00F94BE7" w:rsidRDefault="001067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674A" w:rsidRPr="00F94BE7" w:rsidRDefault="001067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u w:val="single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Освітній  рівень </w:t>
      </w:r>
      <w:r w:rsidRPr="00F94BE7">
        <w:rPr>
          <w:rFonts w:eastAsia="TimesNewRoman"/>
          <w:sz w:val="28"/>
          <w:szCs w:val="28"/>
          <w:u w:val="single"/>
          <w:lang w:val="uk-UA"/>
        </w:rPr>
        <w:t>бакалавр</w:t>
      </w:r>
    </w:p>
    <w:p w:rsidR="0010674A" w:rsidRPr="00F94BE7" w:rsidRDefault="001067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674A" w:rsidRPr="00F94BE7" w:rsidRDefault="0010674A" w:rsidP="00F221F4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Освітня програма </w:t>
      </w:r>
      <w:r w:rsidRPr="00F94BE7">
        <w:rPr>
          <w:rFonts w:eastAsia="TimesNewRoman"/>
          <w:sz w:val="28"/>
          <w:szCs w:val="28"/>
          <w:u w:val="single"/>
          <w:lang w:val="uk-UA"/>
        </w:rPr>
        <w:t>Менеджмент</w:t>
      </w:r>
    </w:p>
    <w:p w:rsidR="0010674A" w:rsidRPr="00F94BE7" w:rsidRDefault="0010674A" w:rsidP="00DF525C">
      <w:pPr>
        <w:autoSpaceDE w:val="0"/>
        <w:autoSpaceDN w:val="0"/>
        <w:adjustRightInd w:val="0"/>
        <w:rPr>
          <w:rFonts w:eastAsia="TimesNewRoman"/>
          <w:sz w:val="28"/>
          <w:szCs w:val="28"/>
          <w:lang w:val="uk-UA"/>
        </w:rPr>
      </w:pPr>
    </w:p>
    <w:p w:rsidR="0010674A" w:rsidRPr="00F94BE7" w:rsidRDefault="0010674A" w:rsidP="00DF525C">
      <w:pPr>
        <w:rPr>
          <w:rFonts w:eastAsia="TimesNewRoman"/>
          <w:sz w:val="28"/>
          <w:szCs w:val="28"/>
          <w:lang w:val="uk-UA"/>
        </w:rPr>
      </w:pPr>
      <w:r w:rsidRPr="00F94BE7">
        <w:rPr>
          <w:rFonts w:eastAsia="TimesNewRoman"/>
          <w:sz w:val="28"/>
          <w:szCs w:val="28"/>
          <w:lang w:val="uk-UA"/>
        </w:rPr>
        <w:t xml:space="preserve">Форма навчання </w:t>
      </w:r>
      <w:r w:rsidRPr="00F94BE7">
        <w:rPr>
          <w:rFonts w:eastAsia="TimesNewRoman"/>
          <w:sz w:val="28"/>
          <w:szCs w:val="28"/>
          <w:u w:val="single"/>
          <w:lang w:val="uk-UA"/>
        </w:rPr>
        <w:t>денна</w:t>
      </w:r>
    </w:p>
    <w:p w:rsidR="0010674A" w:rsidRPr="00F94BE7" w:rsidRDefault="0010674A" w:rsidP="00DF525C">
      <w:pPr>
        <w:rPr>
          <w:rFonts w:eastAsia="TimesNewRoman"/>
          <w:sz w:val="28"/>
          <w:szCs w:val="28"/>
          <w:lang w:val="uk-UA"/>
        </w:rPr>
      </w:pPr>
    </w:p>
    <w:tbl>
      <w:tblPr>
        <w:tblW w:w="10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67"/>
        <w:gridCol w:w="601"/>
        <w:gridCol w:w="911"/>
        <w:gridCol w:w="567"/>
        <w:gridCol w:w="567"/>
        <w:gridCol w:w="567"/>
        <w:gridCol w:w="649"/>
        <w:gridCol w:w="627"/>
        <w:gridCol w:w="603"/>
        <w:gridCol w:w="82"/>
        <w:gridCol w:w="818"/>
        <w:gridCol w:w="884"/>
      </w:tblGrid>
      <w:tr w:rsidR="0010674A" w:rsidRPr="00F94BE7" w:rsidTr="0076491C">
        <w:trPr>
          <w:cantSplit/>
          <w:trHeight w:val="554"/>
        </w:trPr>
        <w:tc>
          <w:tcPr>
            <w:tcW w:w="2943" w:type="dxa"/>
            <w:vMerge w:val="restart"/>
            <w:vAlign w:val="center"/>
          </w:tcPr>
          <w:p w:rsidR="0010674A" w:rsidRPr="00F94BE7" w:rsidRDefault="001067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Семестр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4573" w:type="dxa"/>
            <w:gridSpan w:val="8"/>
            <w:vAlign w:val="center"/>
          </w:tcPr>
          <w:p w:rsidR="0010674A" w:rsidRPr="00F94BE7" w:rsidRDefault="001067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Обсяг годин</w:t>
            </w:r>
          </w:p>
        </w:tc>
        <w:tc>
          <w:tcPr>
            <w:tcW w:w="818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Кафедра</w:t>
            </w:r>
          </w:p>
        </w:tc>
      </w:tr>
      <w:tr w:rsidR="0010674A" w:rsidRPr="00F94BE7" w:rsidTr="0076491C">
        <w:tc>
          <w:tcPr>
            <w:tcW w:w="2943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Загальний</w:t>
            </w:r>
          </w:p>
        </w:tc>
        <w:tc>
          <w:tcPr>
            <w:tcW w:w="1701" w:type="dxa"/>
            <w:gridSpan w:val="3"/>
            <w:vAlign w:val="center"/>
          </w:tcPr>
          <w:p w:rsidR="0010674A" w:rsidRPr="00F94BE7" w:rsidRDefault="001067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Аудиторна робота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1312" w:type="dxa"/>
            <w:gridSpan w:val="3"/>
            <w:vAlign w:val="center"/>
          </w:tcPr>
          <w:p w:rsidR="0010674A" w:rsidRPr="00F94BE7" w:rsidRDefault="001067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Самостійна робота</w:t>
            </w:r>
          </w:p>
        </w:tc>
        <w:tc>
          <w:tcPr>
            <w:tcW w:w="818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</w:tr>
      <w:tr w:rsidR="0010674A" w:rsidRPr="00F94BE7" w:rsidTr="0076491C">
        <w:trPr>
          <w:cantSplit/>
          <w:trHeight w:val="1604"/>
        </w:trPr>
        <w:tc>
          <w:tcPr>
            <w:tcW w:w="2943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601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911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лекції</w:t>
            </w:r>
          </w:p>
        </w:tc>
        <w:tc>
          <w:tcPr>
            <w:tcW w:w="567" w:type="dxa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практичні/ семінарські</w:t>
            </w:r>
          </w:p>
        </w:tc>
        <w:tc>
          <w:tcPr>
            <w:tcW w:w="649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КР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10674A" w:rsidRPr="00F94BE7" w:rsidRDefault="0010674A" w:rsidP="00601990">
            <w:pPr>
              <w:ind w:left="113" w:right="113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Інші види</w:t>
            </w:r>
          </w:p>
        </w:tc>
        <w:tc>
          <w:tcPr>
            <w:tcW w:w="818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  <w:tc>
          <w:tcPr>
            <w:tcW w:w="884" w:type="dxa"/>
            <w:vMerge/>
            <w:vAlign w:val="center"/>
          </w:tcPr>
          <w:p w:rsidR="0010674A" w:rsidRPr="00F94BE7" w:rsidRDefault="0010674A" w:rsidP="00601990">
            <w:pPr>
              <w:rPr>
                <w:szCs w:val="24"/>
                <w:lang w:val="uk-UA"/>
              </w:rPr>
            </w:pPr>
          </w:p>
        </w:tc>
      </w:tr>
      <w:tr w:rsidR="0010674A" w:rsidRPr="00F94BE7" w:rsidTr="0076491C">
        <w:tc>
          <w:tcPr>
            <w:tcW w:w="10386" w:type="dxa"/>
            <w:gridSpan w:val="13"/>
            <w:vAlign w:val="center"/>
          </w:tcPr>
          <w:p w:rsidR="0010674A" w:rsidRPr="00F94BE7" w:rsidRDefault="0010674A" w:rsidP="00601990">
            <w:pPr>
              <w:jc w:val="center"/>
              <w:rPr>
                <w:b/>
                <w:szCs w:val="24"/>
                <w:lang w:val="uk-UA"/>
              </w:rPr>
            </w:pPr>
            <w:r w:rsidRPr="00F94BE7">
              <w:rPr>
                <w:b/>
                <w:szCs w:val="24"/>
                <w:lang w:val="uk-UA"/>
              </w:rPr>
              <w:t>Обов’язкові дисципліни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Інклюзивне суспільство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F94BE7">
              <w:rPr>
                <w:szCs w:val="24"/>
                <w:lang w:val="uk-UA"/>
              </w:rPr>
              <w:t>6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СРТ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ОК 1.</w:t>
            </w:r>
            <w:r>
              <w:rPr>
                <w:szCs w:val="24"/>
                <w:lang w:val="uk-UA"/>
              </w:rPr>
              <w:t>9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2.3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Економічна теорія (мікро- та макроекономіка)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42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32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108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2.6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Бухгалтерський облік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98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2.7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>Фінанси, гроші та кредит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45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75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2.8</w:t>
            </w:r>
            <w:r w:rsidRPr="00F94BE7">
              <w:rPr>
                <w:szCs w:val="24"/>
                <w:lang w:val="uk-UA"/>
              </w:rPr>
              <w:t xml:space="preserve">. </w:t>
            </w:r>
            <w:r>
              <w:rPr>
                <w:szCs w:val="24"/>
                <w:lang w:val="uk-UA"/>
              </w:rPr>
              <w:t xml:space="preserve">Економіка підприємства 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210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76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134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</w:t>
            </w:r>
            <w:r w:rsidRPr="00F94BE7">
              <w:rPr>
                <w:szCs w:val="24"/>
                <w:lang w:val="uk-UA"/>
              </w:rPr>
              <w:t>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2.9.</w:t>
            </w:r>
            <w:r w:rsidRPr="00F94BE7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color w:val="FF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  <w:r w:rsidRPr="00F94BE7">
              <w:rPr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68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Ісп.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 xml:space="preserve">ОК </w:t>
            </w:r>
            <w:r>
              <w:rPr>
                <w:szCs w:val="24"/>
                <w:lang w:val="uk-UA"/>
              </w:rPr>
              <w:t>2</w:t>
            </w:r>
            <w:r w:rsidRPr="00F94BE7">
              <w:rPr>
                <w:szCs w:val="24"/>
                <w:lang w:val="uk-UA"/>
              </w:rPr>
              <w:t xml:space="preserve">.14. </w:t>
            </w:r>
            <w:r>
              <w:rPr>
                <w:szCs w:val="24"/>
                <w:lang w:val="uk-UA"/>
              </w:rPr>
              <w:t>Комунікативний менеджмент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4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120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52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 2. Навчальна практика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Диф. з</w:t>
            </w:r>
            <w:r w:rsidRPr="00F94BE7">
              <w:rPr>
                <w:szCs w:val="24"/>
                <w:lang w:val="uk-UA"/>
              </w:rPr>
              <w:t>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133E50">
        <w:tc>
          <w:tcPr>
            <w:tcW w:w="10386" w:type="dxa"/>
            <w:gridSpan w:val="13"/>
            <w:vAlign w:val="center"/>
          </w:tcPr>
          <w:p w:rsidR="0010674A" w:rsidRPr="00394FA0" w:rsidRDefault="0010674A" w:rsidP="00394FA0">
            <w:pPr>
              <w:jc w:val="center"/>
              <w:rPr>
                <w:b/>
                <w:bCs/>
                <w:szCs w:val="24"/>
                <w:lang w:val="uk-UA"/>
              </w:rPr>
            </w:pPr>
            <w:r>
              <w:rPr>
                <w:b/>
                <w:bCs/>
                <w:szCs w:val="24"/>
                <w:lang w:val="uk-UA"/>
              </w:rPr>
              <w:t>Вибіркові дисципліни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ВК 1.1. Соціологія 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46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104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2.2. Інтернет-супровід у професійній діяльності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Pr="00F94BE7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2.5. Оподаткування юридичних осіб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  <w:tr w:rsidR="0010674A" w:rsidRPr="00F94BE7" w:rsidTr="0076491C">
        <w:tc>
          <w:tcPr>
            <w:tcW w:w="2943" w:type="dxa"/>
            <w:vAlign w:val="center"/>
          </w:tcPr>
          <w:p w:rsidR="0010674A" w:rsidRDefault="0010674A" w:rsidP="00F94BE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2.7. Економічний аналіз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60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911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56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</w:p>
        </w:tc>
        <w:tc>
          <w:tcPr>
            <w:tcW w:w="649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120</w:t>
            </w:r>
          </w:p>
        </w:tc>
        <w:tc>
          <w:tcPr>
            <w:tcW w:w="627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03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Зал.</w:t>
            </w:r>
          </w:p>
        </w:tc>
        <w:tc>
          <w:tcPr>
            <w:tcW w:w="884" w:type="dxa"/>
            <w:vAlign w:val="center"/>
          </w:tcPr>
          <w:p w:rsidR="0010674A" w:rsidRPr="00F94BE7" w:rsidRDefault="0010674A" w:rsidP="00F94BE7">
            <w:pPr>
              <w:jc w:val="center"/>
              <w:rPr>
                <w:szCs w:val="24"/>
                <w:lang w:val="uk-UA"/>
              </w:rPr>
            </w:pPr>
            <w:r w:rsidRPr="00F94BE7">
              <w:rPr>
                <w:szCs w:val="24"/>
                <w:lang w:val="uk-UA"/>
              </w:rPr>
              <w:t>КМТ</w:t>
            </w:r>
          </w:p>
        </w:tc>
      </w:tr>
    </w:tbl>
    <w:p w:rsidR="0010674A" w:rsidRPr="00F94BE7" w:rsidRDefault="0010674A" w:rsidP="00DF525C">
      <w:pPr>
        <w:rPr>
          <w:sz w:val="28"/>
          <w:szCs w:val="28"/>
          <w:lang w:val="uk-UA"/>
        </w:rPr>
      </w:pPr>
    </w:p>
    <w:p w:rsidR="0010674A" w:rsidRPr="00F94BE7" w:rsidRDefault="0010674A" w:rsidP="00DF525C">
      <w:pPr>
        <w:rPr>
          <w:sz w:val="28"/>
          <w:szCs w:val="28"/>
          <w:lang w:val="uk-UA"/>
        </w:rPr>
      </w:pPr>
    </w:p>
    <w:p w:rsidR="0010674A" w:rsidRPr="00F94BE7" w:rsidRDefault="0010674A" w:rsidP="00F16B8B">
      <w:pPr>
        <w:rPr>
          <w:lang w:val="uk-UA"/>
        </w:rPr>
      </w:pPr>
      <w:r w:rsidRPr="00F94BE7">
        <w:rPr>
          <w:sz w:val="28"/>
          <w:szCs w:val="28"/>
          <w:lang w:val="uk-UA"/>
        </w:rPr>
        <w:t>Здобувач вищої освіти</w:t>
      </w:r>
      <w:r w:rsidRPr="00F94BE7">
        <w:rPr>
          <w:lang w:val="uk-UA"/>
        </w:rPr>
        <w:t xml:space="preserve"> _______________________</w:t>
      </w:r>
      <w:r>
        <w:rPr>
          <w:lang w:val="uk-UA"/>
        </w:rPr>
        <w:t>Тарас МАДЖАРА</w:t>
      </w:r>
    </w:p>
    <w:p w:rsidR="0010674A" w:rsidRPr="00F94BE7" w:rsidRDefault="0010674A" w:rsidP="00DF525C">
      <w:pPr>
        <w:rPr>
          <w:sz w:val="28"/>
          <w:szCs w:val="28"/>
          <w:lang w:val="uk-UA"/>
        </w:rPr>
      </w:pPr>
    </w:p>
    <w:p w:rsidR="0010674A" w:rsidRPr="00F94BE7" w:rsidRDefault="0010674A" w:rsidP="0076491C">
      <w:pPr>
        <w:rPr>
          <w:szCs w:val="24"/>
          <w:lang w:val="uk-UA"/>
        </w:rPr>
      </w:pPr>
      <w:r>
        <w:rPr>
          <w:sz w:val="28"/>
          <w:szCs w:val="28"/>
          <w:lang w:val="uk-UA"/>
        </w:rPr>
        <w:t>В.о. завідувача кафедри</w:t>
      </w:r>
      <w:r w:rsidRPr="00F94BE7">
        <w:rPr>
          <w:sz w:val="28"/>
          <w:szCs w:val="28"/>
          <w:lang w:val="uk-UA"/>
        </w:rPr>
        <w:t xml:space="preserve"> _____________</w:t>
      </w:r>
      <w:r>
        <w:rPr>
          <w:sz w:val="28"/>
          <w:szCs w:val="28"/>
          <w:lang w:val="uk-UA"/>
        </w:rPr>
        <w:t>______</w:t>
      </w:r>
      <w:r w:rsidRPr="00F94BE7">
        <w:rPr>
          <w:szCs w:val="24"/>
          <w:lang w:val="uk-UA"/>
        </w:rPr>
        <w:t>Юлія ДИВИНСЬКА</w:t>
      </w:r>
    </w:p>
    <w:p w:rsidR="0010674A" w:rsidRPr="00F94BE7" w:rsidRDefault="0010674A" w:rsidP="0076491C">
      <w:pPr>
        <w:rPr>
          <w:lang w:val="uk-UA"/>
        </w:rPr>
      </w:pP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  <w:r w:rsidRPr="00F94BE7">
        <w:rPr>
          <w:lang w:val="uk-UA"/>
        </w:rPr>
        <w:tab/>
      </w:r>
    </w:p>
    <w:p w:rsidR="0010674A" w:rsidRPr="00F94BE7" w:rsidRDefault="0010674A" w:rsidP="00DF525C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p w:rsidR="0010674A" w:rsidRPr="00F94BE7" w:rsidRDefault="0010674A">
      <w:pPr>
        <w:rPr>
          <w:lang w:val="uk-UA"/>
        </w:rPr>
      </w:pPr>
    </w:p>
    <w:sectPr w:rsidR="0010674A" w:rsidRPr="00F94BE7" w:rsidSect="00A8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5C"/>
    <w:rsid w:val="00026B56"/>
    <w:rsid w:val="00030FA6"/>
    <w:rsid w:val="0008066E"/>
    <w:rsid w:val="000E15C6"/>
    <w:rsid w:val="00103202"/>
    <w:rsid w:val="0010674A"/>
    <w:rsid w:val="00133E50"/>
    <w:rsid w:val="00184E69"/>
    <w:rsid w:val="002423E2"/>
    <w:rsid w:val="002567DF"/>
    <w:rsid w:val="00284FF7"/>
    <w:rsid w:val="002A2A4C"/>
    <w:rsid w:val="00377C53"/>
    <w:rsid w:val="0038789D"/>
    <w:rsid w:val="00394FA0"/>
    <w:rsid w:val="003A4DDD"/>
    <w:rsid w:val="003F67BA"/>
    <w:rsid w:val="00421B8E"/>
    <w:rsid w:val="00423A0B"/>
    <w:rsid w:val="00424EC8"/>
    <w:rsid w:val="0045122E"/>
    <w:rsid w:val="004B1E83"/>
    <w:rsid w:val="004D1E49"/>
    <w:rsid w:val="00553665"/>
    <w:rsid w:val="00567AE6"/>
    <w:rsid w:val="00571C26"/>
    <w:rsid w:val="005836F8"/>
    <w:rsid w:val="00586BF1"/>
    <w:rsid w:val="005B5F46"/>
    <w:rsid w:val="00601990"/>
    <w:rsid w:val="00615309"/>
    <w:rsid w:val="00630007"/>
    <w:rsid w:val="0069415C"/>
    <w:rsid w:val="006967C9"/>
    <w:rsid w:val="0076491C"/>
    <w:rsid w:val="0081083B"/>
    <w:rsid w:val="00857399"/>
    <w:rsid w:val="0089129B"/>
    <w:rsid w:val="00893664"/>
    <w:rsid w:val="008E0661"/>
    <w:rsid w:val="008F684A"/>
    <w:rsid w:val="0092624F"/>
    <w:rsid w:val="00927819"/>
    <w:rsid w:val="009336FA"/>
    <w:rsid w:val="0096212E"/>
    <w:rsid w:val="009E4998"/>
    <w:rsid w:val="009E7FF4"/>
    <w:rsid w:val="00A809F4"/>
    <w:rsid w:val="00AD578D"/>
    <w:rsid w:val="00AE7293"/>
    <w:rsid w:val="00B31D3B"/>
    <w:rsid w:val="00B941EA"/>
    <w:rsid w:val="00C40396"/>
    <w:rsid w:val="00DA4872"/>
    <w:rsid w:val="00DA76C6"/>
    <w:rsid w:val="00DB6208"/>
    <w:rsid w:val="00DC4C2F"/>
    <w:rsid w:val="00DF1C5C"/>
    <w:rsid w:val="00DF525C"/>
    <w:rsid w:val="00DF540E"/>
    <w:rsid w:val="00E36934"/>
    <w:rsid w:val="00E545D0"/>
    <w:rsid w:val="00E76B8A"/>
    <w:rsid w:val="00E8529C"/>
    <w:rsid w:val="00EF2C5C"/>
    <w:rsid w:val="00F16B8B"/>
    <w:rsid w:val="00F221F4"/>
    <w:rsid w:val="00F94BE7"/>
    <w:rsid w:val="00FA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5C"/>
    <w:pPr>
      <w:suppressAutoHyphens/>
    </w:pPr>
    <w:rPr>
      <w:rFonts w:ascii="Times New Roman" w:eastAsia="Times New Roman" w:hAnsi="Times New Roman"/>
      <w:sz w:val="24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0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83B"/>
    <w:rPr>
      <w:rFonts w:ascii="Segoe UI" w:hAnsi="Segoe UI" w:cs="Segoe UI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1168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lab224</dc:creator>
  <cp:keywords/>
  <dc:description/>
  <cp:lastModifiedBy>2</cp:lastModifiedBy>
  <cp:revision>3</cp:revision>
  <cp:lastPrinted>2021-08-19T08:07:00Z</cp:lastPrinted>
  <dcterms:created xsi:type="dcterms:W3CDTF">2022-09-23T08:23:00Z</dcterms:created>
  <dcterms:modified xsi:type="dcterms:W3CDTF">2022-09-23T08:23:00Z</dcterms:modified>
</cp:coreProperties>
</file>