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673A0D" w:rsidRPr="00F94BE7" w:rsidRDefault="00673A0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673A0D" w:rsidRPr="00F94BE7" w:rsidRDefault="00673A0D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673A0D" w:rsidRPr="00F94BE7" w:rsidRDefault="00673A0D" w:rsidP="00DF525C">
      <w:pPr>
        <w:spacing w:line="215" w:lineRule="exact"/>
        <w:rPr>
          <w:sz w:val="28"/>
          <w:szCs w:val="28"/>
          <w:lang w:val="uk-UA"/>
        </w:rPr>
      </w:pPr>
    </w:p>
    <w:p w:rsidR="00673A0D" w:rsidRPr="00F94BE7" w:rsidRDefault="00673A0D" w:rsidP="00DF525C">
      <w:pPr>
        <w:jc w:val="center"/>
        <w:rPr>
          <w:b/>
          <w:bCs/>
          <w:sz w:val="28"/>
          <w:szCs w:val="28"/>
          <w:lang w:val="uk-UA"/>
        </w:rPr>
      </w:pPr>
    </w:p>
    <w:p w:rsidR="00673A0D" w:rsidRPr="00F94BE7" w:rsidRDefault="00673A0D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673A0D" w:rsidRPr="002D0FBF" w:rsidRDefault="002D0FBF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Гонтар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Аліна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Сергіївна</w:t>
      </w:r>
      <w:proofErr w:type="spellEnd"/>
    </w:p>
    <w:p w:rsidR="00673A0D" w:rsidRPr="00F94BE7" w:rsidRDefault="00673A0D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673A0D" w:rsidRPr="00F94BE7" w:rsidRDefault="00673A0D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673A0D" w:rsidRPr="00F94BE7" w:rsidRDefault="00673A0D" w:rsidP="00DF525C">
      <w:pPr>
        <w:jc w:val="center"/>
        <w:rPr>
          <w:sz w:val="28"/>
          <w:szCs w:val="28"/>
          <w:lang w:val="uk-UA"/>
        </w:rPr>
      </w:pPr>
    </w:p>
    <w:p w:rsidR="00673A0D" w:rsidRPr="00F94BE7" w:rsidRDefault="00673A0D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673A0D" w:rsidRPr="00F94BE7" w:rsidRDefault="00673A0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73A0D" w:rsidRPr="00F94BE7" w:rsidRDefault="00673A0D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673A0D" w:rsidRPr="00F94BE7" w:rsidRDefault="00673A0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73A0D" w:rsidRPr="00F94BE7" w:rsidRDefault="00673A0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673A0D" w:rsidRPr="00F94BE7" w:rsidRDefault="00673A0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73A0D" w:rsidRPr="00F94BE7" w:rsidRDefault="00673A0D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673A0D" w:rsidRPr="00F94BE7" w:rsidRDefault="00673A0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73A0D" w:rsidRPr="00F94BE7" w:rsidRDefault="00673A0D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673A0D" w:rsidRPr="00F94BE7" w:rsidRDefault="00673A0D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673A0D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673A0D" w:rsidRPr="00F94BE7" w:rsidRDefault="00673A0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673A0D" w:rsidRPr="00F94BE7" w:rsidRDefault="00673A0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673A0D" w:rsidRPr="00F94BE7" w:rsidTr="0076491C">
        <w:tc>
          <w:tcPr>
            <w:tcW w:w="2943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673A0D" w:rsidRPr="00F94BE7" w:rsidRDefault="00673A0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673A0D" w:rsidRPr="00F94BE7" w:rsidRDefault="00673A0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</w:tr>
      <w:tr w:rsidR="00673A0D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673A0D" w:rsidRPr="00F94BE7" w:rsidRDefault="00673A0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73A0D" w:rsidRPr="00F94BE7" w:rsidRDefault="00673A0D" w:rsidP="00601990">
            <w:pPr>
              <w:rPr>
                <w:szCs w:val="24"/>
                <w:lang w:val="uk-UA"/>
              </w:rPr>
            </w:pPr>
          </w:p>
        </w:tc>
      </w:tr>
      <w:tr w:rsidR="00673A0D" w:rsidRPr="00F94BE7" w:rsidTr="0076491C">
        <w:tc>
          <w:tcPr>
            <w:tcW w:w="10386" w:type="dxa"/>
            <w:gridSpan w:val="13"/>
            <w:vAlign w:val="center"/>
          </w:tcPr>
          <w:p w:rsidR="00673A0D" w:rsidRPr="00F94BE7" w:rsidRDefault="00673A0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 w:rsidR="002874C1">
              <w:rPr>
                <w:szCs w:val="24"/>
                <w:lang w:val="uk-UA"/>
              </w:rPr>
              <w:t>2.14. Соціальна робота з людьми похилого віку</w:t>
            </w:r>
          </w:p>
        </w:tc>
        <w:tc>
          <w:tcPr>
            <w:tcW w:w="567" w:type="dxa"/>
            <w:vAlign w:val="center"/>
          </w:tcPr>
          <w:p w:rsidR="00673A0D" w:rsidRPr="00F94BE7" w:rsidRDefault="002874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673A0D" w:rsidRPr="00F94BE7" w:rsidRDefault="002874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Pr="00F94BE7" w:rsidRDefault="002874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="00673A0D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Pr="00F94BE7" w:rsidRDefault="002874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73A0D" w:rsidRPr="00F94BE7" w:rsidRDefault="002874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673A0D" w:rsidRPr="00F94BE7" w:rsidRDefault="002874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673A0D">
              <w:rPr>
                <w:szCs w:val="24"/>
                <w:lang w:val="uk-UA"/>
              </w:rPr>
              <w:t>0</w:t>
            </w:r>
          </w:p>
        </w:tc>
        <w:tc>
          <w:tcPr>
            <w:tcW w:w="649" w:type="dxa"/>
            <w:vAlign w:val="center"/>
          </w:tcPr>
          <w:p w:rsidR="00673A0D" w:rsidRPr="00F94BE7" w:rsidRDefault="002874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73A0D" w:rsidRPr="00F94BE7" w:rsidRDefault="002874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D34DA6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2.15</w:t>
            </w:r>
            <w:r w:rsidR="00673A0D" w:rsidRPr="00F94BE7">
              <w:rPr>
                <w:szCs w:val="24"/>
                <w:lang w:val="uk-UA"/>
              </w:rPr>
              <w:t xml:space="preserve">. </w:t>
            </w:r>
            <w:r w:rsidR="009552FC">
              <w:rPr>
                <w:szCs w:val="24"/>
                <w:lang w:val="uk-UA"/>
              </w:rPr>
              <w:t>Теорія соціальної роботи</w:t>
            </w:r>
          </w:p>
        </w:tc>
        <w:tc>
          <w:tcPr>
            <w:tcW w:w="567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="00673A0D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673A0D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673A0D"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</w:t>
            </w:r>
            <w:r w:rsidR="009552FC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6. </w:t>
            </w:r>
            <w:r w:rsidR="009552FC">
              <w:rPr>
                <w:szCs w:val="24"/>
                <w:lang w:val="uk-UA"/>
              </w:rPr>
              <w:t>Консультування в соціальній роботі</w:t>
            </w:r>
          </w:p>
        </w:tc>
        <w:tc>
          <w:tcPr>
            <w:tcW w:w="567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9552FC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9552F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07605F" w:rsidRDefault="00673A0D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="0007605F">
              <w:rPr>
                <w:szCs w:val="24"/>
                <w:lang w:val="uk-UA"/>
              </w:rPr>
              <w:t>7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07605F">
              <w:rPr>
                <w:szCs w:val="24"/>
                <w:lang w:val="uk-UA"/>
              </w:rPr>
              <w:t xml:space="preserve">Соціальна робота з </w:t>
            </w:r>
            <w:proofErr w:type="spellStart"/>
            <w:r w:rsidR="0007605F">
              <w:rPr>
                <w:szCs w:val="24"/>
                <w:lang w:val="uk-UA"/>
              </w:rPr>
              <w:t>сім’</w:t>
            </w:r>
            <w:r w:rsidR="0007605F" w:rsidRPr="0007605F">
              <w:rPr>
                <w:szCs w:val="24"/>
              </w:rPr>
              <w:t>єю</w:t>
            </w:r>
            <w:proofErr w:type="spellEnd"/>
            <w:r w:rsidR="0007605F" w:rsidRPr="0007605F">
              <w:rPr>
                <w:szCs w:val="24"/>
              </w:rPr>
              <w:t xml:space="preserve">, </w:t>
            </w:r>
            <w:proofErr w:type="spellStart"/>
            <w:r w:rsidR="0007605F" w:rsidRPr="0007605F">
              <w:rPr>
                <w:szCs w:val="24"/>
              </w:rPr>
              <w:t>дітьми</w:t>
            </w:r>
            <w:proofErr w:type="spellEnd"/>
            <w:r w:rsidR="0007605F" w:rsidRPr="0007605F">
              <w:rPr>
                <w:szCs w:val="24"/>
              </w:rPr>
              <w:t xml:space="preserve"> та </w:t>
            </w:r>
            <w:proofErr w:type="spellStart"/>
            <w:r w:rsidR="0007605F" w:rsidRPr="0007605F">
              <w:rPr>
                <w:szCs w:val="24"/>
              </w:rPr>
              <w:t>молоддю</w:t>
            </w:r>
            <w:proofErr w:type="spellEnd"/>
          </w:p>
        </w:tc>
        <w:tc>
          <w:tcPr>
            <w:tcW w:w="567" w:type="dxa"/>
            <w:vAlign w:val="center"/>
          </w:tcPr>
          <w:p w:rsidR="00673A0D" w:rsidRPr="00F94BE7" w:rsidRDefault="0007605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D11F0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 w:rsidR="00D11F07"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11F07" w:rsidRDefault="00D11F0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="00D11F07"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D11F07">
              <w:rPr>
                <w:szCs w:val="24"/>
                <w:lang w:val="uk-UA"/>
              </w:rPr>
              <w:t>Стратегія викладання в інклюзивному навчальному закладі</w:t>
            </w: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D11F0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="00673A0D"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 3. </w:t>
            </w:r>
            <w:proofErr w:type="spellStart"/>
            <w:r w:rsidR="00A20BF3">
              <w:rPr>
                <w:szCs w:val="24"/>
                <w:lang w:val="uk-UA"/>
              </w:rPr>
              <w:t>Стажувальна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lastRenderedPageBreak/>
              <w:t>практика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01" w:type="dxa"/>
            <w:vAlign w:val="center"/>
          </w:tcPr>
          <w:p w:rsidR="00673A0D" w:rsidRPr="00F94BE7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73A0D" w:rsidRPr="00F94BE7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lastRenderedPageBreak/>
              <w:t>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СРТ</w:t>
            </w:r>
          </w:p>
        </w:tc>
      </w:tr>
      <w:tr w:rsidR="00A20BF3" w:rsidRPr="00F94BE7" w:rsidTr="0076491C">
        <w:tc>
          <w:tcPr>
            <w:tcW w:w="2943" w:type="dxa"/>
            <w:vAlign w:val="center"/>
          </w:tcPr>
          <w:p w:rsidR="00A20BF3" w:rsidRDefault="00A20BF3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A20BF3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20BF3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11" w:type="dxa"/>
            <w:vAlign w:val="center"/>
          </w:tcPr>
          <w:p w:rsidR="00A20BF3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240</w:t>
            </w:r>
          </w:p>
        </w:tc>
        <w:tc>
          <w:tcPr>
            <w:tcW w:w="567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20BF3" w:rsidRPr="00A20BF3" w:rsidRDefault="00A20BF3" w:rsidP="00F94BE7">
            <w:pPr>
              <w:jc w:val="center"/>
              <w:rPr>
                <w:sz w:val="22"/>
                <w:szCs w:val="22"/>
                <w:lang w:val="uk-UA"/>
              </w:rPr>
            </w:pPr>
            <w:r w:rsidRPr="00A20BF3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A20BF3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20BF3" w:rsidRPr="00F94BE7" w:rsidTr="0076491C">
        <w:tc>
          <w:tcPr>
            <w:tcW w:w="2943" w:type="dxa"/>
            <w:vAlign w:val="center"/>
          </w:tcPr>
          <w:p w:rsidR="00A20BF3" w:rsidRDefault="00A20BF3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Комплексний атестаційний екзамен</w:t>
            </w:r>
          </w:p>
        </w:tc>
        <w:tc>
          <w:tcPr>
            <w:tcW w:w="567" w:type="dxa"/>
            <w:vAlign w:val="center"/>
          </w:tcPr>
          <w:p w:rsidR="00A20BF3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20BF3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A20BF3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20BF3" w:rsidRPr="00F94BE7" w:rsidRDefault="00A20B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20BF3" w:rsidRDefault="00A20BF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20BF3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133E50">
        <w:tc>
          <w:tcPr>
            <w:tcW w:w="10386" w:type="dxa"/>
            <w:gridSpan w:val="13"/>
            <w:vAlign w:val="center"/>
          </w:tcPr>
          <w:p w:rsidR="00673A0D" w:rsidRPr="00394FA0" w:rsidRDefault="00673A0D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A20BF3">
              <w:rPr>
                <w:szCs w:val="24"/>
                <w:lang w:val="uk-UA"/>
              </w:rPr>
              <w:t>Іноземна мова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3A0D" w:rsidRPr="00F94BE7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673A0D" w:rsidRPr="00F94BE7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73A0D" w:rsidRPr="00F94BE7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73A0D" w:rsidRPr="00F94BE7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73A0D" w:rsidRPr="00F94BE7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Pr="00F94BE7" w:rsidRDefault="00A20B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</w:t>
            </w:r>
            <w:r w:rsidR="00FB75B5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 xml:space="preserve">. </w:t>
            </w:r>
            <w:r w:rsidR="00FB75B5">
              <w:rPr>
                <w:szCs w:val="24"/>
                <w:lang w:val="uk-UA"/>
              </w:rPr>
              <w:t xml:space="preserve">Волонтерство у соціальній роботі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3A0D" w:rsidRPr="00F94BE7" w:rsidRDefault="00FB75B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673A0D" w:rsidRPr="00F94BE7" w:rsidRDefault="00FB75B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Pr="00F94BE7" w:rsidRDefault="00FB75B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="00673A0D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Pr="00F94BE7" w:rsidRDefault="00FB75B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73A0D" w:rsidRPr="00F94BE7" w:rsidRDefault="00FB75B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FB75B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73A0D" w:rsidRPr="00F94BE7" w:rsidRDefault="00FB75B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Pr="00F94BE7" w:rsidRDefault="00FB75B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Pr="00F94BE7" w:rsidRDefault="00673A0D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</w:t>
            </w:r>
            <w:r w:rsidR="00642797">
              <w:rPr>
                <w:szCs w:val="24"/>
                <w:lang w:val="uk-UA"/>
              </w:rPr>
              <w:t>11</w:t>
            </w:r>
            <w:r>
              <w:rPr>
                <w:szCs w:val="24"/>
                <w:lang w:val="uk-UA"/>
              </w:rPr>
              <w:t xml:space="preserve">. </w:t>
            </w:r>
            <w:r w:rsidR="00642797">
              <w:rPr>
                <w:szCs w:val="24"/>
                <w:lang w:val="uk-UA"/>
              </w:rPr>
              <w:t>Основи інклюзивної освіти</w:t>
            </w:r>
          </w:p>
        </w:tc>
        <w:tc>
          <w:tcPr>
            <w:tcW w:w="567" w:type="dxa"/>
            <w:vAlign w:val="center"/>
          </w:tcPr>
          <w:p w:rsidR="00673A0D" w:rsidRPr="00F94BE7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673A0D" w:rsidRPr="00F94BE7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Pr="00F94BE7" w:rsidRDefault="00673A0D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642797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Pr="00F94BE7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Pr="00F94BE7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73A0D" w:rsidRPr="00F94BE7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Pr="00F94BE7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Default="00673A0D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</w:t>
            </w:r>
            <w:r w:rsidR="00642797">
              <w:rPr>
                <w:szCs w:val="24"/>
                <w:lang w:val="uk-UA"/>
              </w:rPr>
              <w:t>13</w:t>
            </w:r>
            <w:r>
              <w:rPr>
                <w:szCs w:val="24"/>
                <w:lang w:val="uk-UA"/>
              </w:rPr>
              <w:t xml:space="preserve">. </w:t>
            </w:r>
            <w:r w:rsidR="00642797">
              <w:rPr>
                <w:szCs w:val="24"/>
                <w:lang w:val="uk-UA"/>
              </w:rPr>
              <w:t>Інклюзивний та соціально-реабілітаційний туризм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Default="00673A0D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</w:t>
            </w:r>
            <w:r w:rsidR="00642797">
              <w:rPr>
                <w:szCs w:val="24"/>
                <w:lang w:val="uk-UA"/>
              </w:rPr>
              <w:t>14</w:t>
            </w:r>
            <w:r>
              <w:rPr>
                <w:szCs w:val="24"/>
                <w:lang w:val="uk-UA"/>
              </w:rPr>
              <w:t xml:space="preserve">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73A0D" w:rsidRPr="00F94BE7" w:rsidTr="0076491C">
        <w:tc>
          <w:tcPr>
            <w:tcW w:w="2943" w:type="dxa"/>
            <w:vAlign w:val="center"/>
          </w:tcPr>
          <w:p w:rsidR="00673A0D" w:rsidRDefault="00673A0D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</w:t>
            </w:r>
            <w:r w:rsidR="00642797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. </w:t>
            </w:r>
            <w:r w:rsidR="00642797">
              <w:rPr>
                <w:szCs w:val="24"/>
                <w:lang w:val="uk-UA"/>
              </w:rPr>
              <w:t xml:space="preserve">Бренд-менеджмент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73A0D" w:rsidRDefault="00673A0D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642797">
              <w:rPr>
                <w:szCs w:val="24"/>
                <w:lang w:val="uk-UA"/>
              </w:rPr>
              <w:t>5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673A0D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673A0D">
              <w:rPr>
                <w:szCs w:val="24"/>
                <w:lang w:val="uk-UA"/>
              </w:rPr>
              <w:t>0</w:t>
            </w:r>
          </w:p>
        </w:tc>
        <w:tc>
          <w:tcPr>
            <w:tcW w:w="649" w:type="dxa"/>
            <w:vAlign w:val="center"/>
          </w:tcPr>
          <w:p w:rsidR="00673A0D" w:rsidRDefault="00642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673A0D"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73A0D" w:rsidRPr="00F94BE7" w:rsidRDefault="00673A0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73A0D" w:rsidRDefault="00673A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673A0D" w:rsidRPr="00F94BE7" w:rsidRDefault="00673A0D" w:rsidP="00DF525C">
      <w:pPr>
        <w:rPr>
          <w:sz w:val="28"/>
          <w:szCs w:val="28"/>
          <w:lang w:val="uk-UA"/>
        </w:rPr>
      </w:pPr>
    </w:p>
    <w:p w:rsidR="00673A0D" w:rsidRPr="00F94BE7" w:rsidRDefault="00673A0D" w:rsidP="00DF525C">
      <w:pPr>
        <w:rPr>
          <w:sz w:val="28"/>
          <w:szCs w:val="28"/>
          <w:lang w:val="uk-UA"/>
        </w:rPr>
      </w:pPr>
    </w:p>
    <w:p w:rsidR="00673A0D" w:rsidRPr="00F94BE7" w:rsidRDefault="00673A0D" w:rsidP="004A552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 w:rsidR="00642797">
        <w:rPr>
          <w:lang w:val="uk-UA"/>
        </w:rPr>
        <w:t>Алі</w:t>
      </w:r>
      <w:proofErr w:type="spellEnd"/>
      <w:r w:rsidR="00642797">
        <w:rPr>
          <w:lang w:val="uk-UA"/>
        </w:rPr>
        <w:t>на ГОНТАР</w:t>
      </w:r>
    </w:p>
    <w:p w:rsidR="00673A0D" w:rsidRPr="00F94BE7" w:rsidRDefault="00673A0D" w:rsidP="00DF525C">
      <w:pPr>
        <w:rPr>
          <w:sz w:val="28"/>
          <w:szCs w:val="28"/>
          <w:lang w:val="uk-UA"/>
        </w:rPr>
      </w:pPr>
    </w:p>
    <w:p w:rsidR="00673A0D" w:rsidRPr="00F94BE7" w:rsidRDefault="00673A0D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673A0D" w:rsidRPr="00F94BE7" w:rsidRDefault="00673A0D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673A0D" w:rsidRPr="00F94BE7" w:rsidRDefault="00673A0D" w:rsidP="00DF525C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p w:rsidR="00673A0D" w:rsidRPr="00F94BE7" w:rsidRDefault="00673A0D">
      <w:pPr>
        <w:rPr>
          <w:lang w:val="uk-UA"/>
        </w:rPr>
      </w:pPr>
    </w:p>
    <w:sectPr w:rsidR="00673A0D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355CD0"/>
    <w:rsid w:val="00377C53"/>
    <w:rsid w:val="0038789D"/>
    <w:rsid w:val="00394FA0"/>
    <w:rsid w:val="003A4DDD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73A0D"/>
    <w:rsid w:val="0069415C"/>
    <w:rsid w:val="006967C9"/>
    <w:rsid w:val="0076491C"/>
    <w:rsid w:val="00787C04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2624F"/>
    <w:rsid w:val="00943AD7"/>
    <w:rsid w:val="009552FC"/>
    <w:rsid w:val="0096212E"/>
    <w:rsid w:val="009E4998"/>
    <w:rsid w:val="009E7FF4"/>
    <w:rsid w:val="00A20BF3"/>
    <w:rsid w:val="00A809F4"/>
    <w:rsid w:val="00A911E1"/>
    <w:rsid w:val="00A979E0"/>
    <w:rsid w:val="00AD578D"/>
    <w:rsid w:val="00AE7293"/>
    <w:rsid w:val="00B31D3B"/>
    <w:rsid w:val="00B941EA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41</cp:revision>
  <cp:lastPrinted>2021-08-19T08:07:00Z</cp:lastPrinted>
  <dcterms:created xsi:type="dcterms:W3CDTF">2022-09-21T09:13:00Z</dcterms:created>
  <dcterms:modified xsi:type="dcterms:W3CDTF">2022-10-03T17:34:00Z</dcterms:modified>
</cp:coreProperties>
</file>