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EF56" w14:textId="77777777" w:rsidR="002613A7" w:rsidRPr="003261E5" w:rsidRDefault="002613A7" w:rsidP="002613A7">
      <w:pPr>
        <w:jc w:val="center"/>
        <w:rPr>
          <w:b/>
          <w:bCs/>
          <w:caps/>
          <w:sz w:val="28"/>
          <w:szCs w:val="28"/>
        </w:rPr>
      </w:pPr>
      <w:r w:rsidRPr="003261E5">
        <w:rPr>
          <w:b/>
          <w:bCs/>
          <w:caps/>
          <w:sz w:val="28"/>
          <w:szCs w:val="28"/>
        </w:rPr>
        <w:t>ВІДКРИТИЙ МІЖНАРОДНИЙ УНІВЕРСИТЕТ РОЗВИТКУ ЛЮДИНИ «УКРАЇНА»</w:t>
      </w:r>
    </w:p>
    <w:p w14:paraId="016B60F5" w14:textId="77777777" w:rsidR="002613A7" w:rsidRPr="003261E5" w:rsidRDefault="002613A7" w:rsidP="002613A7">
      <w:pPr>
        <w:snapToGrid w:val="0"/>
        <w:ind w:firstLine="397"/>
        <w:jc w:val="center"/>
        <w:rPr>
          <w:b/>
          <w:bCs/>
          <w:sz w:val="28"/>
          <w:szCs w:val="28"/>
        </w:rPr>
      </w:pPr>
    </w:p>
    <w:p w14:paraId="08120F61" w14:textId="77777777" w:rsidR="007A3F95" w:rsidRPr="0041791B" w:rsidRDefault="007A3F95" w:rsidP="007A3F95">
      <w:pPr>
        <w:snapToGrid w:val="0"/>
        <w:jc w:val="center"/>
        <w:rPr>
          <w:b/>
          <w:bCs/>
          <w:sz w:val="28"/>
          <w:szCs w:val="28"/>
        </w:rPr>
      </w:pPr>
      <w:r w:rsidRPr="0041791B">
        <w:rPr>
          <w:b/>
          <w:bCs/>
          <w:sz w:val="28"/>
          <w:szCs w:val="28"/>
        </w:rPr>
        <w:t xml:space="preserve">Центральноукраїнський </w:t>
      </w:r>
      <w:r>
        <w:rPr>
          <w:b/>
          <w:bCs/>
          <w:sz w:val="28"/>
          <w:szCs w:val="28"/>
        </w:rPr>
        <w:t>фаховий коледж</w:t>
      </w:r>
    </w:p>
    <w:p w14:paraId="37E4B722" w14:textId="77777777" w:rsidR="007A3F95" w:rsidRPr="0041791B" w:rsidRDefault="007A3F95" w:rsidP="007A3F95">
      <w:pPr>
        <w:snapToGrid w:val="0"/>
        <w:ind w:firstLine="397"/>
        <w:rPr>
          <w:b/>
          <w:bCs/>
          <w:sz w:val="28"/>
          <w:szCs w:val="28"/>
        </w:rPr>
      </w:pPr>
    </w:p>
    <w:p w14:paraId="5C526459" w14:textId="77777777" w:rsidR="007A3F95" w:rsidRPr="003261E5" w:rsidRDefault="007A3F95" w:rsidP="007A3F95">
      <w:pPr>
        <w:jc w:val="center"/>
        <w:rPr>
          <w:sz w:val="28"/>
          <w:szCs w:val="28"/>
        </w:rPr>
      </w:pPr>
      <w:r>
        <w:rPr>
          <w:b/>
          <w:sz w:val="28"/>
          <w:szCs w:val="28"/>
        </w:rPr>
        <w:t>Циклова комісія економіки та журналістики</w:t>
      </w:r>
    </w:p>
    <w:p w14:paraId="01DFBF6D" w14:textId="77777777" w:rsidR="002613A7" w:rsidRPr="003261E5" w:rsidRDefault="002613A7" w:rsidP="002613A7">
      <w:pPr>
        <w:rPr>
          <w:sz w:val="28"/>
          <w:szCs w:val="28"/>
        </w:rPr>
      </w:pPr>
    </w:p>
    <w:p w14:paraId="082F3759" w14:textId="77777777" w:rsidR="007A3F95" w:rsidRPr="003261E5" w:rsidRDefault="007A3F95" w:rsidP="007A3F95">
      <w:pPr>
        <w:rPr>
          <w:sz w:val="28"/>
          <w:szCs w:val="28"/>
        </w:rPr>
      </w:pPr>
    </w:p>
    <w:p w14:paraId="166B0EED" w14:textId="77777777" w:rsidR="007A3F95" w:rsidRPr="003261E5" w:rsidRDefault="007A3F95" w:rsidP="007A3F95">
      <w:pPr>
        <w:tabs>
          <w:tab w:val="left" w:pos="5400"/>
          <w:tab w:val="left" w:pos="5580"/>
          <w:tab w:val="left" w:pos="6120"/>
          <w:tab w:val="left" w:pos="6660"/>
        </w:tabs>
        <w:ind w:left="5220"/>
        <w:jc w:val="both"/>
        <w:rPr>
          <w:sz w:val="28"/>
          <w:szCs w:val="28"/>
        </w:rPr>
      </w:pPr>
      <w:r w:rsidRPr="003261E5">
        <w:rPr>
          <w:b/>
          <w:sz w:val="28"/>
          <w:szCs w:val="28"/>
        </w:rPr>
        <w:t>ЗАТВЕРДЖУЮ</w:t>
      </w:r>
    </w:p>
    <w:p w14:paraId="2428596A" w14:textId="77777777" w:rsidR="007A3F95" w:rsidRDefault="007A3F95" w:rsidP="007A3F95">
      <w:pPr>
        <w:ind w:left="5220"/>
        <w:rPr>
          <w:bCs/>
          <w:sz w:val="28"/>
          <w:szCs w:val="28"/>
        </w:rPr>
      </w:pPr>
      <w:r w:rsidRPr="003261E5">
        <w:rPr>
          <w:sz w:val="28"/>
          <w:szCs w:val="28"/>
        </w:rPr>
        <w:t xml:space="preserve">Директор </w:t>
      </w:r>
      <w:r w:rsidRPr="00E7738C">
        <w:rPr>
          <w:bCs/>
          <w:sz w:val="28"/>
          <w:szCs w:val="28"/>
        </w:rPr>
        <w:t xml:space="preserve">Центральноукраїнського </w:t>
      </w:r>
      <w:r>
        <w:rPr>
          <w:bCs/>
          <w:sz w:val="28"/>
          <w:szCs w:val="28"/>
        </w:rPr>
        <w:t>фахового коледжу</w:t>
      </w:r>
    </w:p>
    <w:p w14:paraId="3AFAFDA4" w14:textId="77777777" w:rsidR="007A3F95" w:rsidRPr="003261E5" w:rsidRDefault="007A3F95" w:rsidP="007A3F95">
      <w:pPr>
        <w:ind w:left="5220"/>
        <w:rPr>
          <w:sz w:val="28"/>
          <w:szCs w:val="28"/>
        </w:rPr>
      </w:pPr>
      <w:r>
        <w:rPr>
          <w:bCs/>
          <w:sz w:val="28"/>
          <w:szCs w:val="28"/>
        </w:rPr>
        <w:t>Ірина ТКАЧЕНКО</w:t>
      </w:r>
    </w:p>
    <w:p w14:paraId="49E15704" w14:textId="2ED2A960" w:rsidR="007A3F95" w:rsidRPr="003261E5" w:rsidRDefault="007A3F95" w:rsidP="007A3F95">
      <w:pPr>
        <w:tabs>
          <w:tab w:val="left" w:pos="6660"/>
        </w:tabs>
        <w:jc w:val="center"/>
        <w:rPr>
          <w:sz w:val="28"/>
          <w:szCs w:val="28"/>
        </w:rPr>
      </w:pPr>
      <w:r w:rsidRPr="003261E5">
        <w:rPr>
          <w:sz w:val="28"/>
          <w:szCs w:val="28"/>
        </w:rPr>
        <w:t xml:space="preserve">                                  </w:t>
      </w:r>
      <w:r>
        <w:rPr>
          <w:sz w:val="28"/>
          <w:szCs w:val="28"/>
        </w:rPr>
        <w:t xml:space="preserve">                 «</w:t>
      </w:r>
      <w:r w:rsidR="001E2903">
        <w:rPr>
          <w:sz w:val="28"/>
          <w:szCs w:val="28"/>
        </w:rPr>
        <w:t>14</w:t>
      </w:r>
      <w:r>
        <w:rPr>
          <w:sz w:val="28"/>
          <w:szCs w:val="28"/>
        </w:rPr>
        <w:t>» вересня 20</w:t>
      </w:r>
      <w:r w:rsidRPr="007A3F95">
        <w:rPr>
          <w:sz w:val="28"/>
          <w:szCs w:val="28"/>
          <w:lang w:val="ru-RU"/>
        </w:rPr>
        <w:t>2</w:t>
      </w:r>
      <w:r w:rsidR="001E2903">
        <w:rPr>
          <w:sz w:val="28"/>
          <w:szCs w:val="28"/>
        </w:rPr>
        <w:t>3</w:t>
      </w:r>
      <w:r>
        <w:rPr>
          <w:sz w:val="28"/>
          <w:szCs w:val="28"/>
        </w:rPr>
        <w:t xml:space="preserve">  року</w:t>
      </w:r>
    </w:p>
    <w:p w14:paraId="7CCF9276" w14:textId="77777777" w:rsidR="002613A7" w:rsidRPr="003261E5" w:rsidRDefault="002613A7" w:rsidP="002613A7">
      <w:pPr>
        <w:tabs>
          <w:tab w:val="left" w:pos="6660"/>
        </w:tabs>
        <w:jc w:val="center"/>
        <w:rPr>
          <w:sz w:val="28"/>
          <w:szCs w:val="28"/>
        </w:rPr>
      </w:pPr>
    </w:p>
    <w:p w14:paraId="22A647E0" w14:textId="77777777" w:rsidR="00E426CB" w:rsidRPr="00E426CB" w:rsidRDefault="00E426CB" w:rsidP="00E426CB"/>
    <w:p w14:paraId="60201744" w14:textId="77777777" w:rsidR="00E426CB" w:rsidRPr="00E426CB" w:rsidRDefault="00E426CB" w:rsidP="00E426CB"/>
    <w:p w14:paraId="4A298310" w14:textId="77777777" w:rsidR="00E426CB" w:rsidRDefault="00E426CB" w:rsidP="00E426CB"/>
    <w:p w14:paraId="3595E437" w14:textId="77777777" w:rsidR="00757122" w:rsidRDefault="00757122" w:rsidP="00E426CB"/>
    <w:p w14:paraId="5260DEEE" w14:textId="77777777" w:rsidR="00B04529" w:rsidRPr="00B04529" w:rsidRDefault="00B04529" w:rsidP="00B04529">
      <w:pPr>
        <w:keepNext/>
        <w:keepLines/>
        <w:shd w:val="clear" w:color="auto" w:fill="FFFFFF"/>
        <w:jc w:val="center"/>
        <w:outlineLvl w:val="1"/>
        <w:rPr>
          <w:rFonts w:eastAsiaTheme="majorEastAsia" w:cstheme="majorBidi"/>
          <w:b/>
          <w:bCs/>
          <w:i/>
          <w:iCs/>
          <w:sz w:val="28"/>
          <w:szCs w:val="28"/>
        </w:rPr>
      </w:pPr>
      <w:r w:rsidRPr="00B04529">
        <w:rPr>
          <w:rFonts w:eastAsiaTheme="majorEastAsia" w:cstheme="majorBidi"/>
          <w:b/>
          <w:bCs/>
          <w:sz w:val="28"/>
          <w:szCs w:val="28"/>
        </w:rPr>
        <w:t>СИЛАБУС</w:t>
      </w:r>
    </w:p>
    <w:p w14:paraId="69553F34" w14:textId="77777777" w:rsidR="00B04529" w:rsidRPr="00B04529" w:rsidRDefault="00B04529" w:rsidP="00B04529">
      <w:pPr>
        <w:keepNext/>
        <w:keepLines/>
        <w:shd w:val="clear" w:color="auto" w:fill="FFFFFF"/>
        <w:jc w:val="center"/>
        <w:outlineLvl w:val="1"/>
        <w:rPr>
          <w:rFonts w:eastAsiaTheme="majorEastAsia" w:cstheme="majorBidi"/>
          <w:b/>
          <w:bCs/>
          <w:i/>
          <w:iCs/>
          <w:sz w:val="28"/>
          <w:szCs w:val="28"/>
        </w:rPr>
      </w:pPr>
      <w:r w:rsidRPr="00B04529">
        <w:rPr>
          <w:rFonts w:eastAsiaTheme="majorEastAsia" w:cstheme="majorBidi"/>
          <w:b/>
          <w:bCs/>
          <w:sz w:val="28"/>
          <w:szCs w:val="28"/>
        </w:rPr>
        <w:t>навчальної дисципліни</w:t>
      </w:r>
    </w:p>
    <w:p w14:paraId="06669991" w14:textId="77777777" w:rsidR="00757122" w:rsidRPr="00E426CB" w:rsidRDefault="00757122" w:rsidP="00E426CB"/>
    <w:p w14:paraId="291E03D4" w14:textId="77777777" w:rsidR="003D6524" w:rsidRPr="003D6524" w:rsidRDefault="003D6524" w:rsidP="003D6524">
      <w:pPr>
        <w:jc w:val="center"/>
        <w:rPr>
          <w:sz w:val="28"/>
          <w:szCs w:val="28"/>
          <w:lang w:eastAsia="ru-RU"/>
        </w:rPr>
      </w:pPr>
      <w:r w:rsidRPr="003D6524">
        <w:rPr>
          <w:b/>
          <w:sz w:val="28"/>
          <w:szCs w:val="28"/>
          <w:u w:val="single"/>
          <w:lang w:eastAsia="ru-RU"/>
        </w:rPr>
        <w:t>ОК 2.</w:t>
      </w:r>
      <w:r w:rsidRPr="001E2903">
        <w:rPr>
          <w:b/>
          <w:sz w:val="28"/>
          <w:szCs w:val="28"/>
          <w:u w:val="single"/>
          <w:lang w:eastAsia="ru-RU"/>
        </w:rPr>
        <w:t>2</w:t>
      </w:r>
      <w:r w:rsidRPr="003D6524">
        <w:rPr>
          <w:b/>
          <w:sz w:val="28"/>
          <w:szCs w:val="28"/>
          <w:u w:val="single"/>
          <w:lang w:eastAsia="ru-RU"/>
        </w:rPr>
        <w:t>. Економічна теорія (мікро та макроекономіка)</w:t>
      </w:r>
    </w:p>
    <w:p w14:paraId="7F859FAC" w14:textId="77777777" w:rsidR="003D6524" w:rsidRPr="003D6524" w:rsidRDefault="003D6524" w:rsidP="003D6524">
      <w:pPr>
        <w:jc w:val="center"/>
        <w:rPr>
          <w:sz w:val="20"/>
          <w:szCs w:val="20"/>
          <w:lang w:eastAsia="ru-RU"/>
        </w:rPr>
      </w:pPr>
      <w:r w:rsidRPr="003D6524">
        <w:rPr>
          <w:sz w:val="20"/>
          <w:szCs w:val="20"/>
          <w:lang w:eastAsia="ru-RU"/>
        </w:rPr>
        <w:t>(шифр і назва навчальної дисципліни)</w:t>
      </w:r>
    </w:p>
    <w:p w14:paraId="444B8A83" w14:textId="77777777" w:rsidR="003D6524" w:rsidRPr="003D6524" w:rsidRDefault="003D6524" w:rsidP="003D6524">
      <w:pPr>
        <w:jc w:val="center"/>
        <w:rPr>
          <w:sz w:val="28"/>
          <w:szCs w:val="28"/>
          <w:lang w:eastAsia="ru-RU"/>
        </w:rPr>
      </w:pPr>
    </w:p>
    <w:p w14:paraId="210D9557" w14:textId="77777777" w:rsidR="003D6524" w:rsidRPr="003D6524" w:rsidRDefault="003D6524" w:rsidP="003D6524">
      <w:pPr>
        <w:ind w:firstLine="708"/>
        <w:rPr>
          <w:sz w:val="28"/>
          <w:szCs w:val="28"/>
          <w:lang w:eastAsia="ru-RU"/>
        </w:rPr>
      </w:pPr>
      <w:r w:rsidRPr="003D6524">
        <w:rPr>
          <w:sz w:val="28"/>
          <w:szCs w:val="28"/>
          <w:lang w:eastAsia="ru-RU"/>
        </w:rPr>
        <w:t xml:space="preserve">освітня програма  </w:t>
      </w:r>
      <w:r w:rsidRPr="003D6524">
        <w:rPr>
          <w:sz w:val="28"/>
          <w:szCs w:val="28"/>
          <w:u w:val="single"/>
          <w:lang w:eastAsia="ru-RU"/>
        </w:rPr>
        <w:t>Менеджмент, Фінанси, банківська справа та страхування</w:t>
      </w:r>
    </w:p>
    <w:p w14:paraId="2126E49A" w14:textId="77777777" w:rsidR="003D6524" w:rsidRPr="003D6524" w:rsidRDefault="003D6524" w:rsidP="003D6524">
      <w:pPr>
        <w:rPr>
          <w:sz w:val="28"/>
          <w:szCs w:val="28"/>
          <w:lang w:eastAsia="ru-RU"/>
        </w:rPr>
      </w:pPr>
    </w:p>
    <w:p w14:paraId="6C1CB20C" w14:textId="77777777" w:rsidR="003D6524" w:rsidRPr="003D6524" w:rsidRDefault="003D6524" w:rsidP="003D6524">
      <w:pPr>
        <w:ind w:firstLine="708"/>
        <w:rPr>
          <w:sz w:val="28"/>
          <w:szCs w:val="28"/>
          <w:lang w:eastAsia="ru-RU"/>
        </w:rPr>
      </w:pPr>
      <w:r w:rsidRPr="003D6524">
        <w:rPr>
          <w:sz w:val="28"/>
          <w:szCs w:val="28"/>
          <w:lang w:eastAsia="ru-RU"/>
        </w:rPr>
        <w:t xml:space="preserve">освітнього рівня </w:t>
      </w:r>
      <w:r w:rsidRPr="003D6524">
        <w:rPr>
          <w:sz w:val="28"/>
          <w:szCs w:val="28"/>
          <w:u w:val="single"/>
          <w:lang w:eastAsia="ru-RU"/>
        </w:rPr>
        <w:t>першого (бакалаврського) рівня вищої освіти</w:t>
      </w:r>
    </w:p>
    <w:p w14:paraId="23E768DA" w14:textId="77777777" w:rsidR="003D6524" w:rsidRPr="003D6524" w:rsidRDefault="003D6524" w:rsidP="003D6524">
      <w:pPr>
        <w:rPr>
          <w:sz w:val="28"/>
          <w:szCs w:val="28"/>
          <w:lang w:eastAsia="ru-RU"/>
        </w:rPr>
      </w:pPr>
    </w:p>
    <w:p w14:paraId="7FAE3BA6" w14:textId="77777777" w:rsidR="003D6524" w:rsidRPr="003D6524" w:rsidRDefault="003D6524" w:rsidP="003D6524">
      <w:pPr>
        <w:ind w:firstLine="708"/>
        <w:rPr>
          <w:bCs/>
          <w:sz w:val="28"/>
          <w:szCs w:val="28"/>
          <w:lang w:eastAsia="ru-RU"/>
        </w:rPr>
      </w:pPr>
      <w:r w:rsidRPr="003D6524">
        <w:rPr>
          <w:bCs/>
          <w:sz w:val="28"/>
          <w:szCs w:val="28"/>
          <w:lang w:eastAsia="ru-RU"/>
        </w:rPr>
        <w:t xml:space="preserve">галузь знань: </w:t>
      </w:r>
      <w:r w:rsidRPr="003D6524">
        <w:rPr>
          <w:bCs/>
          <w:sz w:val="28"/>
          <w:szCs w:val="28"/>
          <w:u w:val="single"/>
          <w:lang w:eastAsia="ru-RU"/>
        </w:rPr>
        <w:t>073 Управління та адміністрування</w:t>
      </w:r>
    </w:p>
    <w:p w14:paraId="5A3341F2" w14:textId="77777777" w:rsidR="003D6524" w:rsidRPr="003D6524" w:rsidRDefault="003D6524" w:rsidP="003D6524">
      <w:pPr>
        <w:jc w:val="center"/>
        <w:rPr>
          <w:bCs/>
          <w:sz w:val="28"/>
          <w:szCs w:val="28"/>
          <w:lang w:eastAsia="ru-RU"/>
        </w:rPr>
      </w:pPr>
    </w:p>
    <w:p w14:paraId="7B75B774" w14:textId="77777777" w:rsidR="003D6524" w:rsidRPr="003D6524" w:rsidRDefault="003D6524" w:rsidP="003D6524">
      <w:pPr>
        <w:ind w:firstLine="708"/>
        <w:rPr>
          <w:sz w:val="28"/>
          <w:szCs w:val="28"/>
          <w:lang w:eastAsia="ru-RU"/>
        </w:rPr>
      </w:pPr>
      <w:r w:rsidRPr="003D6524">
        <w:rPr>
          <w:sz w:val="28"/>
          <w:szCs w:val="28"/>
          <w:lang w:eastAsia="ru-RU"/>
        </w:rPr>
        <w:t>Спеціальність 0</w:t>
      </w:r>
      <w:r w:rsidRPr="003D6524">
        <w:rPr>
          <w:sz w:val="28"/>
          <w:szCs w:val="28"/>
          <w:u w:val="single"/>
          <w:lang w:eastAsia="ru-RU"/>
        </w:rPr>
        <w:t>72 Фінанси, банківська справа та страхування 073 Менеджмент</w:t>
      </w:r>
    </w:p>
    <w:p w14:paraId="6E0BD579" w14:textId="77777777" w:rsidR="003D6524" w:rsidRPr="003D6524" w:rsidRDefault="003D6524" w:rsidP="003D6524">
      <w:pPr>
        <w:jc w:val="center"/>
        <w:rPr>
          <w:b/>
          <w:bCs/>
          <w:sz w:val="28"/>
          <w:szCs w:val="28"/>
          <w:lang w:eastAsia="ru-RU"/>
        </w:rPr>
      </w:pPr>
    </w:p>
    <w:p w14:paraId="5709785E" w14:textId="7E14F6EF" w:rsidR="003D6524" w:rsidRPr="003D6524" w:rsidRDefault="003D6524" w:rsidP="003D6524">
      <w:pPr>
        <w:ind w:left="705"/>
        <w:jc w:val="both"/>
        <w:rPr>
          <w:bCs/>
          <w:sz w:val="28"/>
          <w:szCs w:val="28"/>
          <w:lang w:eastAsia="ru-RU"/>
        </w:rPr>
      </w:pPr>
      <w:r w:rsidRPr="003D6524">
        <w:rPr>
          <w:sz w:val="28"/>
          <w:szCs w:val="28"/>
          <w:lang w:eastAsia="ru-RU"/>
        </w:rPr>
        <w:t xml:space="preserve">Інститут, філія, факультет, коледж: </w:t>
      </w:r>
      <w:r w:rsidRPr="003D6524">
        <w:rPr>
          <w:bCs/>
          <w:sz w:val="28"/>
          <w:szCs w:val="28"/>
          <w:lang w:eastAsia="ru-RU"/>
        </w:rPr>
        <w:t xml:space="preserve">Центральноукраїнський </w:t>
      </w:r>
      <w:r w:rsidR="001E2903">
        <w:rPr>
          <w:bCs/>
          <w:sz w:val="28"/>
          <w:szCs w:val="28"/>
          <w:lang w:eastAsia="ru-RU"/>
        </w:rPr>
        <w:t>фаховий коледж</w:t>
      </w:r>
      <w:bookmarkStart w:id="0" w:name="_GoBack"/>
      <w:bookmarkEnd w:id="0"/>
    </w:p>
    <w:p w14:paraId="215BA044" w14:textId="77777777" w:rsidR="003D6524" w:rsidRPr="003D6524" w:rsidRDefault="003D6524" w:rsidP="003D6524">
      <w:pPr>
        <w:ind w:left="705"/>
        <w:jc w:val="both"/>
        <w:rPr>
          <w:sz w:val="28"/>
          <w:szCs w:val="28"/>
          <w:u w:val="single"/>
          <w:lang w:eastAsia="ru-RU"/>
        </w:rPr>
      </w:pPr>
    </w:p>
    <w:p w14:paraId="53201CAE" w14:textId="77777777" w:rsidR="003D6524" w:rsidRPr="003D6524" w:rsidRDefault="003D6524" w:rsidP="003D6524">
      <w:pPr>
        <w:ind w:left="705"/>
        <w:jc w:val="both"/>
        <w:rPr>
          <w:sz w:val="28"/>
          <w:szCs w:val="28"/>
          <w:u w:val="single"/>
          <w:lang w:eastAsia="ru-RU"/>
        </w:rPr>
      </w:pPr>
      <w:r w:rsidRPr="003D6524">
        <w:rPr>
          <w:sz w:val="28"/>
          <w:szCs w:val="28"/>
          <w:lang w:eastAsia="ru-RU"/>
        </w:rPr>
        <w:t>Обсяг, кредитів:</w:t>
      </w:r>
      <w:r w:rsidRPr="003D6524">
        <w:rPr>
          <w:sz w:val="28"/>
          <w:szCs w:val="28"/>
          <w:u w:val="single"/>
          <w:lang w:eastAsia="ru-RU"/>
        </w:rPr>
        <w:t xml:space="preserve"> 240 год., 8 кредитів</w:t>
      </w:r>
    </w:p>
    <w:p w14:paraId="11F92019" w14:textId="77777777" w:rsidR="003D6524" w:rsidRPr="003D6524" w:rsidRDefault="003D6524" w:rsidP="003D6524">
      <w:pPr>
        <w:ind w:left="705"/>
        <w:jc w:val="both"/>
        <w:rPr>
          <w:sz w:val="28"/>
          <w:szCs w:val="28"/>
          <w:u w:val="single"/>
          <w:lang w:eastAsia="ru-RU"/>
        </w:rPr>
      </w:pPr>
      <w:r w:rsidRPr="003D6524">
        <w:rPr>
          <w:sz w:val="28"/>
          <w:szCs w:val="28"/>
          <w:lang w:eastAsia="ru-RU"/>
        </w:rPr>
        <w:t>Форма підсумкового контролю:</w:t>
      </w:r>
      <w:r w:rsidRPr="003D6524">
        <w:rPr>
          <w:sz w:val="28"/>
          <w:szCs w:val="28"/>
          <w:u w:val="single"/>
          <w:lang w:eastAsia="ru-RU"/>
        </w:rPr>
        <w:t xml:space="preserve"> екзамен</w:t>
      </w:r>
    </w:p>
    <w:p w14:paraId="1D510D3E" w14:textId="77777777" w:rsidR="003D6524" w:rsidRPr="003D6524" w:rsidRDefault="003D6524" w:rsidP="003D6524">
      <w:pPr>
        <w:ind w:left="705"/>
        <w:jc w:val="both"/>
        <w:rPr>
          <w:sz w:val="28"/>
          <w:szCs w:val="28"/>
          <w:u w:val="single"/>
          <w:lang w:eastAsia="ru-RU"/>
        </w:rPr>
      </w:pPr>
    </w:p>
    <w:p w14:paraId="4975B2CE" w14:textId="77777777" w:rsidR="003D6524" w:rsidRPr="003D6524" w:rsidRDefault="003D6524" w:rsidP="003D6524">
      <w:pPr>
        <w:jc w:val="both"/>
        <w:rPr>
          <w:sz w:val="28"/>
          <w:szCs w:val="28"/>
          <w:lang w:eastAsia="ru-RU"/>
        </w:rPr>
      </w:pPr>
    </w:p>
    <w:p w14:paraId="435953EA" w14:textId="77777777" w:rsidR="003D6524" w:rsidRPr="003D6524" w:rsidRDefault="003D6524" w:rsidP="003D6524">
      <w:pPr>
        <w:jc w:val="both"/>
        <w:rPr>
          <w:sz w:val="28"/>
          <w:szCs w:val="28"/>
          <w:lang w:eastAsia="ru-RU"/>
        </w:rPr>
      </w:pPr>
    </w:p>
    <w:p w14:paraId="54F511FF" w14:textId="77777777" w:rsidR="003D6524" w:rsidRPr="003D6524" w:rsidRDefault="003D6524" w:rsidP="003D6524">
      <w:pPr>
        <w:jc w:val="both"/>
        <w:rPr>
          <w:sz w:val="28"/>
          <w:szCs w:val="28"/>
          <w:lang w:eastAsia="ru-RU"/>
        </w:rPr>
      </w:pPr>
    </w:p>
    <w:p w14:paraId="58C0433E" w14:textId="77777777" w:rsidR="003D6524" w:rsidRPr="003D6524" w:rsidRDefault="003D6524" w:rsidP="003D6524">
      <w:pPr>
        <w:jc w:val="both"/>
        <w:rPr>
          <w:sz w:val="28"/>
          <w:szCs w:val="28"/>
          <w:lang w:eastAsia="ru-RU"/>
        </w:rPr>
      </w:pPr>
    </w:p>
    <w:p w14:paraId="62E09908" w14:textId="77777777" w:rsidR="003D6524" w:rsidRPr="003D6524" w:rsidRDefault="003D6524" w:rsidP="003D6524">
      <w:pPr>
        <w:jc w:val="both"/>
        <w:rPr>
          <w:sz w:val="28"/>
          <w:szCs w:val="28"/>
          <w:lang w:eastAsia="ru-RU"/>
        </w:rPr>
      </w:pPr>
    </w:p>
    <w:p w14:paraId="5D5BBD3E" w14:textId="77777777" w:rsidR="003D6524" w:rsidRPr="003D6524" w:rsidRDefault="003D6524" w:rsidP="003D6524">
      <w:pPr>
        <w:jc w:val="both"/>
        <w:rPr>
          <w:sz w:val="28"/>
          <w:szCs w:val="28"/>
          <w:lang w:eastAsia="ru-RU"/>
        </w:rPr>
      </w:pPr>
    </w:p>
    <w:p w14:paraId="2377DE99" w14:textId="77777777" w:rsidR="003D6524" w:rsidRPr="003D6524" w:rsidRDefault="003D6524" w:rsidP="003D6524">
      <w:pPr>
        <w:jc w:val="both"/>
        <w:rPr>
          <w:sz w:val="28"/>
          <w:szCs w:val="28"/>
          <w:lang w:eastAsia="ru-RU"/>
        </w:rPr>
      </w:pPr>
    </w:p>
    <w:p w14:paraId="48A35CB6" w14:textId="5D663A94" w:rsidR="003D6524" w:rsidRPr="003D6524" w:rsidRDefault="003D6524" w:rsidP="003D6524">
      <w:pPr>
        <w:jc w:val="center"/>
        <w:rPr>
          <w:bCs/>
          <w:sz w:val="28"/>
          <w:szCs w:val="28"/>
          <w:lang w:eastAsia="ru-RU"/>
        </w:rPr>
      </w:pPr>
      <w:r w:rsidRPr="003D6524">
        <w:rPr>
          <w:bCs/>
          <w:sz w:val="28"/>
          <w:szCs w:val="28"/>
          <w:lang w:eastAsia="ru-RU"/>
        </w:rPr>
        <w:t>Кропивницький 20</w:t>
      </w:r>
      <w:r w:rsidR="007A3F95">
        <w:rPr>
          <w:bCs/>
          <w:sz w:val="28"/>
          <w:szCs w:val="28"/>
          <w:lang w:val="en-US" w:eastAsia="ru-RU"/>
        </w:rPr>
        <w:t>2</w:t>
      </w:r>
      <w:r w:rsidR="001E2903">
        <w:rPr>
          <w:bCs/>
          <w:sz w:val="28"/>
          <w:szCs w:val="28"/>
          <w:lang w:eastAsia="ru-RU"/>
        </w:rPr>
        <w:t>3</w:t>
      </w:r>
      <w:r w:rsidRPr="003D6524">
        <w:rPr>
          <w:bCs/>
          <w:sz w:val="28"/>
          <w:szCs w:val="28"/>
          <w:lang w:eastAsia="ru-RU"/>
        </w:rPr>
        <w:t xml:space="preserve"> рік</w:t>
      </w:r>
    </w:p>
    <w:p w14:paraId="3E2896BF" w14:textId="77777777" w:rsidR="009F2E2E" w:rsidRPr="00E426CB" w:rsidRDefault="009F2E2E" w:rsidP="00E426C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5414"/>
      </w:tblGrid>
      <w:tr w:rsidR="009F2E2E" w:rsidRPr="00E426CB" w14:paraId="3EB9156D" w14:textId="77777777" w:rsidTr="00C670D8">
        <w:tc>
          <w:tcPr>
            <w:tcW w:w="9855" w:type="dxa"/>
            <w:gridSpan w:val="2"/>
            <w:shd w:val="clear" w:color="auto" w:fill="auto"/>
            <w:vAlign w:val="center"/>
          </w:tcPr>
          <w:p w14:paraId="362BF50E" w14:textId="77777777" w:rsidR="009F2E2E" w:rsidRPr="00E426CB" w:rsidRDefault="009F2E2E" w:rsidP="00E426CB">
            <w:pPr>
              <w:jc w:val="center"/>
              <w:rPr>
                <w:b/>
                <w:sz w:val="28"/>
                <w:szCs w:val="28"/>
              </w:rPr>
            </w:pPr>
            <w:r w:rsidRPr="00E426CB">
              <w:br w:type="page"/>
            </w:r>
          </w:p>
          <w:p w14:paraId="4F64E17E" w14:textId="77777777" w:rsidR="009F2E2E" w:rsidRPr="00E426CB" w:rsidRDefault="009F2E2E" w:rsidP="00E426CB">
            <w:pPr>
              <w:jc w:val="center"/>
              <w:rPr>
                <w:b/>
                <w:sz w:val="28"/>
                <w:szCs w:val="28"/>
              </w:rPr>
            </w:pPr>
            <w:r w:rsidRPr="00E426CB">
              <w:rPr>
                <w:b/>
                <w:sz w:val="28"/>
                <w:szCs w:val="28"/>
              </w:rPr>
              <w:t xml:space="preserve">ІНФОРМАЦІЯ </w:t>
            </w:r>
          </w:p>
          <w:p w14:paraId="6C2B7C95" w14:textId="77777777" w:rsidR="009F2E2E" w:rsidRPr="00E426CB" w:rsidRDefault="009F2E2E" w:rsidP="00E426CB">
            <w:pPr>
              <w:jc w:val="center"/>
              <w:rPr>
                <w:b/>
                <w:sz w:val="28"/>
                <w:szCs w:val="28"/>
              </w:rPr>
            </w:pPr>
            <w:r w:rsidRPr="00E426CB">
              <w:rPr>
                <w:b/>
                <w:sz w:val="28"/>
                <w:szCs w:val="28"/>
              </w:rPr>
              <w:t>ПРО ВИКЛАДАЧА ТА ДОПОМІЖНИХ ОСІБ</w:t>
            </w:r>
          </w:p>
          <w:p w14:paraId="5B5749DA" w14:textId="77777777" w:rsidR="009F2E2E" w:rsidRPr="00E426CB" w:rsidRDefault="009F2E2E" w:rsidP="00E426CB">
            <w:pPr>
              <w:jc w:val="center"/>
              <w:rPr>
                <w:b/>
                <w:sz w:val="28"/>
                <w:szCs w:val="28"/>
              </w:rPr>
            </w:pPr>
          </w:p>
        </w:tc>
      </w:tr>
      <w:tr w:rsidR="009F2E2E" w:rsidRPr="00E426CB" w14:paraId="1B0B6A9B" w14:textId="77777777" w:rsidTr="00C670D8">
        <w:tc>
          <w:tcPr>
            <w:tcW w:w="4788" w:type="dxa"/>
            <w:shd w:val="clear" w:color="auto" w:fill="auto"/>
          </w:tcPr>
          <w:p w14:paraId="5D77B948" w14:textId="77777777" w:rsidR="009F2E2E" w:rsidRPr="00E426CB" w:rsidRDefault="009F2E2E" w:rsidP="00E426CB">
            <w:pPr>
              <w:jc w:val="both"/>
              <w:rPr>
                <w:sz w:val="28"/>
                <w:szCs w:val="28"/>
              </w:rPr>
            </w:pPr>
          </w:p>
          <w:p w14:paraId="550BF252" w14:textId="77777777" w:rsidR="009F2E2E" w:rsidRPr="00E426CB" w:rsidRDefault="009F2E2E" w:rsidP="00E426CB">
            <w:pPr>
              <w:jc w:val="both"/>
              <w:rPr>
                <w:sz w:val="28"/>
                <w:szCs w:val="28"/>
              </w:rPr>
            </w:pPr>
            <w:r w:rsidRPr="00E426CB">
              <w:rPr>
                <w:sz w:val="28"/>
                <w:szCs w:val="28"/>
              </w:rPr>
              <w:t>Викладач</w:t>
            </w:r>
          </w:p>
        </w:tc>
        <w:tc>
          <w:tcPr>
            <w:tcW w:w="5067" w:type="dxa"/>
            <w:shd w:val="clear" w:color="auto" w:fill="auto"/>
            <w:vAlign w:val="center"/>
          </w:tcPr>
          <w:p w14:paraId="465C1499" w14:textId="5C44ACCE" w:rsidR="00DF4A46" w:rsidRDefault="00DF4A46" w:rsidP="00E426CB">
            <w:pPr>
              <w:rPr>
                <w:bCs/>
                <w:sz w:val="28"/>
                <w:szCs w:val="28"/>
                <w:lang w:eastAsia="ru-RU"/>
              </w:rPr>
            </w:pPr>
            <w:r w:rsidRPr="00DF4A46">
              <w:rPr>
                <w:bCs/>
                <w:sz w:val="28"/>
                <w:szCs w:val="28"/>
                <w:lang w:eastAsia="ru-RU"/>
              </w:rPr>
              <w:t xml:space="preserve">Остапенко Олена Володимирівна, викладач </w:t>
            </w:r>
            <w:r w:rsidR="007A3F95">
              <w:rPr>
                <w:bCs/>
                <w:sz w:val="28"/>
                <w:szCs w:val="28"/>
                <w:lang w:eastAsia="ru-RU"/>
              </w:rPr>
              <w:t>циклової комісії Економіки та журналістики Центральноукраїнського  фахового коледжу</w:t>
            </w:r>
          </w:p>
          <w:p w14:paraId="558EFF22" w14:textId="77777777" w:rsidR="009F2E2E" w:rsidRPr="00E426CB" w:rsidRDefault="00DF4A46" w:rsidP="00E426CB">
            <w:pPr>
              <w:rPr>
                <w:i/>
                <w:sz w:val="20"/>
                <w:szCs w:val="20"/>
              </w:rPr>
            </w:pPr>
            <w:r w:rsidRPr="00E426CB">
              <w:rPr>
                <w:i/>
                <w:sz w:val="20"/>
                <w:szCs w:val="20"/>
              </w:rPr>
              <w:t xml:space="preserve"> </w:t>
            </w:r>
            <w:r w:rsidR="009F2E2E" w:rsidRPr="00E426CB">
              <w:rPr>
                <w:i/>
                <w:sz w:val="20"/>
                <w:szCs w:val="20"/>
              </w:rPr>
              <w:t>П.І.Б., посада, науковий ступінь, вчене звання викладача</w:t>
            </w:r>
          </w:p>
          <w:p w14:paraId="69DE951D" w14:textId="77777777" w:rsidR="009F2E2E" w:rsidRPr="00E426CB" w:rsidRDefault="009F2E2E" w:rsidP="00E426CB">
            <w:pPr>
              <w:rPr>
                <w:i/>
                <w:sz w:val="28"/>
                <w:szCs w:val="28"/>
              </w:rPr>
            </w:pPr>
          </w:p>
        </w:tc>
      </w:tr>
      <w:tr w:rsidR="009F2E2E" w:rsidRPr="00E426CB" w14:paraId="5FAFBC5F" w14:textId="77777777" w:rsidTr="00C670D8">
        <w:tc>
          <w:tcPr>
            <w:tcW w:w="4788" w:type="dxa"/>
            <w:shd w:val="clear" w:color="auto" w:fill="auto"/>
          </w:tcPr>
          <w:p w14:paraId="20057375" w14:textId="77777777" w:rsidR="009F2E2E" w:rsidRPr="00E426CB" w:rsidRDefault="009F2E2E" w:rsidP="00E426CB">
            <w:pPr>
              <w:jc w:val="both"/>
              <w:rPr>
                <w:sz w:val="28"/>
                <w:szCs w:val="28"/>
              </w:rPr>
            </w:pPr>
          </w:p>
          <w:p w14:paraId="0C2B1D5C" w14:textId="77777777" w:rsidR="009F2E2E" w:rsidRPr="00E426CB" w:rsidRDefault="009F2E2E" w:rsidP="00E426CB">
            <w:pPr>
              <w:jc w:val="both"/>
              <w:rPr>
                <w:sz w:val="28"/>
                <w:szCs w:val="28"/>
              </w:rPr>
            </w:pPr>
            <w:r w:rsidRPr="00E426CB">
              <w:rPr>
                <w:sz w:val="28"/>
                <w:szCs w:val="28"/>
              </w:rPr>
              <w:t>Асистент викладача</w:t>
            </w:r>
          </w:p>
        </w:tc>
        <w:tc>
          <w:tcPr>
            <w:tcW w:w="5067" w:type="dxa"/>
            <w:shd w:val="clear" w:color="auto" w:fill="auto"/>
            <w:vAlign w:val="center"/>
          </w:tcPr>
          <w:p w14:paraId="6D11FB55" w14:textId="77777777" w:rsidR="009F2E2E" w:rsidRPr="00E426CB" w:rsidRDefault="00F32324" w:rsidP="00E426CB">
            <w:pPr>
              <w:rPr>
                <w:i/>
                <w:sz w:val="28"/>
                <w:szCs w:val="28"/>
              </w:rPr>
            </w:pPr>
            <w:r w:rsidRPr="00E426CB">
              <w:rPr>
                <w:i/>
                <w:sz w:val="28"/>
                <w:szCs w:val="28"/>
              </w:rPr>
              <w:t>-</w:t>
            </w:r>
          </w:p>
          <w:p w14:paraId="65E3CC76" w14:textId="77777777" w:rsidR="009F2E2E" w:rsidRPr="00E426CB" w:rsidRDefault="009F2E2E" w:rsidP="00E426CB">
            <w:pPr>
              <w:rPr>
                <w:i/>
                <w:sz w:val="20"/>
                <w:szCs w:val="20"/>
              </w:rPr>
            </w:pPr>
            <w:r w:rsidRPr="00E426CB">
              <w:rPr>
                <w:i/>
                <w:sz w:val="20"/>
                <w:szCs w:val="20"/>
              </w:rPr>
              <w:t>П.І.Б., посада, науковий ступінь, вчене звання асистента</w:t>
            </w:r>
          </w:p>
          <w:p w14:paraId="6F27A9F3" w14:textId="77777777" w:rsidR="009F2E2E" w:rsidRPr="00E426CB" w:rsidRDefault="009F2E2E" w:rsidP="00E426CB">
            <w:pPr>
              <w:rPr>
                <w:i/>
                <w:sz w:val="28"/>
                <w:szCs w:val="28"/>
              </w:rPr>
            </w:pPr>
          </w:p>
        </w:tc>
      </w:tr>
      <w:tr w:rsidR="009F2E2E" w:rsidRPr="00E426CB" w14:paraId="18667447" w14:textId="77777777" w:rsidTr="00C670D8">
        <w:tc>
          <w:tcPr>
            <w:tcW w:w="4788" w:type="dxa"/>
            <w:shd w:val="clear" w:color="auto" w:fill="auto"/>
          </w:tcPr>
          <w:p w14:paraId="73DA7455" w14:textId="77777777" w:rsidR="009F2E2E" w:rsidRPr="00E426CB" w:rsidRDefault="009F2E2E" w:rsidP="00E426CB">
            <w:pPr>
              <w:jc w:val="both"/>
              <w:rPr>
                <w:sz w:val="28"/>
                <w:szCs w:val="28"/>
              </w:rPr>
            </w:pPr>
            <w:r w:rsidRPr="00E426CB">
              <w:rPr>
                <w:sz w:val="28"/>
                <w:szCs w:val="28"/>
              </w:rPr>
              <w:t>Практики, представники</w:t>
            </w:r>
          </w:p>
          <w:p w14:paraId="1EADC955" w14:textId="77777777" w:rsidR="009F2E2E" w:rsidRPr="00E426CB" w:rsidRDefault="009F2E2E" w:rsidP="00E426CB">
            <w:pPr>
              <w:jc w:val="both"/>
              <w:rPr>
                <w:sz w:val="28"/>
                <w:szCs w:val="28"/>
              </w:rPr>
            </w:pPr>
            <w:r w:rsidRPr="00E426CB">
              <w:rPr>
                <w:sz w:val="28"/>
                <w:szCs w:val="28"/>
              </w:rPr>
              <w:t xml:space="preserve">бізнесу, фахівці, </w:t>
            </w:r>
          </w:p>
          <w:p w14:paraId="0C117D73" w14:textId="77777777" w:rsidR="009F2E2E" w:rsidRPr="00E426CB" w:rsidRDefault="009F2E2E" w:rsidP="00E426CB">
            <w:pPr>
              <w:jc w:val="both"/>
              <w:rPr>
                <w:sz w:val="28"/>
                <w:szCs w:val="28"/>
              </w:rPr>
            </w:pPr>
            <w:r w:rsidRPr="00E426CB">
              <w:rPr>
                <w:sz w:val="28"/>
                <w:szCs w:val="28"/>
              </w:rPr>
              <w:t>залучені до викладання</w:t>
            </w:r>
          </w:p>
        </w:tc>
        <w:tc>
          <w:tcPr>
            <w:tcW w:w="5067" w:type="dxa"/>
            <w:shd w:val="clear" w:color="auto" w:fill="auto"/>
            <w:vAlign w:val="center"/>
          </w:tcPr>
          <w:p w14:paraId="160667C4" w14:textId="77777777" w:rsidR="00F32324" w:rsidRPr="00E426CB" w:rsidRDefault="00F32324" w:rsidP="00E426CB">
            <w:pPr>
              <w:rPr>
                <w:i/>
                <w:sz w:val="20"/>
                <w:szCs w:val="20"/>
              </w:rPr>
            </w:pPr>
            <w:r w:rsidRPr="00E426CB">
              <w:rPr>
                <w:i/>
                <w:sz w:val="20"/>
                <w:szCs w:val="20"/>
              </w:rPr>
              <w:t>-</w:t>
            </w:r>
          </w:p>
          <w:p w14:paraId="0EC78C85" w14:textId="77777777" w:rsidR="009F2E2E" w:rsidRPr="00E426CB" w:rsidRDefault="009F2E2E" w:rsidP="00E426CB">
            <w:pPr>
              <w:rPr>
                <w:i/>
                <w:sz w:val="20"/>
                <w:szCs w:val="20"/>
              </w:rPr>
            </w:pPr>
            <w:r w:rsidRPr="00E426CB">
              <w:rPr>
                <w:i/>
                <w:sz w:val="20"/>
                <w:szCs w:val="20"/>
              </w:rPr>
              <w:t>П.І.Б. осіб, залучених до викладання, місце роботи, посада, науковий ступінь, вчене звання</w:t>
            </w:r>
          </w:p>
        </w:tc>
      </w:tr>
      <w:tr w:rsidR="009F2E2E" w:rsidRPr="00E426CB" w14:paraId="6335ED74" w14:textId="77777777" w:rsidTr="00C670D8">
        <w:tc>
          <w:tcPr>
            <w:tcW w:w="4788" w:type="dxa"/>
            <w:shd w:val="clear" w:color="auto" w:fill="auto"/>
          </w:tcPr>
          <w:p w14:paraId="2D8796D8" w14:textId="77777777" w:rsidR="009F2E2E" w:rsidRPr="00E426CB" w:rsidRDefault="009F2E2E" w:rsidP="00E426CB">
            <w:pPr>
              <w:jc w:val="both"/>
              <w:rPr>
                <w:sz w:val="28"/>
                <w:szCs w:val="28"/>
              </w:rPr>
            </w:pPr>
          </w:p>
          <w:p w14:paraId="45B2A825" w14:textId="77777777" w:rsidR="009F2E2E" w:rsidRPr="00E426CB" w:rsidRDefault="009F2E2E" w:rsidP="00E426CB">
            <w:pPr>
              <w:jc w:val="both"/>
              <w:rPr>
                <w:sz w:val="28"/>
                <w:szCs w:val="28"/>
              </w:rPr>
            </w:pPr>
            <w:r w:rsidRPr="00E426CB">
              <w:rPr>
                <w:sz w:val="28"/>
                <w:szCs w:val="28"/>
              </w:rPr>
              <w:t>Профайл викладача</w:t>
            </w:r>
          </w:p>
        </w:tc>
        <w:tc>
          <w:tcPr>
            <w:tcW w:w="5067" w:type="dxa"/>
            <w:shd w:val="clear" w:color="auto" w:fill="auto"/>
            <w:vAlign w:val="center"/>
          </w:tcPr>
          <w:p w14:paraId="71E97ED0" w14:textId="77777777" w:rsidR="00757122" w:rsidRPr="00757122" w:rsidRDefault="00694522" w:rsidP="00757122">
            <w:pPr>
              <w:tabs>
                <w:tab w:val="left" w:pos="2030"/>
              </w:tabs>
              <w:spacing w:after="120"/>
              <w:rPr>
                <w:sz w:val="24"/>
                <w:szCs w:val="24"/>
                <w:lang w:eastAsia="ru-RU"/>
              </w:rPr>
            </w:pPr>
            <w:r w:rsidRPr="00694522">
              <w:rPr>
                <w:sz w:val="28"/>
                <w:szCs w:val="28"/>
                <w:lang w:val="en-US" w:eastAsia="ru-RU"/>
              </w:rPr>
              <w:t>URL</w:t>
            </w:r>
            <w:r w:rsidRPr="00694522">
              <w:rPr>
                <w:sz w:val="28"/>
                <w:szCs w:val="28"/>
                <w:lang w:eastAsia="ru-RU"/>
              </w:rPr>
              <w:t>:</w:t>
            </w:r>
            <w:r w:rsidRPr="00694522">
              <w:rPr>
                <w:sz w:val="28"/>
                <w:szCs w:val="28"/>
                <w:lang w:val="en-US" w:eastAsia="ru-RU"/>
              </w:rPr>
              <w:t xml:space="preserve"> </w:t>
            </w:r>
            <w:r w:rsidR="00C04130" w:rsidRPr="00C04130">
              <w:rPr>
                <w:sz w:val="28"/>
                <w:szCs w:val="28"/>
                <w:lang w:val="en-US" w:eastAsia="ru-RU"/>
              </w:rPr>
              <w:t>https://vo.uu.edu.ua/course/view.php?id=9286</w:t>
            </w:r>
          </w:p>
          <w:p w14:paraId="25B2D691" w14:textId="77777777" w:rsidR="009F2E2E" w:rsidRPr="00E426CB" w:rsidRDefault="009F2E2E" w:rsidP="00E426CB">
            <w:pPr>
              <w:rPr>
                <w:i/>
                <w:sz w:val="20"/>
                <w:szCs w:val="20"/>
              </w:rPr>
            </w:pPr>
            <w:r w:rsidRPr="00E426CB">
              <w:rPr>
                <w:i/>
                <w:sz w:val="20"/>
                <w:szCs w:val="20"/>
              </w:rPr>
              <w:t>Посилання на сторінку викладача на сайті навчально-виховного підрозділу</w:t>
            </w:r>
          </w:p>
          <w:p w14:paraId="58DE4CD2" w14:textId="77777777" w:rsidR="009F2E2E" w:rsidRPr="00E426CB" w:rsidRDefault="009F2E2E" w:rsidP="00E426CB">
            <w:pPr>
              <w:rPr>
                <w:i/>
                <w:sz w:val="28"/>
                <w:szCs w:val="28"/>
              </w:rPr>
            </w:pPr>
          </w:p>
        </w:tc>
      </w:tr>
      <w:tr w:rsidR="009F2E2E" w:rsidRPr="00E426CB" w14:paraId="4B42C1F9" w14:textId="77777777" w:rsidTr="00C670D8">
        <w:tc>
          <w:tcPr>
            <w:tcW w:w="4788" w:type="dxa"/>
            <w:shd w:val="clear" w:color="auto" w:fill="auto"/>
          </w:tcPr>
          <w:p w14:paraId="26E35AD3" w14:textId="77777777" w:rsidR="009F2E2E" w:rsidRPr="00E426CB" w:rsidRDefault="009F2E2E" w:rsidP="00E426CB">
            <w:pPr>
              <w:jc w:val="both"/>
              <w:rPr>
                <w:sz w:val="28"/>
                <w:szCs w:val="28"/>
              </w:rPr>
            </w:pPr>
          </w:p>
          <w:p w14:paraId="7B2028C4" w14:textId="77777777" w:rsidR="009F2E2E" w:rsidRPr="00E426CB" w:rsidRDefault="009F2E2E" w:rsidP="00E426CB">
            <w:pPr>
              <w:jc w:val="both"/>
              <w:rPr>
                <w:sz w:val="28"/>
                <w:szCs w:val="28"/>
              </w:rPr>
            </w:pPr>
            <w:r w:rsidRPr="00E426CB">
              <w:rPr>
                <w:sz w:val="28"/>
                <w:szCs w:val="28"/>
              </w:rPr>
              <w:t>Профайл асистента</w:t>
            </w:r>
          </w:p>
        </w:tc>
        <w:tc>
          <w:tcPr>
            <w:tcW w:w="5067" w:type="dxa"/>
            <w:shd w:val="clear" w:color="auto" w:fill="auto"/>
            <w:vAlign w:val="center"/>
          </w:tcPr>
          <w:p w14:paraId="1BC8D86C" w14:textId="77777777" w:rsidR="009F2E2E" w:rsidRPr="00E426CB" w:rsidRDefault="00F32324" w:rsidP="00E426CB">
            <w:pPr>
              <w:rPr>
                <w:i/>
                <w:sz w:val="28"/>
                <w:szCs w:val="28"/>
              </w:rPr>
            </w:pPr>
            <w:r w:rsidRPr="00E426CB">
              <w:rPr>
                <w:i/>
                <w:sz w:val="28"/>
                <w:szCs w:val="28"/>
              </w:rPr>
              <w:t>-</w:t>
            </w:r>
          </w:p>
          <w:p w14:paraId="03236C66" w14:textId="77777777" w:rsidR="009F2E2E" w:rsidRPr="00E426CB" w:rsidRDefault="009F2E2E" w:rsidP="00E426CB">
            <w:pPr>
              <w:rPr>
                <w:i/>
                <w:sz w:val="20"/>
                <w:szCs w:val="20"/>
              </w:rPr>
            </w:pPr>
            <w:r w:rsidRPr="00E426CB">
              <w:rPr>
                <w:i/>
                <w:sz w:val="20"/>
                <w:szCs w:val="20"/>
              </w:rPr>
              <w:t>Посилання на сторінку асистента викладача на сайті навчально-виховного підрозділу</w:t>
            </w:r>
          </w:p>
          <w:p w14:paraId="01022B46" w14:textId="77777777" w:rsidR="009F2E2E" w:rsidRPr="00E426CB" w:rsidRDefault="009F2E2E" w:rsidP="00E426CB">
            <w:pPr>
              <w:rPr>
                <w:i/>
                <w:sz w:val="28"/>
                <w:szCs w:val="28"/>
              </w:rPr>
            </w:pPr>
          </w:p>
        </w:tc>
      </w:tr>
      <w:tr w:rsidR="009F2E2E" w:rsidRPr="00E426CB" w14:paraId="7716D4DD" w14:textId="77777777" w:rsidTr="00C670D8">
        <w:tc>
          <w:tcPr>
            <w:tcW w:w="4788" w:type="dxa"/>
            <w:shd w:val="clear" w:color="auto" w:fill="auto"/>
          </w:tcPr>
          <w:p w14:paraId="5B183801" w14:textId="77777777" w:rsidR="009F2E2E" w:rsidRPr="00E426CB" w:rsidRDefault="009F2E2E" w:rsidP="00E426CB">
            <w:pPr>
              <w:jc w:val="both"/>
              <w:rPr>
                <w:sz w:val="28"/>
                <w:szCs w:val="28"/>
              </w:rPr>
            </w:pPr>
          </w:p>
          <w:p w14:paraId="4B296131" w14:textId="77777777" w:rsidR="009F2E2E" w:rsidRPr="00E426CB" w:rsidRDefault="009F2E2E" w:rsidP="00E426CB">
            <w:pPr>
              <w:jc w:val="both"/>
              <w:rPr>
                <w:sz w:val="28"/>
                <w:szCs w:val="28"/>
              </w:rPr>
            </w:pPr>
            <w:r w:rsidRPr="00E426CB">
              <w:rPr>
                <w:sz w:val="28"/>
                <w:szCs w:val="28"/>
              </w:rPr>
              <w:t>Канали комунікації</w:t>
            </w:r>
          </w:p>
        </w:tc>
        <w:tc>
          <w:tcPr>
            <w:tcW w:w="5067" w:type="dxa"/>
            <w:shd w:val="clear" w:color="auto" w:fill="auto"/>
            <w:vAlign w:val="center"/>
          </w:tcPr>
          <w:p w14:paraId="0D82850C" w14:textId="77777777" w:rsidR="009F2E2E" w:rsidRPr="00E426CB" w:rsidRDefault="009F2E2E" w:rsidP="00E426CB">
            <w:pPr>
              <w:rPr>
                <w:i/>
                <w:sz w:val="28"/>
                <w:szCs w:val="28"/>
              </w:rPr>
            </w:pPr>
          </w:p>
          <w:p w14:paraId="6336D494" w14:textId="77777777" w:rsidR="009F2E2E" w:rsidRPr="00E426CB" w:rsidRDefault="009F2E2E" w:rsidP="00E426CB">
            <w:pPr>
              <w:rPr>
                <w:i/>
                <w:sz w:val="28"/>
                <w:szCs w:val="28"/>
              </w:rPr>
            </w:pPr>
            <w:r w:rsidRPr="00E426CB">
              <w:rPr>
                <w:i/>
                <w:sz w:val="28"/>
                <w:szCs w:val="28"/>
              </w:rPr>
              <w:t>Телефон деканату:</w:t>
            </w:r>
            <w:r w:rsidR="00F32324" w:rsidRPr="00E426CB">
              <w:rPr>
                <w:i/>
                <w:sz w:val="28"/>
                <w:szCs w:val="28"/>
              </w:rPr>
              <w:t xml:space="preserve"> 0660815889</w:t>
            </w:r>
          </w:p>
          <w:p w14:paraId="49862CF3" w14:textId="77777777" w:rsidR="009F2E2E" w:rsidRPr="00E426CB" w:rsidRDefault="009F2E2E" w:rsidP="00E426CB">
            <w:pPr>
              <w:rPr>
                <w:i/>
                <w:sz w:val="28"/>
                <w:szCs w:val="28"/>
              </w:rPr>
            </w:pPr>
            <w:r w:rsidRPr="00E426CB">
              <w:rPr>
                <w:i/>
                <w:sz w:val="28"/>
                <w:szCs w:val="28"/>
              </w:rPr>
              <w:t>Телефон викладача:</w:t>
            </w:r>
            <w:r w:rsidR="00F32324" w:rsidRPr="00E426CB">
              <w:rPr>
                <w:i/>
                <w:sz w:val="28"/>
                <w:szCs w:val="28"/>
              </w:rPr>
              <w:t xml:space="preserve"> 0</w:t>
            </w:r>
            <w:r w:rsidR="00DF4A46">
              <w:rPr>
                <w:i/>
                <w:sz w:val="28"/>
                <w:szCs w:val="28"/>
              </w:rPr>
              <w:t>982566113</w:t>
            </w:r>
          </w:p>
          <w:p w14:paraId="3B77316E" w14:textId="77777777" w:rsidR="009F2E2E" w:rsidRPr="00E426CB" w:rsidRDefault="009F2E2E" w:rsidP="00E426CB">
            <w:pPr>
              <w:rPr>
                <w:i/>
                <w:sz w:val="28"/>
                <w:szCs w:val="28"/>
              </w:rPr>
            </w:pPr>
            <w:r w:rsidRPr="00E426CB">
              <w:rPr>
                <w:i/>
                <w:sz w:val="28"/>
                <w:szCs w:val="28"/>
              </w:rPr>
              <w:t>Електронна пошта:</w:t>
            </w:r>
            <w:r w:rsidR="00F32324" w:rsidRPr="00E426CB">
              <w:rPr>
                <w:i/>
                <w:sz w:val="28"/>
                <w:szCs w:val="28"/>
              </w:rPr>
              <w:t xml:space="preserve">  </w:t>
            </w:r>
            <w:r w:rsidR="00DF4A46">
              <w:rPr>
                <w:i/>
                <w:sz w:val="28"/>
                <w:szCs w:val="28"/>
                <w:lang w:val="en-US"/>
              </w:rPr>
              <w:t>buhgalterja</w:t>
            </w:r>
            <w:r w:rsidR="00DF4A46" w:rsidRPr="00DF4A46">
              <w:rPr>
                <w:i/>
                <w:sz w:val="28"/>
                <w:szCs w:val="28"/>
                <w:lang w:val="ru-RU"/>
              </w:rPr>
              <w:t>83</w:t>
            </w:r>
            <w:r w:rsidR="00F32324" w:rsidRPr="00E426CB">
              <w:rPr>
                <w:i/>
                <w:sz w:val="28"/>
                <w:szCs w:val="28"/>
              </w:rPr>
              <w:t>@ukr.net</w:t>
            </w:r>
          </w:p>
          <w:p w14:paraId="66B029EB" w14:textId="77777777" w:rsidR="009F2E2E" w:rsidRPr="00DF4A46" w:rsidRDefault="009F2E2E" w:rsidP="00E426CB">
            <w:pPr>
              <w:rPr>
                <w:i/>
                <w:sz w:val="28"/>
                <w:szCs w:val="28"/>
                <w:lang w:val="en-US"/>
              </w:rPr>
            </w:pPr>
            <w:r w:rsidRPr="00E426CB">
              <w:rPr>
                <w:i/>
                <w:sz w:val="28"/>
                <w:szCs w:val="28"/>
              </w:rPr>
              <w:t>Вайбер:</w:t>
            </w:r>
            <w:r w:rsidR="00F32324" w:rsidRPr="00E426CB">
              <w:rPr>
                <w:i/>
                <w:sz w:val="28"/>
                <w:szCs w:val="28"/>
              </w:rPr>
              <w:t xml:space="preserve"> 0</w:t>
            </w:r>
            <w:r w:rsidR="00DF4A46">
              <w:rPr>
                <w:i/>
                <w:sz w:val="28"/>
                <w:szCs w:val="28"/>
                <w:lang w:val="en-US"/>
              </w:rPr>
              <w:t>982566113</w:t>
            </w:r>
          </w:p>
          <w:p w14:paraId="0F44F7DD" w14:textId="77777777" w:rsidR="009F2E2E" w:rsidRPr="00E426CB" w:rsidRDefault="009F2E2E" w:rsidP="00E426CB">
            <w:pPr>
              <w:rPr>
                <w:i/>
                <w:sz w:val="28"/>
                <w:szCs w:val="28"/>
              </w:rPr>
            </w:pPr>
            <w:r w:rsidRPr="00E426CB">
              <w:rPr>
                <w:i/>
                <w:sz w:val="28"/>
                <w:szCs w:val="28"/>
              </w:rPr>
              <w:t>Кабінет (електронний кабінет):</w:t>
            </w:r>
          </w:p>
          <w:p w14:paraId="63E58471" w14:textId="77777777" w:rsidR="009F2E2E" w:rsidRPr="00E426CB" w:rsidRDefault="009F2E2E" w:rsidP="00E426CB">
            <w:pPr>
              <w:rPr>
                <w:i/>
                <w:sz w:val="28"/>
                <w:szCs w:val="28"/>
              </w:rPr>
            </w:pPr>
          </w:p>
        </w:tc>
      </w:tr>
      <w:tr w:rsidR="009F2E2E" w:rsidRPr="00E426CB" w14:paraId="3790FFA2" w14:textId="77777777" w:rsidTr="00C670D8">
        <w:tc>
          <w:tcPr>
            <w:tcW w:w="4788" w:type="dxa"/>
            <w:shd w:val="clear" w:color="auto" w:fill="auto"/>
          </w:tcPr>
          <w:p w14:paraId="41F11F1E" w14:textId="77777777" w:rsidR="009F2E2E" w:rsidRPr="00E426CB" w:rsidRDefault="009F2E2E" w:rsidP="00E426CB">
            <w:pPr>
              <w:rPr>
                <w:sz w:val="28"/>
                <w:szCs w:val="28"/>
              </w:rPr>
            </w:pPr>
          </w:p>
          <w:p w14:paraId="5A438D0D" w14:textId="4E98437F" w:rsidR="009F2E2E" w:rsidRPr="00E426CB" w:rsidRDefault="009F2E2E" w:rsidP="00E426CB">
            <w:pPr>
              <w:rPr>
                <w:sz w:val="28"/>
                <w:szCs w:val="28"/>
              </w:rPr>
            </w:pPr>
            <w:r w:rsidRPr="00E426CB">
              <w:rPr>
                <w:sz w:val="28"/>
                <w:szCs w:val="28"/>
              </w:rPr>
              <w:t>Матеріали до курсу розміщені на сайті Інтернет-підтримки навчального процесу адресою</w:t>
            </w:r>
            <w:r w:rsidR="002613A7">
              <w:rPr>
                <w:sz w:val="28"/>
                <w:szCs w:val="28"/>
              </w:rPr>
              <w:t xml:space="preserve"> </w:t>
            </w:r>
            <w:r w:rsidR="002613A7" w:rsidRPr="002613A7">
              <w:rPr>
                <w:sz w:val="28"/>
                <w:szCs w:val="28"/>
              </w:rPr>
              <w:t>https://vo.uu.edu.ua</w:t>
            </w:r>
          </w:p>
          <w:p w14:paraId="6C870CAD" w14:textId="77777777" w:rsidR="009F2E2E" w:rsidRPr="00E426CB" w:rsidRDefault="009F2E2E" w:rsidP="00E426CB">
            <w:pPr>
              <w:rPr>
                <w:sz w:val="28"/>
                <w:szCs w:val="28"/>
              </w:rPr>
            </w:pPr>
          </w:p>
        </w:tc>
        <w:tc>
          <w:tcPr>
            <w:tcW w:w="5067" w:type="dxa"/>
            <w:shd w:val="clear" w:color="auto" w:fill="auto"/>
          </w:tcPr>
          <w:p w14:paraId="13FE4AB4" w14:textId="77777777" w:rsidR="009F2E2E" w:rsidRPr="00E426CB" w:rsidRDefault="009F2E2E" w:rsidP="00E426CB">
            <w:pPr>
              <w:jc w:val="both"/>
              <w:rPr>
                <w:i/>
                <w:sz w:val="28"/>
                <w:szCs w:val="28"/>
              </w:rPr>
            </w:pPr>
          </w:p>
          <w:p w14:paraId="1D8486A0" w14:textId="77777777" w:rsidR="00F32324" w:rsidRPr="00E426CB" w:rsidRDefault="00F32324" w:rsidP="00E426CB">
            <w:pPr>
              <w:jc w:val="both"/>
              <w:rPr>
                <w:i/>
                <w:sz w:val="28"/>
                <w:szCs w:val="28"/>
              </w:rPr>
            </w:pPr>
          </w:p>
          <w:p w14:paraId="002D7A8D" w14:textId="77777777" w:rsidR="009F2E2E" w:rsidRPr="00E426CB" w:rsidRDefault="009F2E2E" w:rsidP="00E426CB">
            <w:pPr>
              <w:jc w:val="both"/>
              <w:rPr>
                <w:i/>
                <w:sz w:val="28"/>
                <w:szCs w:val="28"/>
              </w:rPr>
            </w:pPr>
            <w:r w:rsidRPr="00E426CB">
              <w:rPr>
                <w:i/>
                <w:sz w:val="28"/>
                <w:szCs w:val="28"/>
              </w:rPr>
              <w:t>Посилання на курс</w:t>
            </w:r>
          </w:p>
          <w:p w14:paraId="6BC31F34" w14:textId="77777777" w:rsidR="009F2E2E" w:rsidRPr="00E426CB" w:rsidRDefault="00694522" w:rsidP="00E426CB">
            <w:pPr>
              <w:jc w:val="both"/>
              <w:rPr>
                <w:i/>
                <w:sz w:val="28"/>
                <w:szCs w:val="28"/>
              </w:rPr>
            </w:pPr>
            <w:r w:rsidRPr="00694522">
              <w:rPr>
                <w:sz w:val="28"/>
                <w:szCs w:val="28"/>
                <w:lang w:val="en-US" w:eastAsia="ru-RU"/>
              </w:rPr>
              <w:t>URL</w:t>
            </w:r>
            <w:r w:rsidRPr="00694522">
              <w:rPr>
                <w:sz w:val="28"/>
                <w:szCs w:val="28"/>
                <w:lang w:eastAsia="ru-RU"/>
              </w:rPr>
              <w:t>:</w:t>
            </w:r>
            <w:r w:rsidRPr="003D6524">
              <w:rPr>
                <w:sz w:val="28"/>
                <w:szCs w:val="28"/>
                <w:lang w:val="ru-RU" w:eastAsia="ru-RU"/>
              </w:rPr>
              <w:t xml:space="preserve"> </w:t>
            </w:r>
            <w:r w:rsidR="00C04130" w:rsidRPr="00C04130">
              <w:rPr>
                <w:sz w:val="28"/>
                <w:szCs w:val="28"/>
                <w:lang w:val="en-US" w:eastAsia="ru-RU"/>
              </w:rPr>
              <w:t>https</w:t>
            </w:r>
            <w:r w:rsidR="00C04130" w:rsidRPr="003D6524">
              <w:rPr>
                <w:sz w:val="28"/>
                <w:szCs w:val="28"/>
                <w:lang w:val="ru-RU" w:eastAsia="ru-RU"/>
              </w:rPr>
              <w:t>://</w:t>
            </w:r>
            <w:r w:rsidR="00C04130" w:rsidRPr="00C04130">
              <w:rPr>
                <w:sz w:val="28"/>
                <w:szCs w:val="28"/>
                <w:lang w:val="en-US" w:eastAsia="ru-RU"/>
              </w:rPr>
              <w:t>vo</w:t>
            </w:r>
            <w:r w:rsidR="00C04130" w:rsidRPr="003D6524">
              <w:rPr>
                <w:sz w:val="28"/>
                <w:szCs w:val="28"/>
                <w:lang w:val="ru-RU" w:eastAsia="ru-RU"/>
              </w:rPr>
              <w:t>.</w:t>
            </w:r>
            <w:r w:rsidR="00C04130" w:rsidRPr="00C04130">
              <w:rPr>
                <w:sz w:val="28"/>
                <w:szCs w:val="28"/>
                <w:lang w:val="en-US" w:eastAsia="ru-RU"/>
              </w:rPr>
              <w:t>uu</w:t>
            </w:r>
            <w:r w:rsidR="00C04130" w:rsidRPr="003D6524">
              <w:rPr>
                <w:sz w:val="28"/>
                <w:szCs w:val="28"/>
                <w:lang w:val="ru-RU" w:eastAsia="ru-RU"/>
              </w:rPr>
              <w:t>.</w:t>
            </w:r>
            <w:r w:rsidR="00C04130" w:rsidRPr="00C04130">
              <w:rPr>
                <w:sz w:val="28"/>
                <w:szCs w:val="28"/>
                <w:lang w:val="en-US" w:eastAsia="ru-RU"/>
              </w:rPr>
              <w:t>edu</w:t>
            </w:r>
            <w:r w:rsidR="00C04130" w:rsidRPr="003D6524">
              <w:rPr>
                <w:sz w:val="28"/>
                <w:szCs w:val="28"/>
                <w:lang w:val="ru-RU" w:eastAsia="ru-RU"/>
              </w:rPr>
              <w:t>.</w:t>
            </w:r>
            <w:r w:rsidR="00C04130" w:rsidRPr="00C04130">
              <w:rPr>
                <w:sz w:val="28"/>
                <w:szCs w:val="28"/>
                <w:lang w:val="en-US" w:eastAsia="ru-RU"/>
              </w:rPr>
              <w:t>ua</w:t>
            </w:r>
            <w:r w:rsidR="00C04130" w:rsidRPr="003D6524">
              <w:rPr>
                <w:sz w:val="28"/>
                <w:szCs w:val="28"/>
                <w:lang w:val="ru-RU" w:eastAsia="ru-RU"/>
              </w:rPr>
              <w:t>/</w:t>
            </w:r>
            <w:r w:rsidR="00C04130" w:rsidRPr="00C04130">
              <w:rPr>
                <w:sz w:val="28"/>
                <w:szCs w:val="28"/>
                <w:lang w:val="en-US" w:eastAsia="ru-RU"/>
              </w:rPr>
              <w:t>course</w:t>
            </w:r>
            <w:r w:rsidR="00C04130" w:rsidRPr="003D6524">
              <w:rPr>
                <w:sz w:val="28"/>
                <w:szCs w:val="28"/>
                <w:lang w:val="ru-RU" w:eastAsia="ru-RU"/>
              </w:rPr>
              <w:t>/</w:t>
            </w:r>
            <w:r w:rsidR="00C04130" w:rsidRPr="00C04130">
              <w:rPr>
                <w:sz w:val="28"/>
                <w:szCs w:val="28"/>
                <w:lang w:val="en-US" w:eastAsia="ru-RU"/>
              </w:rPr>
              <w:t>view</w:t>
            </w:r>
            <w:r w:rsidR="00C04130" w:rsidRPr="003D6524">
              <w:rPr>
                <w:sz w:val="28"/>
                <w:szCs w:val="28"/>
                <w:lang w:val="ru-RU" w:eastAsia="ru-RU"/>
              </w:rPr>
              <w:t>.</w:t>
            </w:r>
            <w:r w:rsidR="00C04130" w:rsidRPr="00C04130">
              <w:rPr>
                <w:sz w:val="28"/>
                <w:szCs w:val="28"/>
                <w:lang w:val="en-US" w:eastAsia="ru-RU"/>
              </w:rPr>
              <w:t>php</w:t>
            </w:r>
            <w:r w:rsidR="00C04130" w:rsidRPr="003D6524">
              <w:rPr>
                <w:sz w:val="28"/>
                <w:szCs w:val="28"/>
                <w:lang w:val="ru-RU" w:eastAsia="ru-RU"/>
              </w:rPr>
              <w:t>?</w:t>
            </w:r>
            <w:r w:rsidR="00C04130" w:rsidRPr="00C04130">
              <w:rPr>
                <w:sz w:val="28"/>
                <w:szCs w:val="28"/>
                <w:lang w:val="en-US" w:eastAsia="ru-RU"/>
              </w:rPr>
              <w:t>id</w:t>
            </w:r>
            <w:r w:rsidR="00C04130" w:rsidRPr="003D6524">
              <w:rPr>
                <w:sz w:val="28"/>
                <w:szCs w:val="28"/>
                <w:lang w:val="ru-RU" w:eastAsia="ru-RU"/>
              </w:rPr>
              <w:t>=9286</w:t>
            </w:r>
          </w:p>
        </w:tc>
      </w:tr>
    </w:tbl>
    <w:p w14:paraId="50ABC7BC" w14:textId="77777777"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691A67FD" w14:textId="77777777" w:rsidR="00F32324" w:rsidRPr="00E426CB" w:rsidRDefault="009F2E2E" w:rsidP="00E426CB">
      <w:pPr>
        <w:pStyle w:val="1"/>
        <w:spacing w:before="0"/>
        <w:ind w:left="357"/>
        <w:jc w:val="center"/>
        <w:rPr>
          <w:rFonts w:ascii="Times New Roman" w:hAnsi="Times New Roman"/>
          <w:bCs w:val="0"/>
          <w:color w:val="auto"/>
        </w:rPr>
      </w:pPr>
      <w:r w:rsidRPr="00E426CB">
        <w:rPr>
          <w:rFonts w:ascii="Times New Roman" w:hAnsi="Times New Roman"/>
          <w:b w:val="0"/>
          <w:bCs w:val="0"/>
          <w:i/>
          <w:color w:val="auto"/>
        </w:rPr>
        <w:br w:type="page"/>
      </w:r>
      <w:r w:rsidR="00F32324" w:rsidRPr="00E426CB">
        <w:rPr>
          <w:rFonts w:ascii="Times New Roman" w:hAnsi="Times New Roman"/>
          <w:bCs w:val="0"/>
          <w:color w:val="auto"/>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D6524" w:rsidRPr="003D6524" w14:paraId="68F638D0" w14:textId="77777777" w:rsidTr="00724D1B">
        <w:trPr>
          <w:trHeight w:val="803"/>
        </w:trPr>
        <w:tc>
          <w:tcPr>
            <w:tcW w:w="2896" w:type="dxa"/>
            <w:vMerge w:val="restart"/>
            <w:vAlign w:val="center"/>
          </w:tcPr>
          <w:p w14:paraId="351435F1" w14:textId="77777777" w:rsidR="003D6524" w:rsidRPr="003D6524" w:rsidRDefault="003D6524" w:rsidP="003D6524">
            <w:pPr>
              <w:jc w:val="center"/>
              <w:rPr>
                <w:b/>
                <w:sz w:val="28"/>
                <w:szCs w:val="28"/>
                <w:lang w:eastAsia="ru-RU"/>
              </w:rPr>
            </w:pPr>
            <w:r w:rsidRPr="003D6524">
              <w:rPr>
                <w:b/>
                <w:sz w:val="28"/>
                <w:szCs w:val="28"/>
                <w:lang w:eastAsia="ru-RU"/>
              </w:rPr>
              <w:t xml:space="preserve">Найменування показників </w:t>
            </w:r>
          </w:p>
        </w:tc>
        <w:tc>
          <w:tcPr>
            <w:tcW w:w="3262" w:type="dxa"/>
            <w:vMerge w:val="restart"/>
            <w:vAlign w:val="center"/>
          </w:tcPr>
          <w:p w14:paraId="63664101" w14:textId="77777777" w:rsidR="003D6524" w:rsidRPr="003D6524" w:rsidRDefault="003D6524" w:rsidP="003D6524">
            <w:pPr>
              <w:jc w:val="center"/>
              <w:rPr>
                <w:b/>
                <w:sz w:val="28"/>
                <w:szCs w:val="28"/>
                <w:lang w:eastAsia="ru-RU"/>
              </w:rPr>
            </w:pPr>
            <w:r w:rsidRPr="003D6524">
              <w:rPr>
                <w:b/>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vAlign w:val="center"/>
          </w:tcPr>
          <w:p w14:paraId="64D8B720" w14:textId="77777777" w:rsidR="003D6524" w:rsidRPr="003D6524" w:rsidRDefault="003D6524" w:rsidP="003D6524">
            <w:pPr>
              <w:jc w:val="center"/>
              <w:rPr>
                <w:b/>
                <w:sz w:val="28"/>
                <w:szCs w:val="28"/>
                <w:lang w:eastAsia="ru-RU"/>
              </w:rPr>
            </w:pPr>
            <w:r w:rsidRPr="003D6524">
              <w:rPr>
                <w:b/>
                <w:sz w:val="28"/>
                <w:szCs w:val="28"/>
                <w:lang w:eastAsia="ru-RU"/>
              </w:rPr>
              <w:t>Характеристика навчальної дисципліни</w:t>
            </w:r>
          </w:p>
        </w:tc>
      </w:tr>
      <w:tr w:rsidR="003D6524" w:rsidRPr="003D6524" w14:paraId="7AC46626" w14:textId="77777777" w:rsidTr="00724D1B">
        <w:trPr>
          <w:trHeight w:val="549"/>
        </w:trPr>
        <w:tc>
          <w:tcPr>
            <w:tcW w:w="2896" w:type="dxa"/>
            <w:vMerge/>
            <w:vAlign w:val="center"/>
          </w:tcPr>
          <w:p w14:paraId="48EE7CDF" w14:textId="77777777" w:rsidR="003D6524" w:rsidRPr="003D6524" w:rsidRDefault="003D6524" w:rsidP="003D6524">
            <w:pPr>
              <w:jc w:val="center"/>
              <w:rPr>
                <w:sz w:val="28"/>
                <w:szCs w:val="28"/>
                <w:lang w:eastAsia="ru-RU"/>
              </w:rPr>
            </w:pPr>
          </w:p>
        </w:tc>
        <w:tc>
          <w:tcPr>
            <w:tcW w:w="3262" w:type="dxa"/>
            <w:vMerge/>
            <w:vAlign w:val="center"/>
          </w:tcPr>
          <w:p w14:paraId="003953C7" w14:textId="77777777" w:rsidR="003D6524" w:rsidRPr="003D6524" w:rsidRDefault="003D6524" w:rsidP="003D6524">
            <w:pPr>
              <w:jc w:val="center"/>
              <w:rPr>
                <w:sz w:val="28"/>
                <w:szCs w:val="28"/>
                <w:lang w:eastAsia="ru-RU"/>
              </w:rPr>
            </w:pPr>
          </w:p>
        </w:tc>
        <w:tc>
          <w:tcPr>
            <w:tcW w:w="1620" w:type="dxa"/>
          </w:tcPr>
          <w:p w14:paraId="324FA7D3" w14:textId="77777777" w:rsidR="003D6524" w:rsidRPr="003D6524" w:rsidRDefault="003D6524" w:rsidP="003D6524">
            <w:pPr>
              <w:jc w:val="center"/>
              <w:rPr>
                <w:b/>
                <w:i/>
                <w:sz w:val="28"/>
                <w:szCs w:val="28"/>
                <w:lang w:eastAsia="ru-RU"/>
              </w:rPr>
            </w:pPr>
            <w:r w:rsidRPr="003D6524">
              <w:rPr>
                <w:b/>
                <w:i/>
                <w:sz w:val="28"/>
                <w:szCs w:val="28"/>
                <w:lang w:eastAsia="ru-RU"/>
              </w:rPr>
              <w:t>денна форма навчання</w:t>
            </w:r>
          </w:p>
        </w:tc>
        <w:tc>
          <w:tcPr>
            <w:tcW w:w="1800" w:type="dxa"/>
          </w:tcPr>
          <w:p w14:paraId="34E61BC7" w14:textId="77777777" w:rsidR="003D6524" w:rsidRPr="003D6524" w:rsidRDefault="003D6524" w:rsidP="003D6524">
            <w:pPr>
              <w:jc w:val="center"/>
              <w:rPr>
                <w:b/>
                <w:i/>
                <w:sz w:val="28"/>
                <w:szCs w:val="28"/>
                <w:lang w:eastAsia="ru-RU"/>
              </w:rPr>
            </w:pPr>
            <w:r w:rsidRPr="003D6524">
              <w:rPr>
                <w:b/>
                <w:i/>
                <w:sz w:val="28"/>
                <w:szCs w:val="28"/>
                <w:lang w:eastAsia="ru-RU"/>
              </w:rPr>
              <w:t>заочна форма навчання</w:t>
            </w:r>
          </w:p>
        </w:tc>
      </w:tr>
      <w:tr w:rsidR="003D6524" w:rsidRPr="003D6524" w14:paraId="28E3ED99" w14:textId="77777777" w:rsidTr="00724D1B">
        <w:trPr>
          <w:trHeight w:val="409"/>
        </w:trPr>
        <w:tc>
          <w:tcPr>
            <w:tcW w:w="2896" w:type="dxa"/>
            <w:vMerge w:val="restart"/>
            <w:vAlign w:val="center"/>
          </w:tcPr>
          <w:p w14:paraId="5B8FBD3C" w14:textId="77777777" w:rsidR="003D6524" w:rsidRPr="003D6524" w:rsidRDefault="003D6524" w:rsidP="003D6524">
            <w:pPr>
              <w:rPr>
                <w:sz w:val="28"/>
                <w:szCs w:val="28"/>
                <w:highlight w:val="yellow"/>
                <w:lang w:eastAsia="ru-RU"/>
              </w:rPr>
            </w:pPr>
            <w:r w:rsidRPr="003D6524">
              <w:rPr>
                <w:sz w:val="28"/>
                <w:szCs w:val="28"/>
                <w:lang w:eastAsia="ru-RU"/>
              </w:rPr>
              <w:t>Загальний обсяг кредитів  – 8</w:t>
            </w:r>
          </w:p>
        </w:tc>
        <w:tc>
          <w:tcPr>
            <w:tcW w:w="3262" w:type="dxa"/>
          </w:tcPr>
          <w:p w14:paraId="345B8356" w14:textId="77777777" w:rsidR="003D6524" w:rsidRPr="003D6524" w:rsidRDefault="003D6524" w:rsidP="003D6524">
            <w:pPr>
              <w:jc w:val="center"/>
              <w:rPr>
                <w:b/>
                <w:bCs/>
                <w:sz w:val="28"/>
                <w:szCs w:val="28"/>
                <w:lang w:eastAsia="ru-RU"/>
              </w:rPr>
            </w:pPr>
            <w:r w:rsidRPr="003D6524">
              <w:rPr>
                <w:b/>
                <w:bCs/>
                <w:sz w:val="28"/>
                <w:szCs w:val="28"/>
                <w:lang w:eastAsia="ru-RU"/>
              </w:rPr>
              <w:t>Галузь знань</w:t>
            </w:r>
          </w:p>
          <w:p w14:paraId="35CA3A3B" w14:textId="77777777" w:rsidR="003D6524" w:rsidRPr="003D6524" w:rsidRDefault="003D6524" w:rsidP="003D6524">
            <w:pPr>
              <w:ind w:firstLine="708"/>
              <w:rPr>
                <w:bCs/>
                <w:sz w:val="28"/>
                <w:szCs w:val="28"/>
                <w:lang w:eastAsia="ru-RU"/>
              </w:rPr>
            </w:pPr>
            <w:r w:rsidRPr="003D6524">
              <w:rPr>
                <w:bCs/>
                <w:sz w:val="28"/>
                <w:szCs w:val="28"/>
                <w:u w:val="single"/>
                <w:lang w:eastAsia="ru-RU"/>
              </w:rPr>
              <w:t>073 Управління та адміністрування</w:t>
            </w:r>
          </w:p>
          <w:p w14:paraId="2A28C7EB" w14:textId="77777777" w:rsidR="003D6524" w:rsidRPr="003D6524" w:rsidRDefault="003D6524" w:rsidP="003D6524">
            <w:pPr>
              <w:jc w:val="center"/>
              <w:rPr>
                <w:sz w:val="28"/>
                <w:szCs w:val="28"/>
                <w:lang w:eastAsia="ru-RU"/>
              </w:rPr>
            </w:pPr>
          </w:p>
        </w:tc>
        <w:tc>
          <w:tcPr>
            <w:tcW w:w="3420" w:type="dxa"/>
            <w:gridSpan w:val="2"/>
            <w:vMerge w:val="restart"/>
            <w:vAlign w:val="center"/>
          </w:tcPr>
          <w:p w14:paraId="798A5E15" w14:textId="77777777" w:rsidR="003D6524" w:rsidRPr="003D6524" w:rsidRDefault="003D6524" w:rsidP="003D6524">
            <w:pPr>
              <w:jc w:val="center"/>
              <w:rPr>
                <w:b/>
                <w:sz w:val="28"/>
                <w:szCs w:val="28"/>
                <w:lang w:eastAsia="ru-RU"/>
              </w:rPr>
            </w:pPr>
            <w:r w:rsidRPr="003D6524">
              <w:rPr>
                <w:b/>
                <w:sz w:val="28"/>
                <w:szCs w:val="28"/>
                <w:lang w:eastAsia="ru-RU"/>
              </w:rPr>
              <w:t>Вид дисципліни</w:t>
            </w:r>
          </w:p>
          <w:p w14:paraId="4C48320E" w14:textId="77777777" w:rsidR="003D6524" w:rsidRPr="003D6524" w:rsidRDefault="003D6524" w:rsidP="003D6524">
            <w:pPr>
              <w:jc w:val="center"/>
              <w:rPr>
                <w:sz w:val="28"/>
                <w:szCs w:val="28"/>
                <w:u w:val="single"/>
                <w:lang w:eastAsia="ru-RU"/>
              </w:rPr>
            </w:pPr>
            <w:r w:rsidRPr="003D6524">
              <w:rPr>
                <w:sz w:val="28"/>
                <w:szCs w:val="28"/>
                <w:u w:val="single"/>
                <w:lang w:eastAsia="ru-RU"/>
              </w:rPr>
              <w:t>Обов</w:t>
            </w:r>
            <w:r w:rsidRPr="003D6524">
              <w:rPr>
                <w:sz w:val="24"/>
                <w:szCs w:val="24"/>
                <w:lang w:eastAsia="ru-RU"/>
              </w:rPr>
              <w:t>’</w:t>
            </w:r>
            <w:r w:rsidRPr="003D6524">
              <w:rPr>
                <w:sz w:val="28"/>
                <w:szCs w:val="28"/>
                <w:u w:val="single"/>
                <w:lang w:eastAsia="ru-RU"/>
              </w:rPr>
              <w:t>язкова</w:t>
            </w:r>
          </w:p>
          <w:p w14:paraId="08B5289E" w14:textId="77777777" w:rsidR="003D6524" w:rsidRPr="003D6524" w:rsidRDefault="003D6524" w:rsidP="003D6524">
            <w:pPr>
              <w:jc w:val="center"/>
              <w:rPr>
                <w:sz w:val="24"/>
                <w:szCs w:val="24"/>
                <w:lang w:eastAsia="ru-RU"/>
              </w:rPr>
            </w:pPr>
            <w:r w:rsidRPr="003D6524">
              <w:rPr>
                <w:sz w:val="24"/>
                <w:szCs w:val="24"/>
                <w:lang w:eastAsia="ru-RU"/>
              </w:rPr>
              <w:t xml:space="preserve"> (обов’язкова чи за вибором студента)</w:t>
            </w:r>
          </w:p>
        </w:tc>
      </w:tr>
      <w:tr w:rsidR="003D6524" w:rsidRPr="003D6524" w14:paraId="0C0F599E" w14:textId="77777777" w:rsidTr="00724D1B">
        <w:trPr>
          <w:trHeight w:val="409"/>
        </w:trPr>
        <w:tc>
          <w:tcPr>
            <w:tcW w:w="2896" w:type="dxa"/>
            <w:vMerge/>
            <w:vAlign w:val="center"/>
          </w:tcPr>
          <w:p w14:paraId="4B1EC2E6" w14:textId="77777777" w:rsidR="003D6524" w:rsidRPr="003D6524" w:rsidRDefault="003D6524" w:rsidP="003D6524">
            <w:pPr>
              <w:rPr>
                <w:sz w:val="28"/>
                <w:szCs w:val="28"/>
                <w:highlight w:val="yellow"/>
                <w:lang w:eastAsia="ru-RU"/>
              </w:rPr>
            </w:pPr>
          </w:p>
        </w:tc>
        <w:tc>
          <w:tcPr>
            <w:tcW w:w="3262" w:type="dxa"/>
            <w:vMerge w:val="restart"/>
            <w:vAlign w:val="center"/>
          </w:tcPr>
          <w:p w14:paraId="7627D3DC" w14:textId="77777777" w:rsidR="003D6524" w:rsidRPr="003D6524" w:rsidRDefault="003D6524" w:rsidP="003D6524">
            <w:pPr>
              <w:jc w:val="center"/>
              <w:rPr>
                <w:b/>
                <w:sz w:val="28"/>
                <w:szCs w:val="28"/>
                <w:lang w:eastAsia="ru-RU"/>
              </w:rPr>
            </w:pPr>
            <w:r w:rsidRPr="003D6524">
              <w:rPr>
                <w:b/>
                <w:sz w:val="28"/>
                <w:szCs w:val="28"/>
                <w:lang w:eastAsia="ru-RU"/>
              </w:rPr>
              <w:t>Спеціальність</w:t>
            </w:r>
          </w:p>
          <w:p w14:paraId="70F784BF" w14:textId="77777777" w:rsidR="003D6524" w:rsidRPr="003D6524" w:rsidRDefault="003D6524" w:rsidP="003D6524">
            <w:pPr>
              <w:jc w:val="center"/>
              <w:rPr>
                <w:b/>
                <w:sz w:val="28"/>
                <w:szCs w:val="28"/>
                <w:lang w:eastAsia="ru-RU"/>
              </w:rPr>
            </w:pPr>
            <w:r w:rsidRPr="003D6524">
              <w:rPr>
                <w:sz w:val="28"/>
                <w:szCs w:val="28"/>
                <w:u w:val="single"/>
                <w:lang w:eastAsia="ru-RU"/>
              </w:rPr>
              <w:t>072 Фінанси, банківська справа та страхування</w:t>
            </w:r>
          </w:p>
          <w:p w14:paraId="62AC8DE5" w14:textId="77777777" w:rsidR="003D6524" w:rsidRPr="003D6524" w:rsidRDefault="003D6524" w:rsidP="003D6524">
            <w:pPr>
              <w:jc w:val="center"/>
              <w:rPr>
                <w:sz w:val="28"/>
                <w:szCs w:val="28"/>
                <w:u w:val="single"/>
                <w:lang w:eastAsia="ru-RU"/>
              </w:rPr>
            </w:pPr>
            <w:r w:rsidRPr="003D6524">
              <w:rPr>
                <w:sz w:val="28"/>
                <w:szCs w:val="28"/>
                <w:u w:val="single"/>
                <w:lang w:eastAsia="ru-RU"/>
              </w:rPr>
              <w:t>073 Менеджмент</w:t>
            </w:r>
          </w:p>
        </w:tc>
        <w:tc>
          <w:tcPr>
            <w:tcW w:w="3420" w:type="dxa"/>
            <w:gridSpan w:val="2"/>
            <w:vMerge/>
            <w:vAlign w:val="center"/>
          </w:tcPr>
          <w:p w14:paraId="10CC636F" w14:textId="77777777" w:rsidR="003D6524" w:rsidRPr="003D6524" w:rsidRDefault="003D6524" w:rsidP="003D6524">
            <w:pPr>
              <w:jc w:val="center"/>
              <w:rPr>
                <w:sz w:val="28"/>
                <w:szCs w:val="28"/>
                <w:lang w:eastAsia="ru-RU"/>
              </w:rPr>
            </w:pPr>
          </w:p>
        </w:tc>
      </w:tr>
      <w:tr w:rsidR="003D6524" w:rsidRPr="003D6524" w14:paraId="411572AD" w14:textId="77777777" w:rsidTr="00724D1B">
        <w:trPr>
          <w:trHeight w:val="409"/>
        </w:trPr>
        <w:tc>
          <w:tcPr>
            <w:tcW w:w="2896" w:type="dxa"/>
            <w:vMerge/>
            <w:vAlign w:val="center"/>
          </w:tcPr>
          <w:p w14:paraId="43EDB008" w14:textId="77777777" w:rsidR="003D6524" w:rsidRPr="003D6524" w:rsidRDefault="003D6524" w:rsidP="003D6524">
            <w:pPr>
              <w:rPr>
                <w:sz w:val="28"/>
                <w:szCs w:val="28"/>
                <w:highlight w:val="yellow"/>
                <w:lang w:eastAsia="ru-RU"/>
              </w:rPr>
            </w:pPr>
          </w:p>
        </w:tc>
        <w:tc>
          <w:tcPr>
            <w:tcW w:w="3262" w:type="dxa"/>
            <w:vMerge/>
            <w:vAlign w:val="center"/>
          </w:tcPr>
          <w:p w14:paraId="1086EE23" w14:textId="77777777" w:rsidR="003D6524" w:rsidRPr="003D6524" w:rsidRDefault="003D6524" w:rsidP="003D6524">
            <w:pPr>
              <w:jc w:val="center"/>
              <w:rPr>
                <w:b/>
                <w:sz w:val="28"/>
                <w:szCs w:val="28"/>
                <w:highlight w:val="red"/>
                <w:lang w:eastAsia="ru-RU"/>
              </w:rPr>
            </w:pPr>
          </w:p>
        </w:tc>
        <w:tc>
          <w:tcPr>
            <w:tcW w:w="3420" w:type="dxa"/>
            <w:gridSpan w:val="2"/>
            <w:vAlign w:val="center"/>
          </w:tcPr>
          <w:p w14:paraId="236A7647" w14:textId="77777777" w:rsidR="003D6524" w:rsidRPr="003D6524" w:rsidRDefault="003D6524" w:rsidP="003D6524">
            <w:pPr>
              <w:jc w:val="center"/>
              <w:rPr>
                <w:b/>
                <w:sz w:val="28"/>
                <w:szCs w:val="28"/>
                <w:lang w:eastAsia="ru-RU"/>
              </w:rPr>
            </w:pPr>
            <w:r w:rsidRPr="003D6524">
              <w:rPr>
                <w:b/>
                <w:sz w:val="28"/>
                <w:szCs w:val="28"/>
                <w:lang w:eastAsia="ru-RU"/>
              </w:rPr>
              <w:t>Цикл підготовки</w:t>
            </w:r>
          </w:p>
          <w:p w14:paraId="46485929" w14:textId="77777777" w:rsidR="003D6524" w:rsidRPr="003D6524" w:rsidRDefault="003D6524" w:rsidP="003D6524">
            <w:pPr>
              <w:jc w:val="center"/>
              <w:rPr>
                <w:sz w:val="28"/>
                <w:szCs w:val="28"/>
                <w:u w:val="single"/>
                <w:lang w:eastAsia="ru-RU"/>
              </w:rPr>
            </w:pPr>
            <w:r w:rsidRPr="003D6524">
              <w:rPr>
                <w:sz w:val="28"/>
                <w:szCs w:val="28"/>
                <w:u w:val="single"/>
                <w:lang w:eastAsia="ru-RU"/>
              </w:rPr>
              <w:t>Професійний</w:t>
            </w:r>
          </w:p>
          <w:p w14:paraId="60914BCA" w14:textId="77777777" w:rsidR="003D6524" w:rsidRPr="003D6524" w:rsidRDefault="003D6524" w:rsidP="003D6524">
            <w:pPr>
              <w:rPr>
                <w:sz w:val="24"/>
                <w:szCs w:val="24"/>
                <w:lang w:eastAsia="ru-RU"/>
              </w:rPr>
            </w:pPr>
            <w:r w:rsidRPr="003D6524">
              <w:rPr>
                <w:sz w:val="24"/>
                <w:szCs w:val="24"/>
                <w:lang w:eastAsia="ru-RU"/>
              </w:rPr>
              <w:t>(загальний чи професійний)</w:t>
            </w:r>
          </w:p>
        </w:tc>
      </w:tr>
      <w:tr w:rsidR="003D6524" w:rsidRPr="003D6524" w14:paraId="64AE3903" w14:textId="77777777" w:rsidTr="00724D1B">
        <w:trPr>
          <w:trHeight w:val="170"/>
        </w:trPr>
        <w:tc>
          <w:tcPr>
            <w:tcW w:w="2896" w:type="dxa"/>
            <w:vAlign w:val="center"/>
          </w:tcPr>
          <w:p w14:paraId="6EDD3F12" w14:textId="77777777" w:rsidR="003D6524" w:rsidRPr="003D6524" w:rsidRDefault="003D6524" w:rsidP="003D6524">
            <w:pPr>
              <w:rPr>
                <w:sz w:val="28"/>
                <w:szCs w:val="28"/>
                <w:lang w:eastAsia="ru-RU"/>
              </w:rPr>
            </w:pPr>
            <w:r w:rsidRPr="003D6524">
              <w:rPr>
                <w:sz w:val="28"/>
                <w:szCs w:val="28"/>
                <w:lang w:eastAsia="ru-RU"/>
              </w:rPr>
              <w:t>Модулів – 2</w:t>
            </w:r>
          </w:p>
        </w:tc>
        <w:tc>
          <w:tcPr>
            <w:tcW w:w="3262" w:type="dxa"/>
            <w:vMerge w:val="restart"/>
            <w:vAlign w:val="center"/>
          </w:tcPr>
          <w:p w14:paraId="38C988C8" w14:textId="77777777" w:rsidR="003D6524" w:rsidRPr="003D6524" w:rsidRDefault="003D6524" w:rsidP="003D6524">
            <w:pPr>
              <w:jc w:val="center"/>
              <w:rPr>
                <w:b/>
                <w:sz w:val="28"/>
                <w:szCs w:val="28"/>
                <w:lang w:eastAsia="ru-RU"/>
              </w:rPr>
            </w:pPr>
            <w:r w:rsidRPr="003D6524">
              <w:rPr>
                <w:b/>
                <w:sz w:val="28"/>
                <w:szCs w:val="28"/>
                <w:lang w:eastAsia="ru-RU"/>
              </w:rPr>
              <w:t>Мова викладання, навчання та оцінювання:</w:t>
            </w:r>
          </w:p>
          <w:p w14:paraId="26912238" w14:textId="77777777" w:rsidR="003D6524" w:rsidRPr="003D6524" w:rsidRDefault="003D6524" w:rsidP="003D6524">
            <w:pPr>
              <w:jc w:val="center"/>
              <w:rPr>
                <w:sz w:val="28"/>
                <w:szCs w:val="28"/>
                <w:u w:val="single"/>
                <w:lang w:eastAsia="ru-RU"/>
              </w:rPr>
            </w:pPr>
            <w:r w:rsidRPr="003D6524">
              <w:rPr>
                <w:sz w:val="28"/>
                <w:szCs w:val="28"/>
                <w:u w:val="single"/>
                <w:lang w:eastAsia="ru-RU"/>
              </w:rPr>
              <w:t>українська</w:t>
            </w:r>
          </w:p>
        </w:tc>
        <w:tc>
          <w:tcPr>
            <w:tcW w:w="3420" w:type="dxa"/>
            <w:gridSpan w:val="2"/>
            <w:vAlign w:val="center"/>
          </w:tcPr>
          <w:p w14:paraId="28DA95B6" w14:textId="77777777" w:rsidR="003D6524" w:rsidRPr="003D6524" w:rsidRDefault="003D6524" w:rsidP="003D6524">
            <w:pPr>
              <w:jc w:val="center"/>
              <w:rPr>
                <w:b/>
                <w:sz w:val="28"/>
                <w:szCs w:val="28"/>
                <w:lang w:eastAsia="ru-RU"/>
              </w:rPr>
            </w:pPr>
            <w:r w:rsidRPr="003D6524">
              <w:rPr>
                <w:b/>
                <w:sz w:val="28"/>
                <w:szCs w:val="28"/>
                <w:lang w:eastAsia="ru-RU"/>
              </w:rPr>
              <w:t>Рік підготовки:</w:t>
            </w:r>
          </w:p>
        </w:tc>
      </w:tr>
      <w:tr w:rsidR="003D6524" w:rsidRPr="003D6524" w14:paraId="6B904FBC" w14:textId="77777777" w:rsidTr="00724D1B">
        <w:trPr>
          <w:trHeight w:val="207"/>
        </w:trPr>
        <w:tc>
          <w:tcPr>
            <w:tcW w:w="2896" w:type="dxa"/>
            <w:vAlign w:val="center"/>
          </w:tcPr>
          <w:p w14:paraId="0ACE1663" w14:textId="77777777" w:rsidR="003D6524" w:rsidRPr="003D6524" w:rsidRDefault="003D6524" w:rsidP="003D6524">
            <w:pPr>
              <w:rPr>
                <w:sz w:val="28"/>
                <w:szCs w:val="28"/>
                <w:lang w:eastAsia="ru-RU"/>
              </w:rPr>
            </w:pPr>
            <w:r w:rsidRPr="003D6524">
              <w:rPr>
                <w:sz w:val="28"/>
                <w:szCs w:val="28"/>
                <w:lang w:eastAsia="ru-RU"/>
              </w:rPr>
              <w:t>Змістових модулів – 2</w:t>
            </w:r>
          </w:p>
        </w:tc>
        <w:tc>
          <w:tcPr>
            <w:tcW w:w="3262" w:type="dxa"/>
            <w:vMerge/>
            <w:vAlign w:val="center"/>
          </w:tcPr>
          <w:p w14:paraId="1F3D95D4" w14:textId="77777777" w:rsidR="003D6524" w:rsidRPr="003D6524" w:rsidRDefault="003D6524" w:rsidP="003D6524">
            <w:pPr>
              <w:jc w:val="center"/>
              <w:rPr>
                <w:sz w:val="28"/>
                <w:szCs w:val="28"/>
                <w:lang w:eastAsia="ru-RU"/>
              </w:rPr>
            </w:pPr>
          </w:p>
        </w:tc>
        <w:tc>
          <w:tcPr>
            <w:tcW w:w="1620" w:type="dxa"/>
            <w:vAlign w:val="center"/>
          </w:tcPr>
          <w:p w14:paraId="18A9B2E5" w14:textId="77777777" w:rsidR="003D6524" w:rsidRPr="003D6524" w:rsidRDefault="003D6524" w:rsidP="003D6524">
            <w:pPr>
              <w:jc w:val="center"/>
              <w:rPr>
                <w:sz w:val="28"/>
                <w:szCs w:val="28"/>
                <w:lang w:eastAsia="ru-RU"/>
              </w:rPr>
            </w:pPr>
            <w:r w:rsidRPr="003D6524">
              <w:rPr>
                <w:sz w:val="28"/>
                <w:szCs w:val="28"/>
                <w:lang w:eastAsia="ru-RU"/>
              </w:rPr>
              <w:t>2-й</w:t>
            </w:r>
          </w:p>
        </w:tc>
        <w:tc>
          <w:tcPr>
            <w:tcW w:w="1800" w:type="dxa"/>
            <w:vAlign w:val="center"/>
          </w:tcPr>
          <w:p w14:paraId="4140BC9B" w14:textId="77777777" w:rsidR="003D6524" w:rsidRPr="003D6524" w:rsidRDefault="003D6524" w:rsidP="003D6524">
            <w:pPr>
              <w:jc w:val="center"/>
              <w:rPr>
                <w:sz w:val="28"/>
                <w:szCs w:val="28"/>
                <w:lang w:eastAsia="ru-RU"/>
              </w:rPr>
            </w:pPr>
            <w:r w:rsidRPr="003D6524">
              <w:rPr>
                <w:sz w:val="28"/>
                <w:szCs w:val="28"/>
                <w:lang w:eastAsia="ru-RU"/>
              </w:rPr>
              <w:t>2-й</w:t>
            </w:r>
          </w:p>
        </w:tc>
      </w:tr>
      <w:tr w:rsidR="003D6524" w:rsidRPr="003D6524" w14:paraId="725043CD" w14:textId="77777777" w:rsidTr="00724D1B">
        <w:trPr>
          <w:trHeight w:val="232"/>
        </w:trPr>
        <w:tc>
          <w:tcPr>
            <w:tcW w:w="2896" w:type="dxa"/>
            <w:vAlign w:val="center"/>
          </w:tcPr>
          <w:p w14:paraId="1A4FDFCD" w14:textId="77777777" w:rsidR="003D6524" w:rsidRPr="003D6524" w:rsidRDefault="003D6524" w:rsidP="003D6524">
            <w:pPr>
              <w:rPr>
                <w:sz w:val="28"/>
                <w:szCs w:val="28"/>
                <w:lang w:eastAsia="ru-RU"/>
              </w:rPr>
            </w:pPr>
            <w:r w:rsidRPr="003D6524">
              <w:rPr>
                <w:sz w:val="28"/>
                <w:szCs w:val="28"/>
                <w:lang w:eastAsia="ru-RU"/>
              </w:rPr>
              <w:t xml:space="preserve">Індивідуальне науково-дослідне завдання ___________                                                  </w:t>
            </w:r>
            <w:r w:rsidRPr="003D6524">
              <w:rPr>
                <w:sz w:val="20"/>
                <w:szCs w:val="20"/>
                <w:lang w:eastAsia="ru-RU"/>
              </w:rPr>
              <w:t>(назва)</w:t>
            </w:r>
          </w:p>
        </w:tc>
        <w:tc>
          <w:tcPr>
            <w:tcW w:w="3262" w:type="dxa"/>
            <w:vMerge/>
            <w:vAlign w:val="center"/>
          </w:tcPr>
          <w:p w14:paraId="054982BC" w14:textId="77777777" w:rsidR="003D6524" w:rsidRPr="003D6524" w:rsidRDefault="003D6524" w:rsidP="003D6524">
            <w:pPr>
              <w:jc w:val="center"/>
              <w:rPr>
                <w:sz w:val="28"/>
                <w:szCs w:val="28"/>
                <w:lang w:eastAsia="ru-RU"/>
              </w:rPr>
            </w:pPr>
          </w:p>
        </w:tc>
        <w:tc>
          <w:tcPr>
            <w:tcW w:w="3420" w:type="dxa"/>
            <w:gridSpan w:val="2"/>
            <w:vAlign w:val="center"/>
          </w:tcPr>
          <w:p w14:paraId="70290FCE" w14:textId="77777777" w:rsidR="003D6524" w:rsidRPr="003D6524" w:rsidRDefault="003D6524" w:rsidP="003D6524">
            <w:pPr>
              <w:jc w:val="center"/>
              <w:rPr>
                <w:b/>
                <w:sz w:val="28"/>
                <w:szCs w:val="28"/>
                <w:lang w:eastAsia="ru-RU"/>
              </w:rPr>
            </w:pPr>
            <w:r w:rsidRPr="003D6524">
              <w:rPr>
                <w:b/>
                <w:sz w:val="28"/>
                <w:szCs w:val="28"/>
                <w:lang w:eastAsia="ru-RU"/>
              </w:rPr>
              <w:t>Семестр</w:t>
            </w:r>
          </w:p>
        </w:tc>
      </w:tr>
      <w:tr w:rsidR="003D6524" w:rsidRPr="003D6524" w14:paraId="48CABF9C" w14:textId="77777777" w:rsidTr="00724D1B">
        <w:trPr>
          <w:trHeight w:val="323"/>
        </w:trPr>
        <w:tc>
          <w:tcPr>
            <w:tcW w:w="2896" w:type="dxa"/>
            <w:vMerge w:val="restart"/>
            <w:vAlign w:val="center"/>
          </w:tcPr>
          <w:p w14:paraId="0C45F3F4" w14:textId="77777777" w:rsidR="003D6524" w:rsidRPr="003D6524" w:rsidRDefault="003D6524" w:rsidP="003D6524">
            <w:pPr>
              <w:rPr>
                <w:sz w:val="28"/>
                <w:szCs w:val="28"/>
                <w:lang w:eastAsia="ru-RU"/>
              </w:rPr>
            </w:pPr>
            <w:r w:rsidRPr="003D6524">
              <w:rPr>
                <w:sz w:val="28"/>
                <w:szCs w:val="28"/>
                <w:lang w:eastAsia="ru-RU"/>
              </w:rPr>
              <w:t xml:space="preserve">Загальний обсяг годин –  </w:t>
            </w:r>
            <w:r w:rsidRPr="003D6524">
              <w:rPr>
                <w:b/>
                <w:sz w:val="28"/>
                <w:szCs w:val="28"/>
                <w:lang w:eastAsia="ru-RU"/>
              </w:rPr>
              <w:t>240</w:t>
            </w:r>
          </w:p>
        </w:tc>
        <w:tc>
          <w:tcPr>
            <w:tcW w:w="3262" w:type="dxa"/>
            <w:vMerge/>
            <w:vAlign w:val="center"/>
          </w:tcPr>
          <w:p w14:paraId="72ACA171" w14:textId="77777777" w:rsidR="003D6524" w:rsidRPr="003D6524" w:rsidRDefault="003D6524" w:rsidP="003D6524">
            <w:pPr>
              <w:jc w:val="center"/>
              <w:rPr>
                <w:sz w:val="28"/>
                <w:szCs w:val="28"/>
                <w:lang w:eastAsia="ru-RU"/>
              </w:rPr>
            </w:pPr>
          </w:p>
        </w:tc>
        <w:tc>
          <w:tcPr>
            <w:tcW w:w="1620" w:type="dxa"/>
            <w:vAlign w:val="center"/>
          </w:tcPr>
          <w:p w14:paraId="63BA6908" w14:textId="77777777" w:rsidR="003D6524" w:rsidRPr="003D6524" w:rsidRDefault="003D6524" w:rsidP="003D6524">
            <w:pPr>
              <w:jc w:val="center"/>
              <w:rPr>
                <w:sz w:val="28"/>
                <w:szCs w:val="28"/>
                <w:lang w:eastAsia="ru-RU"/>
              </w:rPr>
            </w:pPr>
            <w:r w:rsidRPr="003D6524">
              <w:rPr>
                <w:sz w:val="28"/>
                <w:szCs w:val="28"/>
                <w:lang w:eastAsia="ru-RU"/>
              </w:rPr>
              <w:t>3,4-й</w:t>
            </w:r>
          </w:p>
        </w:tc>
        <w:tc>
          <w:tcPr>
            <w:tcW w:w="1800" w:type="dxa"/>
            <w:vAlign w:val="center"/>
          </w:tcPr>
          <w:p w14:paraId="015C30DA" w14:textId="77777777" w:rsidR="003D6524" w:rsidRPr="003D6524" w:rsidRDefault="003D6524" w:rsidP="003D6524">
            <w:pPr>
              <w:jc w:val="center"/>
              <w:rPr>
                <w:sz w:val="28"/>
                <w:szCs w:val="28"/>
                <w:lang w:eastAsia="ru-RU"/>
              </w:rPr>
            </w:pPr>
            <w:r w:rsidRPr="003D6524">
              <w:rPr>
                <w:sz w:val="28"/>
                <w:szCs w:val="28"/>
                <w:lang w:eastAsia="ru-RU"/>
              </w:rPr>
              <w:t>3,4-й</w:t>
            </w:r>
          </w:p>
        </w:tc>
      </w:tr>
      <w:tr w:rsidR="003D6524" w:rsidRPr="003D6524" w14:paraId="265A6D3A" w14:textId="77777777" w:rsidTr="00724D1B">
        <w:trPr>
          <w:trHeight w:val="322"/>
        </w:trPr>
        <w:tc>
          <w:tcPr>
            <w:tcW w:w="2896" w:type="dxa"/>
            <w:vMerge/>
            <w:vAlign w:val="center"/>
          </w:tcPr>
          <w:p w14:paraId="2525A827" w14:textId="77777777" w:rsidR="003D6524" w:rsidRPr="003D6524" w:rsidRDefault="003D6524" w:rsidP="003D6524">
            <w:pPr>
              <w:rPr>
                <w:sz w:val="28"/>
                <w:szCs w:val="28"/>
                <w:lang w:eastAsia="ru-RU"/>
              </w:rPr>
            </w:pPr>
          </w:p>
        </w:tc>
        <w:tc>
          <w:tcPr>
            <w:tcW w:w="3262" w:type="dxa"/>
            <w:vMerge/>
            <w:vAlign w:val="center"/>
          </w:tcPr>
          <w:p w14:paraId="30B0B55D" w14:textId="77777777" w:rsidR="003D6524" w:rsidRPr="003D6524" w:rsidRDefault="003D6524" w:rsidP="003D6524">
            <w:pPr>
              <w:jc w:val="center"/>
              <w:rPr>
                <w:sz w:val="28"/>
                <w:szCs w:val="28"/>
                <w:lang w:eastAsia="ru-RU"/>
              </w:rPr>
            </w:pPr>
          </w:p>
        </w:tc>
        <w:tc>
          <w:tcPr>
            <w:tcW w:w="3420" w:type="dxa"/>
            <w:gridSpan w:val="2"/>
            <w:vAlign w:val="center"/>
          </w:tcPr>
          <w:p w14:paraId="062A786C" w14:textId="77777777" w:rsidR="003D6524" w:rsidRPr="003D6524" w:rsidRDefault="003D6524" w:rsidP="003D6524">
            <w:pPr>
              <w:jc w:val="center"/>
              <w:rPr>
                <w:b/>
                <w:sz w:val="28"/>
                <w:szCs w:val="28"/>
                <w:lang w:eastAsia="ru-RU"/>
              </w:rPr>
            </w:pPr>
            <w:r w:rsidRPr="003D6524">
              <w:rPr>
                <w:b/>
                <w:sz w:val="28"/>
                <w:szCs w:val="28"/>
                <w:lang w:eastAsia="ru-RU"/>
              </w:rPr>
              <w:t>Лекції</w:t>
            </w:r>
          </w:p>
        </w:tc>
      </w:tr>
      <w:tr w:rsidR="003D6524" w:rsidRPr="003D6524" w14:paraId="2D1F79F2" w14:textId="77777777" w:rsidTr="00724D1B">
        <w:trPr>
          <w:trHeight w:val="320"/>
        </w:trPr>
        <w:tc>
          <w:tcPr>
            <w:tcW w:w="2896" w:type="dxa"/>
            <w:vMerge w:val="restart"/>
            <w:vAlign w:val="center"/>
          </w:tcPr>
          <w:p w14:paraId="761D0111" w14:textId="77777777" w:rsidR="003D6524" w:rsidRPr="003D6524" w:rsidRDefault="003D6524" w:rsidP="003D6524">
            <w:pPr>
              <w:rPr>
                <w:sz w:val="28"/>
                <w:szCs w:val="28"/>
                <w:lang w:eastAsia="ru-RU"/>
              </w:rPr>
            </w:pPr>
            <w:r w:rsidRPr="003D6524">
              <w:rPr>
                <w:sz w:val="28"/>
                <w:szCs w:val="28"/>
                <w:lang w:eastAsia="ru-RU"/>
              </w:rPr>
              <w:t>Тижневих годин для денної форми навчання:</w:t>
            </w:r>
          </w:p>
          <w:p w14:paraId="51BECF74" w14:textId="77777777" w:rsidR="003D6524" w:rsidRPr="003D6524" w:rsidRDefault="003D6524" w:rsidP="003D6524">
            <w:pPr>
              <w:rPr>
                <w:sz w:val="28"/>
                <w:szCs w:val="28"/>
                <w:lang w:eastAsia="ru-RU"/>
              </w:rPr>
            </w:pPr>
            <w:r w:rsidRPr="003D6524">
              <w:rPr>
                <w:sz w:val="28"/>
                <w:szCs w:val="28"/>
                <w:lang w:eastAsia="ru-RU"/>
              </w:rPr>
              <w:t>аудиторних – 2</w:t>
            </w:r>
          </w:p>
          <w:p w14:paraId="20296CBC" w14:textId="77777777" w:rsidR="003D6524" w:rsidRPr="003D6524" w:rsidRDefault="003D6524" w:rsidP="003D6524">
            <w:pPr>
              <w:rPr>
                <w:sz w:val="28"/>
                <w:szCs w:val="28"/>
                <w:lang w:eastAsia="ru-RU"/>
              </w:rPr>
            </w:pPr>
            <w:r w:rsidRPr="003D6524">
              <w:rPr>
                <w:sz w:val="28"/>
                <w:szCs w:val="28"/>
                <w:lang w:eastAsia="ru-RU"/>
              </w:rPr>
              <w:t>самостійної роботи студента – 3,5</w:t>
            </w:r>
          </w:p>
        </w:tc>
        <w:tc>
          <w:tcPr>
            <w:tcW w:w="3262" w:type="dxa"/>
            <w:vMerge w:val="restart"/>
            <w:vAlign w:val="center"/>
          </w:tcPr>
          <w:p w14:paraId="703D28BC" w14:textId="77777777" w:rsidR="003D6524" w:rsidRPr="003D6524" w:rsidRDefault="003D6524" w:rsidP="003D6524">
            <w:pPr>
              <w:jc w:val="center"/>
              <w:rPr>
                <w:b/>
                <w:sz w:val="28"/>
                <w:szCs w:val="28"/>
                <w:lang w:eastAsia="ru-RU"/>
              </w:rPr>
            </w:pPr>
            <w:r w:rsidRPr="003D6524">
              <w:rPr>
                <w:b/>
                <w:sz w:val="28"/>
                <w:szCs w:val="28"/>
                <w:lang w:eastAsia="ru-RU"/>
              </w:rPr>
              <w:t>Освітній ступінь / освітньо-кваліфікаційний рівень:</w:t>
            </w:r>
          </w:p>
          <w:p w14:paraId="7550963A" w14:textId="77777777" w:rsidR="003D6524" w:rsidRPr="003D6524" w:rsidRDefault="003D6524" w:rsidP="003D6524">
            <w:pPr>
              <w:jc w:val="center"/>
              <w:rPr>
                <w:sz w:val="28"/>
                <w:szCs w:val="28"/>
                <w:u w:val="single"/>
                <w:lang w:eastAsia="ru-RU"/>
              </w:rPr>
            </w:pPr>
            <w:r w:rsidRPr="003D6524">
              <w:rPr>
                <w:sz w:val="28"/>
                <w:szCs w:val="28"/>
                <w:u w:val="single"/>
                <w:lang w:eastAsia="ru-RU"/>
              </w:rPr>
              <w:t>Бакалавр</w:t>
            </w:r>
          </w:p>
        </w:tc>
        <w:tc>
          <w:tcPr>
            <w:tcW w:w="1620" w:type="dxa"/>
            <w:vAlign w:val="center"/>
          </w:tcPr>
          <w:p w14:paraId="2FA0187F" w14:textId="77777777" w:rsidR="003D6524" w:rsidRPr="003D6524" w:rsidRDefault="003D6524" w:rsidP="003D6524">
            <w:pPr>
              <w:jc w:val="center"/>
              <w:rPr>
                <w:sz w:val="28"/>
                <w:szCs w:val="28"/>
                <w:lang w:eastAsia="ru-RU"/>
              </w:rPr>
            </w:pPr>
            <w:r w:rsidRPr="003D6524">
              <w:rPr>
                <w:sz w:val="28"/>
                <w:szCs w:val="28"/>
                <w:lang w:eastAsia="ru-RU"/>
              </w:rPr>
              <w:t>60 год.</w:t>
            </w:r>
          </w:p>
        </w:tc>
        <w:tc>
          <w:tcPr>
            <w:tcW w:w="1800" w:type="dxa"/>
            <w:vAlign w:val="center"/>
          </w:tcPr>
          <w:p w14:paraId="2BD8897E" w14:textId="77777777" w:rsidR="003D6524" w:rsidRPr="003D6524" w:rsidRDefault="003D6524" w:rsidP="003D6524">
            <w:pPr>
              <w:jc w:val="center"/>
              <w:rPr>
                <w:sz w:val="28"/>
                <w:szCs w:val="28"/>
                <w:lang w:eastAsia="ru-RU"/>
              </w:rPr>
            </w:pPr>
            <w:r w:rsidRPr="003D6524">
              <w:rPr>
                <w:sz w:val="28"/>
                <w:szCs w:val="28"/>
                <w:lang w:eastAsia="ru-RU"/>
              </w:rPr>
              <w:t>8 год.</w:t>
            </w:r>
          </w:p>
        </w:tc>
      </w:tr>
      <w:tr w:rsidR="003D6524" w:rsidRPr="003D6524" w14:paraId="70009A08" w14:textId="77777777" w:rsidTr="00724D1B">
        <w:trPr>
          <w:trHeight w:val="320"/>
        </w:trPr>
        <w:tc>
          <w:tcPr>
            <w:tcW w:w="2896" w:type="dxa"/>
            <w:vMerge/>
            <w:vAlign w:val="center"/>
          </w:tcPr>
          <w:p w14:paraId="2B960438" w14:textId="77777777" w:rsidR="003D6524" w:rsidRPr="003D6524" w:rsidRDefault="003D6524" w:rsidP="003D6524">
            <w:pPr>
              <w:rPr>
                <w:sz w:val="28"/>
                <w:szCs w:val="28"/>
                <w:highlight w:val="red"/>
                <w:lang w:eastAsia="ru-RU"/>
              </w:rPr>
            </w:pPr>
          </w:p>
        </w:tc>
        <w:tc>
          <w:tcPr>
            <w:tcW w:w="3262" w:type="dxa"/>
            <w:vMerge/>
            <w:vAlign w:val="center"/>
          </w:tcPr>
          <w:p w14:paraId="352CA0E0" w14:textId="77777777" w:rsidR="003D6524" w:rsidRPr="003D6524" w:rsidRDefault="003D6524" w:rsidP="003D6524">
            <w:pPr>
              <w:jc w:val="center"/>
              <w:rPr>
                <w:sz w:val="28"/>
                <w:szCs w:val="28"/>
                <w:highlight w:val="red"/>
                <w:lang w:eastAsia="ru-RU"/>
              </w:rPr>
            </w:pPr>
          </w:p>
        </w:tc>
        <w:tc>
          <w:tcPr>
            <w:tcW w:w="3420" w:type="dxa"/>
            <w:gridSpan w:val="2"/>
            <w:vAlign w:val="center"/>
          </w:tcPr>
          <w:p w14:paraId="0C2484A0" w14:textId="77777777" w:rsidR="003D6524" w:rsidRPr="003D6524" w:rsidRDefault="003D6524" w:rsidP="003D6524">
            <w:pPr>
              <w:jc w:val="center"/>
              <w:rPr>
                <w:b/>
                <w:sz w:val="28"/>
                <w:szCs w:val="28"/>
                <w:lang w:eastAsia="ru-RU"/>
              </w:rPr>
            </w:pPr>
            <w:r w:rsidRPr="003D6524">
              <w:rPr>
                <w:b/>
                <w:sz w:val="28"/>
                <w:szCs w:val="28"/>
                <w:lang w:eastAsia="ru-RU"/>
              </w:rPr>
              <w:t>Практичні, семінарські</w:t>
            </w:r>
          </w:p>
        </w:tc>
      </w:tr>
      <w:tr w:rsidR="003D6524" w:rsidRPr="003D6524" w14:paraId="683E933A" w14:textId="77777777" w:rsidTr="00724D1B">
        <w:trPr>
          <w:trHeight w:val="320"/>
        </w:trPr>
        <w:tc>
          <w:tcPr>
            <w:tcW w:w="2896" w:type="dxa"/>
            <w:vMerge/>
            <w:vAlign w:val="center"/>
          </w:tcPr>
          <w:p w14:paraId="62220FAD" w14:textId="77777777" w:rsidR="003D6524" w:rsidRPr="003D6524" w:rsidRDefault="003D6524" w:rsidP="003D6524">
            <w:pPr>
              <w:rPr>
                <w:sz w:val="28"/>
                <w:szCs w:val="28"/>
                <w:highlight w:val="red"/>
                <w:lang w:eastAsia="ru-RU"/>
              </w:rPr>
            </w:pPr>
          </w:p>
        </w:tc>
        <w:tc>
          <w:tcPr>
            <w:tcW w:w="3262" w:type="dxa"/>
            <w:vMerge/>
            <w:vAlign w:val="center"/>
          </w:tcPr>
          <w:p w14:paraId="4FC059E8" w14:textId="77777777" w:rsidR="003D6524" w:rsidRPr="003D6524" w:rsidRDefault="003D6524" w:rsidP="003D6524">
            <w:pPr>
              <w:jc w:val="center"/>
              <w:rPr>
                <w:sz w:val="28"/>
                <w:szCs w:val="28"/>
                <w:highlight w:val="red"/>
                <w:lang w:eastAsia="ru-RU"/>
              </w:rPr>
            </w:pPr>
          </w:p>
        </w:tc>
        <w:tc>
          <w:tcPr>
            <w:tcW w:w="1620" w:type="dxa"/>
            <w:vAlign w:val="center"/>
          </w:tcPr>
          <w:p w14:paraId="2145EF00" w14:textId="77777777" w:rsidR="003D6524" w:rsidRPr="003D6524" w:rsidRDefault="003D6524" w:rsidP="003D6524">
            <w:pPr>
              <w:jc w:val="center"/>
              <w:rPr>
                <w:i/>
                <w:sz w:val="28"/>
                <w:szCs w:val="28"/>
                <w:lang w:eastAsia="ru-RU"/>
              </w:rPr>
            </w:pPr>
            <w:r w:rsidRPr="003D6524">
              <w:rPr>
                <w:sz w:val="28"/>
                <w:szCs w:val="28"/>
                <w:lang w:val="en-US" w:eastAsia="ru-RU"/>
              </w:rPr>
              <w:t>46</w:t>
            </w:r>
            <w:r w:rsidRPr="003D6524">
              <w:rPr>
                <w:sz w:val="28"/>
                <w:szCs w:val="28"/>
                <w:lang w:eastAsia="ru-RU"/>
              </w:rPr>
              <w:t xml:space="preserve"> год.</w:t>
            </w:r>
          </w:p>
        </w:tc>
        <w:tc>
          <w:tcPr>
            <w:tcW w:w="1800" w:type="dxa"/>
            <w:vAlign w:val="center"/>
          </w:tcPr>
          <w:p w14:paraId="12EEA50D" w14:textId="77777777" w:rsidR="003D6524" w:rsidRPr="003D6524" w:rsidRDefault="003D6524" w:rsidP="003D6524">
            <w:pPr>
              <w:jc w:val="center"/>
              <w:rPr>
                <w:sz w:val="28"/>
                <w:szCs w:val="28"/>
                <w:lang w:eastAsia="ru-RU"/>
              </w:rPr>
            </w:pPr>
            <w:r w:rsidRPr="003D6524">
              <w:rPr>
                <w:sz w:val="28"/>
                <w:szCs w:val="28"/>
                <w:lang w:eastAsia="ru-RU"/>
              </w:rPr>
              <w:t>6год.</w:t>
            </w:r>
          </w:p>
        </w:tc>
      </w:tr>
      <w:tr w:rsidR="003D6524" w:rsidRPr="003D6524" w14:paraId="52D6ADC7" w14:textId="77777777" w:rsidTr="00724D1B">
        <w:trPr>
          <w:trHeight w:val="138"/>
        </w:trPr>
        <w:tc>
          <w:tcPr>
            <w:tcW w:w="2896" w:type="dxa"/>
            <w:vMerge/>
            <w:vAlign w:val="center"/>
          </w:tcPr>
          <w:p w14:paraId="43A2F80E" w14:textId="77777777" w:rsidR="003D6524" w:rsidRPr="003D6524" w:rsidRDefault="003D6524" w:rsidP="003D6524">
            <w:pPr>
              <w:jc w:val="center"/>
              <w:rPr>
                <w:sz w:val="28"/>
                <w:szCs w:val="28"/>
                <w:highlight w:val="red"/>
                <w:lang w:eastAsia="ru-RU"/>
              </w:rPr>
            </w:pPr>
          </w:p>
        </w:tc>
        <w:tc>
          <w:tcPr>
            <w:tcW w:w="3262" w:type="dxa"/>
            <w:vMerge/>
            <w:vAlign w:val="center"/>
          </w:tcPr>
          <w:p w14:paraId="5E12FEB6" w14:textId="77777777" w:rsidR="003D6524" w:rsidRPr="003D6524" w:rsidRDefault="003D6524" w:rsidP="003D6524">
            <w:pPr>
              <w:jc w:val="center"/>
              <w:rPr>
                <w:sz w:val="28"/>
                <w:szCs w:val="28"/>
                <w:highlight w:val="red"/>
                <w:lang w:eastAsia="ru-RU"/>
              </w:rPr>
            </w:pPr>
          </w:p>
        </w:tc>
        <w:tc>
          <w:tcPr>
            <w:tcW w:w="3420" w:type="dxa"/>
            <w:gridSpan w:val="2"/>
            <w:vAlign w:val="center"/>
          </w:tcPr>
          <w:p w14:paraId="19C26CDA" w14:textId="77777777" w:rsidR="003D6524" w:rsidRPr="003D6524" w:rsidRDefault="003D6524" w:rsidP="003D6524">
            <w:pPr>
              <w:jc w:val="center"/>
              <w:rPr>
                <w:b/>
                <w:sz w:val="28"/>
                <w:szCs w:val="28"/>
                <w:lang w:eastAsia="ru-RU"/>
              </w:rPr>
            </w:pPr>
            <w:r w:rsidRPr="003D6524">
              <w:rPr>
                <w:b/>
                <w:sz w:val="28"/>
                <w:szCs w:val="28"/>
                <w:lang w:eastAsia="ru-RU"/>
              </w:rPr>
              <w:t>Лабораторні</w:t>
            </w:r>
          </w:p>
        </w:tc>
      </w:tr>
      <w:tr w:rsidR="003D6524" w:rsidRPr="003D6524" w14:paraId="1266FB55" w14:textId="77777777" w:rsidTr="00724D1B">
        <w:trPr>
          <w:trHeight w:val="138"/>
        </w:trPr>
        <w:tc>
          <w:tcPr>
            <w:tcW w:w="2896" w:type="dxa"/>
            <w:vMerge/>
            <w:vAlign w:val="center"/>
          </w:tcPr>
          <w:p w14:paraId="10D5892E" w14:textId="77777777" w:rsidR="003D6524" w:rsidRPr="003D6524" w:rsidRDefault="003D6524" w:rsidP="003D6524">
            <w:pPr>
              <w:jc w:val="center"/>
              <w:rPr>
                <w:sz w:val="28"/>
                <w:szCs w:val="28"/>
                <w:highlight w:val="red"/>
                <w:lang w:eastAsia="ru-RU"/>
              </w:rPr>
            </w:pPr>
          </w:p>
        </w:tc>
        <w:tc>
          <w:tcPr>
            <w:tcW w:w="3262" w:type="dxa"/>
            <w:vMerge/>
            <w:vAlign w:val="center"/>
          </w:tcPr>
          <w:p w14:paraId="6AFC740A" w14:textId="77777777" w:rsidR="003D6524" w:rsidRPr="003D6524" w:rsidRDefault="003D6524" w:rsidP="003D6524">
            <w:pPr>
              <w:jc w:val="center"/>
              <w:rPr>
                <w:sz w:val="28"/>
                <w:szCs w:val="28"/>
                <w:highlight w:val="red"/>
                <w:lang w:eastAsia="ru-RU"/>
              </w:rPr>
            </w:pPr>
          </w:p>
        </w:tc>
        <w:tc>
          <w:tcPr>
            <w:tcW w:w="1620" w:type="dxa"/>
            <w:vAlign w:val="center"/>
          </w:tcPr>
          <w:p w14:paraId="71FC84AA" w14:textId="77777777" w:rsidR="003D6524" w:rsidRPr="003D6524" w:rsidRDefault="003D6524" w:rsidP="003D6524">
            <w:pPr>
              <w:jc w:val="center"/>
              <w:rPr>
                <w:i/>
                <w:sz w:val="28"/>
                <w:szCs w:val="28"/>
                <w:lang w:eastAsia="ru-RU"/>
              </w:rPr>
            </w:pPr>
            <w:r w:rsidRPr="003D6524">
              <w:rPr>
                <w:sz w:val="28"/>
                <w:szCs w:val="28"/>
                <w:lang w:eastAsia="ru-RU"/>
              </w:rPr>
              <w:t>0 год.</w:t>
            </w:r>
          </w:p>
        </w:tc>
        <w:tc>
          <w:tcPr>
            <w:tcW w:w="1800" w:type="dxa"/>
            <w:vAlign w:val="center"/>
          </w:tcPr>
          <w:p w14:paraId="7F7A5049" w14:textId="77777777" w:rsidR="003D6524" w:rsidRPr="003D6524" w:rsidRDefault="003D6524" w:rsidP="003D6524">
            <w:pPr>
              <w:jc w:val="center"/>
              <w:rPr>
                <w:i/>
                <w:sz w:val="28"/>
                <w:szCs w:val="28"/>
                <w:lang w:eastAsia="ru-RU"/>
              </w:rPr>
            </w:pPr>
            <w:r w:rsidRPr="003D6524">
              <w:rPr>
                <w:sz w:val="28"/>
                <w:szCs w:val="28"/>
                <w:lang w:eastAsia="ru-RU"/>
              </w:rPr>
              <w:t>0 год.</w:t>
            </w:r>
          </w:p>
        </w:tc>
      </w:tr>
      <w:tr w:rsidR="003D6524" w:rsidRPr="003D6524" w14:paraId="09661272" w14:textId="77777777" w:rsidTr="00724D1B">
        <w:trPr>
          <w:trHeight w:val="138"/>
        </w:trPr>
        <w:tc>
          <w:tcPr>
            <w:tcW w:w="2896" w:type="dxa"/>
            <w:vMerge/>
            <w:vAlign w:val="center"/>
          </w:tcPr>
          <w:p w14:paraId="13C49445" w14:textId="77777777" w:rsidR="003D6524" w:rsidRPr="003D6524" w:rsidRDefault="003D6524" w:rsidP="003D6524">
            <w:pPr>
              <w:jc w:val="center"/>
              <w:rPr>
                <w:sz w:val="28"/>
                <w:szCs w:val="28"/>
                <w:highlight w:val="red"/>
                <w:lang w:eastAsia="ru-RU"/>
              </w:rPr>
            </w:pPr>
          </w:p>
        </w:tc>
        <w:tc>
          <w:tcPr>
            <w:tcW w:w="3262" w:type="dxa"/>
            <w:vMerge/>
            <w:vAlign w:val="center"/>
          </w:tcPr>
          <w:p w14:paraId="7778CADE" w14:textId="77777777" w:rsidR="003D6524" w:rsidRPr="003D6524" w:rsidRDefault="003D6524" w:rsidP="003D6524">
            <w:pPr>
              <w:jc w:val="center"/>
              <w:rPr>
                <w:sz w:val="28"/>
                <w:szCs w:val="28"/>
                <w:highlight w:val="red"/>
                <w:lang w:eastAsia="ru-RU"/>
              </w:rPr>
            </w:pPr>
          </w:p>
        </w:tc>
        <w:tc>
          <w:tcPr>
            <w:tcW w:w="3420" w:type="dxa"/>
            <w:gridSpan w:val="2"/>
            <w:vAlign w:val="center"/>
          </w:tcPr>
          <w:p w14:paraId="700BA281" w14:textId="77777777" w:rsidR="003D6524" w:rsidRPr="003D6524" w:rsidRDefault="003D6524" w:rsidP="003D6524">
            <w:pPr>
              <w:jc w:val="center"/>
              <w:rPr>
                <w:b/>
                <w:sz w:val="28"/>
                <w:szCs w:val="28"/>
                <w:lang w:eastAsia="ru-RU"/>
              </w:rPr>
            </w:pPr>
            <w:r w:rsidRPr="003D6524">
              <w:rPr>
                <w:b/>
                <w:sz w:val="28"/>
                <w:szCs w:val="28"/>
                <w:lang w:eastAsia="ru-RU"/>
              </w:rPr>
              <w:t>Самостійна робота</w:t>
            </w:r>
          </w:p>
        </w:tc>
      </w:tr>
      <w:tr w:rsidR="003D6524" w:rsidRPr="003D6524" w14:paraId="681D0500" w14:textId="77777777" w:rsidTr="00724D1B">
        <w:trPr>
          <w:trHeight w:val="138"/>
        </w:trPr>
        <w:tc>
          <w:tcPr>
            <w:tcW w:w="2896" w:type="dxa"/>
            <w:vMerge/>
            <w:vAlign w:val="center"/>
          </w:tcPr>
          <w:p w14:paraId="2BDE6254" w14:textId="77777777" w:rsidR="003D6524" w:rsidRPr="003D6524" w:rsidRDefault="003D6524" w:rsidP="003D6524">
            <w:pPr>
              <w:jc w:val="center"/>
              <w:rPr>
                <w:sz w:val="28"/>
                <w:szCs w:val="28"/>
                <w:highlight w:val="red"/>
                <w:lang w:eastAsia="ru-RU"/>
              </w:rPr>
            </w:pPr>
          </w:p>
        </w:tc>
        <w:tc>
          <w:tcPr>
            <w:tcW w:w="3262" w:type="dxa"/>
            <w:vMerge/>
            <w:vAlign w:val="center"/>
          </w:tcPr>
          <w:p w14:paraId="0D6EEBDD" w14:textId="77777777" w:rsidR="003D6524" w:rsidRPr="003D6524" w:rsidRDefault="003D6524" w:rsidP="003D6524">
            <w:pPr>
              <w:jc w:val="center"/>
              <w:rPr>
                <w:sz w:val="28"/>
                <w:szCs w:val="28"/>
                <w:highlight w:val="red"/>
                <w:lang w:eastAsia="ru-RU"/>
              </w:rPr>
            </w:pPr>
          </w:p>
        </w:tc>
        <w:tc>
          <w:tcPr>
            <w:tcW w:w="1620" w:type="dxa"/>
            <w:vAlign w:val="center"/>
          </w:tcPr>
          <w:p w14:paraId="735B2B5D" w14:textId="77777777" w:rsidR="003D6524" w:rsidRPr="003D6524" w:rsidRDefault="003D6524" w:rsidP="003D6524">
            <w:pPr>
              <w:jc w:val="center"/>
              <w:rPr>
                <w:i/>
                <w:sz w:val="28"/>
                <w:szCs w:val="28"/>
                <w:lang w:eastAsia="ru-RU"/>
              </w:rPr>
            </w:pPr>
            <w:r w:rsidRPr="003D6524">
              <w:rPr>
                <w:sz w:val="28"/>
                <w:szCs w:val="28"/>
                <w:lang w:eastAsia="ru-RU"/>
              </w:rPr>
              <w:t>1</w:t>
            </w:r>
            <w:r w:rsidRPr="003D6524">
              <w:rPr>
                <w:sz w:val="28"/>
                <w:szCs w:val="28"/>
                <w:lang w:val="en-US" w:eastAsia="ru-RU"/>
              </w:rPr>
              <w:t>34</w:t>
            </w:r>
            <w:r w:rsidRPr="003D6524">
              <w:rPr>
                <w:sz w:val="28"/>
                <w:szCs w:val="28"/>
                <w:lang w:eastAsia="ru-RU"/>
              </w:rPr>
              <w:t xml:space="preserve"> год.</w:t>
            </w:r>
          </w:p>
        </w:tc>
        <w:tc>
          <w:tcPr>
            <w:tcW w:w="1800" w:type="dxa"/>
            <w:vAlign w:val="center"/>
          </w:tcPr>
          <w:p w14:paraId="0B9B83D4" w14:textId="77777777" w:rsidR="003D6524" w:rsidRPr="003D6524" w:rsidRDefault="003D6524" w:rsidP="003D6524">
            <w:pPr>
              <w:jc w:val="center"/>
              <w:rPr>
                <w:sz w:val="28"/>
                <w:szCs w:val="28"/>
                <w:lang w:eastAsia="ru-RU"/>
              </w:rPr>
            </w:pPr>
            <w:r w:rsidRPr="003D6524">
              <w:rPr>
                <w:sz w:val="28"/>
                <w:szCs w:val="28"/>
                <w:lang w:eastAsia="ru-RU"/>
              </w:rPr>
              <w:t>226 год.</w:t>
            </w:r>
          </w:p>
        </w:tc>
      </w:tr>
      <w:tr w:rsidR="003D6524" w:rsidRPr="003D6524" w14:paraId="055B3DD5" w14:textId="77777777" w:rsidTr="00724D1B">
        <w:trPr>
          <w:trHeight w:val="138"/>
        </w:trPr>
        <w:tc>
          <w:tcPr>
            <w:tcW w:w="2896" w:type="dxa"/>
            <w:vMerge/>
            <w:vAlign w:val="center"/>
          </w:tcPr>
          <w:p w14:paraId="3C55B88D" w14:textId="77777777" w:rsidR="003D6524" w:rsidRPr="003D6524" w:rsidRDefault="003D6524" w:rsidP="003D6524">
            <w:pPr>
              <w:jc w:val="center"/>
              <w:rPr>
                <w:sz w:val="28"/>
                <w:szCs w:val="28"/>
                <w:highlight w:val="red"/>
                <w:lang w:eastAsia="ru-RU"/>
              </w:rPr>
            </w:pPr>
          </w:p>
        </w:tc>
        <w:tc>
          <w:tcPr>
            <w:tcW w:w="3262" w:type="dxa"/>
            <w:vMerge/>
            <w:vAlign w:val="center"/>
          </w:tcPr>
          <w:p w14:paraId="3F95D41C" w14:textId="77777777" w:rsidR="003D6524" w:rsidRPr="003D6524" w:rsidRDefault="003D6524" w:rsidP="003D6524">
            <w:pPr>
              <w:jc w:val="center"/>
              <w:rPr>
                <w:sz w:val="28"/>
                <w:szCs w:val="28"/>
                <w:highlight w:val="red"/>
                <w:lang w:eastAsia="ru-RU"/>
              </w:rPr>
            </w:pPr>
          </w:p>
        </w:tc>
        <w:tc>
          <w:tcPr>
            <w:tcW w:w="3420" w:type="dxa"/>
            <w:gridSpan w:val="2"/>
            <w:vAlign w:val="center"/>
          </w:tcPr>
          <w:p w14:paraId="71F71CAC" w14:textId="77777777" w:rsidR="003D6524" w:rsidRPr="003D6524" w:rsidRDefault="003D6524" w:rsidP="003D6524">
            <w:pPr>
              <w:jc w:val="center"/>
              <w:rPr>
                <w:b/>
                <w:sz w:val="28"/>
                <w:szCs w:val="28"/>
                <w:lang w:eastAsia="ru-RU"/>
              </w:rPr>
            </w:pPr>
            <w:r w:rsidRPr="003D6524">
              <w:rPr>
                <w:b/>
                <w:sz w:val="28"/>
                <w:szCs w:val="28"/>
                <w:lang w:eastAsia="ru-RU"/>
              </w:rPr>
              <w:t>Індивідуальні завдання:</w:t>
            </w:r>
          </w:p>
          <w:p w14:paraId="3013DEE8" w14:textId="77777777" w:rsidR="003D6524" w:rsidRPr="003D6524" w:rsidRDefault="003D6524" w:rsidP="003D6524">
            <w:pPr>
              <w:jc w:val="center"/>
              <w:rPr>
                <w:sz w:val="28"/>
                <w:szCs w:val="28"/>
                <w:lang w:eastAsia="ru-RU"/>
              </w:rPr>
            </w:pPr>
          </w:p>
        </w:tc>
      </w:tr>
      <w:tr w:rsidR="003D6524" w:rsidRPr="003D6524" w14:paraId="06D8BA04" w14:textId="77777777" w:rsidTr="00724D1B">
        <w:trPr>
          <w:trHeight w:val="138"/>
        </w:trPr>
        <w:tc>
          <w:tcPr>
            <w:tcW w:w="2896" w:type="dxa"/>
            <w:vMerge/>
            <w:vAlign w:val="center"/>
          </w:tcPr>
          <w:p w14:paraId="185FB5CD" w14:textId="77777777" w:rsidR="003D6524" w:rsidRPr="003D6524" w:rsidRDefault="003D6524" w:rsidP="003D6524">
            <w:pPr>
              <w:jc w:val="center"/>
              <w:rPr>
                <w:sz w:val="28"/>
                <w:szCs w:val="28"/>
                <w:highlight w:val="red"/>
                <w:lang w:eastAsia="ru-RU"/>
              </w:rPr>
            </w:pPr>
          </w:p>
        </w:tc>
        <w:tc>
          <w:tcPr>
            <w:tcW w:w="3262" w:type="dxa"/>
            <w:vMerge/>
            <w:vAlign w:val="center"/>
          </w:tcPr>
          <w:p w14:paraId="2ACE2D66" w14:textId="77777777" w:rsidR="003D6524" w:rsidRPr="003D6524" w:rsidRDefault="003D6524" w:rsidP="003D6524">
            <w:pPr>
              <w:jc w:val="center"/>
              <w:rPr>
                <w:sz w:val="28"/>
                <w:szCs w:val="28"/>
                <w:highlight w:val="red"/>
                <w:lang w:eastAsia="ru-RU"/>
              </w:rPr>
            </w:pPr>
          </w:p>
        </w:tc>
        <w:tc>
          <w:tcPr>
            <w:tcW w:w="3420" w:type="dxa"/>
            <w:gridSpan w:val="2"/>
            <w:vAlign w:val="center"/>
          </w:tcPr>
          <w:p w14:paraId="42B0772C" w14:textId="77777777" w:rsidR="003D6524" w:rsidRPr="003D6524" w:rsidRDefault="003D6524" w:rsidP="003D6524">
            <w:pPr>
              <w:jc w:val="center"/>
              <w:rPr>
                <w:i/>
                <w:sz w:val="28"/>
                <w:szCs w:val="28"/>
                <w:lang w:eastAsia="ru-RU"/>
              </w:rPr>
            </w:pPr>
            <w:r w:rsidRPr="003D6524">
              <w:rPr>
                <w:b/>
                <w:sz w:val="28"/>
                <w:szCs w:val="28"/>
                <w:lang w:eastAsia="ru-RU"/>
              </w:rPr>
              <w:t>Вид контролю</w:t>
            </w:r>
            <w:r w:rsidRPr="003D6524">
              <w:rPr>
                <w:sz w:val="28"/>
                <w:szCs w:val="28"/>
                <w:lang w:eastAsia="ru-RU"/>
              </w:rPr>
              <w:t xml:space="preserve">: </w:t>
            </w:r>
            <w:r w:rsidRPr="003D6524">
              <w:rPr>
                <w:b/>
                <w:sz w:val="28"/>
                <w:szCs w:val="28"/>
                <w:lang w:eastAsia="ru-RU"/>
              </w:rPr>
              <w:t>екзамен</w:t>
            </w:r>
          </w:p>
        </w:tc>
      </w:tr>
    </w:tbl>
    <w:p w14:paraId="4364D590" w14:textId="77777777" w:rsidR="009F2E2E" w:rsidRPr="00E426CB" w:rsidRDefault="009F2E2E" w:rsidP="00E426CB">
      <w:pPr>
        <w:pStyle w:val="1"/>
        <w:spacing w:before="0"/>
        <w:jc w:val="center"/>
        <w:rPr>
          <w:rFonts w:ascii="Times New Roman" w:hAnsi="Times New Roman"/>
          <w:color w:val="auto"/>
          <w:highlight w:val="red"/>
        </w:rPr>
      </w:pPr>
      <w:r w:rsidRPr="00E426CB">
        <w:rPr>
          <w:rFonts w:ascii="Times New Roman" w:hAnsi="Times New Roman"/>
          <w:b w:val="0"/>
          <w:color w:val="auto"/>
        </w:rPr>
        <w:br w:type="page"/>
      </w:r>
      <w:r w:rsidRPr="00E426CB">
        <w:rPr>
          <w:rFonts w:ascii="Times New Roman" w:hAnsi="Times New Roman"/>
          <w:color w:val="auto"/>
        </w:rPr>
        <w:lastRenderedPageBreak/>
        <w:t>ПЕРЕДРЕКВІЗИТИ:</w:t>
      </w:r>
    </w:p>
    <w:p w14:paraId="0E61D24D" w14:textId="77777777" w:rsidR="009F2E2E" w:rsidRPr="00E426CB" w:rsidRDefault="00423205" w:rsidP="00E426CB">
      <w:pPr>
        <w:pStyle w:val="a8"/>
        <w:tabs>
          <w:tab w:val="left" w:pos="142"/>
        </w:tabs>
        <w:spacing w:after="0"/>
        <w:ind w:right="-36"/>
        <w:jc w:val="both"/>
        <w:rPr>
          <w:rFonts w:ascii="Times New Roman" w:hAnsi="Times New Roman"/>
          <w:sz w:val="28"/>
          <w:szCs w:val="28"/>
          <w:u w:val="single"/>
          <w:lang w:val="uk-UA"/>
        </w:rPr>
      </w:pPr>
      <w:r w:rsidRPr="00E426CB">
        <w:rPr>
          <w:rFonts w:ascii="Times New Roman" w:hAnsi="Times New Roman"/>
          <w:sz w:val="28"/>
          <w:szCs w:val="28"/>
          <w:u w:val="single"/>
          <w:lang w:val="uk-UA"/>
        </w:rPr>
        <w:t xml:space="preserve">Ефективність засвоєння змісту дисципліни значно підвищиться, якщо студент </w:t>
      </w:r>
      <w:r w:rsidR="004B3256">
        <w:rPr>
          <w:rFonts w:ascii="Times New Roman" w:hAnsi="Times New Roman"/>
          <w:sz w:val="28"/>
          <w:szCs w:val="28"/>
          <w:u w:val="single"/>
          <w:lang w:val="uk-UA"/>
        </w:rPr>
        <w:t>п</w:t>
      </w:r>
      <w:r w:rsidRPr="00E426CB">
        <w:rPr>
          <w:rFonts w:ascii="Times New Roman" w:hAnsi="Times New Roman"/>
          <w:sz w:val="28"/>
          <w:szCs w:val="28"/>
          <w:u w:val="single"/>
          <w:lang w:val="uk-UA"/>
        </w:rPr>
        <w:t xml:space="preserve">опередньо опанував матеріал таких дисциплін як: </w:t>
      </w:r>
      <w:r w:rsidR="004B3256">
        <w:rPr>
          <w:rFonts w:ascii="Times New Roman" w:hAnsi="Times New Roman"/>
          <w:sz w:val="28"/>
          <w:szCs w:val="28"/>
          <w:u w:val="single"/>
          <w:lang w:val="uk-UA"/>
        </w:rPr>
        <w:t xml:space="preserve">менеджмент, </w:t>
      </w:r>
      <w:r w:rsidR="00C670D8" w:rsidRPr="00C670D8">
        <w:rPr>
          <w:rFonts w:ascii="Times New Roman" w:eastAsia="Times New Roman" w:hAnsi="Times New Roman"/>
          <w:sz w:val="28"/>
          <w:szCs w:val="28"/>
          <w:u w:val="single"/>
          <w:lang w:val="uk-UA" w:eastAsia="ru-RU"/>
        </w:rPr>
        <w:t>Фінанси підприємства, Економіка підприємства</w:t>
      </w:r>
    </w:p>
    <w:p w14:paraId="59CD9768" w14:textId="77777777" w:rsidR="009F2E2E" w:rsidRPr="00E426CB" w:rsidRDefault="009F2E2E" w:rsidP="00E426CB">
      <w:pPr>
        <w:rPr>
          <w:highlight w:val="red"/>
        </w:rPr>
      </w:pPr>
    </w:p>
    <w:p w14:paraId="3F365CE7" w14:textId="77777777" w:rsidR="009F2E2E" w:rsidRPr="00E426CB" w:rsidRDefault="009F2E2E" w:rsidP="00E426CB">
      <w:pPr>
        <w:pStyle w:val="1"/>
        <w:pBdr>
          <w:bottom w:val="single" w:sz="12" w:space="1" w:color="auto"/>
        </w:pBdr>
        <w:spacing w:before="0"/>
        <w:jc w:val="center"/>
        <w:rPr>
          <w:rFonts w:ascii="Times New Roman" w:hAnsi="Times New Roman"/>
          <w:color w:val="auto"/>
        </w:rPr>
      </w:pPr>
      <w:r w:rsidRPr="00E426CB">
        <w:rPr>
          <w:rFonts w:ascii="Times New Roman" w:hAnsi="Times New Roman"/>
          <w:color w:val="auto"/>
        </w:rPr>
        <w:t>ПОСТРЕКВІЗИТИ:</w:t>
      </w:r>
    </w:p>
    <w:p w14:paraId="2396E7E1" w14:textId="77777777" w:rsidR="009F2E2E" w:rsidRPr="00E426CB" w:rsidRDefault="00423205" w:rsidP="00E426CB">
      <w:pPr>
        <w:pBdr>
          <w:top w:val="single" w:sz="12" w:space="1" w:color="auto"/>
          <w:bottom w:val="single" w:sz="12" w:space="1" w:color="auto"/>
        </w:pBdr>
        <w:rPr>
          <w:sz w:val="28"/>
          <w:szCs w:val="28"/>
          <w:u w:val="single"/>
        </w:rPr>
      </w:pPr>
      <w:r w:rsidRPr="00E426CB">
        <w:rPr>
          <w:sz w:val="28"/>
          <w:szCs w:val="28"/>
          <w:u w:val="single"/>
        </w:rPr>
        <w:t xml:space="preserve">Вивчення дисципліни забезпечує основу для оволодіння такими дисциплінами: </w:t>
      </w:r>
      <w:r w:rsidR="00D45360">
        <w:rPr>
          <w:sz w:val="28"/>
          <w:szCs w:val="28"/>
          <w:u w:val="single"/>
        </w:rPr>
        <w:t>Гроші та кредит, Фінанси</w:t>
      </w:r>
    </w:p>
    <w:p w14:paraId="6F4A7408" w14:textId="77777777" w:rsidR="009F2E2E" w:rsidRPr="00E426CB" w:rsidRDefault="009F2E2E" w:rsidP="00E426CB"/>
    <w:p w14:paraId="16525A2F" w14:textId="77777777" w:rsidR="00694522" w:rsidRPr="00694522" w:rsidRDefault="009F2E2E" w:rsidP="00694522">
      <w:pPr>
        <w:ind w:firstLine="540"/>
        <w:jc w:val="both"/>
        <w:rPr>
          <w:sz w:val="28"/>
          <w:szCs w:val="28"/>
          <w:lang w:eastAsia="ru-RU"/>
        </w:rPr>
      </w:pPr>
      <w:r w:rsidRPr="00E426CB">
        <w:rPr>
          <w:b/>
          <w:sz w:val="28"/>
          <w:szCs w:val="28"/>
        </w:rPr>
        <w:t>МЕТА НАВЧАЛЬНОЇ ДИСЦИПЛІНИ:</w:t>
      </w:r>
      <w:r w:rsidR="00C670D8" w:rsidRPr="00C670D8">
        <w:rPr>
          <w:sz w:val="28"/>
          <w:szCs w:val="28"/>
        </w:rPr>
        <w:t xml:space="preserve"> </w:t>
      </w:r>
      <w:r w:rsidR="00694522" w:rsidRPr="00694522">
        <w:rPr>
          <w:sz w:val="28"/>
          <w:szCs w:val="28"/>
          <w:lang w:eastAsia="ru-RU"/>
        </w:rPr>
        <w:t>формування у студентів методологічної бази для вивчення спеціальних дисциплін освітнього циклу, а також розвиток економічного мислення.</w:t>
      </w:r>
    </w:p>
    <w:p w14:paraId="705A798A" w14:textId="77777777" w:rsidR="004B3256" w:rsidRPr="004B3256" w:rsidRDefault="009F2E2E" w:rsidP="00757122">
      <w:pPr>
        <w:autoSpaceDE w:val="0"/>
        <w:autoSpaceDN w:val="0"/>
        <w:adjustRightInd w:val="0"/>
        <w:ind w:firstLine="539"/>
        <w:jc w:val="both"/>
        <w:rPr>
          <w:sz w:val="28"/>
          <w:szCs w:val="28"/>
          <w:lang w:eastAsia="ru-RU"/>
        </w:rPr>
      </w:pPr>
      <w:r w:rsidRPr="00E426CB">
        <w:rPr>
          <w:b/>
          <w:sz w:val="28"/>
          <w:szCs w:val="28"/>
        </w:rPr>
        <w:t>ЗАВДАННЯ НАВЧАЛЬНОЇ ДИСЦИПЛІНИ:</w:t>
      </w:r>
      <w:r w:rsidRPr="00E426CB">
        <w:rPr>
          <w:sz w:val="28"/>
          <w:szCs w:val="28"/>
        </w:rPr>
        <w:t xml:space="preserve"> </w:t>
      </w:r>
    </w:p>
    <w:p w14:paraId="59F59360" w14:textId="77777777" w:rsidR="00694522" w:rsidRPr="00694522" w:rsidRDefault="00694522" w:rsidP="00694522">
      <w:pPr>
        <w:tabs>
          <w:tab w:val="left" w:pos="9214"/>
        </w:tabs>
        <w:ind w:firstLine="567"/>
        <w:jc w:val="both"/>
        <w:rPr>
          <w:sz w:val="28"/>
          <w:szCs w:val="28"/>
          <w:lang w:eastAsia="ru-RU"/>
        </w:rPr>
      </w:pPr>
      <w:r>
        <w:rPr>
          <w:sz w:val="28"/>
          <w:szCs w:val="28"/>
          <w:lang w:eastAsia="ru-RU"/>
        </w:rPr>
        <w:t xml:space="preserve">- </w:t>
      </w:r>
      <w:r w:rsidRPr="00694522">
        <w:rPr>
          <w:sz w:val="28"/>
          <w:szCs w:val="28"/>
          <w:lang w:eastAsia="ru-RU"/>
        </w:rPr>
        <w:t>Здатність до самонавчання та продовження професійного розвитку</w:t>
      </w:r>
    </w:p>
    <w:p w14:paraId="3D23A79C" w14:textId="77777777" w:rsidR="00694522" w:rsidRPr="00694522" w:rsidRDefault="00694522" w:rsidP="00694522">
      <w:pPr>
        <w:tabs>
          <w:tab w:val="left" w:pos="9214"/>
        </w:tabs>
        <w:ind w:firstLine="567"/>
        <w:jc w:val="both"/>
        <w:rPr>
          <w:sz w:val="28"/>
          <w:szCs w:val="28"/>
          <w:lang w:eastAsia="ru-RU"/>
        </w:rPr>
      </w:pPr>
      <w:r w:rsidRPr="00694522">
        <w:rPr>
          <w:sz w:val="28"/>
          <w:szCs w:val="28"/>
          <w:lang w:eastAsia="ru-RU"/>
        </w:rPr>
        <w:t>- Навички взаємодії з іншими людьми, уміння працювати в групах, управління конфліктами та стрессами</w:t>
      </w:r>
    </w:p>
    <w:p w14:paraId="1BE1EE6E" w14:textId="77777777" w:rsidR="00694522" w:rsidRPr="00694522" w:rsidRDefault="00694522" w:rsidP="00694522">
      <w:pPr>
        <w:tabs>
          <w:tab w:val="left" w:pos="9214"/>
        </w:tabs>
        <w:ind w:firstLine="567"/>
        <w:jc w:val="both"/>
        <w:rPr>
          <w:sz w:val="28"/>
          <w:szCs w:val="28"/>
          <w:lang w:eastAsia="ru-RU"/>
        </w:rPr>
      </w:pPr>
      <w:r w:rsidRPr="00694522">
        <w:rPr>
          <w:sz w:val="28"/>
          <w:szCs w:val="28"/>
          <w:lang w:eastAsia="ru-RU"/>
        </w:rPr>
        <w:t>- Здатність до критики і самокритики</w:t>
      </w:r>
    </w:p>
    <w:p w14:paraId="4584B4DF" w14:textId="77777777" w:rsidR="00694522" w:rsidRPr="00694522" w:rsidRDefault="00694522" w:rsidP="00694522">
      <w:pPr>
        <w:tabs>
          <w:tab w:val="left" w:pos="9214"/>
        </w:tabs>
        <w:ind w:firstLine="567"/>
        <w:jc w:val="both"/>
        <w:rPr>
          <w:sz w:val="28"/>
          <w:szCs w:val="28"/>
          <w:lang w:eastAsia="ru-RU"/>
        </w:rPr>
      </w:pPr>
      <w:r w:rsidRPr="00694522">
        <w:rPr>
          <w:sz w:val="28"/>
          <w:szCs w:val="28"/>
          <w:lang w:eastAsia="ru-RU"/>
        </w:rPr>
        <w:t>- Здатність адаптуватися до нових ситуацій у професійній діяльності</w:t>
      </w:r>
    </w:p>
    <w:p w14:paraId="0F1BB0B9" w14:textId="77777777" w:rsidR="00694522" w:rsidRPr="00694522" w:rsidRDefault="00694522" w:rsidP="00694522">
      <w:pPr>
        <w:tabs>
          <w:tab w:val="left" w:pos="9214"/>
        </w:tabs>
        <w:ind w:firstLine="567"/>
        <w:jc w:val="both"/>
        <w:rPr>
          <w:rFonts w:eastAsia="Calibri"/>
          <w:sz w:val="28"/>
          <w:szCs w:val="28"/>
          <w:lang w:eastAsia="ru-RU"/>
        </w:rPr>
      </w:pPr>
      <w:r w:rsidRPr="00694522">
        <w:rPr>
          <w:rFonts w:eastAsia="Calibri"/>
          <w:sz w:val="28"/>
          <w:szCs w:val="28"/>
          <w:lang w:eastAsia="ru-RU"/>
        </w:rPr>
        <w:t>- Здатність формувати ефективні джерела фінансування витрат та здійснення контролю за ходом усіх стадій планування витрат</w:t>
      </w:r>
    </w:p>
    <w:p w14:paraId="3457574A" w14:textId="77777777" w:rsidR="00694522" w:rsidRPr="00694522" w:rsidRDefault="00694522" w:rsidP="00694522">
      <w:pPr>
        <w:tabs>
          <w:tab w:val="left" w:pos="9214"/>
        </w:tabs>
        <w:ind w:firstLine="567"/>
        <w:jc w:val="both"/>
        <w:rPr>
          <w:rFonts w:eastAsia="Calibri"/>
          <w:sz w:val="28"/>
          <w:szCs w:val="28"/>
          <w:lang w:eastAsia="ru-RU"/>
        </w:rPr>
      </w:pPr>
      <w:r w:rsidRPr="00694522">
        <w:rPr>
          <w:rFonts w:eastAsia="Calibri"/>
          <w:sz w:val="28"/>
          <w:szCs w:val="28"/>
          <w:lang w:eastAsia="ru-RU"/>
        </w:rPr>
        <w:t>- Здатність економічно обґрунтувати та розрахувати ціни на продукцію (роботи, послуги)</w:t>
      </w:r>
    </w:p>
    <w:p w14:paraId="15BC808F" w14:textId="77777777" w:rsidR="00694522" w:rsidRPr="00694522" w:rsidRDefault="00694522" w:rsidP="00694522">
      <w:pPr>
        <w:tabs>
          <w:tab w:val="left" w:pos="9214"/>
        </w:tabs>
        <w:ind w:firstLine="567"/>
        <w:jc w:val="both"/>
        <w:rPr>
          <w:rFonts w:eastAsia="Calibri"/>
          <w:sz w:val="28"/>
          <w:szCs w:val="28"/>
          <w:lang w:eastAsia="ru-RU"/>
        </w:rPr>
      </w:pPr>
      <w:r w:rsidRPr="00694522">
        <w:rPr>
          <w:rFonts w:eastAsia="Calibri"/>
          <w:sz w:val="28"/>
          <w:szCs w:val="28"/>
          <w:lang w:eastAsia="ru-RU"/>
        </w:rPr>
        <w:t>- Здатність до планування доходів та видатків бюджетів усіх рівнів</w:t>
      </w:r>
    </w:p>
    <w:p w14:paraId="7B9CBD25" w14:textId="77777777" w:rsidR="00757122" w:rsidRPr="00757122" w:rsidRDefault="00694522" w:rsidP="00694522">
      <w:pPr>
        <w:ind w:firstLine="567"/>
        <w:jc w:val="both"/>
        <w:rPr>
          <w:sz w:val="28"/>
          <w:szCs w:val="28"/>
          <w:lang w:eastAsia="ru-RU"/>
        </w:rPr>
      </w:pPr>
      <w:r w:rsidRPr="00694522">
        <w:rPr>
          <w:sz w:val="28"/>
          <w:szCs w:val="28"/>
          <w:lang w:eastAsia="ru-RU"/>
        </w:rPr>
        <w:t xml:space="preserve">- 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694522">
        <w:rPr>
          <w:rFonts w:eastAsia="Calibri"/>
          <w:sz w:val="28"/>
          <w:szCs w:val="28"/>
          <w:lang w:eastAsia="ru-RU"/>
        </w:rPr>
        <w:t>запобігання його банкрутства</w:t>
      </w:r>
    </w:p>
    <w:p w14:paraId="4711346B" w14:textId="77777777" w:rsidR="009F2E2E" w:rsidRPr="00E426CB" w:rsidRDefault="009F2E2E" w:rsidP="00757122">
      <w:pPr>
        <w:pStyle w:val="ab"/>
        <w:shd w:val="clear" w:color="auto" w:fill="auto"/>
        <w:tabs>
          <w:tab w:val="left" w:leader="underscore" w:pos="567"/>
          <w:tab w:val="left" w:leader="underscore" w:pos="1652"/>
        </w:tabs>
        <w:spacing w:before="0" w:line="240" w:lineRule="auto"/>
        <w:ind w:right="-2" w:firstLine="709"/>
        <w:rPr>
          <w:b/>
        </w:rPr>
      </w:pPr>
    </w:p>
    <w:p w14:paraId="7A14CFFF" w14:textId="77777777"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s="Times New Roman"/>
          <w:color w:val="auto"/>
        </w:rPr>
        <w:t xml:space="preserve">ПЕРЕЛІК </w:t>
      </w:r>
      <w:r w:rsidRPr="00E426CB">
        <w:rPr>
          <w:rFonts w:ascii="Times New Roman" w:hAnsi="Times New Roman"/>
          <w:color w:val="auto"/>
        </w:rPr>
        <w:t>ЗАГАЛЬНИХ ПРОГРАМНИХ КОМПЕТЕНТНОСТЕЙ ОСВІТНЬОЇ ПРОГРАМИ, ЯКІ ЗАБЕЗПЕЧУЄ ДИСЦИПЛІНА</w:t>
      </w:r>
    </w:p>
    <w:p w14:paraId="0B7C75C2" w14:textId="77777777" w:rsidR="00D45360" w:rsidRPr="00D45360" w:rsidRDefault="00D45360" w:rsidP="00D45360">
      <w:pPr>
        <w:ind w:left="36"/>
        <w:jc w:val="both"/>
        <w:rPr>
          <w:sz w:val="28"/>
          <w:szCs w:val="28"/>
        </w:rPr>
      </w:pPr>
      <w:r w:rsidRPr="00D45360">
        <w:rPr>
          <w:sz w:val="28"/>
          <w:szCs w:val="28"/>
        </w:rPr>
        <w:t>ЗК 2. Володіння різноманітними практичними навичками щодо комп'ютерного збору та обробки інформації.</w:t>
      </w:r>
    </w:p>
    <w:p w14:paraId="40BE3A5D" w14:textId="77777777" w:rsidR="00D45360" w:rsidRPr="00D45360" w:rsidRDefault="00D45360" w:rsidP="00D45360">
      <w:pPr>
        <w:ind w:left="36"/>
        <w:jc w:val="both"/>
        <w:rPr>
          <w:sz w:val="28"/>
          <w:szCs w:val="28"/>
        </w:rPr>
      </w:pPr>
      <w:r w:rsidRPr="00D45360">
        <w:rPr>
          <w:sz w:val="28"/>
          <w:szCs w:val="28"/>
        </w:rPr>
        <w:t>ЗК 3. Уміння професійно працювати із сучасною комп'ютерною технікою.</w:t>
      </w:r>
    </w:p>
    <w:p w14:paraId="5CD1E60A" w14:textId="77777777" w:rsidR="00D45360" w:rsidRPr="00D45360" w:rsidRDefault="00D45360" w:rsidP="00D45360">
      <w:pPr>
        <w:ind w:left="36"/>
        <w:jc w:val="both"/>
        <w:rPr>
          <w:sz w:val="28"/>
          <w:szCs w:val="28"/>
        </w:rPr>
      </w:pPr>
      <w:r w:rsidRPr="00D45360">
        <w:rPr>
          <w:sz w:val="28"/>
          <w:szCs w:val="28"/>
        </w:rPr>
        <w:t>ЗК 4. Здатність застосовувати знання на практиці.</w:t>
      </w:r>
    </w:p>
    <w:p w14:paraId="7B72E8D1" w14:textId="77777777" w:rsidR="00D45360" w:rsidRPr="00D45360" w:rsidRDefault="00D45360" w:rsidP="00D45360">
      <w:pPr>
        <w:ind w:left="36"/>
        <w:jc w:val="both"/>
        <w:rPr>
          <w:sz w:val="28"/>
          <w:szCs w:val="28"/>
        </w:rPr>
      </w:pPr>
      <w:r w:rsidRPr="00D45360">
        <w:rPr>
          <w:sz w:val="28"/>
          <w:szCs w:val="28"/>
        </w:rPr>
        <w:t>ЗК 5. Здатність до самонавчання та продовження професійного розвитку.</w:t>
      </w:r>
    </w:p>
    <w:p w14:paraId="025A9C4E" w14:textId="77777777" w:rsidR="00D45360" w:rsidRPr="00D45360" w:rsidRDefault="00D45360" w:rsidP="00D45360">
      <w:pPr>
        <w:ind w:left="36"/>
        <w:jc w:val="both"/>
        <w:rPr>
          <w:b/>
          <w:sz w:val="28"/>
          <w:szCs w:val="28"/>
        </w:rPr>
      </w:pPr>
      <w:r w:rsidRPr="00D45360">
        <w:rPr>
          <w:sz w:val="28"/>
          <w:szCs w:val="28"/>
        </w:rPr>
        <w:t xml:space="preserve">ЗК 6. Здатність формувати нові ідеї (креативність). </w:t>
      </w:r>
    </w:p>
    <w:p w14:paraId="692B11E8" w14:textId="77777777" w:rsidR="00D45360" w:rsidRPr="00D45360" w:rsidRDefault="00D45360" w:rsidP="00D45360">
      <w:pPr>
        <w:ind w:left="36"/>
        <w:jc w:val="both"/>
        <w:rPr>
          <w:sz w:val="28"/>
          <w:szCs w:val="28"/>
        </w:rPr>
      </w:pPr>
      <w:r w:rsidRPr="00D45360">
        <w:rPr>
          <w:sz w:val="28"/>
          <w:szCs w:val="28"/>
        </w:rPr>
        <w:t>ЗК 7. Навички спілкування, включаючи усну та письмову комунікацію українською мовою та принаймні однією із поширених європейських мов.</w:t>
      </w:r>
    </w:p>
    <w:p w14:paraId="345AEC9E" w14:textId="77777777" w:rsidR="00D45360" w:rsidRPr="00D45360" w:rsidRDefault="00D45360" w:rsidP="00D45360">
      <w:pPr>
        <w:ind w:left="36"/>
        <w:jc w:val="both"/>
        <w:rPr>
          <w:sz w:val="28"/>
          <w:szCs w:val="28"/>
        </w:rPr>
      </w:pPr>
      <w:r w:rsidRPr="00D45360">
        <w:rPr>
          <w:sz w:val="28"/>
          <w:szCs w:val="28"/>
        </w:rPr>
        <w:t>ЗК 10. Здатність працювати в міжнародному середовищі.</w:t>
      </w:r>
    </w:p>
    <w:p w14:paraId="1F343321" w14:textId="77777777" w:rsidR="00D45360" w:rsidRPr="00D45360" w:rsidRDefault="00D45360" w:rsidP="00D45360">
      <w:pPr>
        <w:ind w:left="36"/>
        <w:jc w:val="both"/>
        <w:rPr>
          <w:sz w:val="28"/>
          <w:szCs w:val="28"/>
        </w:rPr>
      </w:pPr>
      <w:r w:rsidRPr="00D45360">
        <w:rPr>
          <w:sz w:val="28"/>
          <w:szCs w:val="28"/>
        </w:rPr>
        <w:t>ЗК 11. Здатність до критики і самокритики.</w:t>
      </w:r>
    </w:p>
    <w:p w14:paraId="309A48A3" w14:textId="77777777" w:rsidR="00D45360" w:rsidRPr="00D45360" w:rsidRDefault="00D45360" w:rsidP="00D45360">
      <w:pPr>
        <w:ind w:left="36"/>
        <w:jc w:val="both"/>
        <w:rPr>
          <w:b/>
          <w:sz w:val="28"/>
          <w:szCs w:val="28"/>
        </w:rPr>
      </w:pPr>
      <w:r w:rsidRPr="00D45360">
        <w:rPr>
          <w:sz w:val="28"/>
          <w:szCs w:val="28"/>
        </w:rPr>
        <w:t>ЗК 15. Здатність до формування культури мислення та її сприйняття.</w:t>
      </w:r>
    </w:p>
    <w:p w14:paraId="29E17247" w14:textId="77777777" w:rsidR="00C670D8" w:rsidRPr="00D45360" w:rsidRDefault="00D45360" w:rsidP="00D45360">
      <w:pPr>
        <w:pStyle w:val="a8"/>
        <w:tabs>
          <w:tab w:val="left" w:pos="2030"/>
        </w:tabs>
        <w:spacing w:after="0" w:line="240" w:lineRule="auto"/>
        <w:jc w:val="both"/>
        <w:rPr>
          <w:rFonts w:ascii="Times New Roman" w:hAnsi="Times New Roman"/>
          <w:b/>
          <w:sz w:val="28"/>
          <w:szCs w:val="28"/>
          <w:lang w:val="uk-UA"/>
        </w:rPr>
      </w:pPr>
      <w:r w:rsidRPr="00D45360">
        <w:rPr>
          <w:rFonts w:ascii="Times New Roman" w:eastAsia="Times New Roman" w:hAnsi="Times New Roman"/>
          <w:sz w:val="28"/>
          <w:szCs w:val="28"/>
          <w:lang w:val="uk-UA" w:eastAsia="uk-UA"/>
        </w:rPr>
        <w:t>ЗК 16. Здатність адаптуватися до нових ситуацій у професійній діяльності.</w:t>
      </w:r>
    </w:p>
    <w:p w14:paraId="48E9D832" w14:textId="77777777"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4E17DE2A" w14:textId="77777777" w:rsidR="00D45360" w:rsidRPr="00D45360" w:rsidRDefault="00D45360" w:rsidP="00D45360">
      <w:pPr>
        <w:ind w:left="34"/>
        <w:jc w:val="both"/>
        <w:rPr>
          <w:sz w:val="28"/>
          <w:szCs w:val="28"/>
        </w:rPr>
      </w:pPr>
      <w:r w:rsidRPr="00D45360">
        <w:rPr>
          <w:sz w:val="28"/>
          <w:szCs w:val="28"/>
        </w:rPr>
        <w:lastRenderedPageBreak/>
        <w:t xml:space="preserve">ФК 1. Здатність використовувати методичні і практичні підходи до </w:t>
      </w:r>
      <w:r w:rsidRPr="00D45360">
        <w:rPr>
          <w:bCs/>
          <w:sz w:val="28"/>
          <w:szCs w:val="28"/>
        </w:rPr>
        <w:t xml:space="preserve">аналізу господарської діяльності </w:t>
      </w:r>
      <w:r w:rsidRPr="00D45360">
        <w:rPr>
          <w:sz w:val="28"/>
          <w:szCs w:val="28"/>
        </w:rPr>
        <w:t>організацій</w:t>
      </w:r>
      <w:r w:rsidRPr="00D45360">
        <w:rPr>
          <w:bCs/>
          <w:sz w:val="28"/>
          <w:szCs w:val="28"/>
        </w:rPr>
        <w:t xml:space="preserve"> із урахуванням факторів впливу внутрішнього </w:t>
      </w:r>
      <w:r w:rsidRPr="00D45360">
        <w:rPr>
          <w:sz w:val="28"/>
          <w:szCs w:val="28"/>
        </w:rPr>
        <w:t xml:space="preserve">і </w:t>
      </w:r>
      <w:r w:rsidRPr="00D45360">
        <w:rPr>
          <w:bCs/>
          <w:sz w:val="28"/>
          <w:szCs w:val="28"/>
        </w:rPr>
        <w:t xml:space="preserve">зовнішнього середовища </w:t>
      </w:r>
      <w:r w:rsidRPr="00D45360">
        <w:rPr>
          <w:sz w:val="28"/>
          <w:szCs w:val="28"/>
        </w:rPr>
        <w:t>на процеси їх функціонування.</w:t>
      </w:r>
    </w:p>
    <w:p w14:paraId="04B2CF99" w14:textId="77777777" w:rsidR="00D45360" w:rsidRPr="00D45360" w:rsidRDefault="00D45360" w:rsidP="00D45360">
      <w:pPr>
        <w:ind w:left="34"/>
        <w:jc w:val="both"/>
        <w:rPr>
          <w:sz w:val="28"/>
          <w:szCs w:val="28"/>
        </w:rPr>
      </w:pPr>
      <w:r w:rsidRPr="00D45360">
        <w:rPr>
          <w:sz w:val="28"/>
          <w:szCs w:val="28"/>
        </w:rPr>
        <w:t xml:space="preserve">ФК 2. Здатність </w:t>
      </w:r>
      <w:r w:rsidRPr="00D45360">
        <w:rPr>
          <w:rFonts w:eastAsia="Calibri"/>
          <w:sz w:val="28"/>
          <w:szCs w:val="28"/>
        </w:rPr>
        <w:t>управління необоротними та оборотними активами підприємства (організації)</w:t>
      </w:r>
      <w:r w:rsidRPr="00D45360">
        <w:rPr>
          <w:sz w:val="28"/>
          <w:szCs w:val="28"/>
        </w:rPr>
        <w:t>.</w:t>
      </w:r>
    </w:p>
    <w:p w14:paraId="5AD2C7FE" w14:textId="77777777" w:rsidR="00D45360" w:rsidRPr="00D45360" w:rsidRDefault="00D45360" w:rsidP="00D45360">
      <w:pPr>
        <w:ind w:left="34"/>
        <w:jc w:val="both"/>
        <w:rPr>
          <w:sz w:val="28"/>
          <w:szCs w:val="28"/>
        </w:rPr>
      </w:pPr>
      <w:r w:rsidRPr="00D45360">
        <w:rPr>
          <w:sz w:val="28"/>
          <w:szCs w:val="28"/>
        </w:rPr>
        <w:t xml:space="preserve">ФК 3. Здатність визначення реальних потреб у коштах для забезпечення поточної фінансово-господарської діяльності підприємства, здійснювати організаційне проектування, планувати, контролювати та регулювати діяльність </w:t>
      </w:r>
      <w:r w:rsidRPr="00D45360">
        <w:rPr>
          <w:bCs/>
          <w:sz w:val="28"/>
          <w:szCs w:val="28"/>
        </w:rPr>
        <w:t>організацій</w:t>
      </w:r>
      <w:r w:rsidRPr="00D45360">
        <w:rPr>
          <w:sz w:val="28"/>
          <w:szCs w:val="28"/>
        </w:rPr>
        <w:t>.</w:t>
      </w:r>
    </w:p>
    <w:p w14:paraId="634F49F1"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6. Здатність здійснювати фінансове планування виручки від реалізації продукції та позареалізаційних доходів</w:t>
      </w:r>
      <w:r w:rsidRPr="00D45360">
        <w:rPr>
          <w:sz w:val="28"/>
          <w:szCs w:val="28"/>
        </w:rPr>
        <w:t>.</w:t>
      </w:r>
    </w:p>
    <w:p w14:paraId="73D48740"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7. Здатність економічно обґрунтувати та розрахувати ціни на продукцію (роботи, послуги)</w:t>
      </w:r>
      <w:r w:rsidRPr="00D45360">
        <w:rPr>
          <w:sz w:val="28"/>
          <w:szCs w:val="28"/>
        </w:rPr>
        <w:t>.</w:t>
      </w:r>
    </w:p>
    <w:p w14:paraId="3B55A740"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8. Здатність планувати та контролювати розподіл і використання прибутку підприємства</w:t>
      </w:r>
      <w:r w:rsidRPr="00D45360">
        <w:rPr>
          <w:sz w:val="28"/>
          <w:szCs w:val="28"/>
        </w:rPr>
        <w:t>.</w:t>
      </w:r>
    </w:p>
    <w:p w14:paraId="5FFE059C"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9. Здатність забезпечувати фінансовий контроль за відносинами підприємства з комерційними банками щодо відкриття рахунків, здійснення їх розрахунково-касового обслуговування, відкриття депозитів і отримання кредитів</w:t>
      </w:r>
      <w:r w:rsidRPr="00D45360">
        <w:rPr>
          <w:sz w:val="28"/>
          <w:szCs w:val="28"/>
        </w:rPr>
        <w:t>.</w:t>
      </w:r>
    </w:p>
    <w:p w14:paraId="2F2A16D4"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12. Здатність до складання та виконання кошторисів доходів і видатків бюджетних установ</w:t>
      </w:r>
      <w:r w:rsidRPr="00D45360">
        <w:rPr>
          <w:sz w:val="28"/>
          <w:szCs w:val="28"/>
        </w:rPr>
        <w:t>.</w:t>
      </w:r>
    </w:p>
    <w:p w14:paraId="7CBA7EBB" w14:textId="77777777"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 xml:space="preserve">ФК 14. </w:t>
      </w:r>
      <w:r w:rsidRPr="00D45360">
        <w:rPr>
          <w:sz w:val="28"/>
          <w:szCs w:val="28"/>
        </w:rPr>
        <w:t xml:space="preserve">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D45360">
        <w:rPr>
          <w:rFonts w:eastAsia="Calibri"/>
          <w:sz w:val="28"/>
          <w:szCs w:val="28"/>
        </w:rPr>
        <w:t>запобігання його банкрутства</w:t>
      </w:r>
      <w:r w:rsidRPr="00D45360">
        <w:rPr>
          <w:sz w:val="28"/>
          <w:szCs w:val="28"/>
        </w:rPr>
        <w:t>.</w:t>
      </w:r>
    </w:p>
    <w:p w14:paraId="199CC339" w14:textId="77777777"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2DFA1BC7"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2. 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14:paraId="6F08725D"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4. Вміти складати бухгалтерську та оперативну звітність, обчислювати показники фінансово-господарської діяльності підприємства, організації та установи.</w:t>
      </w:r>
    </w:p>
    <w:p w14:paraId="32184828"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6. Вміти застосовувати інформаційні системи та технології у фінансах, банківській сфері та страховій діяльності.</w:t>
      </w:r>
    </w:p>
    <w:p w14:paraId="6894EF6F"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7. Вміти здійснювати контроль за раціональним формуванням та використанням централізованих та децентралізованих грошових фондів.</w:t>
      </w:r>
    </w:p>
    <w:p w14:paraId="34B26B6A"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8. Вміти готувати проекти зведених балансів фінансових ресурсів на відповідній території (область, місто, район).</w:t>
      </w:r>
    </w:p>
    <w:p w14:paraId="3BCF7F2D"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9. Вміти організовувати касове виконання Державного і місцевих бюджетів.</w:t>
      </w:r>
    </w:p>
    <w:p w14:paraId="224EA7A2"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11. Вміти узагальнювати фінансові показники підприємств, установ та організацій.</w:t>
      </w:r>
    </w:p>
    <w:p w14:paraId="3E81B3DD" w14:textId="77777777"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13. Вміти порівнювати показники фінансової звітності підприємств, установ та організацій за певний проміжок часу.</w:t>
      </w:r>
    </w:p>
    <w:p w14:paraId="10DE001A" w14:textId="77777777" w:rsidR="00D45360" w:rsidRDefault="00D45360" w:rsidP="00E426CB">
      <w:pPr>
        <w:jc w:val="center"/>
        <w:rPr>
          <w:b/>
          <w:bCs/>
          <w:sz w:val="28"/>
          <w:szCs w:val="28"/>
        </w:rPr>
      </w:pPr>
    </w:p>
    <w:p w14:paraId="2FB69E9E" w14:textId="77777777" w:rsidR="009F2E2E" w:rsidRPr="00E426CB" w:rsidRDefault="009F2E2E" w:rsidP="00E426CB">
      <w:pPr>
        <w:jc w:val="center"/>
        <w:rPr>
          <w:b/>
          <w:bCs/>
          <w:sz w:val="28"/>
          <w:szCs w:val="28"/>
        </w:rPr>
      </w:pPr>
      <w:r w:rsidRPr="00E426CB">
        <w:rPr>
          <w:b/>
          <w:bCs/>
          <w:sz w:val="28"/>
          <w:szCs w:val="28"/>
        </w:rPr>
        <w:t>СТРУКТУРА ВИВЧЕННЯ НАВЧАЛЬНОЇ ДИСЦИПЛІНИ</w:t>
      </w:r>
    </w:p>
    <w:p w14:paraId="0BEFDD95" w14:textId="77777777" w:rsidR="00FA2B95" w:rsidRPr="00E426CB" w:rsidRDefault="00FA2B95" w:rsidP="00E426CB">
      <w:pPr>
        <w:ind w:left="357"/>
        <w:jc w:val="center"/>
        <w:rPr>
          <w:b/>
          <w:bCs/>
          <w:sz w:val="28"/>
          <w:szCs w:val="28"/>
        </w:rPr>
      </w:pPr>
      <w:r w:rsidRPr="00E426CB">
        <w:rPr>
          <w:b/>
          <w:bCs/>
          <w:sz w:val="28"/>
          <w:szCs w:val="28"/>
        </w:rPr>
        <w:lastRenderedPageBreak/>
        <w:t>Тематичний план</w:t>
      </w: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38"/>
        <w:gridCol w:w="1276"/>
      </w:tblGrid>
      <w:tr w:rsidR="003D6524" w:rsidRPr="003D6524" w14:paraId="7C78B460" w14:textId="77777777" w:rsidTr="00724D1B">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449DD" w14:textId="77777777" w:rsidR="003D6524" w:rsidRPr="003D6524" w:rsidRDefault="003D6524" w:rsidP="003D6524">
            <w:pPr>
              <w:jc w:val="center"/>
              <w:rPr>
                <w:sz w:val="24"/>
                <w:szCs w:val="24"/>
                <w:lang w:eastAsia="ru-RU"/>
              </w:rPr>
            </w:pPr>
            <w:r w:rsidRPr="003D6524">
              <w:rPr>
                <w:sz w:val="24"/>
                <w:szCs w:val="24"/>
                <w:lang w:eastAsia="ru-RU"/>
              </w:rPr>
              <w:t>Назви змістових модулів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tcPr>
          <w:p w14:paraId="016267A0" w14:textId="77777777" w:rsidR="003D6524" w:rsidRPr="003D6524" w:rsidRDefault="003D6524" w:rsidP="003D6524">
            <w:pPr>
              <w:jc w:val="center"/>
              <w:rPr>
                <w:sz w:val="24"/>
                <w:szCs w:val="24"/>
                <w:lang w:eastAsia="ru-RU"/>
              </w:rPr>
            </w:pPr>
            <w:r w:rsidRPr="003D6524">
              <w:rPr>
                <w:sz w:val="24"/>
                <w:szCs w:val="24"/>
                <w:lang w:eastAsia="ru-RU"/>
              </w:rPr>
              <w:t>Розподіл годин між видами робіт</w:t>
            </w:r>
          </w:p>
        </w:tc>
        <w:tc>
          <w:tcPr>
            <w:tcW w:w="1276" w:type="dxa"/>
            <w:vMerge w:val="restart"/>
            <w:tcBorders>
              <w:top w:val="single" w:sz="4" w:space="0" w:color="auto"/>
              <w:left w:val="nil"/>
              <w:right w:val="single" w:sz="4" w:space="0" w:color="auto"/>
            </w:tcBorders>
            <w:vAlign w:val="center"/>
          </w:tcPr>
          <w:p w14:paraId="372E0B6A" w14:textId="77777777" w:rsidR="003D6524" w:rsidRPr="003D6524" w:rsidRDefault="003D6524" w:rsidP="003D6524">
            <w:pPr>
              <w:jc w:val="center"/>
              <w:rPr>
                <w:sz w:val="20"/>
                <w:szCs w:val="20"/>
                <w:lang w:eastAsia="ru-RU"/>
              </w:rPr>
            </w:pPr>
            <w:r w:rsidRPr="003D6524">
              <w:rPr>
                <w:sz w:val="20"/>
                <w:szCs w:val="20"/>
                <w:lang w:eastAsia="ru-RU"/>
              </w:rPr>
              <w:t>Форми та методи контролю знань</w:t>
            </w:r>
          </w:p>
        </w:tc>
      </w:tr>
      <w:tr w:rsidR="003D6524" w:rsidRPr="003D6524" w14:paraId="61C7CBF6" w14:textId="77777777" w:rsidTr="00724D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3DACCE7F" w14:textId="77777777" w:rsidR="003D6524" w:rsidRPr="003D6524" w:rsidRDefault="003D6524" w:rsidP="003D6524">
            <w:pPr>
              <w:rPr>
                <w:sz w:val="24"/>
                <w:szCs w:val="24"/>
                <w:lang w:eastAsia="ru-RU"/>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14:paraId="297AAF49" w14:textId="77777777" w:rsidR="003D6524" w:rsidRPr="003D6524" w:rsidRDefault="003D6524" w:rsidP="003D6524">
            <w:pPr>
              <w:jc w:val="center"/>
              <w:rPr>
                <w:sz w:val="24"/>
                <w:szCs w:val="24"/>
                <w:lang w:eastAsia="ru-RU"/>
              </w:rPr>
            </w:pPr>
            <w:r w:rsidRPr="003D6524">
              <w:rPr>
                <w:sz w:val="24"/>
                <w:szCs w:val="24"/>
                <w:lang w:eastAsia="ru-RU"/>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tcPr>
          <w:p w14:paraId="62A3527E" w14:textId="77777777" w:rsidR="003D6524" w:rsidRPr="003D6524" w:rsidRDefault="003D6524" w:rsidP="003D6524">
            <w:pPr>
              <w:jc w:val="center"/>
              <w:rPr>
                <w:sz w:val="24"/>
                <w:szCs w:val="24"/>
                <w:lang w:eastAsia="ru-RU"/>
              </w:rPr>
            </w:pPr>
            <w:r w:rsidRPr="003D6524">
              <w:rPr>
                <w:sz w:val="24"/>
                <w:szCs w:val="24"/>
                <w:lang w:eastAsia="ru-RU"/>
              </w:rPr>
              <w:t>заочна форма</w:t>
            </w:r>
          </w:p>
        </w:tc>
        <w:tc>
          <w:tcPr>
            <w:tcW w:w="1276" w:type="dxa"/>
            <w:vMerge/>
            <w:tcBorders>
              <w:left w:val="nil"/>
              <w:right w:val="single" w:sz="4" w:space="0" w:color="auto"/>
            </w:tcBorders>
          </w:tcPr>
          <w:p w14:paraId="2EA096D9" w14:textId="77777777" w:rsidR="003D6524" w:rsidRPr="003D6524" w:rsidRDefault="003D6524" w:rsidP="003D6524">
            <w:pPr>
              <w:jc w:val="center"/>
              <w:rPr>
                <w:sz w:val="24"/>
                <w:szCs w:val="24"/>
                <w:lang w:eastAsia="ru-RU"/>
              </w:rPr>
            </w:pPr>
          </w:p>
        </w:tc>
      </w:tr>
      <w:tr w:rsidR="003D6524" w:rsidRPr="003D6524" w14:paraId="23A816A5" w14:textId="77777777" w:rsidTr="00724D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48E880FF" w14:textId="77777777" w:rsidR="003D6524" w:rsidRPr="003D6524" w:rsidRDefault="003D6524" w:rsidP="003D6524">
            <w:pPr>
              <w:rPr>
                <w:sz w:val="24"/>
                <w:szCs w:val="24"/>
                <w:lang w:eastAsia="ru-RU"/>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AA98E4E" w14:textId="77777777" w:rsidR="003D6524" w:rsidRPr="003D6524" w:rsidRDefault="003D6524" w:rsidP="003D6524">
            <w:pPr>
              <w:ind w:left="113" w:right="-25"/>
              <w:jc w:val="center"/>
              <w:rPr>
                <w:sz w:val="24"/>
                <w:szCs w:val="24"/>
                <w:lang w:eastAsia="ru-RU"/>
              </w:rPr>
            </w:pPr>
            <w:r w:rsidRPr="003D6524">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14:paraId="75C50DBD" w14:textId="77777777" w:rsidR="003D6524" w:rsidRPr="003D6524" w:rsidRDefault="003D6524" w:rsidP="003D6524">
            <w:pPr>
              <w:jc w:val="center"/>
              <w:rPr>
                <w:sz w:val="24"/>
                <w:szCs w:val="24"/>
                <w:lang w:eastAsia="ru-RU"/>
              </w:rPr>
            </w:pPr>
            <w:r w:rsidRPr="003D6524">
              <w:rPr>
                <w:sz w:val="24"/>
                <w:szCs w:val="24"/>
                <w:lang w:eastAsia="ru-RU"/>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14:paraId="23AD0FD6" w14:textId="77777777" w:rsidR="003D6524" w:rsidRPr="003D6524" w:rsidRDefault="003D6524" w:rsidP="003D6524">
            <w:pPr>
              <w:ind w:left="113" w:right="113"/>
              <w:jc w:val="center"/>
              <w:rPr>
                <w:sz w:val="24"/>
                <w:szCs w:val="24"/>
                <w:lang w:eastAsia="ru-RU"/>
              </w:rPr>
            </w:pPr>
            <w:r w:rsidRPr="003D6524">
              <w:rPr>
                <w:sz w:val="24"/>
                <w:szCs w:val="24"/>
                <w:lang w:eastAsia="ru-RU"/>
              </w:rPr>
              <w:t>с.р.</w:t>
            </w:r>
          </w:p>
        </w:tc>
        <w:tc>
          <w:tcPr>
            <w:tcW w:w="544" w:type="dxa"/>
            <w:vMerge w:val="restart"/>
            <w:tcBorders>
              <w:top w:val="nil"/>
              <w:left w:val="single" w:sz="4" w:space="0" w:color="auto"/>
              <w:right w:val="single" w:sz="4" w:space="0" w:color="auto"/>
            </w:tcBorders>
            <w:shd w:val="clear" w:color="auto" w:fill="auto"/>
            <w:textDirection w:val="btLr"/>
            <w:vAlign w:val="center"/>
          </w:tcPr>
          <w:p w14:paraId="4145481A" w14:textId="77777777" w:rsidR="003D6524" w:rsidRPr="003D6524" w:rsidRDefault="003D6524" w:rsidP="003D6524">
            <w:pPr>
              <w:ind w:left="113" w:right="-24"/>
              <w:jc w:val="center"/>
              <w:rPr>
                <w:sz w:val="24"/>
                <w:szCs w:val="24"/>
                <w:lang w:eastAsia="ru-RU"/>
              </w:rPr>
            </w:pPr>
            <w:r w:rsidRPr="003D6524">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14:paraId="19EBF29A" w14:textId="77777777" w:rsidR="003D6524" w:rsidRPr="003D6524" w:rsidRDefault="003D6524" w:rsidP="003D6524">
            <w:pPr>
              <w:jc w:val="center"/>
              <w:rPr>
                <w:sz w:val="24"/>
                <w:szCs w:val="24"/>
                <w:lang w:eastAsia="ru-RU"/>
              </w:rPr>
            </w:pPr>
            <w:r w:rsidRPr="003D6524">
              <w:rPr>
                <w:sz w:val="24"/>
                <w:szCs w:val="24"/>
                <w:lang w:eastAsia="ru-RU"/>
              </w:rPr>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tcPr>
          <w:p w14:paraId="0BC6B9AB" w14:textId="77777777" w:rsidR="003D6524" w:rsidRPr="003D6524" w:rsidRDefault="003D6524" w:rsidP="003D6524">
            <w:pPr>
              <w:ind w:left="113" w:right="113"/>
              <w:jc w:val="center"/>
              <w:rPr>
                <w:sz w:val="24"/>
                <w:szCs w:val="24"/>
                <w:lang w:eastAsia="ru-RU"/>
              </w:rPr>
            </w:pPr>
            <w:r w:rsidRPr="003D6524">
              <w:rPr>
                <w:sz w:val="24"/>
                <w:szCs w:val="24"/>
                <w:lang w:eastAsia="ru-RU"/>
              </w:rPr>
              <w:t>с.р.</w:t>
            </w:r>
          </w:p>
        </w:tc>
        <w:tc>
          <w:tcPr>
            <w:tcW w:w="1276" w:type="dxa"/>
            <w:vMerge/>
            <w:tcBorders>
              <w:left w:val="single" w:sz="4" w:space="0" w:color="auto"/>
              <w:right w:val="single" w:sz="4" w:space="0" w:color="auto"/>
            </w:tcBorders>
          </w:tcPr>
          <w:p w14:paraId="61CD7FAE" w14:textId="77777777" w:rsidR="003D6524" w:rsidRPr="003D6524" w:rsidRDefault="003D6524" w:rsidP="003D6524">
            <w:pPr>
              <w:jc w:val="center"/>
              <w:rPr>
                <w:sz w:val="24"/>
                <w:szCs w:val="24"/>
                <w:lang w:eastAsia="ru-RU"/>
              </w:rPr>
            </w:pPr>
          </w:p>
        </w:tc>
      </w:tr>
      <w:tr w:rsidR="003D6524" w:rsidRPr="003D6524" w14:paraId="5AAC5002" w14:textId="77777777" w:rsidTr="00724D1B">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14:paraId="02798905" w14:textId="77777777" w:rsidR="003D6524" w:rsidRPr="003D6524" w:rsidRDefault="003D6524" w:rsidP="003D6524">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14:paraId="0B8A2676" w14:textId="77777777" w:rsidR="003D6524" w:rsidRPr="003D6524" w:rsidRDefault="003D6524" w:rsidP="003D6524">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14:paraId="4DF245B3" w14:textId="77777777" w:rsidR="003D6524" w:rsidRPr="003D6524" w:rsidRDefault="003D6524" w:rsidP="003D6524">
            <w:pPr>
              <w:jc w:val="center"/>
              <w:rPr>
                <w:sz w:val="24"/>
                <w:szCs w:val="24"/>
                <w:lang w:eastAsia="ru-RU"/>
              </w:rPr>
            </w:pPr>
            <w:r w:rsidRPr="003D6524">
              <w:rPr>
                <w:sz w:val="24"/>
                <w:szCs w:val="24"/>
                <w:lang w:eastAsia="ru-RU"/>
              </w:rPr>
              <w:t>у тому числі</w:t>
            </w:r>
          </w:p>
        </w:tc>
        <w:tc>
          <w:tcPr>
            <w:tcW w:w="544" w:type="dxa"/>
            <w:vMerge/>
            <w:tcBorders>
              <w:left w:val="single" w:sz="4" w:space="0" w:color="auto"/>
              <w:right w:val="single" w:sz="4" w:space="0" w:color="auto"/>
            </w:tcBorders>
            <w:vAlign w:val="center"/>
          </w:tcPr>
          <w:p w14:paraId="6268C3C6" w14:textId="77777777" w:rsidR="003D6524" w:rsidRPr="003D6524" w:rsidRDefault="003D6524" w:rsidP="003D6524">
            <w:pPr>
              <w:rPr>
                <w:sz w:val="24"/>
                <w:szCs w:val="24"/>
                <w:lang w:eastAsia="ru-RU"/>
              </w:rPr>
            </w:pPr>
          </w:p>
        </w:tc>
        <w:tc>
          <w:tcPr>
            <w:tcW w:w="544" w:type="dxa"/>
            <w:vMerge/>
            <w:tcBorders>
              <w:left w:val="single" w:sz="4" w:space="0" w:color="auto"/>
              <w:right w:val="single" w:sz="4" w:space="0" w:color="auto"/>
            </w:tcBorders>
            <w:vAlign w:val="center"/>
          </w:tcPr>
          <w:p w14:paraId="682B7917" w14:textId="77777777" w:rsidR="003D6524" w:rsidRPr="003D6524" w:rsidRDefault="003D6524" w:rsidP="003D6524">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14:paraId="66D1525A" w14:textId="77777777" w:rsidR="003D6524" w:rsidRPr="003D6524" w:rsidRDefault="003D6524" w:rsidP="003D6524">
            <w:pPr>
              <w:jc w:val="center"/>
              <w:rPr>
                <w:sz w:val="24"/>
                <w:szCs w:val="24"/>
                <w:lang w:eastAsia="ru-RU"/>
              </w:rPr>
            </w:pPr>
            <w:r w:rsidRPr="003D6524">
              <w:rPr>
                <w:sz w:val="24"/>
                <w:szCs w:val="24"/>
                <w:lang w:eastAsia="ru-RU"/>
              </w:rPr>
              <w:t>у тому числі</w:t>
            </w:r>
          </w:p>
        </w:tc>
        <w:tc>
          <w:tcPr>
            <w:tcW w:w="538" w:type="dxa"/>
            <w:vMerge/>
            <w:tcBorders>
              <w:left w:val="single" w:sz="4" w:space="0" w:color="auto"/>
              <w:right w:val="single" w:sz="4" w:space="0" w:color="auto"/>
            </w:tcBorders>
            <w:vAlign w:val="center"/>
          </w:tcPr>
          <w:p w14:paraId="07512F39" w14:textId="77777777" w:rsidR="003D6524" w:rsidRPr="003D6524" w:rsidRDefault="003D6524" w:rsidP="003D6524">
            <w:pPr>
              <w:rPr>
                <w:sz w:val="24"/>
                <w:szCs w:val="24"/>
                <w:lang w:eastAsia="ru-RU"/>
              </w:rPr>
            </w:pPr>
          </w:p>
        </w:tc>
        <w:tc>
          <w:tcPr>
            <w:tcW w:w="1276" w:type="dxa"/>
            <w:vMerge/>
            <w:tcBorders>
              <w:left w:val="single" w:sz="4" w:space="0" w:color="auto"/>
              <w:right w:val="single" w:sz="4" w:space="0" w:color="auto"/>
            </w:tcBorders>
          </w:tcPr>
          <w:p w14:paraId="508D6018" w14:textId="77777777" w:rsidR="003D6524" w:rsidRPr="003D6524" w:rsidRDefault="003D6524" w:rsidP="003D6524">
            <w:pPr>
              <w:rPr>
                <w:sz w:val="24"/>
                <w:szCs w:val="24"/>
                <w:lang w:eastAsia="ru-RU"/>
              </w:rPr>
            </w:pPr>
          </w:p>
        </w:tc>
      </w:tr>
      <w:tr w:rsidR="003D6524" w:rsidRPr="003D6524" w14:paraId="1AC24BDE" w14:textId="77777777" w:rsidTr="00724D1B">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14:paraId="1F864E05" w14:textId="77777777" w:rsidR="003D6524" w:rsidRPr="003D6524" w:rsidRDefault="003D6524" w:rsidP="003D6524">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14:paraId="7E6BE1D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14:paraId="0BC4E981" w14:textId="77777777" w:rsidR="003D6524" w:rsidRPr="003D6524" w:rsidRDefault="003D6524" w:rsidP="003D6524">
            <w:pPr>
              <w:ind w:left="113" w:right="113"/>
              <w:jc w:val="center"/>
              <w:rPr>
                <w:sz w:val="24"/>
                <w:szCs w:val="24"/>
                <w:lang w:eastAsia="ru-RU"/>
              </w:rPr>
            </w:pPr>
            <w:r w:rsidRPr="003D6524">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14:paraId="1C3EA40D" w14:textId="77777777" w:rsidR="003D6524" w:rsidRPr="003D6524" w:rsidRDefault="003D6524" w:rsidP="003D6524">
            <w:pPr>
              <w:ind w:left="113" w:right="113"/>
              <w:jc w:val="center"/>
              <w:rPr>
                <w:sz w:val="24"/>
                <w:szCs w:val="24"/>
                <w:lang w:eastAsia="ru-RU"/>
              </w:rPr>
            </w:pPr>
            <w:r w:rsidRPr="003D6524">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14:paraId="2A284451" w14:textId="77777777" w:rsidR="003D6524" w:rsidRPr="003D6524" w:rsidRDefault="003D6524" w:rsidP="003D6524">
            <w:pPr>
              <w:ind w:left="113" w:right="113"/>
              <w:jc w:val="center"/>
              <w:rPr>
                <w:sz w:val="24"/>
                <w:szCs w:val="24"/>
                <w:lang w:eastAsia="ru-RU"/>
              </w:rPr>
            </w:pPr>
            <w:r w:rsidRPr="003D6524">
              <w:rPr>
                <w:sz w:val="24"/>
                <w:szCs w:val="24"/>
                <w:lang w:eastAsia="ru-RU"/>
              </w:rPr>
              <w:t>пр</w:t>
            </w:r>
          </w:p>
        </w:tc>
        <w:tc>
          <w:tcPr>
            <w:tcW w:w="544" w:type="dxa"/>
            <w:tcBorders>
              <w:top w:val="nil"/>
              <w:left w:val="nil"/>
              <w:bottom w:val="single" w:sz="4" w:space="0" w:color="auto"/>
              <w:right w:val="single" w:sz="4" w:space="0" w:color="auto"/>
            </w:tcBorders>
            <w:shd w:val="clear" w:color="auto" w:fill="auto"/>
            <w:textDirection w:val="btLr"/>
            <w:vAlign w:val="center"/>
          </w:tcPr>
          <w:p w14:paraId="65D196BD" w14:textId="77777777" w:rsidR="003D6524" w:rsidRPr="003D6524" w:rsidRDefault="003D6524" w:rsidP="003D6524">
            <w:pPr>
              <w:ind w:left="113" w:right="113"/>
              <w:jc w:val="center"/>
              <w:rPr>
                <w:sz w:val="24"/>
                <w:szCs w:val="24"/>
                <w:lang w:eastAsia="ru-RU"/>
              </w:rPr>
            </w:pPr>
            <w:r w:rsidRPr="003D6524">
              <w:rPr>
                <w:sz w:val="24"/>
                <w:szCs w:val="24"/>
                <w:lang w:eastAsia="ru-RU"/>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14:paraId="3490BD28" w14:textId="77777777" w:rsidR="003D6524" w:rsidRPr="003D6524" w:rsidRDefault="003D6524" w:rsidP="003D6524">
            <w:pPr>
              <w:ind w:left="113" w:right="113"/>
              <w:jc w:val="center"/>
              <w:rPr>
                <w:sz w:val="24"/>
                <w:szCs w:val="24"/>
                <w:lang w:eastAsia="ru-RU"/>
              </w:rPr>
            </w:pPr>
            <w:r w:rsidRPr="003D6524">
              <w:rPr>
                <w:sz w:val="24"/>
                <w:szCs w:val="24"/>
                <w:lang w:eastAsia="ru-RU"/>
              </w:rPr>
              <w:t>інд</w:t>
            </w:r>
          </w:p>
        </w:tc>
        <w:tc>
          <w:tcPr>
            <w:tcW w:w="544" w:type="dxa"/>
            <w:vMerge/>
            <w:tcBorders>
              <w:left w:val="single" w:sz="4" w:space="0" w:color="auto"/>
              <w:bottom w:val="single" w:sz="4" w:space="0" w:color="auto"/>
              <w:right w:val="single" w:sz="4" w:space="0" w:color="auto"/>
            </w:tcBorders>
            <w:vAlign w:val="center"/>
          </w:tcPr>
          <w:p w14:paraId="2FB581F9" w14:textId="77777777" w:rsidR="003D6524" w:rsidRPr="003D6524" w:rsidRDefault="003D6524" w:rsidP="003D6524">
            <w:pPr>
              <w:rPr>
                <w:sz w:val="24"/>
                <w:szCs w:val="24"/>
                <w:lang w:eastAsia="ru-RU"/>
              </w:rPr>
            </w:pPr>
          </w:p>
        </w:tc>
        <w:tc>
          <w:tcPr>
            <w:tcW w:w="544" w:type="dxa"/>
            <w:vMerge/>
            <w:tcBorders>
              <w:left w:val="single" w:sz="4" w:space="0" w:color="auto"/>
              <w:bottom w:val="single" w:sz="4" w:space="0" w:color="auto"/>
              <w:right w:val="single" w:sz="4" w:space="0" w:color="auto"/>
            </w:tcBorders>
            <w:vAlign w:val="center"/>
          </w:tcPr>
          <w:p w14:paraId="6147EA2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14:paraId="1EEE9297" w14:textId="77777777" w:rsidR="003D6524" w:rsidRPr="003D6524" w:rsidRDefault="003D6524" w:rsidP="003D6524">
            <w:pPr>
              <w:ind w:left="113" w:right="113"/>
              <w:jc w:val="center"/>
              <w:rPr>
                <w:sz w:val="24"/>
                <w:szCs w:val="24"/>
                <w:lang w:eastAsia="ru-RU"/>
              </w:rPr>
            </w:pPr>
            <w:r w:rsidRPr="003D6524">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14:paraId="417A7C14" w14:textId="77777777" w:rsidR="003D6524" w:rsidRPr="003D6524" w:rsidRDefault="003D6524" w:rsidP="003D6524">
            <w:pPr>
              <w:ind w:left="113" w:right="113"/>
              <w:jc w:val="center"/>
              <w:rPr>
                <w:sz w:val="24"/>
                <w:szCs w:val="24"/>
                <w:lang w:eastAsia="ru-RU"/>
              </w:rPr>
            </w:pPr>
            <w:r w:rsidRPr="003D6524">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14:paraId="12F6E136" w14:textId="77777777" w:rsidR="003D6524" w:rsidRPr="003D6524" w:rsidRDefault="003D6524" w:rsidP="003D6524">
            <w:pPr>
              <w:ind w:left="113" w:right="113"/>
              <w:jc w:val="center"/>
              <w:rPr>
                <w:sz w:val="24"/>
                <w:szCs w:val="24"/>
                <w:lang w:eastAsia="ru-RU"/>
              </w:rPr>
            </w:pPr>
            <w:r w:rsidRPr="003D6524">
              <w:rPr>
                <w:sz w:val="24"/>
                <w:szCs w:val="24"/>
                <w:lang w:eastAsia="ru-RU"/>
              </w:rPr>
              <w:t>пр</w:t>
            </w:r>
          </w:p>
        </w:tc>
        <w:tc>
          <w:tcPr>
            <w:tcW w:w="544" w:type="dxa"/>
            <w:tcBorders>
              <w:top w:val="nil"/>
              <w:left w:val="nil"/>
              <w:bottom w:val="single" w:sz="4" w:space="0" w:color="auto"/>
              <w:right w:val="single" w:sz="4" w:space="0" w:color="auto"/>
            </w:tcBorders>
            <w:shd w:val="clear" w:color="auto" w:fill="auto"/>
            <w:textDirection w:val="btLr"/>
            <w:vAlign w:val="center"/>
          </w:tcPr>
          <w:p w14:paraId="242A9535" w14:textId="77777777" w:rsidR="003D6524" w:rsidRPr="003D6524" w:rsidRDefault="003D6524" w:rsidP="003D6524">
            <w:pPr>
              <w:ind w:left="113" w:right="113"/>
              <w:jc w:val="center"/>
              <w:rPr>
                <w:sz w:val="24"/>
                <w:szCs w:val="24"/>
                <w:lang w:eastAsia="ru-RU"/>
              </w:rPr>
            </w:pPr>
            <w:r w:rsidRPr="003D6524">
              <w:rPr>
                <w:sz w:val="24"/>
                <w:szCs w:val="24"/>
                <w:lang w:eastAsia="ru-RU"/>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14:paraId="10AADBC3" w14:textId="77777777" w:rsidR="003D6524" w:rsidRPr="003D6524" w:rsidRDefault="003D6524" w:rsidP="003D6524">
            <w:pPr>
              <w:ind w:left="113" w:right="113"/>
              <w:jc w:val="center"/>
              <w:rPr>
                <w:sz w:val="24"/>
                <w:szCs w:val="24"/>
                <w:lang w:eastAsia="ru-RU"/>
              </w:rPr>
            </w:pPr>
            <w:r w:rsidRPr="003D6524">
              <w:rPr>
                <w:sz w:val="24"/>
                <w:szCs w:val="24"/>
                <w:lang w:eastAsia="ru-RU"/>
              </w:rPr>
              <w:t>інд</w:t>
            </w:r>
          </w:p>
        </w:tc>
        <w:tc>
          <w:tcPr>
            <w:tcW w:w="538" w:type="dxa"/>
            <w:vMerge/>
            <w:tcBorders>
              <w:left w:val="single" w:sz="4" w:space="0" w:color="auto"/>
              <w:bottom w:val="single" w:sz="4" w:space="0" w:color="auto"/>
              <w:right w:val="single" w:sz="4" w:space="0" w:color="auto"/>
            </w:tcBorders>
            <w:vAlign w:val="center"/>
          </w:tcPr>
          <w:p w14:paraId="05BD8296" w14:textId="77777777" w:rsidR="003D6524" w:rsidRPr="003D6524" w:rsidRDefault="003D6524" w:rsidP="003D6524">
            <w:pPr>
              <w:rPr>
                <w:sz w:val="24"/>
                <w:szCs w:val="24"/>
                <w:lang w:eastAsia="ru-RU"/>
              </w:rPr>
            </w:pPr>
          </w:p>
        </w:tc>
        <w:tc>
          <w:tcPr>
            <w:tcW w:w="1276" w:type="dxa"/>
            <w:vMerge/>
            <w:tcBorders>
              <w:left w:val="single" w:sz="4" w:space="0" w:color="auto"/>
              <w:bottom w:val="single" w:sz="4" w:space="0" w:color="auto"/>
              <w:right w:val="single" w:sz="4" w:space="0" w:color="auto"/>
            </w:tcBorders>
          </w:tcPr>
          <w:p w14:paraId="5247778D" w14:textId="77777777" w:rsidR="003D6524" w:rsidRPr="003D6524" w:rsidRDefault="003D6524" w:rsidP="003D6524">
            <w:pPr>
              <w:rPr>
                <w:sz w:val="24"/>
                <w:szCs w:val="24"/>
                <w:lang w:eastAsia="ru-RU"/>
              </w:rPr>
            </w:pPr>
          </w:p>
        </w:tc>
      </w:tr>
      <w:tr w:rsidR="003D6524" w:rsidRPr="003D6524" w14:paraId="03A6DF62"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2AE54FDA" w14:textId="77777777" w:rsidR="003D6524" w:rsidRPr="003D6524" w:rsidRDefault="003D6524" w:rsidP="003D6524">
            <w:pPr>
              <w:jc w:val="center"/>
              <w:rPr>
                <w:sz w:val="24"/>
                <w:szCs w:val="24"/>
                <w:lang w:eastAsia="ru-RU"/>
              </w:rPr>
            </w:pPr>
            <w:r w:rsidRPr="003D6524">
              <w:rPr>
                <w:bCs/>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14:paraId="3A352D9F" w14:textId="77777777" w:rsidR="003D6524" w:rsidRPr="003D6524" w:rsidRDefault="003D6524" w:rsidP="003D6524">
            <w:pPr>
              <w:jc w:val="center"/>
              <w:rPr>
                <w:sz w:val="24"/>
                <w:szCs w:val="24"/>
                <w:lang w:eastAsia="ru-RU"/>
              </w:rPr>
            </w:pPr>
            <w:r w:rsidRPr="003D6524">
              <w:rPr>
                <w:bCs/>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14:paraId="2523F4EB" w14:textId="77777777" w:rsidR="003D6524" w:rsidRPr="003D6524" w:rsidRDefault="003D6524" w:rsidP="003D6524">
            <w:pPr>
              <w:jc w:val="center"/>
              <w:rPr>
                <w:sz w:val="24"/>
                <w:szCs w:val="24"/>
                <w:lang w:eastAsia="ru-RU"/>
              </w:rPr>
            </w:pPr>
            <w:r w:rsidRPr="003D6524">
              <w:rPr>
                <w:bCs/>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tcPr>
          <w:p w14:paraId="6F77B223" w14:textId="77777777" w:rsidR="003D6524" w:rsidRPr="003D6524" w:rsidRDefault="003D6524" w:rsidP="003D6524">
            <w:pPr>
              <w:jc w:val="center"/>
              <w:rPr>
                <w:sz w:val="24"/>
                <w:szCs w:val="24"/>
                <w:lang w:eastAsia="ru-RU"/>
              </w:rPr>
            </w:pPr>
            <w:r w:rsidRPr="003D6524">
              <w:rPr>
                <w:bCs/>
                <w:sz w:val="24"/>
                <w:szCs w:val="24"/>
                <w:lang w:eastAsia="ru-RU"/>
              </w:rPr>
              <w:t>4</w:t>
            </w:r>
          </w:p>
        </w:tc>
        <w:tc>
          <w:tcPr>
            <w:tcW w:w="544" w:type="dxa"/>
            <w:tcBorders>
              <w:top w:val="nil"/>
              <w:left w:val="nil"/>
              <w:bottom w:val="single" w:sz="4" w:space="0" w:color="auto"/>
              <w:right w:val="single" w:sz="4" w:space="0" w:color="auto"/>
            </w:tcBorders>
            <w:shd w:val="clear" w:color="auto" w:fill="auto"/>
            <w:vAlign w:val="center"/>
          </w:tcPr>
          <w:p w14:paraId="5DF9CF97" w14:textId="77777777" w:rsidR="003D6524" w:rsidRPr="003D6524" w:rsidRDefault="003D6524" w:rsidP="003D6524">
            <w:pPr>
              <w:jc w:val="center"/>
              <w:rPr>
                <w:sz w:val="24"/>
                <w:szCs w:val="24"/>
                <w:lang w:eastAsia="ru-RU"/>
              </w:rPr>
            </w:pPr>
            <w:r w:rsidRPr="003D6524">
              <w:rPr>
                <w:bCs/>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tcPr>
          <w:p w14:paraId="539DBCD4" w14:textId="77777777" w:rsidR="003D6524" w:rsidRPr="003D6524" w:rsidRDefault="003D6524" w:rsidP="003D6524">
            <w:pPr>
              <w:jc w:val="center"/>
              <w:rPr>
                <w:sz w:val="24"/>
                <w:szCs w:val="24"/>
                <w:lang w:eastAsia="ru-RU"/>
              </w:rPr>
            </w:pPr>
            <w:r w:rsidRPr="003D6524">
              <w:rPr>
                <w:bCs/>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tcPr>
          <w:p w14:paraId="6561FD36" w14:textId="77777777" w:rsidR="003D6524" w:rsidRPr="003D6524" w:rsidRDefault="003D6524" w:rsidP="003D6524">
            <w:pPr>
              <w:jc w:val="center"/>
              <w:rPr>
                <w:sz w:val="24"/>
                <w:szCs w:val="24"/>
                <w:lang w:eastAsia="ru-RU"/>
              </w:rPr>
            </w:pPr>
            <w:r w:rsidRPr="003D6524">
              <w:rPr>
                <w:bCs/>
                <w:sz w:val="24"/>
                <w:szCs w:val="24"/>
                <w:lang w:eastAsia="ru-RU"/>
              </w:rPr>
              <w:t>7</w:t>
            </w:r>
          </w:p>
        </w:tc>
        <w:tc>
          <w:tcPr>
            <w:tcW w:w="544" w:type="dxa"/>
            <w:tcBorders>
              <w:top w:val="nil"/>
              <w:left w:val="nil"/>
              <w:bottom w:val="single" w:sz="4" w:space="0" w:color="auto"/>
              <w:right w:val="single" w:sz="4" w:space="0" w:color="auto"/>
            </w:tcBorders>
            <w:shd w:val="clear" w:color="auto" w:fill="auto"/>
            <w:vAlign w:val="center"/>
          </w:tcPr>
          <w:p w14:paraId="7B3BE58B" w14:textId="77777777" w:rsidR="003D6524" w:rsidRPr="003D6524" w:rsidRDefault="003D6524" w:rsidP="003D6524">
            <w:pPr>
              <w:jc w:val="center"/>
              <w:rPr>
                <w:sz w:val="24"/>
                <w:szCs w:val="24"/>
                <w:lang w:eastAsia="ru-RU"/>
              </w:rPr>
            </w:pPr>
            <w:r w:rsidRPr="003D6524">
              <w:rPr>
                <w:bCs/>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14:paraId="43E1F909" w14:textId="77777777" w:rsidR="003D6524" w:rsidRPr="003D6524" w:rsidRDefault="003D6524" w:rsidP="003D6524">
            <w:pPr>
              <w:jc w:val="center"/>
              <w:rPr>
                <w:sz w:val="24"/>
                <w:szCs w:val="24"/>
                <w:lang w:eastAsia="ru-RU"/>
              </w:rPr>
            </w:pPr>
            <w:r w:rsidRPr="003D6524">
              <w:rPr>
                <w:bCs/>
                <w:sz w:val="24"/>
                <w:szCs w:val="24"/>
                <w:lang w:eastAsia="ru-RU"/>
              </w:rPr>
              <w:t>9</w:t>
            </w:r>
          </w:p>
        </w:tc>
        <w:tc>
          <w:tcPr>
            <w:tcW w:w="544" w:type="dxa"/>
            <w:tcBorders>
              <w:top w:val="nil"/>
              <w:left w:val="nil"/>
              <w:bottom w:val="single" w:sz="4" w:space="0" w:color="auto"/>
              <w:right w:val="single" w:sz="4" w:space="0" w:color="auto"/>
            </w:tcBorders>
            <w:shd w:val="clear" w:color="auto" w:fill="auto"/>
            <w:vAlign w:val="center"/>
          </w:tcPr>
          <w:p w14:paraId="4F1BABB4" w14:textId="77777777" w:rsidR="003D6524" w:rsidRPr="003D6524" w:rsidRDefault="003D6524" w:rsidP="003D6524">
            <w:pPr>
              <w:jc w:val="center"/>
              <w:rPr>
                <w:sz w:val="24"/>
                <w:szCs w:val="24"/>
                <w:lang w:eastAsia="ru-RU"/>
              </w:rPr>
            </w:pPr>
            <w:r w:rsidRPr="003D6524">
              <w:rPr>
                <w:bCs/>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tcPr>
          <w:p w14:paraId="739705A2" w14:textId="77777777" w:rsidR="003D6524" w:rsidRPr="003D6524" w:rsidRDefault="003D6524" w:rsidP="003D6524">
            <w:pPr>
              <w:jc w:val="center"/>
              <w:rPr>
                <w:sz w:val="24"/>
                <w:szCs w:val="24"/>
                <w:lang w:eastAsia="ru-RU"/>
              </w:rPr>
            </w:pPr>
            <w:r w:rsidRPr="003D6524">
              <w:rPr>
                <w:bCs/>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tcPr>
          <w:p w14:paraId="03C0119D" w14:textId="77777777" w:rsidR="003D6524" w:rsidRPr="003D6524" w:rsidRDefault="003D6524" w:rsidP="003D6524">
            <w:pPr>
              <w:jc w:val="center"/>
              <w:rPr>
                <w:sz w:val="24"/>
                <w:szCs w:val="24"/>
                <w:lang w:eastAsia="ru-RU"/>
              </w:rPr>
            </w:pPr>
            <w:r w:rsidRPr="003D6524">
              <w:rPr>
                <w:bCs/>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tcPr>
          <w:p w14:paraId="7A706DF4" w14:textId="77777777" w:rsidR="003D6524" w:rsidRPr="003D6524" w:rsidRDefault="003D6524" w:rsidP="003D6524">
            <w:pPr>
              <w:jc w:val="center"/>
              <w:rPr>
                <w:sz w:val="24"/>
                <w:szCs w:val="24"/>
                <w:lang w:eastAsia="ru-RU"/>
              </w:rPr>
            </w:pPr>
            <w:r w:rsidRPr="003D6524">
              <w:rPr>
                <w:bCs/>
                <w:sz w:val="24"/>
                <w:szCs w:val="24"/>
                <w:lang w:eastAsia="ru-RU"/>
              </w:rPr>
              <w:t>13</w:t>
            </w:r>
          </w:p>
        </w:tc>
        <w:tc>
          <w:tcPr>
            <w:tcW w:w="544" w:type="dxa"/>
            <w:tcBorders>
              <w:top w:val="nil"/>
              <w:left w:val="nil"/>
              <w:bottom w:val="single" w:sz="4" w:space="0" w:color="auto"/>
              <w:right w:val="single" w:sz="4" w:space="0" w:color="auto"/>
            </w:tcBorders>
            <w:shd w:val="clear" w:color="auto" w:fill="auto"/>
            <w:vAlign w:val="center"/>
          </w:tcPr>
          <w:p w14:paraId="46371324" w14:textId="77777777" w:rsidR="003D6524" w:rsidRPr="003D6524" w:rsidRDefault="003D6524" w:rsidP="003D6524">
            <w:pPr>
              <w:jc w:val="center"/>
              <w:rPr>
                <w:sz w:val="24"/>
                <w:szCs w:val="24"/>
                <w:lang w:eastAsia="ru-RU"/>
              </w:rPr>
            </w:pPr>
            <w:r w:rsidRPr="003D6524">
              <w:rPr>
                <w:sz w:val="24"/>
                <w:szCs w:val="24"/>
                <w:lang w:eastAsia="ru-RU"/>
              </w:rPr>
              <w:t>14</w:t>
            </w:r>
          </w:p>
        </w:tc>
        <w:tc>
          <w:tcPr>
            <w:tcW w:w="538" w:type="dxa"/>
            <w:tcBorders>
              <w:top w:val="nil"/>
              <w:left w:val="nil"/>
              <w:bottom w:val="single" w:sz="4" w:space="0" w:color="auto"/>
              <w:right w:val="single" w:sz="4" w:space="0" w:color="auto"/>
            </w:tcBorders>
            <w:shd w:val="clear" w:color="auto" w:fill="auto"/>
            <w:vAlign w:val="center"/>
          </w:tcPr>
          <w:p w14:paraId="49E61C53" w14:textId="77777777" w:rsidR="003D6524" w:rsidRPr="003D6524" w:rsidRDefault="003D6524" w:rsidP="003D6524">
            <w:pPr>
              <w:jc w:val="center"/>
              <w:rPr>
                <w:sz w:val="24"/>
                <w:szCs w:val="24"/>
                <w:lang w:eastAsia="ru-RU"/>
              </w:rPr>
            </w:pPr>
            <w:r w:rsidRPr="003D6524">
              <w:rPr>
                <w:sz w:val="24"/>
                <w:szCs w:val="24"/>
                <w:lang w:eastAsia="ru-RU"/>
              </w:rPr>
              <w:t>15</w:t>
            </w:r>
          </w:p>
        </w:tc>
        <w:tc>
          <w:tcPr>
            <w:tcW w:w="1276" w:type="dxa"/>
            <w:tcBorders>
              <w:top w:val="nil"/>
              <w:left w:val="nil"/>
              <w:bottom w:val="single" w:sz="4" w:space="0" w:color="auto"/>
              <w:right w:val="single" w:sz="4" w:space="0" w:color="auto"/>
            </w:tcBorders>
            <w:vAlign w:val="center"/>
          </w:tcPr>
          <w:p w14:paraId="1BD98A99" w14:textId="77777777" w:rsidR="003D6524" w:rsidRPr="003D6524" w:rsidRDefault="003D6524" w:rsidP="003D6524">
            <w:pPr>
              <w:jc w:val="center"/>
              <w:rPr>
                <w:sz w:val="24"/>
                <w:szCs w:val="24"/>
                <w:lang w:eastAsia="ru-RU"/>
              </w:rPr>
            </w:pPr>
            <w:r w:rsidRPr="003D6524">
              <w:rPr>
                <w:sz w:val="24"/>
                <w:szCs w:val="24"/>
                <w:lang w:eastAsia="ru-RU"/>
              </w:rPr>
              <w:t>16</w:t>
            </w:r>
          </w:p>
        </w:tc>
      </w:tr>
      <w:tr w:rsidR="003D6524" w:rsidRPr="003D6524" w14:paraId="08DE2F8B" w14:textId="77777777" w:rsidTr="00724D1B">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3D4773D" w14:textId="77777777" w:rsidR="003D6524" w:rsidRPr="003D6524" w:rsidRDefault="003D6524" w:rsidP="003D6524">
            <w:pPr>
              <w:jc w:val="center"/>
              <w:rPr>
                <w:b/>
                <w:bCs/>
                <w:sz w:val="24"/>
                <w:szCs w:val="24"/>
                <w:lang w:eastAsia="ru-RU"/>
              </w:rPr>
            </w:pPr>
            <w:r w:rsidRPr="003D6524">
              <w:rPr>
                <w:b/>
                <w:bCs/>
                <w:sz w:val="24"/>
                <w:szCs w:val="24"/>
                <w:lang w:eastAsia="ru-RU"/>
              </w:rPr>
              <w:t>Модуль 1</w:t>
            </w:r>
          </w:p>
        </w:tc>
        <w:tc>
          <w:tcPr>
            <w:tcW w:w="1276" w:type="dxa"/>
            <w:tcBorders>
              <w:top w:val="single" w:sz="4" w:space="0" w:color="auto"/>
              <w:left w:val="single" w:sz="4" w:space="0" w:color="auto"/>
              <w:bottom w:val="single" w:sz="4" w:space="0" w:color="auto"/>
              <w:right w:val="single" w:sz="4" w:space="0" w:color="auto"/>
            </w:tcBorders>
          </w:tcPr>
          <w:p w14:paraId="78EF2152" w14:textId="77777777" w:rsidR="003D6524" w:rsidRPr="003D6524" w:rsidRDefault="003D6524" w:rsidP="003D6524">
            <w:pPr>
              <w:jc w:val="center"/>
              <w:rPr>
                <w:b/>
                <w:bCs/>
                <w:sz w:val="24"/>
                <w:szCs w:val="24"/>
                <w:lang w:eastAsia="ru-RU"/>
              </w:rPr>
            </w:pPr>
          </w:p>
        </w:tc>
      </w:tr>
      <w:tr w:rsidR="003D6524" w:rsidRPr="003D6524" w14:paraId="6993D2E0" w14:textId="77777777" w:rsidTr="00724D1B">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ED29893" w14:textId="77777777" w:rsidR="003D6524" w:rsidRPr="003D6524" w:rsidRDefault="003D6524" w:rsidP="003D6524">
            <w:pPr>
              <w:jc w:val="center"/>
              <w:rPr>
                <w:b/>
                <w:bCs/>
                <w:sz w:val="24"/>
                <w:szCs w:val="24"/>
                <w:lang w:eastAsia="ru-RU"/>
              </w:rPr>
            </w:pPr>
            <w:r w:rsidRPr="003D6524">
              <w:rPr>
                <w:b/>
                <w:bCs/>
                <w:sz w:val="28"/>
                <w:szCs w:val="28"/>
                <w:lang w:eastAsia="ru-RU"/>
              </w:rPr>
              <w:t>Змістовий модуль 1</w:t>
            </w:r>
            <w:r w:rsidRPr="003D6524">
              <w:rPr>
                <w:sz w:val="28"/>
                <w:szCs w:val="28"/>
                <w:lang w:eastAsia="ru-RU"/>
              </w:rPr>
              <w:t xml:space="preserve">. </w:t>
            </w:r>
            <w:r w:rsidRPr="003D6524">
              <w:rPr>
                <w:b/>
                <w:sz w:val="24"/>
                <w:szCs w:val="28"/>
                <w:lang w:eastAsia="ru-RU"/>
              </w:rPr>
              <w:t>Загальні основи економічної теорії</w:t>
            </w:r>
          </w:p>
        </w:tc>
        <w:tc>
          <w:tcPr>
            <w:tcW w:w="1276" w:type="dxa"/>
            <w:tcBorders>
              <w:top w:val="single" w:sz="4" w:space="0" w:color="auto"/>
              <w:left w:val="single" w:sz="4" w:space="0" w:color="auto"/>
              <w:bottom w:val="single" w:sz="4" w:space="0" w:color="auto"/>
              <w:right w:val="single" w:sz="4" w:space="0" w:color="auto"/>
            </w:tcBorders>
          </w:tcPr>
          <w:p w14:paraId="00341846" w14:textId="77777777" w:rsidR="003D6524" w:rsidRPr="003D6524" w:rsidRDefault="003D6524" w:rsidP="003D6524">
            <w:pPr>
              <w:jc w:val="center"/>
              <w:rPr>
                <w:b/>
                <w:bCs/>
                <w:sz w:val="24"/>
                <w:szCs w:val="24"/>
                <w:lang w:eastAsia="ru-RU"/>
              </w:rPr>
            </w:pPr>
          </w:p>
        </w:tc>
      </w:tr>
      <w:tr w:rsidR="003D6524" w:rsidRPr="003D6524" w14:paraId="5178A906"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670DC3F9" w14:textId="77777777" w:rsidR="003D6524" w:rsidRPr="003D6524" w:rsidRDefault="003D6524" w:rsidP="003D6524">
            <w:pPr>
              <w:rPr>
                <w:b/>
                <w:sz w:val="24"/>
                <w:szCs w:val="24"/>
                <w:lang w:eastAsia="ru-RU"/>
              </w:rPr>
            </w:pPr>
            <w:r w:rsidRPr="003D6524">
              <w:rPr>
                <w:b/>
                <w:sz w:val="24"/>
                <w:szCs w:val="24"/>
                <w:lang w:eastAsia="ru-RU"/>
              </w:rPr>
              <w:t xml:space="preserve">Тема 1. </w:t>
            </w:r>
            <w:r w:rsidRPr="003D6524">
              <w:rPr>
                <w:sz w:val="24"/>
                <w:szCs w:val="28"/>
                <w:lang w:eastAsia="ru-RU"/>
              </w:rPr>
              <w:t>Предмет і метод економічної теорії</w:t>
            </w:r>
          </w:p>
        </w:tc>
        <w:tc>
          <w:tcPr>
            <w:tcW w:w="544" w:type="dxa"/>
            <w:tcBorders>
              <w:top w:val="nil"/>
              <w:left w:val="nil"/>
              <w:bottom w:val="single" w:sz="4" w:space="0" w:color="auto"/>
              <w:right w:val="single" w:sz="4" w:space="0" w:color="auto"/>
            </w:tcBorders>
            <w:shd w:val="clear" w:color="auto" w:fill="auto"/>
          </w:tcPr>
          <w:p w14:paraId="16242590"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03C1D3B1"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3DE2E0A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3D04439"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27D62057"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CA3771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61C336E"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02EDAB6D" w14:textId="77777777" w:rsidR="003D6524" w:rsidRPr="003D6524" w:rsidRDefault="003D6524" w:rsidP="003D6524">
            <w:pPr>
              <w:rPr>
                <w:sz w:val="24"/>
                <w:szCs w:val="24"/>
                <w:lang w:eastAsia="ru-RU"/>
              </w:rPr>
            </w:pPr>
            <w:r w:rsidRPr="003D6524">
              <w:rPr>
                <w:sz w:val="24"/>
                <w:szCs w:val="24"/>
                <w:lang w:val="en-US" w:eastAsia="ru-RU"/>
              </w:rPr>
              <w:t>1</w:t>
            </w: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72D62B5E"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1D4AACE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4D7550F"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3E6FD0F"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F8715C5"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6C5B00ED"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7A3F868B"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72198BD6" w14:textId="77777777" w:rsidR="003D6524" w:rsidRPr="003D6524" w:rsidRDefault="003D6524" w:rsidP="003D6524">
            <w:pPr>
              <w:rPr>
                <w:sz w:val="16"/>
                <w:szCs w:val="16"/>
                <w:lang w:eastAsia="ru-RU"/>
              </w:rPr>
            </w:pPr>
            <w:r w:rsidRPr="003D6524">
              <w:rPr>
                <w:sz w:val="16"/>
                <w:szCs w:val="16"/>
                <w:lang w:eastAsia="ru-RU"/>
              </w:rPr>
              <w:t>СР: реферат, тестування.</w:t>
            </w:r>
          </w:p>
          <w:p w14:paraId="59168EFF" w14:textId="77777777" w:rsidR="003D6524" w:rsidRPr="003D6524" w:rsidRDefault="003D6524" w:rsidP="003D6524">
            <w:pPr>
              <w:rPr>
                <w:sz w:val="24"/>
                <w:szCs w:val="24"/>
                <w:lang w:eastAsia="ru-RU"/>
              </w:rPr>
            </w:pPr>
          </w:p>
        </w:tc>
      </w:tr>
      <w:tr w:rsidR="003D6524" w:rsidRPr="003D6524" w14:paraId="1E7CF6F9"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1CF92399" w14:textId="77777777" w:rsidR="003D6524" w:rsidRPr="003D6524" w:rsidRDefault="003D6524" w:rsidP="003D6524">
            <w:pPr>
              <w:rPr>
                <w:sz w:val="24"/>
                <w:szCs w:val="24"/>
                <w:lang w:eastAsia="ru-RU"/>
              </w:rPr>
            </w:pPr>
            <w:r w:rsidRPr="003D6524">
              <w:rPr>
                <w:b/>
                <w:sz w:val="24"/>
                <w:szCs w:val="24"/>
                <w:lang w:eastAsia="ru-RU"/>
              </w:rPr>
              <w:t xml:space="preserve">Тема 2. </w:t>
            </w:r>
            <w:r w:rsidRPr="003D6524">
              <w:rPr>
                <w:sz w:val="24"/>
                <w:szCs w:val="28"/>
                <w:lang w:eastAsia="ru-RU"/>
              </w:rPr>
              <w:t>Виробничі можливості суспільства</w:t>
            </w:r>
          </w:p>
        </w:tc>
        <w:tc>
          <w:tcPr>
            <w:tcW w:w="544" w:type="dxa"/>
            <w:tcBorders>
              <w:top w:val="nil"/>
              <w:left w:val="nil"/>
              <w:bottom w:val="single" w:sz="4" w:space="0" w:color="auto"/>
              <w:right w:val="single" w:sz="4" w:space="0" w:color="auto"/>
            </w:tcBorders>
            <w:shd w:val="clear" w:color="auto" w:fill="auto"/>
          </w:tcPr>
          <w:p w14:paraId="1CD764F3"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0E4872E1"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0C6BE8D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2D08EC5"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3601EF6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34A72C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A22EC47"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08CF366B" w14:textId="77777777" w:rsidR="003D6524" w:rsidRPr="003D6524" w:rsidRDefault="003D6524" w:rsidP="003D6524">
            <w:pPr>
              <w:rPr>
                <w:sz w:val="24"/>
                <w:szCs w:val="24"/>
                <w:lang w:eastAsia="ru-RU"/>
              </w:rPr>
            </w:pPr>
            <w:r w:rsidRPr="003D6524">
              <w:rPr>
                <w:sz w:val="24"/>
                <w:szCs w:val="24"/>
                <w:lang w:val="en-US" w:eastAsia="ru-RU"/>
              </w:rPr>
              <w:t>1</w:t>
            </w:r>
            <w:r w:rsidRPr="003D6524">
              <w:rPr>
                <w:sz w:val="24"/>
                <w:szCs w:val="24"/>
                <w:lang w:eastAsia="ru-RU"/>
              </w:rPr>
              <w:t>0</w:t>
            </w:r>
          </w:p>
        </w:tc>
        <w:tc>
          <w:tcPr>
            <w:tcW w:w="544" w:type="dxa"/>
            <w:tcBorders>
              <w:top w:val="nil"/>
              <w:left w:val="nil"/>
              <w:bottom w:val="single" w:sz="4" w:space="0" w:color="auto"/>
              <w:right w:val="single" w:sz="4" w:space="0" w:color="auto"/>
            </w:tcBorders>
            <w:shd w:val="clear" w:color="auto" w:fill="auto"/>
          </w:tcPr>
          <w:p w14:paraId="10674A17"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592161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0656F7B"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E728B57"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B585149"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16333EB4"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46F9496B"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64827964" w14:textId="77777777" w:rsidR="003D6524" w:rsidRPr="003D6524" w:rsidRDefault="003D6524" w:rsidP="003D6524">
            <w:pPr>
              <w:rPr>
                <w:sz w:val="16"/>
                <w:szCs w:val="16"/>
                <w:lang w:eastAsia="ru-RU"/>
              </w:rPr>
            </w:pPr>
            <w:r w:rsidRPr="003D6524">
              <w:rPr>
                <w:sz w:val="16"/>
                <w:szCs w:val="16"/>
                <w:lang w:eastAsia="ru-RU"/>
              </w:rPr>
              <w:t>СР: реферат, тестування.</w:t>
            </w:r>
          </w:p>
          <w:p w14:paraId="7C77E444" w14:textId="77777777" w:rsidR="003D6524" w:rsidRPr="003D6524" w:rsidRDefault="003D6524" w:rsidP="003D6524">
            <w:pPr>
              <w:rPr>
                <w:sz w:val="24"/>
                <w:szCs w:val="24"/>
                <w:lang w:eastAsia="ru-RU"/>
              </w:rPr>
            </w:pPr>
          </w:p>
        </w:tc>
      </w:tr>
      <w:tr w:rsidR="003D6524" w:rsidRPr="003D6524" w14:paraId="1732C42B"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3B1B6215" w14:textId="77777777" w:rsidR="003D6524" w:rsidRPr="003D6524" w:rsidRDefault="003D6524" w:rsidP="003D6524">
            <w:pPr>
              <w:rPr>
                <w:b/>
                <w:sz w:val="24"/>
                <w:szCs w:val="24"/>
                <w:lang w:eastAsia="ru-RU"/>
              </w:rPr>
            </w:pPr>
            <w:r w:rsidRPr="003D6524">
              <w:rPr>
                <w:b/>
                <w:sz w:val="24"/>
                <w:szCs w:val="24"/>
                <w:lang w:eastAsia="ru-RU"/>
              </w:rPr>
              <w:t xml:space="preserve">Тема 3. </w:t>
            </w:r>
            <w:r w:rsidRPr="003D6524">
              <w:rPr>
                <w:sz w:val="24"/>
                <w:szCs w:val="28"/>
                <w:lang w:eastAsia="ru-RU"/>
              </w:rPr>
              <w:t>Економічна система суспільства</w:t>
            </w:r>
          </w:p>
        </w:tc>
        <w:tc>
          <w:tcPr>
            <w:tcW w:w="544" w:type="dxa"/>
            <w:tcBorders>
              <w:top w:val="nil"/>
              <w:left w:val="nil"/>
              <w:bottom w:val="single" w:sz="4" w:space="0" w:color="auto"/>
              <w:right w:val="single" w:sz="4" w:space="0" w:color="auto"/>
            </w:tcBorders>
            <w:shd w:val="clear" w:color="auto" w:fill="auto"/>
          </w:tcPr>
          <w:p w14:paraId="248E9F3D"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0E7FB850"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54CE7DA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0B81A8F"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01DFA915"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C6648E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B0750DB"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62B5E668" w14:textId="77777777" w:rsidR="003D6524" w:rsidRPr="003D6524" w:rsidRDefault="003D6524" w:rsidP="003D6524">
            <w:pPr>
              <w:rPr>
                <w:sz w:val="24"/>
                <w:szCs w:val="24"/>
                <w:lang w:val="en-US" w:eastAsia="ru-RU"/>
              </w:rPr>
            </w:pPr>
            <w:r w:rsidRPr="003D6524">
              <w:rPr>
                <w:sz w:val="24"/>
                <w:szCs w:val="24"/>
                <w:lang w:val="en-US" w:eastAsia="ru-RU"/>
              </w:rPr>
              <w:t>12</w:t>
            </w:r>
          </w:p>
        </w:tc>
        <w:tc>
          <w:tcPr>
            <w:tcW w:w="544" w:type="dxa"/>
            <w:tcBorders>
              <w:top w:val="nil"/>
              <w:left w:val="nil"/>
              <w:bottom w:val="single" w:sz="4" w:space="0" w:color="auto"/>
              <w:right w:val="single" w:sz="4" w:space="0" w:color="auto"/>
            </w:tcBorders>
            <w:shd w:val="clear" w:color="auto" w:fill="auto"/>
          </w:tcPr>
          <w:p w14:paraId="7754FF91"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12DD4B1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E95D2DF"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4C78CFA"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6783619"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5CC050C5"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vAlign w:val="center"/>
          </w:tcPr>
          <w:p w14:paraId="58E780CA"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44449C73"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560FC2DE"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tcPr>
          <w:p w14:paraId="119C57AD" w14:textId="77777777" w:rsidR="003D6524" w:rsidRPr="003D6524" w:rsidRDefault="003D6524" w:rsidP="003D6524">
            <w:pPr>
              <w:rPr>
                <w:sz w:val="24"/>
                <w:szCs w:val="24"/>
                <w:lang w:eastAsia="ru-RU"/>
              </w:rPr>
            </w:pPr>
            <w:r w:rsidRPr="003D6524">
              <w:rPr>
                <w:b/>
                <w:sz w:val="24"/>
                <w:szCs w:val="24"/>
                <w:lang w:eastAsia="ru-RU"/>
              </w:rPr>
              <w:t xml:space="preserve">Тема 4. </w:t>
            </w:r>
            <w:r w:rsidRPr="003D6524">
              <w:rPr>
                <w:sz w:val="24"/>
                <w:szCs w:val="28"/>
                <w:lang w:eastAsia="ru-RU"/>
              </w:rPr>
              <w:t>Попит та пропозиція як елемент ринкових відносин. Ціноутворення</w:t>
            </w:r>
          </w:p>
        </w:tc>
        <w:tc>
          <w:tcPr>
            <w:tcW w:w="544" w:type="dxa"/>
            <w:tcBorders>
              <w:top w:val="nil"/>
              <w:left w:val="nil"/>
              <w:bottom w:val="single" w:sz="4" w:space="0" w:color="auto"/>
              <w:right w:val="single" w:sz="4" w:space="0" w:color="auto"/>
            </w:tcBorders>
            <w:shd w:val="clear" w:color="auto" w:fill="auto"/>
          </w:tcPr>
          <w:p w14:paraId="35DC4836"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5ECB1A94"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30C78D3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2821F18"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04EFD5E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FEEC8D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69B3DCB"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0C9E4108" w14:textId="77777777" w:rsidR="003D6524" w:rsidRPr="003D6524" w:rsidRDefault="003D6524" w:rsidP="003D6524">
            <w:pPr>
              <w:rPr>
                <w:sz w:val="24"/>
                <w:szCs w:val="24"/>
                <w:lang w:eastAsia="ru-RU"/>
              </w:rPr>
            </w:pPr>
            <w:r w:rsidRPr="003D6524">
              <w:rPr>
                <w:sz w:val="24"/>
                <w:szCs w:val="24"/>
                <w:lang w:val="en-US" w:eastAsia="ru-RU"/>
              </w:rPr>
              <w:t>1</w:t>
            </w:r>
            <w:r w:rsidRPr="003D6524">
              <w:rPr>
                <w:sz w:val="24"/>
                <w:szCs w:val="24"/>
                <w:lang w:eastAsia="ru-RU"/>
              </w:rPr>
              <w:t>0</w:t>
            </w:r>
          </w:p>
        </w:tc>
        <w:tc>
          <w:tcPr>
            <w:tcW w:w="544" w:type="dxa"/>
            <w:tcBorders>
              <w:top w:val="nil"/>
              <w:left w:val="nil"/>
              <w:bottom w:val="single" w:sz="4" w:space="0" w:color="auto"/>
              <w:right w:val="single" w:sz="4" w:space="0" w:color="auto"/>
            </w:tcBorders>
            <w:shd w:val="clear" w:color="auto" w:fill="auto"/>
          </w:tcPr>
          <w:p w14:paraId="2E3190C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E8CA12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40E194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BEB70D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25396C2"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4BCB56FC"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52D4D876"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4A811BAE"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309EB27C"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tcPr>
          <w:p w14:paraId="35B3A4A0" w14:textId="77777777" w:rsidR="003D6524" w:rsidRPr="003D6524" w:rsidRDefault="003D6524" w:rsidP="003D6524">
            <w:pPr>
              <w:rPr>
                <w:sz w:val="24"/>
                <w:szCs w:val="24"/>
                <w:lang w:eastAsia="ru-RU"/>
              </w:rPr>
            </w:pPr>
            <w:r w:rsidRPr="003D6524">
              <w:rPr>
                <w:b/>
                <w:sz w:val="24"/>
                <w:szCs w:val="24"/>
                <w:lang w:eastAsia="ru-RU"/>
              </w:rPr>
              <w:t xml:space="preserve">Тема 5. </w:t>
            </w:r>
            <w:r w:rsidRPr="003D6524">
              <w:rPr>
                <w:sz w:val="24"/>
                <w:szCs w:val="28"/>
                <w:lang w:eastAsia="ru-RU"/>
              </w:rPr>
              <w:t>Суспільне відтворення продукту та доходу. Вимірювання обсягу національного виробництва</w:t>
            </w:r>
          </w:p>
        </w:tc>
        <w:tc>
          <w:tcPr>
            <w:tcW w:w="544" w:type="dxa"/>
            <w:tcBorders>
              <w:top w:val="nil"/>
              <w:left w:val="nil"/>
              <w:bottom w:val="single" w:sz="4" w:space="0" w:color="auto"/>
              <w:right w:val="single" w:sz="4" w:space="0" w:color="auto"/>
            </w:tcBorders>
            <w:shd w:val="clear" w:color="auto" w:fill="auto"/>
          </w:tcPr>
          <w:p w14:paraId="47BF7022"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163D924F"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53229EE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2366186"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2B48439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E55157A"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125B033"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4DE58E49"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0</w:t>
            </w:r>
          </w:p>
        </w:tc>
        <w:tc>
          <w:tcPr>
            <w:tcW w:w="544" w:type="dxa"/>
            <w:tcBorders>
              <w:top w:val="nil"/>
              <w:left w:val="nil"/>
              <w:bottom w:val="single" w:sz="4" w:space="0" w:color="auto"/>
              <w:right w:val="single" w:sz="4" w:space="0" w:color="auto"/>
            </w:tcBorders>
            <w:shd w:val="clear" w:color="auto" w:fill="auto"/>
          </w:tcPr>
          <w:p w14:paraId="7A9066C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0C4AFFA"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49FB3B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DBDEED5"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A80578A"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08AB3422"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2AFBBE84"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16C89058" w14:textId="77777777" w:rsidR="003D6524" w:rsidRPr="003D6524" w:rsidRDefault="003D6524" w:rsidP="003D6524">
            <w:pPr>
              <w:rPr>
                <w:sz w:val="16"/>
                <w:szCs w:val="16"/>
                <w:lang w:eastAsia="ru-RU"/>
              </w:rPr>
            </w:pPr>
            <w:r w:rsidRPr="003D6524">
              <w:rPr>
                <w:sz w:val="16"/>
                <w:szCs w:val="16"/>
                <w:lang w:eastAsia="ru-RU"/>
              </w:rPr>
              <w:t>СР: реферат, тестування.</w:t>
            </w:r>
          </w:p>
          <w:p w14:paraId="275630E6" w14:textId="77777777" w:rsidR="003D6524" w:rsidRPr="003D6524" w:rsidRDefault="003D6524" w:rsidP="003D6524">
            <w:pPr>
              <w:rPr>
                <w:sz w:val="24"/>
                <w:szCs w:val="24"/>
                <w:lang w:eastAsia="ru-RU"/>
              </w:rPr>
            </w:pPr>
          </w:p>
        </w:tc>
      </w:tr>
      <w:tr w:rsidR="003D6524" w:rsidRPr="003D6524" w14:paraId="2731EA19"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tcPr>
          <w:p w14:paraId="53320B19" w14:textId="77777777" w:rsidR="003D6524" w:rsidRPr="003D6524" w:rsidRDefault="003D6524" w:rsidP="003D6524">
            <w:pPr>
              <w:rPr>
                <w:sz w:val="24"/>
                <w:szCs w:val="24"/>
                <w:lang w:eastAsia="ru-RU"/>
              </w:rPr>
            </w:pPr>
            <w:r w:rsidRPr="003D6524">
              <w:rPr>
                <w:b/>
                <w:sz w:val="24"/>
                <w:szCs w:val="24"/>
                <w:lang w:eastAsia="ru-RU"/>
              </w:rPr>
              <w:t xml:space="preserve">Тема 6. </w:t>
            </w:r>
            <w:r w:rsidRPr="003D6524">
              <w:rPr>
                <w:sz w:val="24"/>
                <w:szCs w:val="28"/>
                <w:lang w:eastAsia="ru-RU"/>
              </w:rPr>
              <w:t xml:space="preserve">Циклічність економічного розвитку та його </w:t>
            </w:r>
            <w:r w:rsidRPr="003D6524">
              <w:rPr>
                <w:b/>
                <w:sz w:val="24"/>
                <w:szCs w:val="28"/>
                <w:lang w:eastAsia="ru-RU"/>
              </w:rPr>
              <w:lastRenderedPageBreak/>
              <w:t>наслідки</w:t>
            </w:r>
          </w:p>
        </w:tc>
        <w:tc>
          <w:tcPr>
            <w:tcW w:w="544" w:type="dxa"/>
            <w:tcBorders>
              <w:top w:val="nil"/>
              <w:left w:val="nil"/>
              <w:bottom w:val="single" w:sz="4" w:space="0" w:color="auto"/>
              <w:right w:val="single" w:sz="4" w:space="0" w:color="auto"/>
            </w:tcBorders>
            <w:shd w:val="clear" w:color="auto" w:fill="auto"/>
          </w:tcPr>
          <w:p w14:paraId="41E0A5EF" w14:textId="77777777" w:rsidR="003D6524" w:rsidRPr="003D6524" w:rsidRDefault="003D6524" w:rsidP="003D6524">
            <w:pPr>
              <w:rPr>
                <w:sz w:val="24"/>
                <w:szCs w:val="24"/>
                <w:lang w:val="en-US" w:eastAsia="ru-RU"/>
              </w:rPr>
            </w:pPr>
            <w:r w:rsidRPr="003D6524">
              <w:rPr>
                <w:sz w:val="24"/>
                <w:szCs w:val="24"/>
                <w:lang w:eastAsia="ru-RU"/>
              </w:rPr>
              <w:lastRenderedPageBreak/>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624A9238"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61D86AB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6832920"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30CD9C6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AF4C9F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BF5FB2C"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26B1C863"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0</w:t>
            </w:r>
          </w:p>
        </w:tc>
        <w:tc>
          <w:tcPr>
            <w:tcW w:w="544" w:type="dxa"/>
            <w:tcBorders>
              <w:top w:val="nil"/>
              <w:left w:val="nil"/>
              <w:bottom w:val="single" w:sz="4" w:space="0" w:color="auto"/>
              <w:right w:val="single" w:sz="4" w:space="0" w:color="auto"/>
            </w:tcBorders>
            <w:shd w:val="clear" w:color="auto" w:fill="auto"/>
          </w:tcPr>
          <w:p w14:paraId="0D614C1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8B1DFA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ADF0CA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9F602F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DDDA250"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1AA8C150"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570CE344"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2477934D" w14:textId="77777777" w:rsidR="003D6524" w:rsidRPr="003D6524" w:rsidRDefault="003D6524" w:rsidP="003D6524">
            <w:pPr>
              <w:rPr>
                <w:sz w:val="16"/>
                <w:szCs w:val="16"/>
                <w:lang w:eastAsia="ru-RU"/>
              </w:rPr>
            </w:pPr>
            <w:r w:rsidRPr="003D6524">
              <w:rPr>
                <w:sz w:val="16"/>
                <w:szCs w:val="16"/>
                <w:lang w:eastAsia="ru-RU"/>
              </w:rPr>
              <w:t xml:space="preserve">СР: реферат, </w:t>
            </w:r>
            <w:r w:rsidRPr="003D6524">
              <w:rPr>
                <w:sz w:val="16"/>
                <w:szCs w:val="16"/>
                <w:lang w:eastAsia="ru-RU"/>
              </w:rPr>
              <w:lastRenderedPageBreak/>
              <w:t>тестування.</w:t>
            </w:r>
          </w:p>
          <w:p w14:paraId="1A5AC485" w14:textId="77777777" w:rsidR="003D6524" w:rsidRPr="003D6524" w:rsidRDefault="003D6524" w:rsidP="003D6524">
            <w:pPr>
              <w:rPr>
                <w:sz w:val="24"/>
                <w:szCs w:val="24"/>
                <w:lang w:eastAsia="ru-RU"/>
              </w:rPr>
            </w:pPr>
          </w:p>
        </w:tc>
      </w:tr>
      <w:tr w:rsidR="003D6524" w:rsidRPr="003D6524" w14:paraId="756A5F97"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tcPr>
          <w:p w14:paraId="40EE9B5F" w14:textId="77777777" w:rsidR="003D6524" w:rsidRPr="003D6524" w:rsidRDefault="003D6524" w:rsidP="003D6524">
            <w:pPr>
              <w:rPr>
                <w:sz w:val="24"/>
                <w:szCs w:val="24"/>
                <w:lang w:eastAsia="ru-RU"/>
              </w:rPr>
            </w:pPr>
            <w:r w:rsidRPr="003D6524">
              <w:rPr>
                <w:b/>
                <w:sz w:val="24"/>
                <w:szCs w:val="24"/>
                <w:lang w:eastAsia="ru-RU"/>
              </w:rPr>
              <w:lastRenderedPageBreak/>
              <w:t xml:space="preserve">Тема 7. </w:t>
            </w:r>
            <w:r w:rsidRPr="003D6524">
              <w:rPr>
                <w:sz w:val="24"/>
                <w:szCs w:val="28"/>
                <w:lang w:eastAsia="ru-RU"/>
              </w:rPr>
              <w:t>Форми організації суспільного виробництва</w:t>
            </w:r>
          </w:p>
          <w:p w14:paraId="1CCB60A2"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146E784"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582C836D"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3EBAC99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ED442EE" w14:textId="77777777" w:rsidR="003D6524" w:rsidRPr="003D6524" w:rsidRDefault="003D6524" w:rsidP="003D6524">
            <w:pPr>
              <w:rPr>
                <w:sz w:val="24"/>
                <w:szCs w:val="24"/>
                <w:lang w:val="en-US" w:eastAsia="ru-RU"/>
              </w:rPr>
            </w:pP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50186A38"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3AFC44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90AB5A3" w14:textId="77777777" w:rsidR="003D6524" w:rsidRPr="003D6524" w:rsidRDefault="003D6524" w:rsidP="003D6524">
            <w:pPr>
              <w:rPr>
                <w:sz w:val="24"/>
                <w:szCs w:val="24"/>
                <w:lang w:val="en-US" w:eastAsia="ru-RU"/>
              </w:rPr>
            </w:pPr>
            <w:r w:rsidRPr="003D6524">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14:paraId="4AE6E4C3"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0</w:t>
            </w:r>
          </w:p>
        </w:tc>
        <w:tc>
          <w:tcPr>
            <w:tcW w:w="544" w:type="dxa"/>
            <w:tcBorders>
              <w:top w:val="nil"/>
              <w:left w:val="nil"/>
              <w:bottom w:val="single" w:sz="4" w:space="0" w:color="auto"/>
              <w:right w:val="single" w:sz="4" w:space="0" w:color="auto"/>
            </w:tcBorders>
            <w:shd w:val="clear" w:color="auto" w:fill="auto"/>
          </w:tcPr>
          <w:p w14:paraId="16E2EFA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B11635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51DC46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203455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2879908"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1706A8DE"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0</w:t>
            </w:r>
          </w:p>
        </w:tc>
        <w:tc>
          <w:tcPr>
            <w:tcW w:w="1276" w:type="dxa"/>
            <w:tcBorders>
              <w:top w:val="nil"/>
              <w:left w:val="nil"/>
              <w:bottom w:val="single" w:sz="4" w:space="0" w:color="auto"/>
              <w:right w:val="single" w:sz="4" w:space="0" w:color="auto"/>
            </w:tcBorders>
          </w:tcPr>
          <w:p w14:paraId="758901C5"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2415DA74"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3D60103E" w14:textId="77777777" w:rsidTr="00724D1B">
        <w:trPr>
          <w:trHeight w:val="1645"/>
        </w:trPr>
        <w:tc>
          <w:tcPr>
            <w:tcW w:w="1605" w:type="dxa"/>
            <w:tcBorders>
              <w:top w:val="nil"/>
              <w:left w:val="single" w:sz="4" w:space="0" w:color="auto"/>
              <w:bottom w:val="single" w:sz="4" w:space="0" w:color="auto"/>
              <w:right w:val="single" w:sz="4" w:space="0" w:color="auto"/>
            </w:tcBorders>
            <w:shd w:val="clear" w:color="auto" w:fill="auto"/>
          </w:tcPr>
          <w:p w14:paraId="0CE220B1" w14:textId="77777777" w:rsidR="003D6524" w:rsidRPr="003D6524" w:rsidRDefault="003D6524" w:rsidP="003D6524">
            <w:pPr>
              <w:jc w:val="both"/>
              <w:rPr>
                <w:sz w:val="24"/>
                <w:szCs w:val="24"/>
                <w:lang w:eastAsia="ru-RU"/>
              </w:rPr>
            </w:pPr>
            <w:r w:rsidRPr="003D6524">
              <w:rPr>
                <w:b/>
                <w:sz w:val="24"/>
                <w:szCs w:val="24"/>
                <w:lang w:eastAsia="ru-RU"/>
              </w:rPr>
              <w:t xml:space="preserve">Тема 8. </w:t>
            </w:r>
            <w:r w:rsidRPr="003D6524">
              <w:rPr>
                <w:sz w:val="24"/>
                <w:szCs w:val="28"/>
                <w:lang w:eastAsia="ru-RU"/>
              </w:rPr>
              <w:t>Товарне виробництво. Теорії вартості та  грошей</w:t>
            </w:r>
          </w:p>
        </w:tc>
        <w:tc>
          <w:tcPr>
            <w:tcW w:w="544" w:type="dxa"/>
            <w:tcBorders>
              <w:top w:val="nil"/>
              <w:left w:val="nil"/>
              <w:bottom w:val="single" w:sz="4" w:space="0" w:color="auto"/>
              <w:right w:val="single" w:sz="4" w:space="0" w:color="auto"/>
            </w:tcBorders>
            <w:shd w:val="clear" w:color="auto" w:fill="auto"/>
          </w:tcPr>
          <w:p w14:paraId="5A0CCB17" w14:textId="77777777" w:rsidR="003D6524" w:rsidRPr="003D6524" w:rsidRDefault="003D6524" w:rsidP="003D6524">
            <w:pPr>
              <w:rPr>
                <w:sz w:val="24"/>
                <w:szCs w:val="24"/>
                <w:lang w:val="en-US" w:eastAsia="ru-RU"/>
              </w:rPr>
            </w:pPr>
            <w:r w:rsidRPr="003D6524">
              <w:rPr>
                <w:sz w:val="24"/>
                <w:szCs w:val="24"/>
                <w:lang w:val="en-US" w:eastAsia="ru-RU"/>
              </w:rPr>
              <w:t>28</w:t>
            </w:r>
          </w:p>
        </w:tc>
        <w:tc>
          <w:tcPr>
            <w:tcW w:w="544" w:type="dxa"/>
            <w:tcBorders>
              <w:top w:val="nil"/>
              <w:left w:val="nil"/>
              <w:bottom w:val="single" w:sz="4" w:space="0" w:color="auto"/>
              <w:right w:val="single" w:sz="4" w:space="0" w:color="auto"/>
            </w:tcBorders>
            <w:shd w:val="clear" w:color="auto" w:fill="auto"/>
          </w:tcPr>
          <w:p w14:paraId="37D81250"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7743628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F288CBE" w14:textId="77777777" w:rsidR="003D6524" w:rsidRPr="003D6524" w:rsidRDefault="003D6524" w:rsidP="003D6524">
            <w:pPr>
              <w:rPr>
                <w:sz w:val="24"/>
                <w:szCs w:val="24"/>
                <w:lang w:eastAsia="ru-RU"/>
              </w:rPr>
            </w:pPr>
            <w:r w:rsidRPr="003D6524">
              <w:rPr>
                <w:sz w:val="24"/>
                <w:szCs w:val="24"/>
                <w:lang w:eastAsia="ru-RU"/>
              </w:rPr>
              <w:t>3</w:t>
            </w:r>
          </w:p>
        </w:tc>
        <w:tc>
          <w:tcPr>
            <w:tcW w:w="544" w:type="dxa"/>
            <w:tcBorders>
              <w:top w:val="nil"/>
              <w:left w:val="nil"/>
              <w:bottom w:val="single" w:sz="4" w:space="0" w:color="auto"/>
              <w:right w:val="single" w:sz="4" w:space="0" w:color="auto"/>
            </w:tcBorders>
            <w:shd w:val="clear" w:color="auto" w:fill="auto"/>
          </w:tcPr>
          <w:p w14:paraId="01AC46D8"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9267CA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488BE47" w14:textId="77777777" w:rsidR="003D6524" w:rsidRPr="003D6524" w:rsidRDefault="003D6524" w:rsidP="003D6524">
            <w:pPr>
              <w:rPr>
                <w:sz w:val="24"/>
                <w:szCs w:val="24"/>
                <w:lang w:val="en-US" w:eastAsia="ru-RU"/>
              </w:rPr>
            </w:pPr>
            <w:r w:rsidRPr="003D6524">
              <w:rPr>
                <w:sz w:val="24"/>
                <w:szCs w:val="24"/>
                <w:lang w:val="en-US" w:eastAsia="ru-RU"/>
              </w:rPr>
              <w:t>22</w:t>
            </w:r>
          </w:p>
        </w:tc>
        <w:tc>
          <w:tcPr>
            <w:tcW w:w="544" w:type="dxa"/>
            <w:tcBorders>
              <w:top w:val="nil"/>
              <w:left w:val="nil"/>
              <w:bottom w:val="single" w:sz="4" w:space="0" w:color="auto"/>
              <w:right w:val="single" w:sz="4" w:space="0" w:color="auto"/>
            </w:tcBorders>
            <w:shd w:val="clear" w:color="auto" w:fill="auto"/>
          </w:tcPr>
          <w:p w14:paraId="6CF88FB1"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14:paraId="16AD7AB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849198B"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765AE48"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22DBD042"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5D12E1E"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24E3334E" w14:textId="77777777" w:rsidR="003D6524" w:rsidRPr="003D6524" w:rsidRDefault="003D6524" w:rsidP="003D6524">
            <w:pPr>
              <w:rPr>
                <w:sz w:val="24"/>
                <w:szCs w:val="24"/>
                <w:lang w:val="en-US" w:eastAsia="ru-RU"/>
              </w:rPr>
            </w:pPr>
            <w:r w:rsidRPr="003D6524">
              <w:rPr>
                <w:sz w:val="24"/>
                <w:szCs w:val="24"/>
                <w:lang w:eastAsia="ru-RU"/>
              </w:rPr>
              <w:t>1</w:t>
            </w:r>
            <w:r w:rsidRPr="003D6524">
              <w:rPr>
                <w:sz w:val="24"/>
                <w:szCs w:val="24"/>
                <w:lang w:val="en-US" w:eastAsia="ru-RU"/>
              </w:rPr>
              <w:t>0</w:t>
            </w:r>
          </w:p>
        </w:tc>
        <w:tc>
          <w:tcPr>
            <w:tcW w:w="1276" w:type="dxa"/>
            <w:tcBorders>
              <w:top w:val="nil"/>
              <w:left w:val="nil"/>
              <w:bottom w:val="single" w:sz="4" w:space="0" w:color="auto"/>
              <w:right w:val="single" w:sz="4" w:space="0" w:color="auto"/>
            </w:tcBorders>
          </w:tcPr>
          <w:p w14:paraId="3B33FB39"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543982E9"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0E2C8ABF"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14:paraId="295BEE12" w14:textId="77777777" w:rsidR="003D6524" w:rsidRPr="003D6524" w:rsidRDefault="003D6524" w:rsidP="003D6524">
            <w:pPr>
              <w:rPr>
                <w:b/>
                <w:bCs/>
                <w:sz w:val="24"/>
                <w:szCs w:val="24"/>
                <w:lang w:eastAsia="ru-RU"/>
              </w:rPr>
            </w:pPr>
            <w:r w:rsidRPr="003D6524">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46C8F052" w14:textId="77777777" w:rsidR="003D6524" w:rsidRPr="003D6524" w:rsidRDefault="003D6524" w:rsidP="003D6524">
            <w:pPr>
              <w:rPr>
                <w:b/>
                <w:sz w:val="24"/>
                <w:szCs w:val="24"/>
                <w:lang w:eastAsia="ru-RU"/>
              </w:rPr>
            </w:pPr>
            <w:r w:rsidRPr="003D6524">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14:paraId="25B85414"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B7E5863"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9118EA1" w14:textId="77777777" w:rsidR="003D6524" w:rsidRPr="003D6524" w:rsidRDefault="003D6524" w:rsidP="003D6524">
            <w:pPr>
              <w:rPr>
                <w:b/>
                <w:sz w:val="24"/>
                <w:szCs w:val="24"/>
                <w:lang w:eastAsia="ru-RU"/>
              </w:rPr>
            </w:pPr>
            <w:r w:rsidRPr="003D6524">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14:paraId="219986F7"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19DB685B"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113F2E7F"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3FE783E5"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FBBC627"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51AD9777"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0B988D25"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766B80E8"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153D3487" w14:textId="77777777" w:rsidR="003D6524" w:rsidRPr="003D6524" w:rsidRDefault="003D6524" w:rsidP="003D6524">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14:paraId="6814D66A" w14:textId="77777777" w:rsidR="003D6524" w:rsidRPr="003D6524" w:rsidRDefault="003D6524" w:rsidP="003D6524">
            <w:pPr>
              <w:rPr>
                <w:b/>
                <w:sz w:val="24"/>
                <w:szCs w:val="24"/>
                <w:lang w:eastAsia="ru-RU"/>
              </w:rPr>
            </w:pPr>
          </w:p>
        </w:tc>
        <w:tc>
          <w:tcPr>
            <w:tcW w:w="1276" w:type="dxa"/>
            <w:tcBorders>
              <w:top w:val="nil"/>
              <w:left w:val="nil"/>
              <w:bottom w:val="single" w:sz="4" w:space="0" w:color="auto"/>
              <w:right w:val="single" w:sz="4" w:space="0" w:color="auto"/>
            </w:tcBorders>
          </w:tcPr>
          <w:p w14:paraId="02728344" w14:textId="77777777" w:rsidR="003D6524" w:rsidRPr="003D6524" w:rsidRDefault="003D6524" w:rsidP="003D6524">
            <w:pPr>
              <w:rPr>
                <w:b/>
                <w:sz w:val="16"/>
                <w:szCs w:val="16"/>
                <w:lang w:eastAsia="ru-RU"/>
              </w:rPr>
            </w:pPr>
            <w:r w:rsidRPr="003D6524">
              <w:rPr>
                <w:b/>
                <w:sz w:val="16"/>
                <w:szCs w:val="16"/>
                <w:lang w:eastAsia="ru-RU"/>
              </w:rPr>
              <w:t>АР: письмове опитування</w:t>
            </w:r>
          </w:p>
          <w:p w14:paraId="7E228A9C" w14:textId="77777777" w:rsidR="003D6524" w:rsidRPr="003D6524" w:rsidRDefault="003D6524" w:rsidP="003D6524">
            <w:pPr>
              <w:rPr>
                <w:b/>
                <w:sz w:val="16"/>
                <w:szCs w:val="16"/>
                <w:lang w:eastAsia="ru-RU"/>
              </w:rPr>
            </w:pPr>
            <w:r w:rsidRPr="003D6524">
              <w:rPr>
                <w:b/>
                <w:sz w:val="16"/>
                <w:szCs w:val="16"/>
                <w:lang w:eastAsia="ru-RU"/>
              </w:rPr>
              <w:t>СР: тестування.</w:t>
            </w:r>
          </w:p>
        </w:tc>
      </w:tr>
      <w:tr w:rsidR="003D6524" w:rsidRPr="003D6524" w14:paraId="47F7F55F"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14:paraId="5DD3868B" w14:textId="77777777" w:rsidR="003D6524" w:rsidRPr="003D6524" w:rsidRDefault="003D6524" w:rsidP="003D6524">
            <w:pPr>
              <w:ind w:right="-93"/>
              <w:rPr>
                <w:b/>
                <w:sz w:val="24"/>
                <w:szCs w:val="24"/>
                <w:lang w:eastAsia="ru-RU"/>
              </w:rPr>
            </w:pPr>
            <w:r w:rsidRPr="003D6524">
              <w:rPr>
                <w:b/>
                <w:bCs/>
                <w:sz w:val="24"/>
                <w:szCs w:val="24"/>
                <w:lang w:eastAsia="ru-RU"/>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14:paraId="16DD7570" w14:textId="77777777" w:rsidR="003D6524" w:rsidRPr="003D6524" w:rsidRDefault="003D6524" w:rsidP="003D6524">
            <w:pPr>
              <w:rPr>
                <w:b/>
                <w:sz w:val="20"/>
                <w:szCs w:val="20"/>
                <w:lang w:val="en-US" w:eastAsia="ru-RU"/>
              </w:rPr>
            </w:pPr>
            <w:r w:rsidRPr="003D6524">
              <w:rPr>
                <w:b/>
                <w:sz w:val="20"/>
                <w:szCs w:val="20"/>
                <w:lang w:val="en-US" w:eastAsia="ru-RU"/>
              </w:rPr>
              <w:t>128</w:t>
            </w:r>
          </w:p>
        </w:tc>
        <w:tc>
          <w:tcPr>
            <w:tcW w:w="544" w:type="dxa"/>
            <w:tcBorders>
              <w:top w:val="nil"/>
              <w:left w:val="nil"/>
              <w:bottom w:val="single" w:sz="4" w:space="0" w:color="auto"/>
              <w:right w:val="single" w:sz="4" w:space="0" w:color="auto"/>
            </w:tcBorders>
            <w:shd w:val="clear" w:color="auto" w:fill="auto"/>
            <w:vAlign w:val="center"/>
          </w:tcPr>
          <w:p w14:paraId="48EF1597" w14:textId="77777777" w:rsidR="003D6524" w:rsidRPr="003D6524" w:rsidRDefault="003D6524" w:rsidP="003D6524">
            <w:pPr>
              <w:rPr>
                <w:b/>
                <w:sz w:val="24"/>
                <w:szCs w:val="24"/>
                <w:lang w:eastAsia="ru-RU"/>
              </w:rPr>
            </w:pPr>
            <w:r w:rsidRPr="003D6524">
              <w:rPr>
                <w:b/>
                <w:sz w:val="24"/>
                <w:szCs w:val="24"/>
                <w:lang w:eastAsia="ru-RU"/>
              </w:rPr>
              <w:t>32</w:t>
            </w:r>
          </w:p>
        </w:tc>
        <w:tc>
          <w:tcPr>
            <w:tcW w:w="544" w:type="dxa"/>
            <w:tcBorders>
              <w:top w:val="nil"/>
              <w:left w:val="nil"/>
              <w:bottom w:val="single" w:sz="4" w:space="0" w:color="auto"/>
              <w:right w:val="single" w:sz="4" w:space="0" w:color="auto"/>
            </w:tcBorders>
            <w:shd w:val="clear" w:color="auto" w:fill="auto"/>
            <w:vAlign w:val="center"/>
          </w:tcPr>
          <w:p w14:paraId="171C1BC6"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C622D35" w14:textId="77777777" w:rsidR="003D6524" w:rsidRPr="003D6524" w:rsidRDefault="003D6524" w:rsidP="003D6524">
            <w:pPr>
              <w:rPr>
                <w:b/>
                <w:sz w:val="24"/>
                <w:szCs w:val="24"/>
                <w:lang w:val="en-US" w:eastAsia="ru-RU"/>
              </w:rPr>
            </w:pPr>
            <w:r w:rsidRPr="003D6524">
              <w:rPr>
                <w:b/>
                <w:sz w:val="24"/>
                <w:szCs w:val="24"/>
                <w:lang w:val="en-US" w:eastAsia="ru-RU"/>
              </w:rPr>
              <w:t>18</w:t>
            </w:r>
          </w:p>
        </w:tc>
        <w:tc>
          <w:tcPr>
            <w:tcW w:w="544" w:type="dxa"/>
            <w:tcBorders>
              <w:top w:val="nil"/>
              <w:left w:val="nil"/>
              <w:bottom w:val="single" w:sz="4" w:space="0" w:color="auto"/>
              <w:right w:val="single" w:sz="4" w:space="0" w:color="auto"/>
            </w:tcBorders>
            <w:shd w:val="clear" w:color="auto" w:fill="auto"/>
            <w:vAlign w:val="center"/>
          </w:tcPr>
          <w:p w14:paraId="4D6D1F86"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6E5F2647"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534C6063" w14:textId="77777777" w:rsidR="003D6524" w:rsidRPr="003D6524" w:rsidRDefault="003D6524" w:rsidP="003D6524">
            <w:pPr>
              <w:rPr>
                <w:b/>
                <w:sz w:val="24"/>
                <w:szCs w:val="24"/>
                <w:lang w:val="en-US" w:eastAsia="ru-RU"/>
              </w:rPr>
            </w:pPr>
            <w:r w:rsidRPr="003D6524">
              <w:rPr>
                <w:b/>
                <w:sz w:val="24"/>
                <w:szCs w:val="24"/>
                <w:lang w:val="en-US" w:eastAsia="ru-RU"/>
              </w:rPr>
              <w:t>78</w:t>
            </w:r>
          </w:p>
        </w:tc>
        <w:tc>
          <w:tcPr>
            <w:tcW w:w="544" w:type="dxa"/>
            <w:tcBorders>
              <w:top w:val="nil"/>
              <w:left w:val="nil"/>
              <w:bottom w:val="single" w:sz="4" w:space="0" w:color="auto"/>
              <w:right w:val="single" w:sz="4" w:space="0" w:color="auto"/>
            </w:tcBorders>
            <w:shd w:val="clear" w:color="auto" w:fill="auto"/>
            <w:vAlign w:val="center"/>
          </w:tcPr>
          <w:p w14:paraId="341A93B4" w14:textId="77777777" w:rsidR="003D6524" w:rsidRPr="003D6524" w:rsidRDefault="003D6524" w:rsidP="003D6524">
            <w:pPr>
              <w:rPr>
                <w:b/>
                <w:sz w:val="20"/>
                <w:szCs w:val="20"/>
                <w:lang w:val="en-US" w:eastAsia="ru-RU"/>
              </w:rPr>
            </w:pPr>
            <w:r w:rsidRPr="003D6524">
              <w:rPr>
                <w:b/>
                <w:sz w:val="20"/>
                <w:szCs w:val="20"/>
                <w:lang w:val="en-US" w:eastAsia="ru-RU"/>
              </w:rPr>
              <w:t>86</w:t>
            </w:r>
          </w:p>
        </w:tc>
        <w:tc>
          <w:tcPr>
            <w:tcW w:w="544" w:type="dxa"/>
            <w:tcBorders>
              <w:top w:val="nil"/>
              <w:left w:val="nil"/>
              <w:bottom w:val="single" w:sz="4" w:space="0" w:color="auto"/>
              <w:right w:val="single" w:sz="4" w:space="0" w:color="auto"/>
            </w:tcBorders>
            <w:shd w:val="clear" w:color="auto" w:fill="auto"/>
            <w:vAlign w:val="center"/>
          </w:tcPr>
          <w:p w14:paraId="7AA11CC8" w14:textId="77777777" w:rsidR="003D6524" w:rsidRPr="003D6524" w:rsidRDefault="003D6524" w:rsidP="003D6524">
            <w:pPr>
              <w:rPr>
                <w:b/>
                <w:sz w:val="24"/>
                <w:szCs w:val="24"/>
                <w:lang w:eastAsia="ru-RU"/>
              </w:rPr>
            </w:pPr>
            <w:r w:rsidRPr="003D6524">
              <w:rPr>
                <w:b/>
                <w:sz w:val="24"/>
                <w:szCs w:val="24"/>
                <w:lang w:eastAsia="ru-RU"/>
              </w:rPr>
              <w:t>4</w:t>
            </w:r>
          </w:p>
        </w:tc>
        <w:tc>
          <w:tcPr>
            <w:tcW w:w="544" w:type="dxa"/>
            <w:tcBorders>
              <w:top w:val="nil"/>
              <w:left w:val="nil"/>
              <w:bottom w:val="single" w:sz="4" w:space="0" w:color="auto"/>
              <w:right w:val="single" w:sz="4" w:space="0" w:color="auto"/>
            </w:tcBorders>
            <w:shd w:val="clear" w:color="auto" w:fill="auto"/>
            <w:vAlign w:val="center"/>
          </w:tcPr>
          <w:p w14:paraId="11DA0DEF"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7555453D" w14:textId="77777777" w:rsidR="003D6524" w:rsidRPr="003D6524" w:rsidRDefault="003D6524" w:rsidP="003D6524">
            <w:pPr>
              <w:rPr>
                <w:b/>
                <w:sz w:val="24"/>
                <w:szCs w:val="24"/>
                <w:lang w:eastAsia="ru-RU"/>
              </w:rPr>
            </w:pPr>
            <w:r w:rsidRPr="003D6524">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14:paraId="634E36EF"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4A9E5FBE" w14:textId="77777777" w:rsidR="003D6524" w:rsidRPr="003D6524" w:rsidRDefault="003D6524" w:rsidP="003D6524">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14:paraId="38CBCB99" w14:textId="77777777" w:rsidR="003D6524" w:rsidRPr="003D6524" w:rsidRDefault="003D6524" w:rsidP="003D6524">
            <w:pPr>
              <w:rPr>
                <w:b/>
                <w:sz w:val="20"/>
                <w:szCs w:val="20"/>
                <w:lang w:eastAsia="ru-RU"/>
              </w:rPr>
            </w:pPr>
            <w:r w:rsidRPr="003D6524">
              <w:rPr>
                <w:b/>
                <w:sz w:val="20"/>
                <w:szCs w:val="20"/>
                <w:lang w:val="en-US" w:eastAsia="ru-RU"/>
              </w:rPr>
              <w:t>8</w:t>
            </w:r>
            <w:r w:rsidRPr="003D6524">
              <w:rPr>
                <w:b/>
                <w:sz w:val="20"/>
                <w:szCs w:val="20"/>
                <w:lang w:eastAsia="ru-RU"/>
              </w:rPr>
              <w:t>0</w:t>
            </w:r>
          </w:p>
        </w:tc>
        <w:tc>
          <w:tcPr>
            <w:tcW w:w="1276" w:type="dxa"/>
            <w:tcBorders>
              <w:top w:val="nil"/>
              <w:left w:val="nil"/>
              <w:bottom w:val="single" w:sz="4" w:space="0" w:color="auto"/>
              <w:right w:val="single" w:sz="4" w:space="0" w:color="auto"/>
            </w:tcBorders>
          </w:tcPr>
          <w:p w14:paraId="7D4E82AC" w14:textId="77777777" w:rsidR="003D6524" w:rsidRPr="003D6524" w:rsidRDefault="003D6524" w:rsidP="003D6524">
            <w:pPr>
              <w:rPr>
                <w:b/>
                <w:sz w:val="16"/>
                <w:szCs w:val="16"/>
                <w:lang w:eastAsia="ru-RU"/>
              </w:rPr>
            </w:pPr>
          </w:p>
        </w:tc>
      </w:tr>
      <w:tr w:rsidR="003D6524" w:rsidRPr="003D6524" w14:paraId="2F34A5AB" w14:textId="77777777" w:rsidTr="00724D1B">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E8D2524" w14:textId="77777777" w:rsidR="003D6524" w:rsidRPr="003D6524" w:rsidRDefault="003D6524" w:rsidP="003D6524">
            <w:pPr>
              <w:ind w:right="-5" w:firstLine="567"/>
              <w:jc w:val="both"/>
              <w:rPr>
                <w:b/>
                <w:sz w:val="24"/>
                <w:szCs w:val="28"/>
                <w:lang w:eastAsia="ru-RU"/>
              </w:rPr>
            </w:pPr>
            <w:r w:rsidRPr="003D6524">
              <w:rPr>
                <w:b/>
                <w:bCs/>
                <w:sz w:val="24"/>
                <w:szCs w:val="24"/>
                <w:lang w:eastAsia="ru-RU"/>
              </w:rPr>
              <w:t>Змістовий модуль 2.</w:t>
            </w:r>
            <w:r w:rsidRPr="003D6524">
              <w:rPr>
                <w:sz w:val="24"/>
                <w:szCs w:val="24"/>
                <w:lang w:eastAsia="ru-RU"/>
              </w:rPr>
              <w:t xml:space="preserve"> </w:t>
            </w:r>
            <w:r w:rsidRPr="003D6524">
              <w:rPr>
                <w:b/>
                <w:sz w:val="24"/>
                <w:szCs w:val="28"/>
                <w:lang w:eastAsia="ru-RU"/>
              </w:rPr>
              <w:t>Основи функціонування ринкової економіки</w:t>
            </w:r>
          </w:p>
          <w:p w14:paraId="57D69192" w14:textId="77777777" w:rsidR="003D6524" w:rsidRPr="003D6524" w:rsidRDefault="003D6524" w:rsidP="003D6524">
            <w:pPr>
              <w:jc w:val="center"/>
              <w:rPr>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D9B706B" w14:textId="77777777" w:rsidR="003D6524" w:rsidRPr="003D6524" w:rsidRDefault="003D6524" w:rsidP="003D6524">
            <w:pPr>
              <w:jc w:val="center"/>
              <w:rPr>
                <w:b/>
                <w:bCs/>
                <w:sz w:val="24"/>
                <w:szCs w:val="24"/>
                <w:lang w:eastAsia="ru-RU"/>
              </w:rPr>
            </w:pPr>
          </w:p>
        </w:tc>
      </w:tr>
      <w:tr w:rsidR="003D6524" w:rsidRPr="003D6524" w14:paraId="636E7DD6"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11C46113" w14:textId="77777777" w:rsidR="003D6524" w:rsidRPr="003D6524" w:rsidRDefault="003D6524" w:rsidP="003D6524">
            <w:pPr>
              <w:jc w:val="both"/>
              <w:rPr>
                <w:b/>
                <w:sz w:val="24"/>
                <w:szCs w:val="24"/>
                <w:lang w:eastAsia="ru-RU"/>
              </w:rPr>
            </w:pPr>
            <w:r w:rsidRPr="003D6524">
              <w:rPr>
                <w:b/>
                <w:sz w:val="24"/>
                <w:szCs w:val="24"/>
                <w:lang w:eastAsia="ru-RU"/>
              </w:rPr>
              <w:t xml:space="preserve">Тема 9. </w:t>
            </w:r>
            <w:r w:rsidRPr="003D6524">
              <w:rPr>
                <w:sz w:val="24"/>
                <w:szCs w:val="28"/>
                <w:lang w:eastAsia="ru-RU"/>
              </w:rPr>
              <w:t>Ринок як форма функціонування товарного господарства</w:t>
            </w:r>
          </w:p>
        </w:tc>
        <w:tc>
          <w:tcPr>
            <w:tcW w:w="544" w:type="dxa"/>
            <w:tcBorders>
              <w:top w:val="nil"/>
              <w:left w:val="nil"/>
              <w:bottom w:val="single" w:sz="4" w:space="0" w:color="auto"/>
              <w:right w:val="single" w:sz="4" w:space="0" w:color="auto"/>
            </w:tcBorders>
            <w:shd w:val="clear" w:color="auto" w:fill="auto"/>
          </w:tcPr>
          <w:p w14:paraId="35CCC21C" w14:textId="77777777" w:rsidR="003D6524" w:rsidRPr="003D6524" w:rsidRDefault="003D6524" w:rsidP="003D6524">
            <w:pPr>
              <w:rPr>
                <w:sz w:val="24"/>
                <w:szCs w:val="24"/>
                <w:lang w:val="en-US" w:eastAsia="ru-RU"/>
              </w:rPr>
            </w:pPr>
            <w:r w:rsidRPr="003D6524">
              <w:rPr>
                <w:sz w:val="24"/>
                <w:szCs w:val="24"/>
                <w:lang w:val="en-US" w:eastAsia="ru-RU"/>
              </w:rPr>
              <w:t>14</w:t>
            </w:r>
          </w:p>
        </w:tc>
        <w:tc>
          <w:tcPr>
            <w:tcW w:w="544" w:type="dxa"/>
            <w:tcBorders>
              <w:top w:val="nil"/>
              <w:left w:val="nil"/>
              <w:bottom w:val="single" w:sz="4" w:space="0" w:color="auto"/>
              <w:right w:val="single" w:sz="4" w:space="0" w:color="auto"/>
            </w:tcBorders>
            <w:shd w:val="clear" w:color="auto" w:fill="auto"/>
          </w:tcPr>
          <w:p w14:paraId="0B3F8C75"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1FFC27A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7898ED4"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63392318"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20445E2"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8F9B3BD" w14:textId="77777777" w:rsidR="003D6524" w:rsidRPr="003D6524" w:rsidRDefault="003D6524" w:rsidP="003D6524">
            <w:pPr>
              <w:rPr>
                <w:sz w:val="24"/>
                <w:szCs w:val="24"/>
                <w:lang w:val="en-US" w:eastAsia="ru-RU"/>
              </w:rPr>
            </w:pPr>
            <w:r w:rsidRPr="003D6524">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14:paraId="3E711BD2" w14:textId="77777777" w:rsidR="003D6524" w:rsidRPr="003D6524" w:rsidRDefault="003D6524" w:rsidP="003D6524">
            <w:pPr>
              <w:rPr>
                <w:sz w:val="24"/>
                <w:szCs w:val="24"/>
                <w:lang w:val="en-US" w:eastAsia="ru-RU"/>
              </w:rPr>
            </w:pPr>
            <w:r w:rsidRPr="003D6524">
              <w:rPr>
                <w:sz w:val="24"/>
                <w:szCs w:val="24"/>
                <w:lang w:val="en-US" w:eastAsia="ru-RU"/>
              </w:rPr>
              <w:t>32</w:t>
            </w:r>
          </w:p>
        </w:tc>
        <w:tc>
          <w:tcPr>
            <w:tcW w:w="544" w:type="dxa"/>
            <w:tcBorders>
              <w:top w:val="nil"/>
              <w:left w:val="nil"/>
              <w:bottom w:val="single" w:sz="4" w:space="0" w:color="auto"/>
              <w:right w:val="single" w:sz="4" w:space="0" w:color="auto"/>
            </w:tcBorders>
            <w:shd w:val="clear" w:color="auto" w:fill="auto"/>
          </w:tcPr>
          <w:p w14:paraId="1445300B"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3D50C6E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EEC3D0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7EE019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0C00C11"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129BDEF1" w14:textId="77777777" w:rsidR="003D6524" w:rsidRPr="003D6524" w:rsidRDefault="003D6524" w:rsidP="003D6524">
            <w:pPr>
              <w:rPr>
                <w:sz w:val="24"/>
                <w:szCs w:val="24"/>
                <w:lang w:val="en-US" w:eastAsia="ru-RU"/>
              </w:rPr>
            </w:pPr>
            <w:r w:rsidRPr="003D6524">
              <w:rPr>
                <w:sz w:val="24"/>
                <w:szCs w:val="24"/>
                <w:lang w:val="en-US" w:eastAsia="ru-RU"/>
              </w:rPr>
              <w:t>30</w:t>
            </w:r>
          </w:p>
        </w:tc>
        <w:tc>
          <w:tcPr>
            <w:tcW w:w="1276" w:type="dxa"/>
            <w:tcBorders>
              <w:top w:val="nil"/>
              <w:left w:val="nil"/>
              <w:bottom w:val="single" w:sz="4" w:space="0" w:color="auto"/>
              <w:right w:val="single" w:sz="4" w:space="0" w:color="auto"/>
            </w:tcBorders>
          </w:tcPr>
          <w:p w14:paraId="00C47349"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0B875FAF"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148AC344"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20DE681A" w14:textId="77777777" w:rsidR="003D6524" w:rsidRPr="003D6524" w:rsidRDefault="003D6524" w:rsidP="003D6524">
            <w:pPr>
              <w:jc w:val="both"/>
              <w:rPr>
                <w:sz w:val="24"/>
                <w:szCs w:val="24"/>
                <w:lang w:eastAsia="ru-RU"/>
              </w:rPr>
            </w:pPr>
            <w:r w:rsidRPr="003D6524">
              <w:rPr>
                <w:b/>
                <w:sz w:val="24"/>
                <w:szCs w:val="24"/>
                <w:lang w:eastAsia="ru-RU"/>
              </w:rPr>
              <w:t xml:space="preserve">Тема 10. </w:t>
            </w:r>
            <w:r w:rsidRPr="003D6524">
              <w:rPr>
                <w:sz w:val="24"/>
                <w:szCs w:val="28"/>
                <w:lang w:eastAsia="ru-RU"/>
              </w:rPr>
              <w:t>Конкуренція та монополія в ринковій економіці</w:t>
            </w:r>
            <w:r w:rsidRPr="003D6524">
              <w:rPr>
                <w:sz w:val="24"/>
                <w:szCs w:val="24"/>
                <w:lang w:eastAsia="ru-RU"/>
              </w:rPr>
              <w:t xml:space="preserve">. </w:t>
            </w:r>
          </w:p>
        </w:tc>
        <w:tc>
          <w:tcPr>
            <w:tcW w:w="544" w:type="dxa"/>
            <w:tcBorders>
              <w:top w:val="nil"/>
              <w:left w:val="nil"/>
              <w:bottom w:val="single" w:sz="4" w:space="0" w:color="auto"/>
              <w:right w:val="single" w:sz="4" w:space="0" w:color="auto"/>
            </w:tcBorders>
            <w:shd w:val="clear" w:color="auto" w:fill="auto"/>
          </w:tcPr>
          <w:p w14:paraId="0F4C7814" w14:textId="77777777" w:rsidR="003D6524" w:rsidRPr="003D6524" w:rsidRDefault="003D6524" w:rsidP="003D6524">
            <w:pPr>
              <w:rPr>
                <w:sz w:val="24"/>
                <w:szCs w:val="24"/>
                <w:lang w:val="en-US" w:eastAsia="ru-RU"/>
              </w:rPr>
            </w:pPr>
            <w:r w:rsidRPr="003D6524">
              <w:rPr>
                <w:sz w:val="24"/>
                <w:szCs w:val="24"/>
                <w:lang w:val="en-US" w:eastAsia="ru-RU"/>
              </w:rPr>
              <w:t>18</w:t>
            </w:r>
          </w:p>
        </w:tc>
        <w:tc>
          <w:tcPr>
            <w:tcW w:w="544" w:type="dxa"/>
            <w:tcBorders>
              <w:top w:val="nil"/>
              <w:left w:val="nil"/>
              <w:bottom w:val="single" w:sz="4" w:space="0" w:color="auto"/>
              <w:right w:val="single" w:sz="4" w:space="0" w:color="auto"/>
            </w:tcBorders>
            <w:shd w:val="clear" w:color="auto" w:fill="auto"/>
          </w:tcPr>
          <w:p w14:paraId="03A74773"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436CB26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C044EDD"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0C525865"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E15C194"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3B02F05" w14:textId="77777777" w:rsidR="003D6524" w:rsidRPr="003D6524" w:rsidRDefault="003D6524" w:rsidP="003D6524">
            <w:pPr>
              <w:rPr>
                <w:sz w:val="24"/>
                <w:szCs w:val="24"/>
                <w:lang w:val="en-US" w:eastAsia="ru-RU"/>
              </w:rPr>
            </w:pPr>
            <w:r w:rsidRPr="003D6524">
              <w:rPr>
                <w:sz w:val="24"/>
                <w:szCs w:val="24"/>
                <w:lang w:val="en-US" w:eastAsia="ru-RU"/>
              </w:rPr>
              <w:t>10</w:t>
            </w:r>
          </w:p>
        </w:tc>
        <w:tc>
          <w:tcPr>
            <w:tcW w:w="544" w:type="dxa"/>
            <w:tcBorders>
              <w:top w:val="nil"/>
              <w:left w:val="nil"/>
              <w:bottom w:val="single" w:sz="4" w:space="0" w:color="auto"/>
              <w:right w:val="single" w:sz="4" w:space="0" w:color="auto"/>
            </w:tcBorders>
            <w:shd w:val="clear" w:color="auto" w:fill="auto"/>
          </w:tcPr>
          <w:p w14:paraId="0908AE02" w14:textId="77777777" w:rsidR="003D6524" w:rsidRPr="003D6524" w:rsidRDefault="003D6524" w:rsidP="003D6524">
            <w:pPr>
              <w:rPr>
                <w:sz w:val="24"/>
                <w:szCs w:val="24"/>
                <w:lang w:val="en-US" w:eastAsia="ru-RU"/>
              </w:rPr>
            </w:pPr>
            <w:r w:rsidRPr="003D6524">
              <w:rPr>
                <w:sz w:val="24"/>
                <w:szCs w:val="24"/>
                <w:lang w:val="en-US" w:eastAsia="ru-RU"/>
              </w:rPr>
              <w:t>20</w:t>
            </w:r>
          </w:p>
        </w:tc>
        <w:tc>
          <w:tcPr>
            <w:tcW w:w="544" w:type="dxa"/>
            <w:tcBorders>
              <w:top w:val="nil"/>
              <w:left w:val="nil"/>
              <w:bottom w:val="single" w:sz="4" w:space="0" w:color="auto"/>
              <w:right w:val="single" w:sz="4" w:space="0" w:color="auto"/>
            </w:tcBorders>
            <w:shd w:val="clear" w:color="auto" w:fill="auto"/>
          </w:tcPr>
          <w:p w14:paraId="2D08386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F6796D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4117E88"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E300080"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28FE0DA"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54B1E76E" w14:textId="77777777" w:rsidR="003D6524" w:rsidRPr="003D6524" w:rsidRDefault="003D6524" w:rsidP="003D6524">
            <w:pPr>
              <w:rPr>
                <w:sz w:val="24"/>
                <w:szCs w:val="24"/>
                <w:lang w:val="en-US" w:eastAsia="ru-RU"/>
              </w:rPr>
            </w:pPr>
            <w:r w:rsidRPr="003D6524">
              <w:rPr>
                <w:sz w:val="24"/>
                <w:szCs w:val="24"/>
                <w:lang w:val="en-US" w:eastAsia="ru-RU"/>
              </w:rPr>
              <w:t>20</w:t>
            </w:r>
          </w:p>
        </w:tc>
        <w:tc>
          <w:tcPr>
            <w:tcW w:w="1276" w:type="dxa"/>
            <w:tcBorders>
              <w:top w:val="nil"/>
              <w:left w:val="nil"/>
              <w:bottom w:val="single" w:sz="4" w:space="0" w:color="auto"/>
              <w:right w:val="single" w:sz="4" w:space="0" w:color="auto"/>
            </w:tcBorders>
          </w:tcPr>
          <w:p w14:paraId="480857CE"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031D4272"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35D9EE7C"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2A71D5DB" w14:textId="77777777" w:rsidR="003D6524" w:rsidRPr="003D6524" w:rsidRDefault="003D6524" w:rsidP="003D6524">
            <w:pPr>
              <w:jc w:val="both"/>
              <w:rPr>
                <w:sz w:val="24"/>
                <w:szCs w:val="24"/>
                <w:lang w:eastAsia="ru-RU"/>
              </w:rPr>
            </w:pPr>
            <w:r w:rsidRPr="003D6524">
              <w:rPr>
                <w:b/>
                <w:sz w:val="24"/>
                <w:szCs w:val="24"/>
                <w:lang w:eastAsia="ru-RU"/>
              </w:rPr>
              <w:t xml:space="preserve">Тема 11. </w:t>
            </w:r>
            <w:r w:rsidRPr="003D6524">
              <w:rPr>
                <w:sz w:val="24"/>
                <w:szCs w:val="28"/>
                <w:lang w:eastAsia="ru-RU"/>
              </w:rPr>
              <w:t>Витрати виробництва та прибуток</w:t>
            </w:r>
          </w:p>
        </w:tc>
        <w:tc>
          <w:tcPr>
            <w:tcW w:w="544" w:type="dxa"/>
            <w:tcBorders>
              <w:top w:val="nil"/>
              <w:left w:val="nil"/>
              <w:bottom w:val="single" w:sz="4" w:space="0" w:color="auto"/>
              <w:right w:val="single" w:sz="4" w:space="0" w:color="auto"/>
            </w:tcBorders>
            <w:shd w:val="clear" w:color="auto" w:fill="auto"/>
          </w:tcPr>
          <w:p w14:paraId="6C260E58" w14:textId="77777777" w:rsidR="003D6524" w:rsidRPr="003D6524" w:rsidRDefault="003D6524" w:rsidP="003D6524">
            <w:pPr>
              <w:rPr>
                <w:sz w:val="24"/>
                <w:szCs w:val="24"/>
                <w:lang w:val="en-US" w:eastAsia="ru-RU"/>
              </w:rPr>
            </w:pPr>
            <w:r w:rsidRPr="003D6524">
              <w:rPr>
                <w:sz w:val="24"/>
                <w:szCs w:val="24"/>
                <w:lang w:val="en-US" w:eastAsia="ru-RU"/>
              </w:rPr>
              <w:t>12</w:t>
            </w:r>
          </w:p>
        </w:tc>
        <w:tc>
          <w:tcPr>
            <w:tcW w:w="544" w:type="dxa"/>
            <w:tcBorders>
              <w:top w:val="nil"/>
              <w:left w:val="nil"/>
              <w:bottom w:val="single" w:sz="4" w:space="0" w:color="auto"/>
              <w:right w:val="single" w:sz="4" w:space="0" w:color="auto"/>
            </w:tcBorders>
            <w:shd w:val="clear" w:color="auto" w:fill="auto"/>
          </w:tcPr>
          <w:p w14:paraId="0B01335E"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481C581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26D4EDE"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3677579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B672302"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EB6B939" w14:textId="77777777" w:rsidR="003D6524" w:rsidRPr="003D6524" w:rsidRDefault="003D6524" w:rsidP="003D6524">
            <w:pPr>
              <w:rPr>
                <w:sz w:val="24"/>
                <w:szCs w:val="24"/>
                <w:lang w:val="en-US" w:eastAsia="ru-RU"/>
              </w:rPr>
            </w:pPr>
            <w:r w:rsidRPr="003D6524">
              <w:rPr>
                <w:sz w:val="24"/>
                <w:szCs w:val="24"/>
                <w:lang w:val="en-US" w:eastAsia="ru-RU"/>
              </w:rPr>
              <w:t>4</w:t>
            </w:r>
          </w:p>
        </w:tc>
        <w:tc>
          <w:tcPr>
            <w:tcW w:w="544" w:type="dxa"/>
            <w:tcBorders>
              <w:top w:val="nil"/>
              <w:left w:val="nil"/>
              <w:bottom w:val="single" w:sz="4" w:space="0" w:color="auto"/>
              <w:right w:val="single" w:sz="4" w:space="0" w:color="auto"/>
            </w:tcBorders>
            <w:shd w:val="clear" w:color="auto" w:fill="auto"/>
          </w:tcPr>
          <w:p w14:paraId="22ECB413" w14:textId="77777777" w:rsidR="003D6524" w:rsidRPr="003D6524" w:rsidRDefault="003D6524" w:rsidP="003D6524">
            <w:pPr>
              <w:rPr>
                <w:sz w:val="24"/>
                <w:szCs w:val="24"/>
                <w:lang w:val="en-US" w:eastAsia="ru-RU"/>
              </w:rPr>
            </w:pPr>
            <w:r w:rsidRPr="003D6524">
              <w:rPr>
                <w:sz w:val="24"/>
                <w:szCs w:val="24"/>
                <w:lang w:val="en-US" w:eastAsia="ru-RU"/>
              </w:rPr>
              <w:t>32</w:t>
            </w:r>
          </w:p>
        </w:tc>
        <w:tc>
          <w:tcPr>
            <w:tcW w:w="544" w:type="dxa"/>
            <w:tcBorders>
              <w:top w:val="nil"/>
              <w:left w:val="nil"/>
              <w:bottom w:val="single" w:sz="4" w:space="0" w:color="auto"/>
              <w:right w:val="single" w:sz="4" w:space="0" w:color="auto"/>
            </w:tcBorders>
            <w:shd w:val="clear" w:color="auto" w:fill="auto"/>
          </w:tcPr>
          <w:p w14:paraId="6DC4F3BF"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7C7E517"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AAC8331"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1731AE7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7FFDA62"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5D69CDCC" w14:textId="77777777" w:rsidR="003D6524" w:rsidRPr="003D6524" w:rsidRDefault="003D6524" w:rsidP="003D6524">
            <w:pPr>
              <w:rPr>
                <w:sz w:val="24"/>
                <w:szCs w:val="24"/>
                <w:lang w:val="en-US" w:eastAsia="ru-RU"/>
              </w:rPr>
            </w:pPr>
            <w:r w:rsidRPr="003D6524">
              <w:rPr>
                <w:sz w:val="24"/>
                <w:szCs w:val="24"/>
                <w:lang w:val="en-US" w:eastAsia="ru-RU"/>
              </w:rPr>
              <w:t>30</w:t>
            </w:r>
          </w:p>
        </w:tc>
        <w:tc>
          <w:tcPr>
            <w:tcW w:w="1276" w:type="dxa"/>
            <w:tcBorders>
              <w:top w:val="nil"/>
              <w:left w:val="nil"/>
              <w:bottom w:val="single" w:sz="4" w:space="0" w:color="auto"/>
              <w:right w:val="single" w:sz="4" w:space="0" w:color="auto"/>
            </w:tcBorders>
          </w:tcPr>
          <w:p w14:paraId="3F08F00A"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54ED7CCF"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47BC8E2C"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049EEA5C" w14:textId="77777777" w:rsidR="003D6524" w:rsidRPr="003D6524" w:rsidRDefault="003D6524" w:rsidP="003D6524">
            <w:pPr>
              <w:rPr>
                <w:sz w:val="24"/>
                <w:szCs w:val="24"/>
                <w:lang w:eastAsia="ru-RU"/>
              </w:rPr>
            </w:pPr>
            <w:r w:rsidRPr="003D6524">
              <w:rPr>
                <w:b/>
                <w:sz w:val="24"/>
                <w:szCs w:val="24"/>
                <w:lang w:eastAsia="ru-RU"/>
              </w:rPr>
              <w:t xml:space="preserve">Тема 12. </w:t>
            </w:r>
            <w:r w:rsidRPr="003D6524">
              <w:rPr>
                <w:sz w:val="24"/>
                <w:szCs w:val="28"/>
                <w:lang w:eastAsia="ru-RU"/>
              </w:rPr>
              <w:t>Ринкові відносини в аграрному секторі економіки</w:t>
            </w:r>
          </w:p>
        </w:tc>
        <w:tc>
          <w:tcPr>
            <w:tcW w:w="544" w:type="dxa"/>
            <w:tcBorders>
              <w:top w:val="nil"/>
              <w:left w:val="nil"/>
              <w:bottom w:val="single" w:sz="4" w:space="0" w:color="auto"/>
              <w:right w:val="single" w:sz="4" w:space="0" w:color="auto"/>
            </w:tcBorders>
            <w:shd w:val="clear" w:color="auto" w:fill="auto"/>
          </w:tcPr>
          <w:p w14:paraId="5F9180B2" w14:textId="77777777" w:rsidR="003D6524" w:rsidRPr="003D6524" w:rsidRDefault="003D6524" w:rsidP="003D6524">
            <w:pPr>
              <w:rPr>
                <w:sz w:val="24"/>
                <w:szCs w:val="24"/>
                <w:lang w:val="en-US" w:eastAsia="ru-RU"/>
              </w:rPr>
            </w:pPr>
            <w:r w:rsidRPr="003D6524">
              <w:rPr>
                <w:sz w:val="24"/>
                <w:szCs w:val="24"/>
                <w:lang w:val="en-US" w:eastAsia="ru-RU"/>
              </w:rPr>
              <w:t>18</w:t>
            </w:r>
          </w:p>
        </w:tc>
        <w:tc>
          <w:tcPr>
            <w:tcW w:w="544" w:type="dxa"/>
            <w:tcBorders>
              <w:top w:val="nil"/>
              <w:left w:val="nil"/>
              <w:bottom w:val="single" w:sz="4" w:space="0" w:color="auto"/>
              <w:right w:val="single" w:sz="4" w:space="0" w:color="auto"/>
            </w:tcBorders>
            <w:shd w:val="clear" w:color="auto" w:fill="auto"/>
          </w:tcPr>
          <w:p w14:paraId="6C030C1F"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4BF4EAD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DE1EB09"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2F02833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E700795"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ADFA09D" w14:textId="77777777" w:rsidR="003D6524" w:rsidRPr="003D6524" w:rsidRDefault="003D6524" w:rsidP="003D6524">
            <w:pPr>
              <w:rPr>
                <w:sz w:val="24"/>
                <w:szCs w:val="24"/>
                <w:lang w:val="en-US" w:eastAsia="ru-RU"/>
              </w:rPr>
            </w:pPr>
            <w:r w:rsidRPr="003D6524">
              <w:rPr>
                <w:sz w:val="24"/>
                <w:szCs w:val="24"/>
                <w:lang w:val="en-US" w:eastAsia="ru-RU"/>
              </w:rPr>
              <w:t>10</w:t>
            </w:r>
          </w:p>
        </w:tc>
        <w:tc>
          <w:tcPr>
            <w:tcW w:w="544" w:type="dxa"/>
            <w:tcBorders>
              <w:top w:val="nil"/>
              <w:left w:val="nil"/>
              <w:bottom w:val="single" w:sz="4" w:space="0" w:color="auto"/>
              <w:right w:val="single" w:sz="4" w:space="0" w:color="auto"/>
            </w:tcBorders>
            <w:shd w:val="clear" w:color="auto" w:fill="auto"/>
          </w:tcPr>
          <w:p w14:paraId="70219DCB" w14:textId="77777777" w:rsidR="003D6524" w:rsidRPr="003D6524" w:rsidRDefault="003D6524" w:rsidP="003D6524">
            <w:pPr>
              <w:rPr>
                <w:sz w:val="24"/>
                <w:szCs w:val="24"/>
                <w:lang w:val="en-US" w:eastAsia="ru-RU"/>
              </w:rPr>
            </w:pPr>
            <w:r w:rsidRPr="003D6524">
              <w:rPr>
                <w:sz w:val="24"/>
                <w:szCs w:val="24"/>
                <w:lang w:val="en-US" w:eastAsia="ru-RU"/>
              </w:rPr>
              <w:t>20</w:t>
            </w:r>
          </w:p>
        </w:tc>
        <w:tc>
          <w:tcPr>
            <w:tcW w:w="544" w:type="dxa"/>
            <w:tcBorders>
              <w:top w:val="nil"/>
              <w:left w:val="nil"/>
              <w:bottom w:val="single" w:sz="4" w:space="0" w:color="auto"/>
              <w:right w:val="single" w:sz="4" w:space="0" w:color="auto"/>
            </w:tcBorders>
            <w:shd w:val="clear" w:color="auto" w:fill="auto"/>
          </w:tcPr>
          <w:p w14:paraId="54AF713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6996A67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37DF80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2A01C1A"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362CDD6"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307F7405" w14:textId="77777777" w:rsidR="003D6524" w:rsidRPr="003D6524" w:rsidRDefault="003D6524" w:rsidP="003D6524">
            <w:pPr>
              <w:rPr>
                <w:sz w:val="24"/>
                <w:szCs w:val="24"/>
                <w:lang w:val="en-US" w:eastAsia="ru-RU"/>
              </w:rPr>
            </w:pPr>
            <w:r w:rsidRPr="003D6524">
              <w:rPr>
                <w:sz w:val="24"/>
                <w:szCs w:val="24"/>
                <w:lang w:val="en-US" w:eastAsia="ru-RU"/>
              </w:rPr>
              <w:t>20</w:t>
            </w:r>
          </w:p>
        </w:tc>
        <w:tc>
          <w:tcPr>
            <w:tcW w:w="1276" w:type="dxa"/>
            <w:tcBorders>
              <w:top w:val="nil"/>
              <w:left w:val="nil"/>
              <w:bottom w:val="single" w:sz="4" w:space="0" w:color="auto"/>
              <w:right w:val="single" w:sz="4" w:space="0" w:color="auto"/>
            </w:tcBorders>
          </w:tcPr>
          <w:p w14:paraId="24929F3D"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27F39C36"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73C14D66"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27A6FD8F" w14:textId="77777777" w:rsidR="003D6524" w:rsidRPr="003D6524" w:rsidRDefault="003D6524" w:rsidP="003D6524">
            <w:pPr>
              <w:rPr>
                <w:sz w:val="24"/>
                <w:szCs w:val="24"/>
                <w:lang w:eastAsia="ru-RU"/>
              </w:rPr>
            </w:pPr>
            <w:r w:rsidRPr="003D6524">
              <w:rPr>
                <w:b/>
                <w:sz w:val="24"/>
                <w:szCs w:val="24"/>
                <w:lang w:eastAsia="ru-RU"/>
              </w:rPr>
              <w:t xml:space="preserve">Тема 13. </w:t>
            </w:r>
            <w:r w:rsidRPr="003D6524">
              <w:rPr>
                <w:sz w:val="24"/>
                <w:szCs w:val="28"/>
                <w:lang w:eastAsia="ru-RU"/>
              </w:rPr>
              <w:t>Економічна роль держави</w:t>
            </w:r>
          </w:p>
        </w:tc>
        <w:tc>
          <w:tcPr>
            <w:tcW w:w="544" w:type="dxa"/>
            <w:tcBorders>
              <w:top w:val="nil"/>
              <w:left w:val="nil"/>
              <w:bottom w:val="single" w:sz="4" w:space="0" w:color="auto"/>
              <w:right w:val="single" w:sz="4" w:space="0" w:color="auto"/>
            </w:tcBorders>
            <w:shd w:val="clear" w:color="auto" w:fill="auto"/>
          </w:tcPr>
          <w:p w14:paraId="4C5A2D0B" w14:textId="77777777" w:rsidR="003D6524" w:rsidRPr="003D6524" w:rsidRDefault="003D6524" w:rsidP="003D6524">
            <w:pPr>
              <w:rPr>
                <w:sz w:val="24"/>
                <w:szCs w:val="24"/>
                <w:lang w:val="en-US" w:eastAsia="ru-RU"/>
              </w:rPr>
            </w:pPr>
            <w:r w:rsidRPr="003D6524">
              <w:rPr>
                <w:sz w:val="24"/>
                <w:szCs w:val="24"/>
                <w:lang w:val="en-US" w:eastAsia="ru-RU"/>
              </w:rPr>
              <w:t>13</w:t>
            </w:r>
          </w:p>
        </w:tc>
        <w:tc>
          <w:tcPr>
            <w:tcW w:w="544" w:type="dxa"/>
            <w:tcBorders>
              <w:top w:val="nil"/>
              <w:left w:val="nil"/>
              <w:bottom w:val="single" w:sz="4" w:space="0" w:color="auto"/>
              <w:right w:val="single" w:sz="4" w:space="0" w:color="auto"/>
            </w:tcBorders>
            <w:shd w:val="clear" w:color="auto" w:fill="auto"/>
          </w:tcPr>
          <w:p w14:paraId="3A7ECD86"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2D9F4EF2"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3A45568" w14:textId="77777777" w:rsidR="003D6524" w:rsidRPr="003D6524" w:rsidRDefault="003D6524" w:rsidP="003D6524">
            <w:pPr>
              <w:rPr>
                <w:sz w:val="24"/>
                <w:szCs w:val="24"/>
                <w:lang w:eastAsia="ru-RU"/>
              </w:rPr>
            </w:pPr>
            <w:r w:rsidRPr="003D6524">
              <w:rPr>
                <w:sz w:val="24"/>
                <w:szCs w:val="24"/>
                <w:lang w:eastAsia="ru-RU"/>
              </w:rPr>
              <w:t>3</w:t>
            </w:r>
          </w:p>
        </w:tc>
        <w:tc>
          <w:tcPr>
            <w:tcW w:w="544" w:type="dxa"/>
            <w:tcBorders>
              <w:top w:val="nil"/>
              <w:left w:val="nil"/>
              <w:bottom w:val="single" w:sz="4" w:space="0" w:color="auto"/>
              <w:right w:val="single" w:sz="4" w:space="0" w:color="auto"/>
            </w:tcBorders>
            <w:shd w:val="clear" w:color="auto" w:fill="auto"/>
          </w:tcPr>
          <w:p w14:paraId="626D592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80266B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F2A6440" w14:textId="77777777" w:rsidR="003D6524" w:rsidRPr="003D6524" w:rsidRDefault="003D6524" w:rsidP="003D6524">
            <w:pPr>
              <w:rPr>
                <w:sz w:val="24"/>
                <w:szCs w:val="24"/>
                <w:lang w:val="en-US" w:eastAsia="ru-RU"/>
              </w:rPr>
            </w:pPr>
            <w:r w:rsidRPr="003D6524">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14:paraId="0854BDD3" w14:textId="77777777" w:rsidR="003D6524" w:rsidRPr="003D6524" w:rsidRDefault="003D6524" w:rsidP="003D6524">
            <w:pPr>
              <w:rPr>
                <w:sz w:val="24"/>
                <w:szCs w:val="24"/>
                <w:lang w:val="en-US" w:eastAsia="ru-RU"/>
              </w:rPr>
            </w:pPr>
            <w:r w:rsidRPr="003D6524">
              <w:rPr>
                <w:sz w:val="24"/>
                <w:szCs w:val="24"/>
                <w:lang w:val="en-US" w:eastAsia="ru-RU"/>
              </w:rPr>
              <w:t>12</w:t>
            </w:r>
          </w:p>
        </w:tc>
        <w:tc>
          <w:tcPr>
            <w:tcW w:w="544" w:type="dxa"/>
            <w:tcBorders>
              <w:top w:val="nil"/>
              <w:left w:val="nil"/>
              <w:bottom w:val="single" w:sz="4" w:space="0" w:color="auto"/>
              <w:right w:val="single" w:sz="4" w:space="0" w:color="auto"/>
            </w:tcBorders>
            <w:shd w:val="clear" w:color="auto" w:fill="auto"/>
          </w:tcPr>
          <w:p w14:paraId="36030193"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2C60278A"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FD9A961"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C43DCAE"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3275F586"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7258E83F" w14:textId="77777777" w:rsidR="003D6524" w:rsidRPr="003D6524" w:rsidRDefault="003D6524" w:rsidP="003D6524">
            <w:pPr>
              <w:rPr>
                <w:sz w:val="24"/>
                <w:szCs w:val="24"/>
                <w:lang w:val="en-US" w:eastAsia="ru-RU"/>
              </w:rPr>
            </w:pPr>
            <w:r w:rsidRPr="003D6524">
              <w:rPr>
                <w:sz w:val="24"/>
                <w:szCs w:val="24"/>
                <w:lang w:val="en-US" w:eastAsia="ru-RU"/>
              </w:rPr>
              <w:t>10</w:t>
            </w:r>
          </w:p>
        </w:tc>
        <w:tc>
          <w:tcPr>
            <w:tcW w:w="1276" w:type="dxa"/>
            <w:tcBorders>
              <w:top w:val="nil"/>
              <w:left w:val="nil"/>
              <w:bottom w:val="single" w:sz="4" w:space="0" w:color="auto"/>
              <w:right w:val="single" w:sz="4" w:space="0" w:color="auto"/>
            </w:tcBorders>
          </w:tcPr>
          <w:p w14:paraId="57D2BF88"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4B0AADFB"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65E3F43E"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59C32C60" w14:textId="77777777" w:rsidR="003D6524" w:rsidRPr="003D6524" w:rsidRDefault="003D6524" w:rsidP="003D6524">
            <w:pPr>
              <w:rPr>
                <w:sz w:val="24"/>
                <w:szCs w:val="24"/>
                <w:lang w:eastAsia="ru-RU"/>
              </w:rPr>
            </w:pPr>
            <w:r w:rsidRPr="003D6524">
              <w:rPr>
                <w:b/>
                <w:sz w:val="24"/>
                <w:szCs w:val="24"/>
                <w:lang w:eastAsia="ru-RU"/>
              </w:rPr>
              <w:t xml:space="preserve">Тема 14. </w:t>
            </w:r>
            <w:r w:rsidRPr="003D6524">
              <w:rPr>
                <w:sz w:val="24"/>
                <w:szCs w:val="28"/>
                <w:lang w:eastAsia="ru-RU"/>
              </w:rPr>
              <w:t xml:space="preserve">Світове </w:t>
            </w:r>
            <w:r w:rsidRPr="003D6524">
              <w:rPr>
                <w:sz w:val="24"/>
                <w:szCs w:val="28"/>
                <w:lang w:eastAsia="ru-RU"/>
              </w:rPr>
              <w:lastRenderedPageBreak/>
              <w:t>господарство та форми міжнародних економічних відносин</w:t>
            </w:r>
          </w:p>
        </w:tc>
        <w:tc>
          <w:tcPr>
            <w:tcW w:w="544" w:type="dxa"/>
            <w:tcBorders>
              <w:top w:val="nil"/>
              <w:left w:val="nil"/>
              <w:bottom w:val="single" w:sz="4" w:space="0" w:color="auto"/>
              <w:right w:val="single" w:sz="4" w:space="0" w:color="auto"/>
            </w:tcBorders>
            <w:shd w:val="clear" w:color="auto" w:fill="auto"/>
          </w:tcPr>
          <w:p w14:paraId="2F8A557D" w14:textId="77777777" w:rsidR="003D6524" w:rsidRPr="003D6524" w:rsidRDefault="003D6524" w:rsidP="003D6524">
            <w:pPr>
              <w:rPr>
                <w:sz w:val="24"/>
                <w:szCs w:val="24"/>
                <w:lang w:val="en-US" w:eastAsia="ru-RU"/>
              </w:rPr>
            </w:pPr>
            <w:r w:rsidRPr="003D6524">
              <w:rPr>
                <w:sz w:val="24"/>
                <w:szCs w:val="24"/>
                <w:lang w:val="en-US" w:eastAsia="ru-RU"/>
              </w:rPr>
              <w:lastRenderedPageBreak/>
              <w:t>18</w:t>
            </w:r>
          </w:p>
        </w:tc>
        <w:tc>
          <w:tcPr>
            <w:tcW w:w="544" w:type="dxa"/>
            <w:tcBorders>
              <w:top w:val="nil"/>
              <w:left w:val="nil"/>
              <w:bottom w:val="single" w:sz="4" w:space="0" w:color="auto"/>
              <w:right w:val="single" w:sz="4" w:space="0" w:color="auto"/>
            </w:tcBorders>
            <w:shd w:val="clear" w:color="auto" w:fill="auto"/>
          </w:tcPr>
          <w:p w14:paraId="68FE647D"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0262059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57C9D0A"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18A14ACD"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EBF4D7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C0C99C1" w14:textId="77777777" w:rsidR="003D6524" w:rsidRPr="003D6524" w:rsidRDefault="003D6524" w:rsidP="003D6524">
            <w:pPr>
              <w:rPr>
                <w:sz w:val="24"/>
                <w:szCs w:val="24"/>
                <w:lang w:val="en-US" w:eastAsia="ru-RU"/>
              </w:rPr>
            </w:pPr>
            <w:r w:rsidRPr="003D6524">
              <w:rPr>
                <w:sz w:val="24"/>
                <w:szCs w:val="24"/>
                <w:lang w:val="en-US" w:eastAsia="ru-RU"/>
              </w:rPr>
              <w:t>10</w:t>
            </w:r>
          </w:p>
        </w:tc>
        <w:tc>
          <w:tcPr>
            <w:tcW w:w="544" w:type="dxa"/>
            <w:tcBorders>
              <w:top w:val="nil"/>
              <w:left w:val="nil"/>
              <w:bottom w:val="single" w:sz="4" w:space="0" w:color="auto"/>
              <w:right w:val="single" w:sz="4" w:space="0" w:color="auto"/>
            </w:tcBorders>
            <w:shd w:val="clear" w:color="auto" w:fill="auto"/>
          </w:tcPr>
          <w:p w14:paraId="5A733B2E" w14:textId="77777777" w:rsidR="003D6524" w:rsidRPr="003D6524" w:rsidRDefault="003D6524" w:rsidP="003D6524">
            <w:pPr>
              <w:rPr>
                <w:sz w:val="24"/>
                <w:szCs w:val="24"/>
                <w:lang w:val="en-US" w:eastAsia="ru-RU"/>
              </w:rPr>
            </w:pPr>
            <w:r w:rsidRPr="003D6524">
              <w:rPr>
                <w:sz w:val="24"/>
                <w:szCs w:val="24"/>
                <w:lang w:val="en-US" w:eastAsia="ru-RU"/>
              </w:rPr>
              <w:t>22</w:t>
            </w:r>
          </w:p>
        </w:tc>
        <w:tc>
          <w:tcPr>
            <w:tcW w:w="544" w:type="dxa"/>
            <w:tcBorders>
              <w:top w:val="nil"/>
              <w:left w:val="nil"/>
              <w:bottom w:val="single" w:sz="4" w:space="0" w:color="auto"/>
              <w:right w:val="single" w:sz="4" w:space="0" w:color="auto"/>
            </w:tcBorders>
            <w:shd w:val="clear" w:color="auto" w:fill="auto"/>
          </w:tcPr>
          <w:p w14:paraId="11B24B2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7FF9B8CF"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A33CC65" w14:textId="77777777" w:rsidR="003D6524" w:rsidRPr="003D6524" w:rsidRDefault="003D6524" w:rsidP="003D6524">
            <w:pPr>
              <w:rPr>
                <w:sz w:val="24"/>
                <w:szCs w:val="24"/>
                <w:lang w:eastAsia="ru-RU"/>
              </w:rPr>
            </w:pPr>
            <w:r w:rsidRPr="003D6524">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14:paraId="2035077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2D6B8891"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1162E896" w14:textId="77777777" w:rsidR="003D6524" w:rsidRPr="003D6524" w:rsidRDefault="003D6524" w:rsidP="003D6524">
            <w:pPr>
              <w:rPr>
                <w:sz w:val="24"/>
                <w:szCs w:val="24"/>
                <w:lang w:eastAsia="ru-RU"/>
              </w:rPr>
            </w:pPr>
            <w:r w:rsidRPr="003D6524">
              <w:rPr>
                <w:sz w:val="24"/>
                <w:szCs w:val="24"/>
                <w:lang w:val="en-US" w:eastAsia="ru-RU"/>
              </w:rPr>
              <w:t>2</w:t>
            </w:r>
            <w:r w:rsidRPr="003D6524">
              <w:rPr>
                <w:sz w:val="24"/>
                <w:szCs w:val="24"/>
                <w:lang w:eastAsia="ru-RU"/>
              </w:rPr>
              <w:t>0</w:t>
            </w:r>
          </w:p>
        </w:tc>
        <w:tc>
          <w:tcPr>
            <w:tcW w:w="1276" w:type="dxa"/>
            <w:tcBorders>
              <w:top w:val="nil"/>
              <w:left w:val="nil"/>
              <w:bottom w:val="single" w:sz="4" w:space="0" w:color="auto"/>
              <w:right w:val="single" w:sz="4" w:space="0" w:color="auto"/>
            </w:tcBorders>
          </w:tcPr>
          <w:p w14:paraId="1A818807" w14:textId="77777777" w:rsidR="003D6524" w:rsidRPr="003D6524" w:rsidRDefault="003D6524" w:rsidP="003D6524">
            <w:pPr>
              <w:rPr>
                <w:sz w:val="16"/>
                <w:szCs w:val="16"/>
                <w:lang w:eastAsia="ru-RU"/>
              </w:rPr>
            </w:pPr>
            <w:r w:rsidRPr="003D6524">
              <w:rPr>
                <w:sz w:val="16"/>
                <w:szCs w:val="16"/>
                <w:lang w:eastAsia="ru-RU"/>
              </w:rPr>
              <w:t xml:space="preserve">АР: усне опитування, письмове опитування, </w:t>
            </w:r>
            <w:r w:rsidRPr="003D6524">
              <w:rPr>
                <w:sz w:val="16"/>
                <w:szCs w:val="16"/>
                <w:lang w:eastAsia="ru-RU"/>
              </w:rPr>
              <w:lastRenderedPageBreak/>
              <w:t>підготовка презентацій</w:t>
            </w:r>
          </w:p>
          <w:p w14:paraId="764C3D98"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0C53B740"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tcPr>
          <w:p w14:paraId="751DCA75" w14:textId="77777777" w:rsidR="003D6524" w:rsidRPr="003D6524" w:rsidRDefault="003D6524" w:rsidP="003D6524">
            <w:pPr>
              <w:ind w:firstLine="34"/>
              <w:rPr>
                <w:sz w:val="24"/>
                <w:szCs w:val="24"/>
                <w:lang w:eastAsia="ru-RU"/>
              </w:rPr>
            </w:pPr>
            <w:r w:rsidRPr="003D6524">
              <w:rPr>
                <w:b/>
                <w:sz w:val="24"/>
                <w:szCs w:val="24"/>
                <w:lang w:eastAsia="ru-RU"/>
              </w:rPr>
              <w:lastRenderedPageBreak/>
              <w:t xml:space="preserve">Тема 15. </w:t>
            </w:r>
            <w:r w:rsidRPr="003D6524">
              <w:rPr>
                <w:sz w:val="24"/>
                <w:szCs w:val="28"/>
                <w:lang w:eastAsia="ru-RU"/>
              </w:rPr>
              <w:t>Глобалізація світової економіки</w:t>
            </w:r>
          </w:p>
        </w:tc>
        <w:tc>
          <w:tcPr>
            <w:tcW w:w="544" w:type="dxa"/>
            <w:tcBorders>
              <w:top w:val="nil"/>
              <w:left w:val="nil"/>
              <w:bottom w:val="single" w:sz="4" w:space="0" w:color="auto"/>
              <w:right w:val="single" w:sz="4" w:space="0" w:color="auto"/>
            </w:tcBorders>
            <w:shd w:val="clear" w:color="auto" w:fill="auto"/>
          </w:tcPr>
          <w:p w14:paraId="12ECE5D7" w14:textId="77777777" w:rsidR="003D6524" w:rsidRPr="003D6524" w:rsidRDefault="003D6524" w:rsidP="003D6524">
            <w:pPr>
              <w:rPr>
                <w:sz w:val="24"/>
                <w:szCs w:val="24"/>
                <w:lang w:val="en-US" w:eastAsia="ru-RU"/>
              </w:rPr>
            </w:pPr>
            <w:r w:rsidRPr="003D6524">
              <w:rPr>
                <w:sz w:val="24"/>
                <w:szCs w:val="24"/>
                <w:lang w:val="en-US" w:eastAsia="ru-RU"/>
              </w:rPr>
              <w:t>18</w:t>
            </w:r>
          </w:p>
        </w:tc>
        <w:tc>
          <w:tcPr>
            <w:tcW w:w="544" w:type="dxa"/>
            <w:tcBorders>
              <w:top w:val="nil"/>
              <w:left w:val="nil"/>
              <w:bottom w:val="single" w:sz="4" w:space="0" w:color="auto"/>
              <w:right w:val="single" w:sz="4" w:space="0" w:color="auto"/>
            </w:tcBorders>
            <w:shd w:val="clear" w:color="auto" w:fill="auto"/>
          </w:tcPr>
          <w:p w14:paraId="253A1BFC"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415052D6"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186AFBD" w14:textId="77777777" w:rsidR="003D6524" w:rsidRPr="003D6524" w:rsidRDefault="003D6524" w:rsidP="003D6524">
            <w:pPr>
              <w:rPr>
                <w:sz w:val="24"/>
                <w:szCs w:val="24"/>
                <w:lang w:eastAsia="ru-RU"/>
              </w:rPr>
            </w:pPr>
            <w:r w:rsidRPr="003D6524">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14:paraId="6710B0E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65EDC65"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0039BFB3" w14:textId="77777777" w:rsidR="003D6524" w:rsidRPr="003D6524" w:rsidRDefault="003D6524" w:rsidP="003D6524">
            <w:pPr>
              <w:rPr>
                <w:sz w:val="24"/>
                <w:szCs w:val="24"/>
                <w:lang w:val="en-US" w:eastAsia="ru-RU"/>
              </w:rPr>
            </w:pPr>
            <w:r w:rsidRPr="003D6524">
              <w:rPr>
                <w:sz w:val="24"/>
                <w:szCs w:val="24"/>
                <w:lang w:val="en-US" w:eastAsia="ru-RU"/>
              </w:rPr>
              <w:t>10</w:t>
            </w:r>
          </w:p>
        </w:tc>
        <w:tc>
          <w:tcPr>
            <w:tcW w:w="544" w:type="dxa"/>
            <w:tcBorders>
              <w:top w:val="nil"/>
              <w:left w:val="nil"/>
              <w:bottom w:val="single" w:sz="4" w:space="0" w:color="auto"/>
              <w:right w:val="single" w:sz="4" w:space="0" w:color="auto"/>
            </w:tcBorders>
            <w:shd w:val="clear" w:color="auto" w:fill="auto"/>
          </w:tcPr>
          <w:p w14:paraId="427BE190" w14:textId="77777777" w:rsidR="003D6524" w:rsidRPr="003D6524" w:rsidRDefault="003D6524" w:rsidP="003D6524">
            <w:pPr>
              <w:rPr>
                <w:sz w:val="24"/>
                <w:szCs w:val="24"/>
                <w:lang w:val="en-US" w:eastAsia="ru-RU"/>
              </w:rPr>
            </w:pPr>
            <w:r w:rsidRPr="003D6524">
              <w:rPr>
                <w:sz w:val="24"/>
                <w:szCs w:val="24"/>
                <w:lang w:val="en-US" w:eastAsia="ru-RU"/>
              </w:rPr>
              <w:t>16</w:t>
            </w:r>
          </w:p>
        </w:tc>
        <w:tc>
          <w:tcPr>
            <w:tcW w:w="544" w:type="dxa"/>
            <w:tcBorders>
              <w:top w:val="nil"/>
              <w:left w:val="nil"/>
              <w:bottom w:val="single" w:sz="4" w:space="0" w:color="auto"/>
              <w:right w:val="single" w:sz="4" w:space="0" w:color="auto"/>
            </w:tcBorders>
            <w:shd w:val="clear" w:color="auto" w:fill="auto"/>
          </w:tcPr>
          <w:p w14:paraId="2589193F" w14:textId="77777777" w:rsidR="003D6524" w:rsidRPr="003D6524" w:rsidRDefault="003D6524" w:rsidP="003D6524">
            <w:pPr>
              <w:rPr>
                <w:sz w:val="24"/>
                <w:szCs w:val="24"/>
                <w:lang w:val="en-US" w:eastAsia="ru-RU"/>
              </w:rPr>
            </w:pPr>
          </w:p>
        </w:tc>
        <w:tc>
          <w:tcPr>
            <w:tcW w:w="544" w:type="dxa"/>
            <w:tcBorders>
              <w:top w:val="nil"/>
              <w:left w:val="nil"/>
              <w:bottom w:val="single" w:sz="4" w:space="0" w:color="auto"/>
              <w:right w:val="single" w:sz="4" w:space="0" w:color="auto"/>
            </w:tcBorders>
            <w:shd w:val="clear" w:color="auto" w:fill="auto"/>
          </w:tcPr>
          <w:p w14:paraId="179A5623"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16E744CC"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414715E9" w14:textId="77777777" w:rsidR="003D6524" w:rsidRPr="003D6524" w:rsidRDefault="003D6524" w:rsidP="003D6524">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14:paraId="5F205047" w14:textId="77777777" w:rsidR="003D6524" w:rsidRPr="003D6524" w:rsidRDefault="003D6524" w:rsidP="003D6524">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14:paraId="75B49C51" w14:textId="77777777" w:rsidR="003D6524" w:rsidRPr="003D6524" w:rsidRDefault="003D6524" w:rsidP="003D6524">
            <w:pPr>
              <w:rPr>
                <w:sz w:val="24"/>
                <w:szCs w:val="24"/>
                <w:lang w:val="en-US" w:eastAsia="ru-RU"/>
              </w:rPr>
            </w:pPr>
            <w:r w:rsidRPr="003D6524">
              <w:rPr>
                <w:sz w:val="24"/>
                <w:szCs w:val="24"/>
                <w:lang w:val="en-US" w:eastAsia="ru-RU"/>
              </w:rPr>
              <w:t>16</w:t>
            </w:r>
          </w:p>
        </w:tc>
        <w:tc>
          <w:tcPr>
            <w:tcW w:w="1276" w:type="dxa"/>
            <w:tcBorders>
              <w:top w:val="nil"/>
              <w:left w:val="nil"/>
              <w:bottom w:val="single" w:sz="4" w:space="0" w:color="auto"/>
              <w:right w:val="single" w:sz="4" w:space="0" w:color="auto"/>
            </w:tcBorders>
          </w:tcPr>
          <w:p w14:paraId="2CDDB82D" w14:textId="77777777" w:rsidR="003D6524" w:rsidRPr="003D6524" w:rsidRDefault="003D6524" w:rsidP="003D6524">
            <w:pPr>
              <w:rPr>
                <w:sz w:val="16"/>
                <w:szCs w:val="16"/>
                <w:lang w:eastAsia="ru-RU"/>
              </w:rPr>
            </w:pPr>
            <w:r w:rsidRPr="003D6524">
              <w:rPr>
                <w:sz w:val="16"/>
                <w:szCs w:val="16"/>
                <w:lang w:eastAsia="ru-RU"/>
              </w:rPr>
              <w:t>АР: усне опитування, письмове опитування, підготовка презентацій</w:t>
            </w:r>
          </w:p>
          <w:p w14:paraId="50EF6DCA" w14:textId="77777777" w:rsidR="003D6524" w:rsidRPr="003D6524" w:rsidRDefault="003D6524" w:rsidP="003D6524">
            <w:pPr>
              <w:rPr>
                <w:sz w:val="16"/>
                <w:szCs w:val="16"/>
                <w:lang w:eastAsia="ru-RU"/>
              </w:rPr>
            </w:pPr>
            <w:r w:rsidRPr="003D6524">
              <w:rPr>
                <w:sz w:val="16"/>
                <w:szCs w:val="16"/>
                <w:lang w:eastAsia="ru-RU"/>
              </w:rPr>
              <w:t>СР: реферат, тестування.</w:t>
            </w:r>
          </w:p>
        </w:tc>
      </w:tr>
      <w:tr w:rsidR="003D6524" w:rsidRPr="003D6524" w14:paraId="17CB7410"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02A9D610" w14:textId="77777777" w:rsidR="003D6524" w:rsidRPr="003D6524" w:rsidRDefault="003D6524" w:rsidP="003D6524">
            <w:pPr>
              <w:rPr>
                <w:b/>
                <w:bCs/>
                <w:sz w:val="24"/>
                <w:szCs w:val="24"/>
                <w:lang w:eastAsia="ru-RU"/>
              </w:rPr>
            </w:pPr>
            <w:r w:rsidRPr="003D6524">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4885E60D" w14:textId="77777777" w:rsidR="003D6524" w:rsidRPr="003D6524" w:rsidRDefault="003D6524" w:rsidP="003D6524">
            <w:pPr>
              <w:rPr>
                <w:b/>
                <w:sz w:val="24"/>
                <w:szCs w:val="24"/>
                <w:lang w:eastAsia="ru-RU"/>
              </w:rPr>
            </w:pPr>
            <w:r w:rsidRPr="003D6524">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14:paraId="53D74A14"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0541CB71"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4826704A" w14:textId="77777777" w:rsidR="003D6524" w:rsidRPr="003D6524" w:rsidRDefault="003D6524" w:rsidP="003D6524">
            <w:pPr>
              <w:rPr>
                <w:b/>
                <w:sz w:val="24"/>
                <w:szCs w:val="24"/>
                <w:lang w:eastAsia="ru-RU"/>
              </w:rPr>
            </w:pPr>
            <w:r w:rsidRPr="003D6524">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14:paraId="05AE903E"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14E04755"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7B1D532E"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F0CFA9B"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1FF6DF8E"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5CEB1CDB"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42BEE855"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30E3D880" w14:textId="77777777" w:rsidR="003D6524" w:rsidRPr="003D6524" w:rsidRDefault="003D6524" w:rsidP="003D6524">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14:paraId="2FF57540" w14:textId="77777777" w:rsidR="003D6524" w:rsidRPr="003D6524" w:rsidRDefault="003D6524" w:rsidP="003D6524">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14:paraId="769FEE6A" w14:textId="77777777" w:rsidR="003D6524" w:rsidRPr="003D6524" w:rsidRDefault="003D6524" w:rsidP="003D6524">
            <w:pPr>
              <w:rPr>
                <w:b/>
                <w:sz w:val="24"/>
                <w:szCs w:val="24"/>
                <w:lang w:eastAsia="ru-RU"/>
              </w:rPr>
            </w:pPr>
          </w:p>
        </w:tc>
        <w:tc>
          <w:tcPr>
            <w:tcW w:w="1276" w:type="dxa"/>
            <w:tcBorders>
              <w:top w:val="nil"/>
              <w:left w:val="nil"/>
              <w:bottom w:val="single" w:sz="4" w:space="0" w:color="auto"/>
              <w:right w:val="single" w:sz="4" w:space="0" w:color="auto"/>
            </w:tcBorders>
            <w:vAlign w:val="center"/>
          </w:tcPr>
          <w:p w14:paraId="708A545D" w14:textId="77777777" w:rsidR="003D6524" w:rsidRPr="003D6524" w:rsidRDefault="003D6524" w:rsidP="003D6524">
            <w:pPr>
              <w:rPr>
                <w:b/>
                <w:sz w:val="16"/>
                <w:szCs w:val="16"/>
                <w:lang w:eastAsia="ru-RU"/>
              </w:rPr>
            </w:pPr>
            <w:r w:rsidRPr="003D6524">
              <w:rPr>
                <w:b/>
                <w:sz w:val="16"/>
                <w:szCs w:val="16"/>
                <w:lang w:eastAsia="ru-RU"/>
              </w:rPr>
              <w:t>АР: письмове опитування</w:t>
            </w:r>
          </w:p>
          <w:p w14:paraId="05D3575E" w14:textId="77777777" w:rsidR="003D6524" w:rsidRPr="003D6524" w:rsidRDefault="003D6524" w:rsidP="003D6524">
            <w:pPr>
              <w:rPr>
                <w:b/>
                <w:sz w:val="16"/>
                <w:szCs w:val="16"/>
                <w:lang w:eastAsia="ru-RU"/>
              </w:rPr>
            </w:pPr>
            <w:r w:rsidRPr="003D6524">
              <w:rPr>
                <w:b/>
                <w:sz w:val="16"/>
                <w:szCs w:val="16"/>
                <w:lang w:eastAsia="ru-RU"/>
              </w:rPr>
              <w:t>СР: тестування.</w:t>
            </w:r>
          </w:p>
        </w:tc>
      </w:tr>
      <w:tr w:rsidR="003D6524" w:rsidRPr="003D6524" w14:paraId="74619941" w14:textId="77777777" w:rsidTr="00724D1B">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14:paraId="73304527" w14:textId="77777777" w:rsidR="003D6524" w:rsidRPr="003D6524" w:rsidRDefault="003D6524" w:rsidP="003D6524">
            <w:pPr>
              <w:ind w:right="-93"/>
              <w:rPr>
                <w:b/>
                <w:sz w:val="24"/>
                <w:szCs w:val="24"/>
                <w:lang w:eastAsia="ru-RU"/>
              </w:rPr>
            </w:pPr>
            <w:r w:rsidRPr="003D6524">
              <w:rPr>
                <w:b/>
                <w:bCs/>
                <w:sz w:val="24"/>
                <w:szCs w:val="24"/>
                <w:lang w:eastAsia="ru-RU"/>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14:paraId="1DD9E3FA" w14:textId="77777777" w:rsidR="003D6524" w:rsidRPr="003D6524" w:rsidRDefault="003D6524" w:rsidP="003D6524">
            <w:pPr>
              <w:rPr>
                <w:b/>
                <w:sz w:val="20"/>
                <w:szCs w:val="20"/>
                <w:lang w:val="en-US" w:eastAsia="ru-RU"/>
              </w:rPr>
            </w:pPr>
            <w:r w:rsidRPr="003D6524">
              <w:rPr>
                <w:b/>
                <w:sz w:val="20"/>
                <w:szCs w:val="20"/>
                <w:lang w:val="en-US" w:eastAsia="ru-RU"/>
              </w:rPr>
              <w:t>172</w:t>
            </w:r>
          </w:p>
        </w:tc>
        <w:tc>
          <w:tcPr>
            <w:tcW w:w="544" w:type="dxa"/>
            <w:tcBorders>
              <w:top w:val="nil"/>
              <w:left w:val="nil"/>
              <w:bottom w:val="single" w:sz="4" w:space="0" w:color="auto"/>
              <w:right w:val="single" w:sz="4" w:space="0" w:color="auto"/>
            </w:tcBorders>
            <w:shd w:val="clear" w:color="auto" w:fill="auto"/>
            <w:vAlign w:val="center"/>
          </w:tcPr>
          <w:p w14:paraId="4B0BBC92" w14:textId="77777777" w:rsidR="003D6524" w:rsidRPr="003D6524" w:rsidRDefault="003D6524" w:rsidP="003D6524">
            <w:pPr>
              <w:rPr>
                <w:b/>
                <w:sz w:val="20"/>
                <w:szCs w:val="20"/>
                <w:lang w:eastAsia="ru-RU"/>
              </w:rPr>
            </w:pPr>
            <w:r w:rsidRPr="003D6524">
              <w:rPr>
                <w:b/>
                <w:sz w:val="20"/>
                <w:szCs w:val="20"/>
                <w:lang w:eastAsia="ru-RU"/>
              </w:rPr>
              <w:t>28</w:t>
            </w:r>
          </w:p>
        </w:tc>
        <w:tc>
          <w:tcPr>
            <w:tcW w:w="544" w:type="dxa"/>
            <w:tcBorders>
              <w:top w:val="nil"/>
              <w:left w:val="nil"/>
              <w:bottom w:val="single" w:sz="4" w:space="0" w:color="auto"/>
              <w:right w:val="single" w:sz="4" w:space="0" w:color="auto"/>
            </w:tcBorders>
            <w:shd w:val="clear" w:color="auto" w:fill="auto"/>
            <w:vAlign w:val="center"/>
          </w:tcPr>
          <w:p w14:paraId="1C4E0336"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77DDDDBE" w14:textId="77777777" w:rsidR="003D6524" w:rsidRPr="003D6524" w:rsidRDefault="003D6524" w:rsidP="003D6524">
            <w:pPr>
              <w:rPr>
                <w:b/>
                <w:sz w:val="20"/>
                <w:szCs w:val="20"/>
                <w:lang w:eastAsia="ru-RU"/>
              </w:rPr>
            </w:pPr>
            <w:r w:rsidRPr="003D6524">
              <w:rPr>
                <w:b/>
                <w:sz w:val="20"/>
                <w:szCs w:val="20"/>
                <w:lang w:eastAsia="ru-RU"/>
              </w:rPr>
              <w:t>28</w:t>
            </w:r>
          </w:p>
        </w:tc>
        <w:tc>
          <w:tcPr>
            <w:tcW w:w="544" w:type="dxa"/>
            <w:tcBorders>
              <w:top w:val="nil"/>
              <w:left w:val="nil"/>
              <w:bottom w:val="single" w:sz="4" w:space="0" w:color="auto"/>
              <w:right w:val="single" w:sz="4" w:space="0" w:color="auto"/>
            </w:tcBorders>
            <w:shd w:val="clear" w:color="auto" w:fill="auto"/>
            <w:vAlign w:val="center"/>
          </w:tcPr>
          <w:p w14:paraId="1590CBE5"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6EEACC0E"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40A33A4F" w14:textId="77777777" w:rsidR="003D6524" w:rsidRPr="003D6524" w:rsidRDefault="003D6524" w:rsidP="003D6524">
            <w:pPr>
              <w:rPr>
                <w:b/>
                <w:sz w:val="20"/>
                <w:szCs w:val="20"/>
                <w:lang w:val="en-US" w:eastAsia="ru-RU"/>
              </w:rPr>
            </w:pPr>
            <w:r w:rsidRPr="003D6524">
              <w:rPr>
                <w:b/>
                <w:sz w:val="20"/>
                <w:szCs w:val="20"/>
                <w:lang w:val="en-US" w:eastAsia="ru-RU"/>
              </w:rPr>
              <w:t>56</w:t>
            </w:r>
          </w:p>
        </w:tc>
        <w:tc>
          <w:tcPr>
            <w:tcW w:w="544" w:type="dxa"/>
            <w:tcBorders>
              <w:top w:val="nil"/>
              <w:left w:val="nil"/>
              <w:bottom w:val="single" w:sz="4" w:space="0" w:color="auto"/>
              <w:right w:val="single" w:sz="4" w:space="0" w:color="auto"/>
            </w:tcBorders>
            <w:shd w:val="clear" w:color="auto" w:fill="auto"/>
            <w:vAlign w:val="center"/>
          </w:tcPr>
          <w:p w14:paraId="5100C10A" w14:textId="77777777" w:rsidR="003D6524" w:rsidRPr="003D6524" w:rsidRDefault="003D6524" w:rsidP="003D6524">
            <w:pPr>
              <w:rPr>
                <w:b/>
                <w:sz w:val="20"/>
                <w:szCs w:val="20"/>
                <w:lang w:val="en-US" w:eastAsia="ru-RU"/>
              </w:rPr>
            </w:pPr>
            <w:r w:rsidRPr="003D6524">
              <w:rPr>
                <w:b/>
                <w:sz w:val="20"/>
                <w:szCs w:val="20"/>
                <w:lang w:val="en-US" w:eastAsia="ru-RU"/>
              </w:rPr>
              <w:t>154</w:t>
            </w:r>
          </w:p>
        </w:tc>
        <w:tc>
          <w:tcPr>
            <w:tcW w:w="544" w:type="dxa"/>
            <w:tcBorders>
              <w:top w:val="nil"/>
              <w:left w:val="nil"/>
              <w:bottom w:val="single" w:sz="4" w:space="0" w:color="auto"/>
              <w:right w:val="single" w:sz="4" w:space="0" w:color="auto"/>
            </w:tcBorders>
            <w:shd w:val="clear" w:color="auto" w:fill="auto"/>
            <w:vAlign w:val="center"/>
          </w:tcPr>
          <w:p w14:paraId="24FA7C65" w14:textId="77777777" w:rsidR="003D6524" w:rsidRPr="003D6524" w:rsidRDefault="003D6524" w:rsidP="003D6524">
            <w:pPr>
              <w:rPr>
                <w:b/>
                <w:sz w:val="20"/>
                <w:szCs w:val="20"/>
                <w:lang w:eastAsia="ru-RU"/>
              </w:rPr>
            </w:pPr>
            <w:r w:rsidRPr="003D6524">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14:paraId="3882E76A"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10F4943E" w14:textId="77777777" w:rsidR="003D6524" w:rsidRPr="003D6524" w:rsidRDefault="003D6524" w:rsidP="003D6524">
            <w:pPr>
              <w:rPr>
                <w:b/>
                <w:sz w:val="20"/>
                <w:szCs w:val="20"/>
                <w:lang w:eastAsia="ru-RU"/>
              </w:rPr>
            </w:pPr>
            <w:r w:rsidRPr="003D6524">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14:paraId="11E7D3FC"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05BC2CA3" w14:textId="77777777" w:rsidR="003D6524" w:rsidRPr="003D6524" w:rsidRDefault="003D6524" w:rsidP="003D6524">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14:paraId="1F0924A3" w14:textId="77777777" w:rsidR="003D6524" w:rsidRPr="003D6524" w:rsidRDefault="003D6524" w:rsidP="003D6524">
            <w:pPr>
              <w:rPr>
                <w:b/>
                <w:sz w:val="20"/>
                <w:szCs w:val="20"/>
                <w:lang w:eastAsia="ru-RU"/>
              </w:rPr>
            </w:pPr>
            <w:r w:rsidRPr="003D6524">
              <w:rPr>
                <w:b/>
                <w:sz w:val="20"/>
                <w:szCs w:val="20"/>
                <w:lang w:val="en-US" w:eastAsia="ru-RU"/>
              </w:rPr>
              <w:t>14</w:t>
            </w:r>
            <w:r w:rsidRPr="003D6524">
              <w:rPr>
                <w:b/>
                <w:sz w:val="20"/>
                <w:szCs w:val="20"/>
                <w:lang w:eastAsia="ru-RU"/>
              </w:rPr>
              <w:t>6</w:t>
            </w:r>
          </w:p>
        </w:tc>
        <w:tc>
          <w:tcPr>
            <w:tcW w:w="1276" w:type="dxa"/>
            <w:tcBorders>
              <w:top w:val="nil"/>
              <w:left w:val="nil"/>
              <w:bottom w:val="single" w:sz="4" w:space="0" w:color="auto"/>
              <w:right w:val="single" w:sz="4" w:space="0" w:color="auto"/>
            </w:tcBorders>
          </w:tcPr>
          <w:p w14:paraId="3CCF3644" w14:textId="77777777" w:rsidR="003D6524" w:rsidRPr="003D6524" w:rsidRDefault="003D6524" w:rsidP="003D6524">
            <w:pPr>
              <w:rPr>
                <w:b/>
                <w:sz w:val="20"/>
                <w:szCs w:val="20"/>
                <w:lang w:eastAsia="ru-RU"/>
              </w:rPr>
            </w:pPr>
          </w:p>
        </w:tc>
      </w:tr>
      <w:tr w:rsidR="003D6524" w:rsidRPr="003D6524" w14:paraId="3E09AFC4"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5F41488D" w14:textId="77777777" w:rsidR="003D6524" w:rsidRPr="003D6524" w:rsidRDefault="003D6524" w:rsidP="003D6524">
            <w:pPr>
              <w:rPr>
                <w:b/>
                <w:bCs/>
                <w:sz w:val="24"/>
                <w:szCs w:val="24"/>
                <w:lang w:eastAsia="ru-RU"/>
              </w:rPr>
            </w:pPr>
            <w:r w:rsidRPr="003D6524">
              <w:rPr>
                <w:b/>
                <w:bCs/>
                <w:sz w:val="24"/>
                <w:szCs w:val="24"/>
                <w:lang w:eastAsia="ru-RU"/>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14:paraId="66891F77" w14:textId="77777777" w:rsidR="003D6524" w:rsidRPr="003D6524" w:rsidRDefault="003D6524" w:rsidP="003D6524">
            <w:pPr>
              <w:rPr>
                <w:b/>
                <w:sz w:val="20"/>
                <w:szCs w:val="20"/>
                <w:lang w:val="en-US" w:eastAsia="ru-RU"/>
              </w:rPr>
            </w:pPr>
            <w:r w:rsidRPr="003D6524">
              <w:rPr>
                <w:b/>
                <w:sz w:val="20"/>
                <w:szCs w:val="20"/>
                <w:lang w:val="en-US" w:eastAsia="ru-RU"/>
              </w:rPr>
              <w:t>240</w:t>
            </w:r>
          </w:p>
        </w:tc>
        <w:tc>
          <w:tcPr>
            <w:tcW w:w="544" w:type="dxa"/>
            <w:tcBorders>
              <w:top w:val="nil"/>
              <w:left w:val="nil"/>
              <w:bottom w:val="single" w:sz="4" w:space="0" w:color="auto"/>
              <w:right w:val="single" w:sz="4" w:space="0" w:color="auto"/>
            </w:tcBorders>
            <w:shd w:val="clear" w:color="auto" w:fill="auto"/>
            <w:vAlign w:val="center"/>
          </w:tcPr>
          <w:p w14:paraId="3588F4B1" w14:textId="77777777" w:rsidR="003D6524" w:rsidRPr="003D6524" w:rsidRDefault="003D6524" w:rsidP="003D6524">
            <w:pPr>
              <w:rPr>
                <w:b/>
                <w:sz w:val="20"/>
                <w:szCs w:val="20"/>
                <w:lang w:eastAsia="ru-RU"/>
              </w:rPr>
            </w:pPr>
            <w:r w:rsidRPr="003D6524">
              <w:rPr>
                <w:b/>
                <w:sz w:val="20"/>
                <w:szCs w:val="20"/>
                <w:lang w:eastAsia="ru-RU"/>
              </w:rPr>
              <w:t>60</w:t>
            </w:r>
          </w:p>
        </w:tc>
        <w:tc>
          <w:tcPr>
            <w:tcW w:w="544" w:type="dxa"/>
            <w:tcBorders>
              <w:top w:val="nil"/>
              <w:left w:val="nil"/>
              <w:bottom w:val="single" w:sz="4" w:space="0" w:color="auto"/>
              <w:right w:val="single" w:sz="4" w:space="0" w:color="auto"/>
            </w:tcBorders>
            <w:shd w:val="clear" w:color="auto" w:fill="auto"/>
            <w:vAlign w:val="center"/>
          </w:tcPr>
          <w:p w14:paraId="622009AF"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0220612F" w14:textId="77777777" w:rsidR="003D6524" w:rsidRPr="003D6524" w:rsidRDefault="003D6524" w:rsidP="003D6524">
            <w:pPr>
              <w:rPr>
                <w:b/>
                <w:sz w:val="20"/>
                <w:szCs w:val="20"/>
                <w:lang w:val="en-US" w:eastAsia="ru-RU"/>
              </w:rPr>
            </w:pPr>
            <w:r w:rsidRPr="003D6524">
              <w:rPr>
                <w:b/>
                <w:sz w:val="20"/>
                <w:szCs w:val="20"/>
                <w:lang w:val="en-US" w:eastAsia="ru-RU"/>
              </w:rPr>
              <w:t>46</w:t>
            </w:r>
          </w:p>
        </w:tc>
        <w:tc>
          <w:tcPr>
            <w:tcW w:w="544" w:type="dxa"/>
            <w:tcBorders>
              <w:top w:val="nil"/>
              <w:left w:val="nil"/>
              <w:bottom w:val="single" w:sz="4" w:space="0" w:color="auto"/>
              <w:right w:val="single" w:sz="4" w:space="0" w:color="auto"/>
            </w:tcBorders>
            <w:shd w:val="clear" w:color="auto" w:fill="auto"/>
            <w:vAlign w:val="center"/>
          </w:tcPr>
          <w:p w14:paraId="2F3CFD0D"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51C49F4F"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7F208465" w14:textId="77777777" w:rsidR="003D6524" w:rsidRPr="003D6524" w:rsidRDefault="003D6524" w:rsidP="003D6524">
            <w:pPr>
              <w:rPr>
                <w:b/>
                <w:sz w:val="20"/>
                <w:szCs w:val="20"/>
                <w:lang w:val="en-US" w:eastAsia="ru-RU"/>
              </w:rPr>
            </w:pPr>
            <w:r w:rsidRPr="003D6524">
              <w:rPr>
                <w:b/>
                <w:sz w:val="20"/>
                <w:szCs w:val="20"/>
                <w:lang w:val="en-US" w:eastAsia="ru-RU"/>
              </w:rPr>
              <w:t>134</w:t>
            </w:r>
          </w:p>
        </w:tc>
        <w:tc>
          <w:tcPr>
            <w:tcW w:w="544" w:type="dxa"/>
            <w:tcBorders>
              <w:top w:val="nil"/>
              <w:left w:val="nil"/>
              <w:bottom w:val="single" w:sz="4" w:space="0" w:color="auto"/>
              <w:right w:val="single" w:sz="4" w:space="0" w:color="auto"/>
            </w:tcBorders>
            <w:shd w:val="clear" w:color="auto" w:fill="auto"/>
            <w:vAlign w:val="center"/>
          </w:tcPr>
          <w:p w14:paraId="1D8409B5" w14:textId="77777777" w:rsidR="003D6524" w:rsidRPr="003D6524" w:rsidRDefault="003D6524" w:rsidP="003D6524">
            <w:pPr>
              <w:rPr>
                <w:b/>
                <w:sz w:val="20"/>
                <w:szCs w:val="20"/>
                <w:lang w:val="en-US" w:eastAsia="ru-RU"/>
              </w:rPr>
            </w:pPr>
            <w:r w:rsidRPr="003D6524">
              <w:rPr>
                <w:b/>
                <w:sz w:val="20"/>
                <w:szCs w:val="20"/>
                <w:lang w:val="en-US" w:eastAsia="ru-RU"/>
              </w:rPr>
              <w:t>240</w:t>
            </w:r>
          </w:p>
        </w:tc>
        <w:tc>
          <w:tcPr>
            <w:tcW w:w="544" w:type="dxa"/>
            <w:tcBorders>
              <w:top w:val="nil"/>
              <w:left w:val="nil"/>
              <w:bottom w:val="single" w:sz="4" w:space="0" w:color="auto"/>
              <w:right w:val="single" w:sz="4" w:space="0" w:color="auto"/>
            </w:tcBorders>
            <w:shd w:val="clear" w:color="auto" w:fill="auto"/>
            <w:vAlign w:val="center"/>
          </w:tcPr>
          <w:p w14:paraId="6D7537B2" w14:textId="77777777" w:rsidR="003D6524" w:rsidRPr="003D6524" w:rsidRDefault="003D6524" w:rsidP="003D6524">
            <w:pPr>
              <w:rPr>
                <w:b/>
                <w:sz w:val="20"/>
                <w:szCs w:val="20"/>
                <w:lang w:eastAsia="ru-RU"/>
              </w:rPr>
            </w:pPr>
            <w:r w:rsidRPr="003D6524">
              <w:rPr>
                <w:b/>
                <w:sz w:val="20"/>
                <w:szCs w:val="20"/>
                <w:lang w:eastAsia="ru-RU"/>
              </w:rPr>
              <w:t>8</w:t>
            </w:r>
          </w:p>
        </w:tc>
        <w:tc>
          <w:tcPr>
            <w:tcW w:w="544" w:type="dxa"/>
            <w:tcBorders>
              <w:top w:val="nil"/>
              <w:left w:val="nil"/>
              <w:bottom w:val="single" w:sz="4" w:space="0" w:color="auto"/>
              <w:right w:val="single" w:sz="4" w:space="0" w:color="auto"/>
            </w:tcBorders>
            <w:shd w:val="clear" w:color="auto" w:fill="auto"/>
            <w:vAlign w:val="center"/>
          </w:tcPr>
          <w:p w14:paraId="44E6AACA"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6032DC6D" w14:textId="77777777" w:rsidR="003D6524" w:rsidRPr="003D6524" w:rsidRDefault="003D6524" w:rsidP="003D6524">
            <w:pPr>
              <w:rPr>
                <w:b/>
                <w:sz w:val="20"/>
                <w:szCs w:val="20"/>
                <w:lang w:eastAsia="ru-RU"/>
              </w:rPr>
            </w:pPr>
            <w:r w:rsidRPr="003D6524">
              <w:rPr>
                <w:b/>
                <w:sz w:val="20"/>
                <w:szCs w:val="20"/>
                <w:lang w:eastAsia="ru-RU"/>
              </w:rPr>
              <w:t>6</w:t>
            </w:r>
          </w:p>
        </w:tc>
        <w:tc>
          <w:tcPr>
            <w:tcW w:w="544" w:type="dxa"/>
            <w:tcBorders>
              <w:top w:val="nil"/>
              <w:left w:val="nil"/>
              <w:bottom w:val="single" w:sz="4" w:space="0" w:color="auto"/>
              <w:right w:val="single" w:sz="4" w:space="0" w:color="auto"/>
            </w:tcBorders>
            <w:shd w:val="clear" w:color="auto" w:fill="auto"/>
            <w:vAlign w:val="center"/>
          </w:tcPr>
          <w:p w14:paraId="1A3F21A9"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02FAFEA1" w14:textId="77777777" w:rsidR="003D6524" w:rsidRPr="003D6524" w:rsidRDefault="003D6524" w:rsidP="003D6524">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14:paraId="72071CBC" w14:textId="77777777" w:rsidR="003D6524" w:rsidRPr="003D6524" w:rsidRDefault="003D6524" w:rsidP="003D6524">
            <w:pPr>
              <w:rPr>
                <w:b/>
                <w:sz w:val="20"/>
                <w:szCs w:val="20"/>
                <w:lang w:val="en-US" w:eastAsia="ru-RU"/>
              </w:rPr>
            </w:pPr>
            <w:r w:rsidRPr="003D6524">
              <w:rPr>
                <w:b/>
                <w:sz w:val="20"/>
                <w:szCs w:val="20"/>
                <w:lang w:val="en-US" w:eastAsia="ru-RU"/>
              </w:rPr>
              <w:t>226</w:t>
            </w:r>
          </w:p>
        </w:tc>
        <w:tc>
          <w:tcPr>
            <w:tcW w:w="1276" w:type="dxa"/>
            <w:tcBorders>
              <w:top w:val="nil"/>
              <w:left w:val="nil"/>
              <w:bottom w:val="single" w:sz="4" w:space="0" w:color="auto"/>
              <w:right w:val="single" w:sz="4" w:space="0" w:color="auto"/>
            </w:tcBorders>
          </w:tcPr>
          <w:p w14:paraId="15E6459F" w14:textId="77777777" w:rsidR="003D6524" w:rsidRPr="003D6524" w:rsidRDefault="003D6524" w:rsidP="003D6524">
            <w:pPr>
              <w:rPr>
                <w:b/>
                <w:sz w:val="20"/>
                <w:szCs w:val="20"/>
                <w:lang w:eastAsia="ru-RU"/>
              </w:rPr>
            </w:pPr>
          </w:p>
        </w:tc>
      </w:tr>
      <w:tr w:rsidR="003D6524" w:rsidRPr="003D6524" w14:paraId="6D2E3C75" w14:textId="77777777" w:rsidTr="00724D1B">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4A8C53A" w14:textId="77777777" w:rsidR="003D6524" w:rsidRPr="003D6524" w:rsidRDefault="003D6524" w:rsidP="003D6524">
            <w:pPr>
              <w:jc w:val="center"/>
              <w:rPr>
                <w:b/>
                <w:bCs/>
                <w:sz w:val="24"/>
                <w:szCs w:val="24"/>
                <w:lang w:eastAsia="ru-RU"/>
              </w:rPr>
            </w:pPr>
            <w:r w:rsidRPr="003D6524">
              <w:rPr>
                <w:b/>
                <w:bCs/>
                <w:sz w:val="24"/>
                <w:szCs w:val="24"/>
                <w:lang w:eastAsia="ru-RU"/>
              </w:rPr>
              <w:t>Модуль 2</w:t>
            </w:r>
          </w:p>
        </w:tc>
        <w:tc>
          <w:tcPr>
            <w:tcW w:w="1276" w:type="dxa"/>
            <w:tcBorders>
              <w:top w:val="single" w:sz="4" w:space="0" w:color="auto"/>
              <w:left w:val="single" w:sz="4" w:space="0" w:color="auto"/>
              <w:bottom w:val="single" w:sz="4" w:space="0" w:color="auto"/>
              <w:right w:val="single" w:sz="4" w:space="0" w:color="auto"/>
            </w:tcBorders>
          </w:tcPr>
          <w:p w14:paraId="29A2FF70" w14:textId="77777777" w:rsidR="003D6524" w:rsidRPr="003D6524" w:rsidRDefault="003D6524" w:rsidP="003D6524">
            <w:pPr>
              <w:jc w:val="center"/>
              <w:rPr>
                <w:b/>
                <w:bCs/>
                <w:sz w:val="24"/>
                <w:szCs w:val="24"/>
                <w:lang w:eastAsia="ru-RU"/>
              </w:rPr>
            </w:pPr>
          </w:p>
        </w:tc>
      </w:tr>
      <w:tr w:rsidR="003D6524" w:rsidRPr="003D6524" w14:paraId="5CB7B312"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21D24D5E" w14:textId="77777777" w:rsidR="003D6524" w:rsidRPr="003D6524" w:rsidRDefault="003D6524" w:rsidP="003D6524">
            <w:pPr>
              <w:rPr>
                <w:sz w:val="24"/>
                <w:szCs w:val="24"/>
                <w:lang w:eastAsia="ru-RU"/>
              </w:rPr>
            </w:pPr>
            <w:r w:rsidRPr="003D6524">
              <w:rPr>
                <w:bCs/>
                <w:sz w:val="24"/>
                <w:szCs w:val="24"/>
                <w:lang w:eastAsia="ru-RU"/>
              </w:rPr>
              <w:t>ІНДЗ (години в межах самостійної роботи)</w:t>
            </w:r>
          </w:p>
        </w:tc>
        <w:tc>
          <w:tcPr>
            <w:tcW w:w="544" w:type="dxa"/>
            <w:tcBorders>
              <w:top w:val="nil"/>
              <w:left w:val="nil"/>
              <w:bottom w:val="single" w:sz="4" w:space="0" w:color="auto"/>
              <w:right w:val="single" w:sz="4" w:space="0" w:color="auto"/>
            </w:tcBorders>
            <w:shd w:val="clear" w:color="auto" w:fill="auto"/>
            <w:vAlign w:val="center"/>
          </w:tcPr>
          <w:p w14:paraId="1BEEC22D" w14:textId="77777777" w:rsidR="003D6524" w:rsidRPr="003D6524" w:rsidRDefault="003D6524" w:rsidP="003D6524">
            <w:pP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319C0693" w14:textId="77777777" w:rsidR="003D6524" w:rsidRPr="003D6524" w:rsidRDefault="003D6524" w:rsidP="003D6524">
            <w:pP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49B50128" w14:textId="77777777" w:rsidR="003D6524" w:rsidRPr="003D6524" w:rsidRDefault="003D6524" w:rsidP="003D6524">
            <w:pP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3FFA2782" w14:textId="77777777" w:rsidR="003D6524" w:rsidRPr="003D6524" w:rsidRDefault="003D6524" w:rsidP="003D6524">
            <w:pPr>
              <w:jc w:val="center"/>
              <w:rPr>
                <w:sz w:val="24"/>
                <w:szCs w:val="24"/>
                <w:lang w:eastAsia="ru-RU"/>
              </w:rPr>
            </w:pPr>
            <w:r w:rsidRPr="003D6524">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14:paraId="7ACA871B" w14:textId="77777777" w:rsidR="003D6524" w:rsidRPr="003D6524" w:rsidRDefault="003D6524" w:rsidP="003D6524">
            <w:pPr>
              <w:jc w:val="center"/>
              <w:rPr>
                <w:sz w:val="24"/>
                <w:szCs w:val="24"/>
                <w:lang w:eastAsia="ru-RU"/>
              </w:rPr>
            </w:pPr>
            <w:r w:rsidRPr="003D6524">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14:paraId="46AE11B1" w14:textId="77777777" w:rsidR="003D6524" w:rsidRPr="003D6524" w:rsidRDefault="003D6524" w:rsidP="003D6524">
            <w:pPr>
              <w:jc w:val="cente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1EE988F2" w14:textId="77777777" w:rsidR="003D6524" w:rsidRPr="003D6524" w:rsidRDefault="003D6524" w:rsidP="003D6524">
            <w:pPr>
              <w:jc w:val="center"/>
              <w:rPr>
                <w:sz w:val="24"/>
                <w:szCs w:val="24"/>
                <w:lang w:eastAsia="ru-RU"/>
              </w:rPr>
            </w:pPr>
            <w:r w:rsidRPr="003D6524">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14:paraId="003776FF" w14:textId="77777777" w:rsidR="003D6524" w:rsidRPr="003D6524" w:rsidRDefault="003D6524" w:rsidP="003D6524">
            <w:pPr>
              <w:jc w:val="cente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6ADCC843" w14:textId="77777777" w:rsidR="003D6524" w:rsidRPr="003D6524" w:rsidRDefault="003D6524" w:rsidP="003D6524">
            <w:pPr>
              <w:jc w:val="cente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32FB91F3" w14:textId="77777777" w:rsidR="003D6524" w:rsidRPr="003D6524" w:rsidRDefault="003D6524" w:rsidP="003D6524">
            <w:pPr>
              <w:jc w:val="center"/>
              <w:rPr>
                <w:sz w:val="24"/>
                <w:szCs w:val="24"/>
                <w:lang w:eastAsia="ru-RU"/>
              </w:rPr>
            </w:pPr>
            <w:r w:rsidRPr="003D6524">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14:paraId="781AF6CF" w14:textId="77777777" w:rsidR="003D6524" w:rsidRPr="003D6524" w:rsidRDefault="003D6524" w:rsidP="003D6524">
            <w:pPr>
              <w:jc w:val="center"/>
              <w:rPr>
                <w:sz w:val="24"/>
                <w:szCs w:val="24"/>
                <w:lang w:eastAsia="ru-RU"/>
              </w:rPr>
            </w:pPr>
            <w:r w:rsidRPr="003D6524">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14:paraId="3D7B53BE" w14:textId="77777777" w:rsidR="003D6524" w:rsidRPr="003D6524" w:rsidRDefault="003D6524" w:rsidP="003D6524">
            <w:pPr>
              <w:jc w:val="center"/>
              <w:rPr>
                <w:sz w:val="24"/>
                <w:szCs w:val="24"/>
                <w:lang w:eastAsia="ru-RU"/>
              </w:rPr>
            </w:pPr>
            <w:r w:rsidRPr="003D6524">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14:paraId="3F487345" w14:textId="77777777" w:rsidR="003D6524" w:rsidRPr="003D6524" w:rsidRDefault="003D6524" w:rsidP="003D6524">
            <w:pPr>
              <w:jc w:val="center"/>
              <w:rPr>
                <w:sz w:val="24"/>
                <w:szCs w:val="24"/>
                <w:lang w:eastAsia="ru-RU"/>
              </w:rPr>
            </w:pPr>
            <w:r w:rsidRPr="003D6524">
              <w:rPr>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14:paraId="597AF056" w14:textId="77777777" w:rsidR="003D6524" w:rsidRPr="003D6524" w:rsidRDefault="003D6524" w:rsidP="003D6524">
            <w:pPr>
              <w:rPr>
                <w:sz w:val="24"/>
                <w:szCs w:val="24"/>
                <w:lang w:eastAsia="ru-RU"/>
              </w:rPr>
            </w:pPr>
            <w:r w:rsidRPr="003D6524">
              <w:rPr>
                <w:sz w:val="24"/>
                <w:szCs w:val="24"/>
                <w:lang w:eastAsia="ru-RU"/>
              </w:rPr>
              <w:t> </w:t>
            </w:r>
          </w:p>
        </w:tc>
        <w:tc>
          <w:tcPr>
            <w:tcW w:w="1276" w:type="dxa"/>
            <w:tcBorders>
              <w:top w:val="nil"/>
              <w:left w:val="nil"/>
              <w:bottom w:val="single" w:sz="4" w:space="0" w:color="auto"/>
              <w:right w:val="single" w:sz="4" w:space="0" w:color="auto"/>
            </w:tcBorders>
          </w:tcPr>
          <w:p w14:paraId="5C62FE03" w14:textId="77777777" w:rsidR="003D6524" w:rsidRPr="003D6524" w:rsidRDefault="003D6524" w:rsidP="003D6524">
            <w:pPr>
              <w:rPr>
                <w:sz w:val="24"/>
                <w:szCs w:val="24"/>
                <w:lang w:eastAsia="ru-RU"/>
              </w:rPr>
            </w:pPr>
            <w:r w:rsidRPr="003D6524">
              <w:rPr>
                <w:sz w:val="24"/>
                <w:szCs w:val="24"/>
                <w:lang w:eastAsia="ru-RU"/>
              </w:rPr>
              <w:t>ІНДЗ: реферати</w:t>
            </w:r>
          </w:p>
        </w:tc>
      </w:tr>
      <w:tr w:rsidR="003D6524" w:rsidRPr="003D6524" w14:paraId="407114C0" w14:textId="77777777" w:rsidTr="00724D1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0E5DAEA8" w14:textId="77777777" w:rsidR="003D6524" w:rsidRPr="003D6524" w:rsidRDefault="003D6524" w:rsidP="003D6524">
            <w:pPr>
              <w:rPr>
                <w:b/>
                <w:bCs/>
                <w:sz w:val="24"/>
                <w:szCs w:val="24"/>
                <w:lang w:eastAsia="ru-RU"/>
              </w:rPr>
            </w:pPr>
            <w:r w:rsidRPr="003D6524">
              <w:rPr>
                <w:b/>
                <w:bCs/>
                <w:sz w:val="24"/>
                <w:szCs w:val="24"/>
                <w:lang w:eastAsia="ru-RU"/>
              </w:rPr>
              <w:t>Усього годин</w:t>
            </w:r>
          </w:p>
        </w:tc>
        <w:tc>
          <w:tcPr>
            <w:tcW w:w="544" w:type="dxa"/>
            <w:tcBorders>
              <w:top w:val="nil"/>
              <w:left w:val="nil"/>
              <w:bottom w:val="single" w:sz="4" w:space="0" w:color="auto"/>
              <w:right w:val="single" w:sz="4" w:space="0" w:color="auto"/>
            </w:tcBorders>
            <w:shd w:val="clear" w:color="auto" w:fill="auto"/>
            <w:vAlign w:val="center"/>
          </w:tcPr>
          <w:p w14:paraId="3B0212D6" w14:textId="77777777" w:rsidR="003D6524" w:rsidRPr="003D6524" w:rsidRDefault="003D6524" w:rsidP="003D6524">
            <w:pPr>
              <w:rPr>
                <w:b/>
                <w:sz w:val="20"/>
                <w:szCs w:val="20"/>
                <w:lang w:val="en-US" w:eastAsia="ru-RU"/>
              </w:rPr>
            </w:pPr>
            <w:r w:rsidRPr="003D6524">
              <w:rPr>
                <w:b/>
                <w:sz w:val="20"/>
                <w:szCs w:val="20"/>
                <w:lang w:val="en-US" w:eastAsia="ru-RU"/>
              </w:rPr>
              <w:t>240</w:t>
            </w:r>
          </w:p>
        </w:tc>
        <w:tc>
          <w:tcPr>
            <w:tcW w:w="544" w:type="dxa"/>
            <w:tcBorders>
              <w:top w:val="nil"/>
              <w:left w:val="nil"/>
              <w:bottom w:val="single" w:sz="4" w:space="0" w:color="auto"/>
              <w:right w:val="single" w:sz="4" w:space="0" w:color="auto"/>
            </w:tcBorders>
            <w:shd w:val="clear" w:color="auto" w:fill="auto"/>
            <w:vAlign w:val="center"/>
          </w:tcPr>
          <w:p w14:paraId="5999713C" w14:textId="77777777" w:rsidR="003D6524" w:rsidRPr="003D6524" w:rsidRDefault="003D6524" w:rsidP="003D6524">
            <w:pPr>
              <w:rPr>
                <w:b/>
                <w:sz w:val="20"/>
                <w:szCs w:val="20"/>
                <w:lang w:eastAsia="ru-RU"/>
              </w:rPr>
            </w:pPr>
            <w:r w:rsidRPr="003D6524">
              <w:rPr>
                <w:b/>
                <w:sz w:val="20"/>
                <w:szCs w:val="20"/>
                <w:lang w:eastAsia="ru-RU"/>
              </w:rPr>
              <w:t>60</w:t>
            </w:r>
          </w:p>
        </w:tc>
        <w:tc>
          <w:tcPr>
            <w:tcW w:w="544" w:type="dxa"/>
            <w:tcBorders>
              <w:top w:val="nil"/>
              <w:left w:val="nil"/>
              <w:bottom w:val="single" w:sz="4" w:space="0" w:color="auto"/>
              <w:right w:val="single" w:sz="4" w:space="0" w:color="auto"/>
            </w:tcBorders>
            <w:shd w:val="clear" w:color="auto" w:fill="auto"/>
            <w:vAlign w:val="center"/>
          </w:tcPr>
          <w:p w14:paraId="6E99EE4D"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2257E235" w14:textId="77777777" w:rsidR="003D6524" w:rsidRPr="003D6524" w:rsidRDefault="003D6524" w:rsidP="003D6524">
            <w:pPr>
              <w:rPr>
                <w:b/>
                <w:sz w:val="20"/>
                <w:szCs w:val="20"/>
                <w:lang w:val="en-US" w:eastAsia="ru-RU"/>
              </w:rPr>
            </w:pPr>
            <w:r w:rsidRPr="003D6524">
              <w:rPr>
                <w:b/>
                <w:sz w:val="20"/>
                <w:szCs w:val="20"/>
                <w:lang w:val="en-US" w:eastAsia="ru-RU"/>
              </w:rPr>
              <w:t>46</w:t>
            </w:r>
          </w:p>
        </w:tc>
        <w:tc>
          <w:tcPr>
            <w:tcW w:w="544" w:type="dxa"/>
            <w:tcBorders>
              <w:top w:val="nil"/>
              <w:left w:val="nil"/>
              <w:bottom w:val="single" w:sz="4" w:space="0" w:color="auto"/>
              <w:right w:val="single" w:sz="4" w:space="0" w:color="auto"/>
            </w:tcBorders>
            <w:shd w:val="clear" w:color="auto" w:fill="auto"/>
            <w:vAlign w:val="center"/>
          </w:tcPr>
          <w:p w14:paraId="208DC3D4"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799E54CF"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4A287D43" w14:textId="77777777" w:rsidR="003D6524" w:rsidRPr="003D6524" w:rsidRDefault="003D6524" w:rsidP="003D6524">
            <w:pPr>
              <w:rPr>
                <w:b/>
                <w:sz w:val="20"/>
                <w:szCs w:val="20"/>
                <w:lang w:val="en-US" w:eastAsia="ru-RU"/>
              </w:rPr>
            </w:pPr>
            <w:r w:rsidRPr="003D6524">
              <w:rPr>
                <w:b/>
                <w:sz w:val="20"/>
                <w:szCs w:val="20"/>
                <w:lang w:val="en-US" w:eastAsia="ru-RU"/>
              </w:rPr>
              <w:t>134</w:t>
            </w:r>
          </w:p>
        </w:tc>
        <w:tc>
          <w:tcPr>
            <w:tcW w:w="544" w:type="dxa"/>
            <w:tcBorders>
              <w:top w:val="nil"/>
              <w:left w:val="nil"/>
              <w:bottom w:val="single" w:sz="4" w:space="0" w:color="auto"/>
              <w:right w:val="single" w:sz="4" w:space="0" w:color="auto"/>
            </w:tcBorders>
            <w:shd w:val="clear" w:color="auto" w:fill="auto"/>
            <w:vAlign w:val="center"/>
          </w:tcPr>
          <w:p w14:paraId="0E5A5B1E" w14:textId="77777777" w:rsidR="003D6524" w:rsidRPr="003D6524" w:rsidRDefault="003D6524" w:rsidP="003D6524">
            <w:pPr>
              <w:rPr>
                <w:b/>
                <w:sz w:val="20"/>
                <w:szCs w:val="20"/>
                <w:lang w:val="en-US" w:eastAsia="ru-RU"/>
              </w:rPr>
            </w:pPr>
            <w:r w:rsidRPr="003D6524">
              <w:rPr>
                <w:b/>
                <w:sz w:val="20"/>
                <w:szCs w:val="20"/>
                <w:lang w:val="en-US" w:eastAsia="ru-RU"/>
              </w:rPr>
              <w:t>240</w:t>
            </w:r>
          </w:p>
        </w:tc>
        <w:tc>
          <w:tcPr>
            <w:tcW w:w="544" w:type="dxa"/>
            <w:tcBorders>
              <w:top w:val="nil"/>
              <w:left w:val="nil"/>
              <w:bottom w:val="single" w:sz="4" w:space="0" w:color="auto"/>
              <w:right w:val="single" w:sz="4" w:space="0" w:color="auto"/>
            </w:tcBorders>
            <w:shd w:val="clear" w:color="auto" w:fill="auto"/>
            <w:vAlign w:val="center"/>
          </w:tcPr>
          <w:p w14:paraId="3B665754" w14:textId="77777777" w:rsidR="003D6524" w:rsidRPr="003D6524" w:rsidRDefault="003D6524" w:rsidP="003D6524">
            <w:pPr>
              <w:rPr>
                <w:b/>
                <w:sz w:val="20"/>
                <w:szCs w:val="20"/>
                <w:lang w:eastAsia="ru-RU"/>
              </w:rPr>
            </w:pPr>
            <w:r w:rsidRPr="003D6524">
              <w:rPr>
                <w:b/>
                <w:sz w:val="20"/>
                <w:szCs w:val="20"/>
                <w:lang w:eastAsia="ru-RU"/>
              </w:rPr>
              <w:t>8</w:t>
            </w:r>
          </w:p>
        </w:tc>
        <w:tc>
          <w:tcPr>
            <w:tcW w:w="544" w:type="dxa"/>
            <w:tcBorders>
              <w:top w:val="nil"/>
              <w:left w:val="nil"/>
              <w:bottom w:val="single" w:sz="4" w:space="0" w:color="auto"/>
              <w:right w:val="single" w:sz="4" w:space="0" w:color="auto"/>
            </w:tcBorders>
            <w:shd w:val="clear" w:color="auto" w:fill="auto"/>
            <w:vAlign w:val="center"/>
          </w:tcPr>
          <w:p w14:paraId="60310BA7"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5498F336" w14:textId="77777777" w:rsidR="003D6524" w:rsidRPr="003D6524" w:rsidRDefault="003D6524" w:rsidP="003D6524">
            <w:pPr>
              <w:rPr>
                <w:b/>
                <w:sz w:val="20"/>
                <w:szCs w:val="20"/>
                <w:lang w:eastAsia="ru-RU"/>
              </w:rPr>
            </w:pPr>
            <w:r w:rsidRPr="003D6524">
              <w:rPr>
                <w:b/>
                <w:sz w:val="20"/>
                <w:szCs w:val="20"/>
                <w:lang w:eastAsia="ru-RU"/>
              </w:rPr>
              <w:t>6</w:t>
            </w:r>
          </w:p>
        </w:tc>
        <w:tc>
          <w:tcPr>
            <w:tcW w:w="544" w:type="dxa"/>
            <w:tcBorders>
              <w:top w:val="nil"/>
              <w:left w:val="nil"/>
              <w:bottom w:val="single" w:sz="4" w:space="0" w:color="auto"/>
              <w:right w:val="single" w:sz="4" w:space="0" w:color="auto"/>
            </w:tcBorders>
            <w:shd w:val="clear" w:color="auto" w:fill="auto"/>
            <w:vAlign w:val="center"/>
          </w:tcPr>
          <w:p w14:paraId="0AB74DE4" w14:textId="77777777" w:rsidR="003D6524" w:rsidRPr="003D6524" w:rsidRDefault="003D6524" w:rsidP="003D6524">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14:paraId="3533CD31" w14:textId="77777777" w:rsidR="003D6524" w:rsidRPr="003D6524" w:rsidRDefault="003D6524" w:rsidP="003D6524">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14:paraId="1F538E78" w14:textId="77777777" w:rsidR="003D6524" w:rsidRPr="003D6524" w:rsidRDefault="003D6524" w:rsidP="003D6524">
            <w:pPr>
              <w:rPr>
                <w:b/>
                <w:sz w:val="20"/>
                <w:szCs w:val="20"/>
                <w:lang w:eastAsia="ru-RU"/>
              </w:rPr>
            </w:pPr>
            <w:r w:rsidRPr="003D6524">
              <w:rPr>
                <w:b/>
                <w:sz w:val="20"/>
                <w:szCs w:val="20"/>
                <w:lang w:val="en-US" w:eastAsia="ru-RU"/>
              </w:rPr>
              <w:t>226</w:t>
            </w:r>
          </w:p>
        </w:tc>
        <w:tc>
          <w:tcPr>
            <w:tcW w:w="1276" w:type="dxa"/>
            <w:tcBorders>
              <w:top w:val="nil"/>
              <w:left w:val="nil"/>
              <w:bottom w:val="single" w:sz="4" w:space="0" w:color="auto"/>
              <w:right w:val="single" w:sz="4" w:space="0" w:color="auto"/>
            </w:tcBorders>
          </w:tcPr>
          <w:p w14:paraId="638D57E0" w14:textId="77777777" w:rsidR="003D6524" w:rsidRPr="003D6524" w:rsidRDefault="003D6524" w:rsidP="003D6524">
            <w:pPr>
              <w:rPr>
                <w:sz w:val="24"/>
                <w:szCs w:val="24"/>
                <w:highlight w:val="red"/>
                <w:lang w:eastAsia="ru-RU"/>
              </w:rPr>
            </w:pPr>
          </w:p>
        </w:tc>
      </w:tr>
    </w:tbl>
    <w:p w14:paraId="4D35E490" w14:textId="77777777" w:rsidR="00012373" w:rsidRPr="00E426CB" w:rsidRDefault="00012373" w:rsidP="00E426CB">
      <w:pPr>
        <w:jc w:val="center"/>
        <w:rPr>
          <w:b/>
          <w:bCs/>
          <w:sz w:val="28"/>
          <w:szCs w:val="28"/>
        </w:rPr>
      </w:pPr>
    </w:p>
    <w:p w14:paraId="278E47D9" w14:textId="77777777" w:rsidR="009F2E2E" w:rsidRPr="00E426CB" w:rsidRDefault="009F2E2E" w:rsidP="00E426CB">
      <w:pPr>
        <w:jc w:val="center"/>
        <w:rPr>
          <w:b/>
          <w:bCs/>
          <w:sz w:val="28"/>
          <w:szCs w:val="28"/>
        </w:rPr>
      </w:pPr>
      <w:r w:rsidRPr="00E426CB">
        <w:rPr>
          <w:b/>
          <w:bCs/>
          <w:sz w:val="28"/>
          <w:szCs w:val="28"/>
        </w:rPr>
        <w:t>ФОРМИ І МЕТОДИ НАВЧАННЯ</w:t>
      </w:r>
    </w:p>
    <w:p w14:paraId="18671A04" w14:textId="77777777" w:rsidR="00337BC5" w:rsidRPr="00E426CB" w:rsidRDefault="00337BC5" w:rsidP="00E426CB">
      <w:pPr>
        <w:pStyle w:val="a8"/>
        <w:spacing w:after="0" w:line="240" w:lineRule="auto"/>
        <w:ind w:firstLine="708"/>
        <w:jc w:val="both"/>
        <w:rPr>
          <w:rFonts w:ascii="Times New Roman" w:hAnsi="Times New Roman"/>
          <w:sz w:val="28"/>
          <w:szCs w:val="28"/>
          <w:lang w:val="uk-UA"/>
        </w:rPr>
      </w:pPr>
      <w:r w:rsidRPr="00E426CB">
        <w:rPr>
          <w:rFonts w:ascii="Times New Roman" w:hAnsi="Times New Roman"/>
          <w:sz w:val="28"/>
          <w:szCs w:val="28"/>
          <w:lang w:val="uk-UA"/>
        </w:rPr>
        <w:t>Освітній процес здійснюється у таких формах: навчальні заняття (лекції, семінарські заняття, практичні заняття, консультації), виконання індивідуальних завдань, самостійна позааудиторна робота здобувачів вищої</w:t>
      </w:r>
      <w:r w:rsidRPr="00E426CB">
        <w:rPr>
          <w:rFonts w:ascii="Times New Roman" w:hAnsi="Times New Roman"/>
          <w:spacing w:val="-9"/>
          <w:sz w:val="28"/>
          <w:szCs w:val="28"/>
          <w:lang w:val="uk-UA"/>
        </w:rPr>
        <w:t xml:space="preserve"> </w:t>
      </w:r>
      <w:r w:rsidRPr="00E426CB">
        <w:rPr>
          <w:rFonts w:ascii="Times New Roman" w:hAnsi="Times New Roman"/>
          <w:sz w:val="28"/>
          <w:szCs w:val="28"/>
          <w:lang w:val="uk-UA"/>
        </w:rPr>
        <w:t>освіти, практична</w:t>
      </w:r>
      <w:r w:rsidRPr="00E426CB">
        <w:rPr>
          <w:rFonts w:ascii="Times New Roman" w:hAnsi="Times New Roman"/>
          <w:spacing w:val="-4"/>
          <w:sz w:val="28"/>
          <w:szCs w:val="28"/>
          <w:lang w:val="uk-UA"/>
        </w:rPr>
        <w:t xml:space="preserve"> </w:t>
      </w:r>
      <w:r w:rsidRPr="00E426CB">
        <w:rPr>
          <w:rFonts w:ascii="Times New Roman" w:hAnsi="Times New Roman"/>
          <w:sz w:val="28"/>
          <w:szCs w:val="28"/>
          <w:lang w:val="uk-UA"/>
        </w:rPr>
        <w:t xml:space="preserve">підготовка, контрольні заходи. </w:t>
      </w:r>
    </w:p>
    <w:p w14:paraId="465DB82F" w14:textId="77777777" w:rsidR="0058271C" w:rsidRPr="00E426CB" w:rsidRDefault="0058271C" w:rsidP="00E426CB">
      <w:pPr>
        <w:spacing w:line="276" w:lineRule="auto"/>
        <w:jc w:val="center"/>
        <w:rPr>
          <w:sz w:val="28"/>
          <w:szCs w:val="28"/>
        </w:rPr>
      </w:pPr>
      <w:r w:rsidRPr="00E426CB">
        <w:rPr>
          <w:bCs/>
          <w:sz w:val="28"/>
          <w:szCs w:val="28"/>
        </w:rPr>
        <w:t>Методи організації та здійснення навчально-пізнавальної діяльності</w:t>
      </w:r>
      <w:r w:rsidR="00E426CB" w:rsidRPr="00E426CB">
        <w:rPr>
          <w:bCs/>
          <w:sz w:val="28"/>
          <w:szCs w:val="28"/>
        </w:rPr>
        <w:t>:</w:t>
      </w:r>
    </w:p>
    <w:p w14:paraId="146FCDC6" w14:textId="77777777" w:rsidR="0058271C" w:rsidRPr="00E426CB" w:rsidRDefault="0058271C" w:rsidP="00E426CB">
      <w:pPr>
        <w:spacing w:line="276" w:lineRule="auto"/>
        <w:ind w:firstLine="567"/>
        <w:jc w:val="both"/>
        <w:rPr>
          <w:b/>
          <w:bCs/>
          <w:i/>
          <w:sz w:val="28"/>
          <w:szCs w:val="28"/>
        </w:rPr>
      </w:pPr>
      <w:r w:rsidRPr="00E426CB">
        <w:rPr>
          <w:b/>
          <w:bCs/>
          <w:i/>
          <w:sz w:val="28"/>
          <w:szCs w:val="28"/>
        </w:rPr>
        <w:t xml:space="preserve">1. За джерелом інформації: </w:t>
      </w:r>
    </w:p>
    <w:p w14:paraId="2035F195" w14:textId="77777777"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словесні:</w:t>
      </w:r>
      <w:r w:rsidRPr="00E426CB">
        <w:rPr>
          <w:b/>
          <w:bCs/>
          <w:sz w:val="28"/>
          <w:szCs w:val="28"/>
        </w:rPr>
        <w:t xml:space="preserve"> </w:t>
      </w:r>
      <w:r w:rsidRPr="00E426CB">
        <w:rPr>
          <w:sz w:val="28"/>
          <w:szCs w:val="28"/>
        </w:rPr>
        <w:t xml:space="preserve">лекція </w:t>
      </w:r>
      <w:r w:rsidRPr="00E426CB">
        <w:rPr>
          <w:bCs/>
          <w:sz w:val="28"/>
          <w:szCs w:val="28"/>
        </w:rPr>
        <w:t xml:space="preserve">(традиційна, </w:t>
      </w:r>
      <w:r w:rsidRPr="00E426CB">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5081B400" w14:textId="77777777"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наочні:</w:t>
      </w:r>
      <w:r w:rsidRPr="00E426CB">
        <w:rPr>
          <w:b/>
          <w:bCs/>
          <w:sz w:val="28"/>
          <w:szCs w:val="28"/>
        </w:rPr>
        <w:t xml:space="preserve"> </w:t>
      </w:r>
      <w:r w:rsidRPr="00E426CB">
        <w:rPr>
          <w:sz w:val="28"/>
          <w:szCs w:val="28"/>
        </w:rPr>
        <w:t xml:space="preserve">спостереження, ілюстрація, демонстрація; </w:t>
      </w:r>
    </w:p>
    <w:p w14:paraId="1AE339CC" w14:textId="77777777"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rPr>
      </w:pPr>
      <w:r w:rsidRPr="00E426CB">
        <w:rPr>
          <w:bCs/>
          <w:i/>
          <w:sz w:val="28"/>
          <w:szCs w:val="28"/>
        </w:rPr>
        <w:t>практичні</w:t>
      </w:r>
      <w:r w:rsidRPr="00E426CB">
        <w:rPr>
          <w:i/>
          <w:sz w:val="28"/>
          <w:szCs w:val="28"/>
        </w:rPr>
        <w:t>:</w:t>
      </w:r>
      <w:r w:rsidRPr="00E426CB">
        <w:rPr>
          <w:sz w:val="28"/>
          <w:szCs w:val="28"/>
        </w:rPr>
        <w:t xml:space="preserve"> </w:t>
      </w:r>
      <w:r w:rsidRPr="00E426CB">
        <w:rPr>
          <w:bCs/>
          <w:sz w:val="28"/>
          <w:szCs w:val="28"/>
        </w:rPr>
        <w:t>вправи.</w:t>
      </w:r>
    </w:p>
    <w:p w14:paraId="1A2CF9C3" w14:textId="77777777" w:rsidR="0058271C" w:rsidRPr="00E426CB" w:rsidRDefault="0058271C" w:rsidP="00E426CB">
      <w:pPr>
        <w:tabs>
          <w:tab w:val="left" w:pos="284"/>
        </w:tabs>
        <w:spacing w:line="276" w:lineRule="auto"/>
        <w:ind w:firstLine="567"/>
        <w:jc w:val="both"/>
        <w:rPr>
          <w:b/>
          <w:bCs/>
          <w:sz w:val="28"/>
          <w:szCs w:val="28"/>
        </w:rPr>
      </w:pPr>
      <w:r w:rsidRPr="00E426CB">
        <w:rPr>
          <w:b/>
          <w:bCs/>
          <w:i/>
          <w:sz w:val="28"/>
          <w:szCs w:val="28"/>
        </w:rPr>
        <w:t xml:space="preserve">2. За логікою передачі і сприйняття навчальної інформації: </w:t>
      </w:r>
      <w:r w:rsidRPr="00E426CB">
        <w:rPr>
          <w:bCs/>
          <w:sz w:val="28"/>
          <w:szCs w:val="28"/>
        </w:rPr>
        <w:t>індуктивні, дедуктивні, аналітичні, синтетичні.</w:t>
      </w:r>
    </w:p>
    <w:p w14:paraId="4A767F96" w14:textId="77777777" w:rsidR="0058271C" w:rsidRPr="00E426CB" w:rsidRDefault="0058271C" w:rsidP="00E426CB">
      <w:pPr>
        <w:spacing w:line="276" w:lineRule="auto"/>
        <w:ind w:firstLine="567"/>
        <w:jc w:val="both"/>
        <w:rPr>
          <w:b/>
          <w:bCs/>
          <w:sz w:val="28"/>
          <w:szCs w:val="28"/>
        </w:rPr>
      </w:pPr>
      <w:r w:rsidRPr="00E426CB">
        <w:rPr>
          <w:b/>
          <w:bCs/>
          <w:i/>
          <w:sz w:val="28"/>
          <w:szCs w:val="28"/>
        </w:rPr>
        <w:t>3. За ступенем самостійності мислення:</w:t>
      </w:r>
      <w:r w:rsidRPr="00E426CB">
        <w:rPr>
          <w:b/>
          <w:bCs/>
          <w:sz w:val="28"/>
          <w:szCs w:val="28"/>
        </w:rPr>
        <w:t xml:space="preserve"> </w:t>
      </w:r>
      <w:r w:rsidRPr="00E426CB">
        <w:rPr>
          <w:bCs/>
          <w:sz w:val="28"/>
          <w:szCs w:val="28"/>
        </w:rPr>
        <w:t>репродуктивні, пошукові, дослідницькі.</w:t>
      </w:r>
    </w:p>
    <w:p w14:paraId="3F097DDA" w14:textId="77777777" w:rsidR="0058271C" w:rsidRPr="00E426CB" w:rsidRDefault="0058271C" w:rsidP="00E426CB">
      <w:pPr>
        <w:spacing w:line="276" w:lineRule="auto"/>
        <w:ind w:firstLine="567"/>
        <w:jc w:val="both"/>
        <w:rPr>
          <w:bCs/>
          <w:sz w:val="28"/>
          <w:szCs w:val="28"/>
        </w:rPr>
      </w:pPr>
      <w:r w:rsidRPr="00E426CB">
        <w:rPr>
          <w:b/>
          <w:bCs/>
          <w:i/>
          <w:sz w:val="28"/>
          <w:szCs w:val="28"/>
        </w:rPr>
        <w:t>4. За ступенем керування навчальною діяльністю:</w:t>
      </w:r>
      <w:r w:rsidRPr="00E426CB">
        <w:rPr>
          <w:b/>
          <w:bCs/>
          <w:sz w:val="28"/>
          <w:szCs w:val="28"/>
        </w:rPr>
        <w:t xml:space="preserve"> </w:t>
      </w:r>
      <w:r w:rsidRPr="00E426CB">
        <w:rPr>
          <w:bCs/>
          <w:sz w:val="28"/>
          <w:szCs w:val="28"/>
        </w:rPr>
        <w:t>під керівництвом викладача; самостійна робота студентів із книгою; виконання індивідуальних навчальних проектів.</w:t>
      </w:r>
    </w:p>
    <w:p w14:paraId="6A2DDE4C" w14:textId="77777777" w:rsidR="009F2E2E" w:rsidRPr="00E426CB" w:rsidRDefault="009F2E2E" w:rsidP="00E426CB">
      <w:pPr>
        <w:jc w:val="center"/>
        <w:rPr>
          <w:b/>
          <w:bCs/>
          <w:sz w:val="28"/>
          <w:szCs w:val="28"/>
        </w:rPr>
      </w:pPr>
    </w:p>
    <w:p w14:paraId="7CB5FC19" w14:textId="77777777"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olor w:val="auto"/>
        </w:rPr>
        <w:lastRenderedPageBreak/>
        <w:t>РЕКОМЕНДОВАНА ЛІТЕРАТУРА</w:t>
      </w:r>
    </w:p>
    <w:p w14:paraId="6C9539E6" w14:textId="77777777" w:rsidR="009F2E2E" w:rsidRPr="00E426CB" w:rsidRDefault="009F2E2E" w:rsidP="00E426CB">
      <w:pPr>
        <w:tabs>
          <w:tab w:val="left" w:pos="2030"/>
          <w:tab w:val="left" w:pos="10065"/>
        </w:tabs>
        <w:rPr>
          <w:sz w:val="16"/>
          <w:szCs w:val="16"/>
        </w:rPr>
      </w:pPr>
    </w:p>
    <w:p w14:paraId="33DB1F45" w14:textId="77777777" w:rsidR="0058271C" w:rsidRDefault="0058271C" w:rsidP="00E426CB">
      <w:pPr>
        <w:shd w:val="clear" w:color="auto" w:fill="FFFFFF"/>
        <w:jc w:val="center"/>
        <w:rPr>
          <w:b/>
          <w:bCs/>
          <w:sz w:val="28"/>
          <w:szCs w:val="28"/>
        </w:rPr>
      </w:pPr>
      <w:r w:rsidRPr="00E426CB">
        <w:rPr>
          <w:b/>
          <w:bCs/>
          <w:sz w:val="28"/>
          <w:szCs w:val="28"/>
        </w:rPr>
        <w:t>Основна</w:t>
      </w:r>
    </w:p>
    <w:p w14:paraId="784B7780" w14:textId="77777777" w:rsidR="00C670D8" w:rsidRDefault="00C670D8" w:rsidP="00E426CB">
      <w:pPr>
        <w:shd w:val="clear" w:color="auto" w:fill="FFFFFF"/>
        <w:jc w:val="center"/>
        <w:rPr>
          <w:b/>
          <w:bCs/>
          <w:sz w:val="28"/>
          <w:szCs w:val="28"/>
        </w:rPr>
      </w:pPr>
    </w:p>
    <w:p w14:paraId="023456C0"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Базилевич В.Д. Економічна теорія: політекономія. Підручник / В.Д.Базилевич.  – Київ: Видавничий дім «Альтернативи», 2015. – 457 с.</w:t>
      </w:r>
    </w:p>
    <w:p w14:paraId="2CF0B0EF"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Башнянин Г.І. Політична економія. Підручник / Г.І.Башнянин, П.Ю.Лазур, Медведєв В.С. – Київ: Знання, 2016. – 348 с.</w:t>
      </w:r>
    </w:p>
    <w:p w14:paraId="28C0889C" w14:textId="77777777" w:rsidR="00694522" w:rsidRPr="00694522" w:rsidRDefault="00694522" w:rsidP="00694522">
      <w:pPr>
        <w:numPr>
          <w:ilvl w:val="0"/>
          <w:numId w:val="10"/>
        </w:numPr>
        <w:tabs>
          <w:tab w:val="num" w:pos="0"/>
          <w:tab w:val="left" w:pos="142"/>
          <w:tab w:val="left" w:pos="284"/>
          <w:tab w:val="left" w:pos="360"/>
          <w:tab w:val="left" w:pos="540"/>
        </w:tabs>
        <w:jc w:val="both"/>
        <w:rPr>
          <w:bCs/>
          <w:sz w:val="28"/>
          <w:szCs w:val="28"/>
        </w:rPr>
      </w:pPr>
      <w:r w:rsidRPr="00694522">
        <w:rPr>
          <w:bCs/>
          <w:sz w:val="28"/>
          <w:szCs w:val="28"/>
        </w:rPr>
        <w:t>Бодров В.Г. Політична економія. Навч. посібник / В.Г.Бодров</w:t>
      </w:r>
      <w:r w:rsidRPr="00694522">
        <w:rPr>
          <w:sz w:val="28"/>
          <w:szCs w:val="28"/>
          <w:lang w:eastAsia="ru-RU"/>
        </w:rPr>
        <w:t xml:space="preserve"> –</w:t>
      </w:r>
      <w:r w:rsidRPr="00694522">
        <w:rPr>
          <w:bCs/>
          <w:sz w:val="28"/>
          <w:szCs w:val="28"/>
        </w:rPr>
        <w:t xml:space="preserve"> Київ: Академвидав, 2014. </w:t>
      </w:r>
      <w:r w:rsidRPr="00694522">
        <w:rPr>
          <w:sz w:val="28"/>
          <w:szCs w:val="28"/>
          <w:lang w:eastAsia="ru-RU"/>
        </w:rPr>
        <w:t>– 624 с.</w:t>
      </w:r>
    </w:p>
    <w:p w14:paraId="7D459399"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Бутук О.І. Основи економічної теорії (тренінг – курс). Навчальний посібник / О.І.Бутук, Н.І.Волкова – К.: Знання, 2017. – 291 с.</w:t>
      </w:r>
    </w:p>
    <w:p w14:paraId="713C46FF"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Ватаманюк З.В. Основи економічної теорії:макро – і мікроекономіка. Навчальний посібник / З.В.Ватаманюк, К.С.Панчишин. – Київ: Видавничий дім «Альтернативи», 2014. – 475 с.</w:t>
      </w:r>
    </w:p>
    <w:p w14:paraId="352947C1" w14:textId="77777777" w:rsidR="00694522" w:rsidRPr="00694522" w:rsidRDefault="00694522" w:rsidP="00694522">
      <w:pPr>
        <w:numPr>
          <w:ilvl w:val="0"/>
          <w:numId w:val="10"/>
        </w:numPr>
        <w:tabs>
          <w:tab w:val="num" w:pos="0"/>
          <w:tab w:val="left" w:pos="142"/>
          <w:tab w:val="left" w:pos="284"/>
          <w:tab w:val="left" w:pos="360"/>
          <w:tab w:val="left" w:pos="540"/>
        </w:tabs>
        <w:autoSpaceDE w:val="0"/>
        <w:autoSpaceDN w:val="0"/>
        <w:adjustRightInd w:val="0"/>
        <w:jc w:val="both"/>
        <w:rPr>
          <w:bCs/>
          <w:sz w:val="28"/>
          <w:szCs w:val="28"/>
        </w:rPr>
      </w:pPr>
      <w:r w:rsidRPr="00694522">
        <w:rPr>
          <w:bCs/>
          <w:sz w:val="28"/>
          <w:szCs w:val="28"/>
        </w:rPr>
        <w:t>Кривенко Т.К. Політична економія. Навч. посібник /  Кривенко К.Т. – К.: КНЕУ, 2011.</w:t>
      </w:r>
      <w:r w:rsidRPr="00694522">
        <w:rPr>
          <w:sz w:val="28"/>
          <w:szCs w:val="28"/>
          <w:lang w:eastAsia="ru-RU"/>
        </w:rPr>
        <w:t xml:space="preserve"> – 412 с.</w:t>
      </w:r>
    </w:p>
    <w:p w14:paraId="0BB28FFB" w14:textId="77777777" w:rsidR="00694522" w:rsidRPr="00694522" w:rsidRDefault="00694522" w:rsidP="00694522">
      <w:pPr>
        <w:numPr>
          <w:ilvl w:val="0"/>
          <w:numId w:val="10"/>
        </w:numPr>
        <w:tabs>
          <w:tab w:val="num" w:pos="0"/>
          <w:tab w:val="left" w:pos="142"/>
          <w:tab w:val="left" w:pos="284"/>
          <w:tab w:val="left" w:pos="360"/>
          <w:tab w:val="left" w:pos="540"/>
        </w:tabs>
        <w:autoSpaceDE w:val="0"/>
        <w:autoSpaceDN w:val="0"/>
        <w:adjustRightInd w:val="0"/>
        <w:jc w:val="both"/>
        <w:rPr>
          <w:sz w:val="28"/>
          <w:szCs w:val="28"/>
          <w:lang w:eastAsia="ru-RU"/>
        </w:rPr>
      </w:pPr>
      <w:r w:rsidRPr="00694522">
        <w:rPr>
          <w:sz w:val="28"/>
          <w:szCs w:val="28"/>
          <w:lang w:eastAsia="ru-RU"/>
        </w:rPr>
        <w:t>Максименко П.В. Основи економічної теорії. Навчальний посібник / П.В.Максименко. – К.: КНЕУ, 2014. – 314 с.</w:t>
      </w:r>
    </w:p>
    <w:p w14:paraId="5C4A53FE"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Мамалуй О.О. Основи економічної теорії. Підручник /  О.О. Мамалуй. – Київ: Юрінком інтер, 2016. – 546 с.</w:t>
      </w:r>
    </w:p>
    <w:p w14:paraId="2A851FE0"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Мочерний С.В. Економічна теорія. Навчальний посібник. / С.В.Мочерний. Київ : Видавничий центр «Академія», 2015. – 341 с.</w:t>
      </w:r>
    </w:p>
    <w:p w14:paraId="50249DBB"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Мочерний С.В. Економічний словник-довідник. Підручник / С.В.Мочерний. – Київ, 2015. – 416 с.</w:t>
      </w:r>
    </w:p>
    <w:p w14:paraId="27C3E21B"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Мочерний С.В.Основи економічної теорії для менеджерів. Навчальний посібник / С.В.Мочерний, В.М.Фомішина, О.І.Тищенко. – Херсон: «Олді-плюс», 2016. – 625 с.</w:t>
      </w:r>
    </w:p>
    <w:p w14:paraId="20C5F11D" w14:textId="77777777" w:rsidR="00694522" w:rsidRPr="00694522" w:rsidRDefault="00694522" w:rsidP="00694522">
      <w:pPr>
        <w:numPr>
          <w:ilvl w:val="0"/>
          <w:numId w:val="10"/>
        </w:numPr>
        <w:tabs>
          <w:tab w:val="left" w:pos="142"/>
          <w:tab w:val="left" w:pos="284"/>
          <w:tab w:val="left" w:pos="360"/>
          <w:tab w:val="left" w:pos="540"/>
        </w:tabs>
        <w:jc w:val="both"/>
        <w:rPr>
          <w:sz w:val="28"/>
          <w:szCs w:val="28"/>
          <w:lang w:eastAsia="ru-RU"/>
        </w:rPr>
      </w:pPr>
      <w:r w:rsidRPr="00694522">
        <w:rPr>
          <w:sz w:val="28"/>
          <w:szCs w:val="28"/>
          <w:lang w:eastAsia="ru-RU"/>
        </w:rPr>
        <w:t>Ніколенко Ю.В. Основи економічної теорії. Підручник /  Ю.В. Ніколенко. – Київ: ЦУЛ, 2013. – 540 с.</w:t>
      </w:r>
    </w:p>
    <w:p w14:paraId="64BFAE10"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Рибалкін В.О. Основи економічної теорії. Посібник для студентів вищих навчальних закладів / В.О. Рибалкін, М.О. Хмелевський, Т.І. Біленко, А.Г. Прохоренко – К. : Видавничий центр «Академія», 2015. – 352 с.</w:t>
      </w:r>
    </w:p>
    <w:p w14:paraId="2885956C"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Федоренко В.Е. Основи економічної теорії. Підручник. / В.Е.Федоренко. – Київ, «Алетра», 2015. – 617 с.</w:t>
      </w:r>
    </w:p>
    <w:p w14:paraId="27C22282" w14:textId="77777777" w:rsidR="00694522" w:rsidRPr="00694522" w:rsidRDefault="00694522" w:rsidP="00694522">
      <w:pPr>
        <w:numPr>
          <w:ilvl w:val="0"/>
          <w:numId w:val="10"/>
        </w:numPr>
        <w:tabs>
          <w:tab w:val="num" w:pos="0"/>
          <w:tab w:val="left" w:pos="142"/>
          <w:tab w:val="left" w:pos="284"/>
          <w:tab w:val="left" w:pos="360"/>
          <w:tab w:val="left" w:pos="540"/>
        </w:tabs>
        <w:jc w:val="both"/>
        <w:rPr>
          <w:sz w:val="28"/>
          <w:szCs w:val="28"/>
          <w:lang w:eastAsia="ru-RU"/>
        </w:rPr>
      </w:pPr>
      <w:r w:rsidRPr="00694522">
        <w:rPr>
          <w:sz w:val="28"/>
          <w:szCs w:val="28"/>
          <w:lang w:eastAsia="ru-RU"/>
        </w:rPr>
        <w:t>Чухно А.А. Основи економічної теорії. Підручник / А.А. Чухно,  П.С. Єщенко, Г.Н. Климко. – К. : Вища школа, 2015. – 606 с.</w:t>
      </w:r>
    </w:p>
    <w:p w14:paraId="5DB299A2" w14:textId="77777777" w:rsidR="00694522" w:rsidRPr="00694522" w:rsidRDefault="00694522" w:rsidP="00694522">
      <w:pPr>
        <w:widowControl w:val="0"/>
        <w:shd w:val="clear" w:color="auto" w:fill="FFFFFF"/>
        <w:tabs>
          <w:tab w:val="left" w:pos="312"/>
        </w:tabs>
        <w:autoSpaceDE w:val="0"/>
        <w:autoSpaceDN w:val="0"/>
        <w:adjustRightInd w:val="0"/>
        <w:ind w:firstLine="709"/>
        <w:jc w:val="both"/>
        <w:rPr>
          <w:sz w:val="28"/>
          <w:szCs w:val="28"/>
          <w:lang w:eastAsia="ru-RU"/>
        </w:rPr>
      </w:pPr>
    </w:p>
    <w:p w14:paraId="27BCD5D6" w14:textId="77777777" w:rsidR="00694522" w:rsidRPr="00694522" w:rsidRDefault="00694522" w:rsidP="00694522">
      <w:pPr>
        <w:shd w:val="clear" w:color="auto" w:fill="FFFFFF"/>
        <w:jc w:val="center"/>
        <w:rPr>
          <w:b/>
          <w:sz w:val="28"/>
          <w:szCs w:val="28"/>
          <w:lang w:eastAsia="ru-RU"/>
        </w:rPr>
      </w:pPr>
      <w:r w:rsidRPr="00694522">
        <w:rPr>
          <w:b/>
          <w:sz w:val="28"/>
          <w:szCs w:val="28"/>
          <w:lang w:eastAsia="ru-RU"/>
        </w:rPr>
        <w:t xml:space="preserve">Допоміжна </w:t>
      </w:r>
    </w:p>
    <w:p w14:paraId="1264417F" w14:textId="77777777" w:rsidR="00694522" w:rsidRPr="00694522" w:rsidRDefault="00694522" w:rsidP="00694522">
      <w:pPr>
        <w:tabs>
          <w:tab w:val="left" w:pos="142"/>
          <w:tab w:val="left" w:pos="284"/>
        </w:tabs>
        <w:ind w:firstLine="540"/>
        <w:jc w:val="both"/>
        <w:rPr>
          <w:bCs/>
          <w:sz w:val="28"/>
          <w:szCs w:val="28"/>
        </w:rPr>
      </w:pPr>
      <w:r w:rsidRPr="00694522">
        <w:rPr>
          <w:bCs/>
          <w:sz w:val="28"/>
          <w:szCs w:val="28"/>
          <w:lang w:eastAsia="ru-RU"/>
        </w:rPr>
        <w:t xml:space="preserve">1. </w:t>
      </w:r>
      <w:r w:rsidRPr="00694522">
        <w:rPr>
          <w:bCs/>
          <w:sz w:val="28"/>
          <w:szCs w:val="28"/>
        </w:rPr>
        <w:t xml:space="preserve">Ніколенко Ю.В. Політична економія. Підручник /  Ю.В. Ніколенко – К.: Центр учбової літератури, 2009. </w:t>
      </w:r>
      <w:r w:rsidRPr="00694522">
        <w:rPr>
          <w:sz w:val="28"/>
          <w:szCs w:val="28"/>
          <w:lang w:eastAsia="ru-RU"/>
        </w:rPr>
        <w:t>– 425 с.</w:t>
      </w:r>
    </w:p>
    <w:p w14:paraId="2B3154F1" w14:textId="77777777" w:rsidR="00694522" w:rsidRPr="00694522" w:rsidRDefault="00694522" w:rsidP="00694522">
      <w:pPr>
        <w:ind w:right="-1" w:firstLine="539"/>
        <w:jc w:val="both"/>
        <w:rPr>
          <w:sz w:val="28"/>
          <w:szCs w:val="28"/>
          <w:lang w:eastAsia="ru-RU"/>
        </w:rPr>
      </w:pPr>
      <w:r w:rsidRPr="00694522">
        <w:rPr>
          <w:bCs/>
          <w:sz w:val="28"/>
          <w:szCs w:val="28"/>
          <w:lang w:eastAsia="ru-RU"/>
        </w:rPr>
        <w:t xml:space="preserve">2. </w:t>
      </w:r>
      <w:r w:rsidRPr="00694522">
        <w:rPr>
          <w:bCs/>
          <w:sz w:val="28"/>
          <w:szCs w:val="28"/>
          <w:lang w:val="ru-RU" w:eastAsia="ru-RU"/>
        </w:rPr>
        <w:t>Ткаченко Н.О.</w:t>
      </w:r>
      <w:r w:rsidRPr="00694522">
        <w:rPr>
          <w:sz w:val="28"/>
          <w:szCs w:val="28"/>
          <w:lang w:val="ru-RU" w:eastAsia="ru-RU"/>
        </w:rPr>
        <w:t xml:space="preserve"> Політична економія. Економічна теорія: Навчально-методичний посібник/ Н. О. Ткаченко. </w:t>
      </w:r>
      <w:r w:rsidRPr="00694522">
        <w:rPr>
          <w:sz w:val="28"/>
          <w:szCs w:val="28"/>
          <w:lang w:eastAsia="ru-RU"/>
        </w:rPr>
        <w:t>–</w:t>
      </w:r>
      <w:r w:rsidRPr="00694522">
        <w:rPr>
          <w:sz w:val="28"/>
          <w:szCs w:val="28"/>
          <w:lang w:val="ru-RU" w:eastAsia="ru-RU"/>
        </w:rPr>
        <w:t xml:space="preserve"> К.: Університет економіки та права «КРОК», 20</w:t>
      </w:r>
      <w:r w:rsidRPr="00694522">
        <w:rPr>
          <w:sz w:val="28"/>
          <w:szCs w:val="28"/>
          <w:lang w:eastAsia="ru-RU"/>
        </w:rPr>
        <w:t>17</w:t>
      </w:r>
      <w:r w:rsidRPr="00694522">
        <w:rPr>
          <w:sz w:val="28"/>
          <w:szCs w:val="28"/>
          <w:lang w:val="ru-RU" w:eastAsia="ru-RU"/>
        </w:rPr>
        <w:t xml:space="preserve">. </w:t>
      </w:r>
      <w:r w:rsidRPr="00694522">
        <w:rPr>
          <w:sz w:val="28"/>
          <w:szCs w:val="28"/>
          <w:lang w:eastAsia="ru-RU"/>
        </w:rPr>
        <w:t xml:space="preserve">– </w:t>
      </w:r>
      <w:r w:rsidRPr="00694522">
        <w:rPr>
          <w:sz w:val="28"/>
          <w:szCs w:val="28"/>
          <w:lang w:val="ru-RU" w:eastAsia="ru-RU"/>
        </w:rPr>
        <w:t>355 с</w:t>
      </w:r>
      <w:r w:rsidRPr="00694522">
        <w:rPr>
          <w:sz w:val="28"/>
          <w:szCs w:val="28"/>
          <w:lang w:eastAsia="ru-RU"/>
        </w:rPr>
        <w:t>.</w:t>
      </w:r>
    </w:p>
    <w:p w14:paraId="1E94770C" w14:textId="77777777" w:rsidR="00694522" w:rsidRPr="00694522" w:rsidRDefault="00694522" w:rsidP="00694522">
      <w:pPr>
        <w:pStyle w:val="a5"/>
        <w:widowControl w:val="0"/>
        <w:numPr>
          <w:ilvl w:val="0"/>
          <w:numId w:val="23"/>
        </w:numPr>
        <w:tabs>
          <w:tab w:val="left" w:pos="0"/>
          <w:tab w:val="left" w:pos="1134"/>
        </w:tabs>
        <w:autoSpaceDE w:val="0"/>
        <w:autoSpaceDN w:val="0"/>
        <w:adjustRightInd w:val="0"/>
        <w:ind w:left="0" w:firstLine="567"/>
        <w:jc w:val="both"/>
        <w:rPr>
          <w:sz w:val="28"/>
          <w:szCs w:val="28"/>
          <w:lang w:eastAsia="ru-RU"/>
        </w:rPr>
      </w:pPr>
      <w:r w:rsidRPr="00694522">
        <w:rPr>
          <w:bCs/>
          <w:sz w:val="28"/>
          <w:szCs w:val="28"/>
          <w:lang w:eastAsia="ru-RU"/>
        </w:rPr>
        <w:t>Красота О.В.</w:t>
      </w:r>
      <w:r w:rsidRPr="00694522">
        <w:rPr>
          <w:sz w:val="28"/>
          <w:szCs w:val="28"/>
          <w:lang w:eastAsia="ru-RU"/>
        </w:rPr>
        <w:t xml:space="preserve"> Політична економія. Економічна теорія: Навчально-методичний посібник/ О. В. Красота. –- К.: Університет економіки та права «КРОК», 2018. – 103 с.</w:t>
      </w:r>
    </w:p>
    <w:p w14:paraId="40A7C480" w14:textId="77777777" w:rsidR="00694522" w:rsidRPr="00694522" w:rsidRDefault="00694522" w:rsidP="00694522">
      <w:pPr>
        <w:ind w:right="-1" w:firstLine="540"/>
        <w:jc w:val="both"/>
        <w:rPr>
          <w:b/>
          <w:sz w:val="28"/>
          <w:szCs w:val="28"/>
          <w:lang w:eastAsia="ru-RU"/>
        </w:rPr>
      </w:pPr>
    </w:p>
    <w:p w14:paraId="7F2A44BA" w14:textId="77777777" w:rsidR="00694522" w:rsidRPr="00694522" w:rsidRDefault="00694522" w:rsidP="00694522">
      <w:pPr>
        <w:ind w:right="-1" w:firstLine="567"/>
        <w:jc w:val="both"/>
        <w:rPr>
          <w:b/>
          <w:sz w:val="28"/>
          <w:szCs w:val="28"/>
          <w:lang w:eastAsia="ru-RU"/>
        </w:rPr>
      </w:pPr>
    </w:p>
    <w:p w14:paraId="139B98CC" w14:textId="77777777" w:rsidR="00694522" w:rsidRPr="00694522" w:rsidRDefault="00694522" w:rsidP="00694522">
      <w:pPr>
        <w:shd w:val="clear" w:color="auto" w:fill="FFFFFF"/>
        <w:tabs>
          <w:tab w:val="left" w:pos="365"/>
        </w:tabs>
        <w:spacing w:before="14" w:line="226" w:lineRule="exact"/>
        <w:jc w:val="center"/>
        <w:rPr>
          <w:sz w:val="28"/>
          <w:szCs w:val="28"/>
          <w:lang w:eastAsia="ru-RU"/>
        </w:rPr>
      </w:pPr>
      <w:r w:rsidRPr="00694522">
        <w:rPr>
          <w:b/>
          <w:sz w:val="28"/>
          <w:szCs w:val="28"/>
          <w:lang w:eastAsia="ru-RU"/>
        </w:rPr>
        <w:t>7.4. Інформаційні ресурси</w:t>
      </w:r>
    </w:p>
    <w:p w14:paraId="53417C16" w14:textId="77777777" w:rsidR="00694522" w:rsidRPr="00694522" w:rsidRDefault="00694522" w:rsidP="00694522">
      <w:pPr>
        <w:tabs>
          <w:tab w:val="left" w:pos="567"/>
          <w:tab w:val="left" w:pos="10065"/>
        </w:tabs>
        <w:rPr>
          <w:sz w:val="28"/>
          <w:szCs w:val="28"/>
          <w:lang w:eastAsia="ru-RU"/>
        </w:rPr>
      </w:pPr>
      <w:r w:rsidRPr="00694522">
        <w:rPr>
          <w:sz w:val="28"/>
          <w:szCs w:val="28"/>
          <w:lang w:eastAsia="ru-RU"/>
        </w:rPr>
        <w:t xml:space="preserve">1. Остапенко О.В. Навчальна траєкторія з дисципліни «Економічна теорія (мікро та макроекономіка)». </w:t>
      </w:r>
    </w:p>
    <w:p w14:paraId="2237211E" w14:textId="34F3657A" w:rsidR="00301F79" w:rsidRPr="003261E5" w:rsidRDefault="00694522" w:rsidP="00301F79">
      <w:pPr>
        <w:tabs>
          <w:tab w:val="left" w:pos="567"/>
          <w:tab w:val="left" w:pos="10065"/>
        </w:tabs>
        <w:jc w:val="both"/>
        <w:rPr>
          <w:b/>
          <w:sz w:val="28"/>
          <w:szCs w:val="28"/>
        </w:rPr>
      </w:pPr>
      <w:r w:rsidRPr="00694522">
        <w:rPr>
          <w:sz w:val="28"/>
          <w:szCs w:val="28"/>
          <w:lang w:val="en-US" w:eastAsia="ru-RU"/>
        </w:rPr>
        <w:t>URL</w:t>
      </w:r>
      <w:r w:rsidRPr="00694522">
        <w:rPr>
          <w:sz w:val="28"/>
          <w:szCs w:val="28"/>
          <w:lang w:eastAsia="ru-RU"/>
        </w:rPr>
        <w:t>:</w:t>
      </w:r>
      <w:r w:rsidR="00301F79">
        <w:rPr>
          <w:sz w:val="28"/>
          <w:szCs w:val="28"/>
          <w:lang w:eastAsia="ru-RU"/>
        </w:rPr>
        <w:t xml:space="preserve"> </w:t>
      </w:r>
      <w:r w:rsidR="00301F79" w:rsidRPr="008377DA">
        <w:rPr>
          <w:sz w:val="28"/>
          <w:szCs w:val="28"/>
          <w:lang w:val="en-US"/>
        </w:rPr>
        <w:t>https://vo.uu.edu.ua/course/view.php?id=9286</w:t>
      </w:r>
    </w:p>
    <w:p w14:paraId="124237C1" w14:textId="37FE4CE6" w:rsidR="00694522" w:rsidRPr="00694522" w:rsidRDefault="00694522" w:rsidP="00694522">
      <w:pPr>
        <w:tabs>
          <w:tab w:val="left" w:pos="567"/>
          <w:tab w:val="left" w:pos="10065"/>
        </w:tabs>
        <w:rPr>
          <w:sz w:val="28"/>
          <w:szCs w:val="28"/>
          <w:u w:val="single"/>
          <w:lang w:eastAsia="ru-RU"/>
        </w:rPr>
      </w:pPr>
    </w:p>
    <w:p w14:paraId="11619FD6" w14:textId="77777777" w:rsidR="00AD5B25" w:rsidRDefault="00AD5B25" w:rsidP="00A873E1">
      <w:pPr>
        <w:tabs>
          <w:tab w:val="left" w:pos="567"/>
          <w:tab w:val="left" w:pos="10065"/>
        </w:tabs>
        <w:jc w:val="center"/>
        <w:rPr>
          <w:b/>
          <w:sz w:val="28"/>
          <w:szCs w:val="28"/>
          <w:lang w:eastAsia="ru-RU"/>
        </w:rPr>
      </w:pPr>
    </w:p>
    <w:p w14:paraId="693D9B79" w14:textId="77777777" w:rsidR="004B3256" w:rsidRPr="004B3256" w:rsidRDefault="00A873E1" w:rsidP="00A873E1">
      <w:pPr>
        <w:tabs>
          <w:tab w:val="left" w:pos="567"/>
          <w:tab w:val="left" w:pos="10065"/>
        </w:tabs>
        <w:jc w:val="center"/>
        <w:rPr>
          <w:b/>
          <w:sz w:val="28"/>
          <w:szCs w:val="28"/>
          <w:lang w:eastAsia="ru-RU"/>
        </w:rPr>
      </w:pPr>
      <w:r>
        <w:rPr>
          <w:b/>
          <w:sz w:val="28"/>
          <w:szCs w:val="28"/>
          <w:lang w:eastAsia="ru-RU"/>
        </w:rPr>
        <w:t>САМОСТІЙНА РОБОТА СТУДЕНТІВ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087"/>
        <w:gridCol w:w="1560"/>
      </w:tblGrid>
      <w:tr w:rsidR="003D6524" w:rsidRPr="003D6524" w14:paraId="6D085DD0" w14:textId="77777777" w:rsidTr="00724D1B">
        <w:tc>
          <w:tcPr>
            <w:tcW w:w="1021" w:type="dxa"/>
            <w:shd w:val="clear" w:color="auto" w:fill="auto"/>
          </w:tcPr>
          <w:p w14:paraId="7B825CC7" w14:textId="77777777" w:rsidR="003D6524" w:rsidRPr="003D6524" w:rsidRDefault="003D6524" w:rsidP="003D6524">
            <w:pPr>
              <w:ind w:left="142" w:hanging="142"/>
              <w:jc w:val="center"/>
              <w:rPr>
                <w:sz w:val="28"/>
                <w:szCs w:val="28"/>
                <w:lang w:eastAsia="ru-RU"/>
              </w:rPr>
            </w:pPr>
            <w:r w:rsidRPr="003D6524">
              <w:rPr>
                <w:sz w:val="28"/>
                <w:szCs w:val="28"/>
                <w:lang w:eastAsia="ru-RU"/>
              </w:rPr>
              <w:t>№</w:t>
            </w:r>
          </w:p>
          <w:p w14:paraId="532E26BE" w14:textId="77777777" w:rsidR="003D6524" w:rsidRPr="003D6524" w:rsidRDefault="003D6524" w:rsidP="003D6524">
            <w:pPr>
              <w:ind w:left="142" w:hanging="142"/>
              <w:jc w:val="center"/>
              <w:rPr>
                <w:sz w:val="28"/>
                <w:szCs w:val="28"/>
                <w:lang w:eastAsia="ru-RU"/>
              </w:rPr>
            </w:pPr>
            <w:r w:rsidRPr="003D6524">
              <w:rPr>
                <w:sz w:val="28"/>
                <w:szCs w:val="28"/>
                <w:lang w:eastAsia="ru-RU"/>
              </w:rPr>
              <w:t>з/п</w:t>
            </w:r>
          </w:p>
        </w:tc>
        <w:tc>
          <w:tcPr>
            <w:tcW w:w="7087" w:type="dxa"/>
            <w:shd w:val="clear" w:color="auto" w:fill="auto"/>
          </w:tcPr>
          <w:p w14:paraId="2C9128F5" w14:textId="77777777" w:rsidR="003D6524" w:rsidRPr="003D6524" w:rsidRDefault="003D6524" w:rsidP="003D6524">
            <w:pPr>
              <w:jc w:val="center"/>
              <w:rPr>
                <w:sz w:val="28"/>
                <w:szCs w:val="28"/>
                <w:lang w:eastAsia="ru-RU"/>
              </w:rPr>
            </w:pPr>
            <w:r w:rsidRPr="003D6524">
              <w:rPr>
                <w:sz w:val="28"/>
                <w:szCs w:val="28"/>
                <w:lang w:eastAsia="ru-RU"/>
              </w:rPr>
              <w:t>Назва теми</w:t>
            </w:r>
          </w:p>
        </w:tc>
        <w:tc>
          <w:tcPr>
            <w:tcW w:w="1560" w:type="dxa"/>
            <w:shd w:val="clear" w:color="auto" w:fill="auto"/>
          </w:tcPr>
          <w:p w14:paraId="57DD01FD" w14:textId="77777777" w:rsidR="003D6524" w:rsidRPr="003D6524" w:rsidRDefault="003D6524" w:rsidP="003D6524">
            <w:pPr>
              <w:jc w:val="center"/>
              <w:rPr>
                <w:sz w:val="28"/>
                <w:szCs w:val="28"/>
                <w:lang w:eastAsia="ru-RU"/>
              </w:rPr>
            </w:pPr>
            <w:r w:rsidRPr="003D6524">
              <w:rPr>
                <w:sz w:val="28"/>
                <w:szCs w:val="28"/>
                <w:lang w:eastAsia="ru-RU"/>
              </w:rPr>
              <w:t>Кількість</w:t>
            </w:r>
          </w:p>
          <w:p w14:paraId="54A22F96" w14:textId="77777777" w:rsidR="003D6524" w:rsidRPr="003D6524" w:rsidRDefault="003D6524" w:rsidP="003D6524">
            <w:pPr>
              <w:jc w:val="center"/>
              <w:rPr>
                <w:sz w:val="28"/>
                <w:szCs w:val="28"/>
                <w:lang w:eastAsia="ru-RU"/>
              </w:rPr>
            </w:pPr>
            <w:r w:rsidRPr="003D6524">
              <w:rPr>
                <w:sz w:val="28"/>
                <w:szCs w:val="28"/>
                <w:lang w:eastAsia="ru-RU"/>
              </w:rPr>
              <w:t>годин</w:t>
            </w:r>
          </w:p>
        </w:tc>
      </w:tr>
      <w:tr w:rsidR="003D6524" w:rsidRPr="003D6524" w14:paraId="37624FFE" w14:textId="77777777" w:rsidTr="00724D1B">
        <w:tc>
          <w:tcPr>
            <w:tcW w:w="1021" w:type="dxa"/>
            <w:shd w:val="clear" w:color="auto" w:fill="auto"/>
          </w:tcPr>
          <w:p w14:paraId="7503E9F9"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3233E793" w14:textId="77777777" w:rsidR="003D6524" w:rsidRPr="003D6524" w:rsidRDefault="003D6524" w:rsidP="003D6524">
            <w:pPr>
              <w:jc w:val="center"/>
              <w:rPr>
                <w:sz w:val="28"/>
                <w:szCs w:val="28"/>
                <w:highlight w:val="yellow"/>
                <w:lang w:eastAsia="ru-RU"/>
              </w:rPr>
            </w:pPr>
            <w:r w:rsidRPr="003D6524">
              <w:rPr>
                <w:b/>
                <w:bCs/>
                <w:sz w:val="28"/>
                <w:szCs w:val="28"/>
                <w:lang w:eastAsia="ru-RU"/>
              </w:rPr>
              <w:t>Змістовий модуль 1</w:t>
            </w:r>
            <w:r w:rsidRPr="003D6524">
              <w:rPr>
                <w:sz w:val="28"/>
                <w:szCs w:val="28"/>
                <w:lang w:eastAsia="ru-RU"/>
              </w:rPr>
              <w:t xml:space="preserve">. </w:t>
            </w:r>
            <w:r w:rsidRPr="003D6524">
              <w:rPr>
                <w:b/>
                <w:sz w:val="24"/>
                <w:szCs w:val="28"/>
                <w:lang w:eastAsia="ru-RU"/>
              </w:rPr>
              <w:t>Загальні основи економічної теорії</w:t>
            </w:r>
          </w:p>
        </w:tc>
        <w:tc>
          <w:tcPr>
            <w:tcW w:w="1560" w:type="dxa"/>
            <w:shd w:val="clear" w:color="auto" w:fill="auto"/>
          </w:tcPr>
          <w:p w14:paraId="0C47BE75" w14:textId="77777777" w:rsidR="003D6524" w:rsidRPr="003D6524" w:rsidRDefault="003D6524" w:rsidP="003D6524">
            <w:pPr>
              <w:jc w:val="center"/>
              <w:rPr>
                <w:sz w:val="28"/>
                <w:szCs w:val="28"/>
                <w:highlight w:val="yellow"/>
                <w:lang w:eastAsia="ru-RU"/>
              </w:rPr>
            </w:pPr>
          </w:p>
        </w:tc>
      </w:tr>
      <w:tr w:rsidR="003D6524" w:rsidRPr="003D6524" w14:paraId="7C757B9D" w14:textId="77777777" w:rsidTr="00724D1B">
        <w:tc>
          <w:tcPr>
            <w:tcW w:w="1021" w:type="dxa"/>
            <w:shd w:val="clear" w:color="auto" w:fill="auto"/>
          </w:tcPr>
          <w:p w14:paraId="51A393AC"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0B650381" w14:textId="77777777" w:rsidR="003D6524" w:rsidRPr="003D6524" w:rsidRDefault="003D6524" w:rsidP="003D6524">
            <w:pPr>
              <w:rPr>
                <w:b/>
                <w:sz w:val="24"/>
                <w:szCs w:val="24"/>
                <w:lang w:eastAsia="ru-RU"/>
              </w:rPr>
            </w:pPr>
            <w:r w:rsidRPr="003D6524">
              <w:rPr>
                <w:b/>
                <w:sz w:val="24"/>
                <w:szCs w:val="24"/>
                <w:lang w:eastAsia="ru-RU"/>
              </w:rPr>
              <w:t xml:space="preserve">Тема 1. </w:t>
            </w:r>
            <w:r w:rsidRPr="003D6524">
              <w:rPr>
                <w:sz w:val="24"/>
                <w:szCs w:val="28"/>
                <w:lang w:eastAsia="ru-RU"/>
              </w:rPr>
              <w:t>Предмет і метод економічної теорії</w:t>
            </w:r>
          </w:p>
        </w:tc>
        <w:tc>
          <w:tcPr>
            <w:tcW w:w="1560" w:type="dxa"/>
            <w:shd w:val="clear" w:color="auto" w:fill="auto"/>
          </w:tcPr>
          <w:p w14:paraId="3D44336C"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39E7515D" w14:textId="77777777" w:rsidTr="00724D1B">
        <w:tc>
          <w:tcPr>
            <w:tcW w:w="1021" w:type="dxa"/>
            <w:shd w:val="clear" w:color="auto" w:fill="auto"/>
          </w:tcPr>
          <w:p w14:paraId="42143DE1"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1D96C6B8" w14:textId="77777777" w:rsidR="003D6524" w:rsidRPr="003D6524" w:rsidRDefault="003D6524" w:rsidP="003D6524">
            <w:pPr>
              <w:rPr>
                <w:sz w:val="24"/>
                <w:szCs w:val="24"/>
                <w:lang w:eastAsia="ru-RU"/>
              </w:rPr>
            </w:pPr>
            <w:r w:rsidRPr="003D6524">
              <w:rPr>
                <w:b/>
                <w:sz w:val="24"/>
                <w:szCs w:val="24"/>
                <w:lang w:eastAsia="ru-RU"/>
              </w:rPr>
              <w:t xml:space="preserve">Тема 2. </w:t>
            </w:r>
            <w:r w:rsidRPr="003D6524">
              <w:rPr>
                <w:sz w:val="24"/>
                <w:szCs w:val="28"/>
                <w:lang w:eastAsia="ru-RU"/>
              </w:rPr>
              <w:t>Виробничі можливості суспільства</w:t>
            </w:r>
          </w:p>
        </w:tc>
        <w:tc>
          <w:tcPr>
            <w:tcW w:w="1560" w:type="dxa"/>
            <w:shd w:val="clear" w:color="auto" w:fill="auto"/>
          </w:tcPr>
          <w:p w14:paraId="3C523C7D"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492BF997" w14:textId="77777777" w:rsidTr="00724D1B">
        <w:tc>
          <w:tcPr>
            <w:tcW w:w="1021" w:type="dxa"/>
            <w:shd w:val="clear" w:color="auto" w:fill="auto"/>
          </w:tcPr>
          <w:p w14:paraId="7A294156"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1BBC774E" w14:textId="77777777" w:rsidR="003D6524" w:rsidRPr="003D6524" w:rsidRDefault="003D6524" w:rsidP="003D6524">
            <w:pPr>
              <w:rPr>
                <w:b/>
                <w:sz w:val="24"/>
                <w:szCs w:val="24"/>
                <w:lang w:eastAsia="ru-RU"/>
              </w:rPr>
            </w:pPr>
            <w:r w:rsidRPr="003D6524">
              <w:rPr>
                <w:b/>
                <w:sz w:val="24"/>
                <w:szCs w:val="24"/>
                <w:lang w:eastAsia="ru-RU"/>
              </w:rPr>
              <w:t xml:space="preserve">Тема 3. </w:t>
            </w:r>
            <w:r w:rsidRPr="003D6524">
              <w:rPr>
                <w:sz w:val="24"/>
                <w:szCs w:val="28"/>
                <w:lang w:eastAsia="ru-RU"/>
              </w:rPr>
              <w:t>Економічна система суспільства</w:t>
            </w:r>
          </w:p>
        </w:tc>
        <w:tc>
          <w:tcPr>
            <w:tcW w:w="1560" w:type="dxa"/>
            <w:shd w:val="clear" w:color="auto" w:fill="auto"/>
          </w:tcPr>
          <w:p w14:paraId="2839B6F1"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3D54E384" w14:textId="77777777" w:rsidTr="00724D1B">
        <w:tc>
          <w:tcPr>
            <w:tcW w:w="1021" w:type="dxa"/>
            <w:shd w:val="clear" w:color="auto" w:fill="auto"/>
          </w:tcPr>
          <w:p w14:paraId="3712FEFB"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6ECCB6F3" w14:textId="77777777" w:rsidR="003D6524" w:rsidRPr="003D6524" w:rsidRDefault="003D6524" w:rsidP="003D6524">
            <w:pPr>
              <w:rPr>
                <w:sz w:val="24"/>
                <w:szCs w:val="24"/>
                <w:lang w:eastAsia="ru-RU"/>
              </w:rPr>
            </w:pPr>
            <w:r w:rsidRPr="003D6524">
              <w:rPr>
                <w:b/>
                <w:sz w:val="24"/>
                <w:szCs w:val="24"/>
                <w:lang w:eastAsia="ru-RU"/>
              </w:rPr>
              <w:t xml:space="preserve">Тема 4. </w:t>
            </w:r>
            <w:r w:rsidRPr="003D6524">
              <w:rPr>
                <w:sz w:val="24"/>
                <w:szCs w:val="28"/>
                <w:lang w:eastAsia="ru-RU"/>
              </w:rPr>
              <w:t>Попит та пропозиція як елемент ринкових відносин. Ціноутворення</w:t>
            </w:r>
          </w:p>
        </w:tc>
        <w:tc>
          <w:tcPr>
            <w:tcW w:w="1560" w:type="dxa"/>
            <w:shd w:val="clear" w:color="auto" w:fill="auto"/>
          </w:tcPr>
          <w:p w14:paraId="3E938B54"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689748A2" w14:textId="77777777" w:rsidTr="00724D1B">
        <w:tc>
          <w:tcPr>
            <w:tcW w:w="1021" w:type="dxa"/>
            <w:shd w:val="clear" w:color="auto" w:fill="auto"/>
          </w:tcPr>
          <w:p w14:paraId="7CA91C29"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7EAA4F98" w14:textId="77777777" w:rsidR="003D6524" w:rsidRPr="003D6524" w:rsidRDefault="003D6524" w:rsidP="003D6524">
            <w:pPr>
              <w:rPr>
                <w:sz w:val="24"/>
                <w:szCs w:val="24"/>
                <w:lang w:eastAsia="ru-RU"/>
              </w:rPr>
            </w:pPr>
            <w:r w:rsidRPr="003D6524">
              <w:rPr>
                <w:b/>
                <w:sz w:val="24"/>
                <w:szCs w:val="24"/>
                <w:lang w:eastAsia="ru-RU"/>
              </w:rPr>
              <w:t xml:space="preserve">Тема 5. </w:t>
            </w:r>
            <w:r w:rsidRPr="003D6524">
              <w:rPr>
                <w:sz w:val="24"/>
                <w:szCs w:val="28"/>
                <w:lang w:eastAsia="ru-RU"/>
              </w:rPr>
              <w:t>Суспільне відтворення продукту та доходу. Вимірювання обсягу національного виробництва</w:t>
            </w:r>
          </w:p>
        </w:tc>
        <w:tc>
          <w:tcPr>
            <w:tcW w:w="1560" w:type="dxa"/>
            <w:shd w:val="clear" w:color="auto" w:fill="auto"/>
          </w:tcPr>
          <w:p w14:paraId="66BC806A"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2BBE5AE0" w14:textId="77777777" w:rsidTr="00724D1B">
        <w:tc>
          <w:tcPr>
            <w:tcW w:w="1021" w:type="dxa"/>
            <w:shd w:val="clear" w:color="auto" w:fill="auto"/>
          </w:tcPr>
          <w:p w14:paraId="0ECA5ECC"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04A379D3" w14:textId="77777777" w:rsidR="003D6524" w:rsidRPr="003D6524" w:rsidRDefault="003D6524" w:rsidP="003D6524">
            <w:pPr>
              <w:rPr>
                <w:sz w:val="24"/>
                <w:szCs w:val="24"/>
                <w:lang w:eastAsia="ru-RU"/>
              </w:rPr>
            </w:pPr>
            <w:r w:rsidRPr="003D6524">
              <w:rPr>
                <w:b/>
                <w:sz w:val="24"/>
                <w:szCs w:val="24"/>
                <w:lang w:eastAsia="ru-RU"/>
              </w:rPr>
              <w:t xml:space="preserve">Тема 6. </w:t>
            </w:r>
            <w:r w:rsidRPr="003D6524">
              <w:rPr>
                <w:sz w:val="24"/>
                <w:szCs w:val="28"/>
                <w:lang w:eastAsia="ru-RU"/>
              </w:rPr>
              <w:t>Циклічність економічного розвитку та його наслідки</w:t>
            </w:r>
          </w:p>
        </w:tc>
        <w:tc>
          <w:tcPr>
            <w:tcW w:w="1560" w:type="dxa"/>
            <w:shd w:val="clear" w:color="auto" w:fill="auto"/>
          </w:tcPr>
          <w:p w14:paraId="0E855298"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302DA21A" w14:textId="77777777" w:rsidTr="00724D1B">
        <w:tc>
          <w:tcPr>
            <w:tcW w:w="1021" w:type="dxa"/>
            <w:shd w:val="clear" w:color="auto" w:fill="auto"/>
          </w:tcPr>
          <w:p w14:paraId="40B10C0E"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63285644" w14:textId="77777777" w:rsidR="003D6524" w:rsidRPr="003D6524" w:rsidRDefault="003D6524" w:rsidP="003D6524">
            <w:pPr>
              <w:rPr>
                <w:sz w:val="24"/>
                <w:szCs w:val="24"/>
                <w:lang w:eastAsia="ru-RU"/>
              </w:rPr>
            </w:pPr>
            <w:r w:rsidRPr="003D6524">
              <w:rPr>
                <w:b/>
                <w:sz w:val="24"/>
                <w:szCs w:val="24"/>
                <w:lang w:eastAsia="ru-RU"/>
              </w:rPr>
              <w:t xml:space="preserve">Тема 7. </w:t>
            </w:r>
            <w:r w:rsidRPr="003D6524">
              <w:rPr>
                <w:sz w:val="24"/>
                <w:szCs w:val="28"/>
                <w:lang w:eastAsia="ru-RU"/>
              </w:rPr>
              <w:t>Форми організації суспільного виробництва</w:t>
            </w:r>
          </w:p>
          <w:p w14:paraId="1D825F19" w14:textId="77777777" w:rsidR="003D6524" w:rsidRPr="003D6524" w:rsidRDefault="003D6524" w:rsidP="003D6524">
            <w:pPr>
              <w:rPr>
                <w:sz w:val="24"/>
                <w:szCs w:val="24"/>
                <w:lang w:eastAsia="ru-RU"/>
              </w:rPr>
            </w:pPr>
          </w:p>
        </w:tc>
        <w:tc>
          <w:tcPr>
            <w:tcW w:w="1560" w:type="dxa"/>
            <w:shd w:val="clear" w:color="auto" w:fill="auto"/>
          </w:tcPr>
          <w:p w14:paraId="2D87073E" w14:textId="77777777" w:rsidR="003D6524" w:rsidRPr="003D6524" w:rsidRDefault="003D6524" w:rsidP="003D6524">
            <w:pPr>
              <w:jc w:val="center"/>
              <w:rPr>
                <w:sz w:val="24"/>
                <w:szCs w:val="24"/>
                <w:lang w:eastAsia="ru-RU"/>
              </w:rPr>
            </w:pPr>
            <w:r w:rsidRPr="003D6524">
              <w:rPr>
                <w:sz w:val="24"/>
                <w:szCs w:val="24"/>
                <w:lang w:eastAsia="ru-RU"/>
              </w:rPr>
              <w:t>8</w:t>
            </w:r>
          </w:p>
        </w:tc>
      </w:tr>
      <w:tr w:rsidR="003D6524" w:rsidRPr="003D6524" w14:paraId="1419FC50" w14:textId="77777777" w:rsidTr="00724D1B">
        <w:tc>
          <w:tcPr>
            <w:tcW w:w="1021" w:type="dxa"/>
            <w:shd w:val="clear" w:color="auto" w:fill="auto"/>
          </w:tcPr>
          <w:p w14:paraId="61B08B59"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4CDEAF3F" w14:textId="77777777" w:rsidR="003D6524" w:rsidRPr="003D6524" w:rsidRDefault="003D6524" w:rsidP="003D6524">
            <w:pPr>
              <w:jc w:val="both"/>
              <w:rPr>
                <w:sz w:val="24"/>
                <w:szCs w:val="24"/>
                <w:lang w:eastAsia="ru-RU"/>
              </w:rPr>
            </w:pPr>
            <w:r w:rsidRPr="003D6524">
              <w:rPr>
                <w:b/>
                <w:sz w:val="24"/>
                <w:szCs w:val="24"/>
                <w:lang w:eastAsia="ru-RU"/>
              </w:rPr>
              <w:t xml:space="preserve">Тема 8. </w:t>
            </w:r>
            <w:r w:rsidRPr="003D6524">
              <w:rPr>
                <w:sz w:val="24"/>
                <w:szCs w:val="28"/>
                <w:lang w:eastAsia="ru-RU"/>
              </w:rPr>
              <w:t>Товарне виробництво. Теорії вартості та  грошей</w:t>
            </w:r>
          </w:p>
        </w:tc>
        <w:tc>
          <w:tcPr>
            <w:tcW w:w="1560" w:type="dxa"/>
            <w:shd w:val="clear" w:color="auto" w:fill="auto"/>
          </w:tcPr>
          <w:p w14:paraId="15F5DC88" w14:textId="77777777" w:rsidR="003D6524" w:rsidRPr="003D6524" w:rsidRDefault="003D6524" w:rsidP="003D6524">
            <w:pPr>
              <w:jc w:val="center"/>
              <w:rPr>
                <w:sz w:val="24"/>
                <w:szCs w:val="24"/>
                <w:lang w:val="en-US" w:eastAsia="ru-RU"/>
              </w:rPr>
            </w:pPr>
            <w:r w:rsidRPr="003D6524">
              <w:rPr>
                <w:sz w:val="24"/>
                <w:szCs w:val="24"/>
                <w:lang w:val="en-US" w:eastAsia="ru-RU"/>
              </w:rPr>
              <w:t>22</w:t>
            </w:r>
          </w:p>
        </w:tc>
      </w:tr>
      <w:tr w:rsidR="003D6524" w:rsidRPr="003D6524" w14:paraId="28D6A3B3" w14:textId="77777777" w:rsidTr="00724D1B">
        <w:tc>
          <w:tcPr>
            <w:tcW w:w="1021" w:type="dxa"/>
            <w:shd w:val="clear" w:color="auto" w:fill="auto"/>
          </w:tcPr>
          <w:p w14:paraId="43F157AA"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1CBCDCFE" w14:textId="77777777" w:rsidR="003D6524" w:rsidRPr="003D6524" w:rsidRDefault="003D6524" w:rsidP="003D6524">
            <w:pPr>
              <w:jc w:val="both"/>
              <w:rPr>
                <w:b/>
                <w:sz w:val="28"/>
                <w:szCs w:val="28"/>
                <w:highlight w:val="yellow"/>
                <w:lang w:eastAsia="ru-RU"/>
              </w:rPr>
            </w:pPr>
            <w:r w:rsidRPr="003D6524">
              <w:rPr>
                <w:b/>
                <w:bCs/>
                <w:sz w:val="24"/>
                <w:szCs w:val="24"/>
                <w:lang w:eastAsia="ru-RU"/>
              </w:rPr>
              <w:t>Змістовий модуль 2.</w:t>
            </w:r>
            <w:r w:rsidRPr="003D6524">
              <w:rPr>
                <w:sz w:val="24"/>
                <w:szCs w:val="24"/>
                <w:lang w:eastAsia="ru-RU"/>
              </w:rPr>
              <w:t xml:space="preserve"> </w:t>
            </w:r>
            <w:r w:rsidRPr="003D6524">
              <w:rPr>
                <w:b/>
                <w:sz w:val="24"/>
                <w:szCs w:val="28"/>
                <w:lang w:eastAsia="ru-RU"/>
              </w:rPr>
              <w:t>Основи функціонування ринкової економіки</w:t>
            </w:r>
          </w:p>
        </w:tc>
        <w:tc>
          <w:tcPr>
            <w:tcW w:w="1560" w:type="dxa"/>
            <w:shd w:val="clear" w:color="auto" w:fill="auto"/>
          </w:tcPr>
          <w:p w14:paraId="1476B3A6" w14:textId="77777777" w:rsidR="003D6524" w:rsidRPr="003D6524" w:rsidRDefault="003D6524" w:rsidP="003D6524">
            <w:pPr>
              <w:jc w:val="center"/>
              <w:rPr>
                <w:sz w:val="24"/>
                <w:szCs w:val="24"/>
                <w:lang w:eastAsia="ru-RU"/>
              </w:rPr>
            </w:pPr>
          </w:p>
        </w:tc>
      </w:tr>
      <w:tr w:rsidR="003D6524" w:rsidRPr="003D6524" w14:paraId="619340F6" w14:textId="77777777" w:rsidTr="00724D1B">
        <w:tc>
          <w:tcPr>
            <w:tcW w:w="1021" w:type="dxa"/>
            <w:shd w:val="clear" w:color="auto" w:fill="auto"/>
          </w:tcPr>
          <w:p w14:paraId="4D52CCF0"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7C8CF4E4" w14:textId="77777777" w:rsidR="003D6524" w:rsidRPr="003D6524" w:rsidRDefault="003D6524" w:rsidP="003D6524">
            <w:pPr>
              <w:jc w:val="both"/>
              <w:rPr>
                <w:b/>
                <w:sz w:val="24"/>
                <w:szCs w:val="24"/>
                <w:lang w:eastAsia="ru-RU"/>
              </w:rPr>
            </w:pPr>
            <w:r w:rsidRPr="003D6524">
              <w:rPr>
                <w:b/>
                <w:sz w:val="24"/>
                <w:szCs w:val="24"/>
                <w:lang w:eastAsia="ru-RU"/>
              </w:rPr>
              <w:t xml:space="preserve">Тема 9. </w:t>
            </w:r>
            <w:r w:rsidRPr="003D6524">
              <w:rPr>
                <w:sz w:val="24"/>
                <w:szCs w:val="28"/>
                <w:lang w:eastAsia="ru-RU"/>
              </w:rPr>
              <w:t>Ринок як форма функціонування товарного господарства</w:t>
            </w:r>
          </w:p>
        </w:tc>
        <w:tc>
          <w:tcPr>
            <w:tcW w:w="1560" w:type="dxa"/>
            <w:shd w:val="clear" w:color="auto" w:fill="auto"/>
          </w:tcPr>
          <w:p w14:paraId="469BC9A3" w14:textId="77777777" w:rsidR="003D6524" w:rsidRPr="003D6524" w:rsidRDefault="003D6524" w:rsidP="003D6524">
            <w:pPr>
              <w:jc w:val="center"/>
              <w:rPr>
                <w:sz w:val="24"/>
                <w:szCs w:val="24"/>
                <w:lang w:val="en-US" w:eastAsia="ru-RU"/>
              </w:rPr>
            </w:pPr>
            <w:r w:rsidRPr="003D6524">
              <w:rPr>
                <w:sz w:val="24"/>
                <w:szCs w:val="24"/>
                <w:lang w:val="en-US" w:eastAsia="ru-RU"/>
              </w:rPr>
              <w:t>6</w:t>
            </w:r>
          </w:p>
        </w:tc>
      </w:tr>
      <w:tr w:rsidR="003D6524" w:rsidRPr="003D6524" w14:paraId="10F28585" w14:textId="77777777" w:rsidTr="00724D1B">
        <w:tc>
          <w:tcPr>
            <w:tcW w:w="1021" w:type="dxa"/>
            <w:shd w:val="clear" w:color="auto" w:fill="auto"/>
          </w:tcPr>
          <w:p w14:paraId="693019E5" w14:textId="77777777" w:rsidR="003D6524" w:rsidRPr="003D6524" w:rsidRDefault="003D6524" w:rsidP="003D6524">
            <w:pPr>
              <w:ind w:left="720"/>
              <w:contextualSpacing/>
              <w:rPr>
                <w:sz w:val="28"/>
                <w:szCs w:val="28"/>
                <w:lang w:eastAsia="ru-RU"/>
              </w:rPr>
            </w:pPr>
          </w:p>
        </w:tc>
        <w:tc>
          <w:tcPr>
            <w:tcW w:w="7087" w:type="dxa"/>
            <w:shd w:val="clear" w:color="auto" w:fill="auto"/>
          </w:tcPr>
          <w:p w14:paraId="755E620C" w14:textId="77777777" w:rsidR="003D6524" w:rsidRPr="003D6524" w:rsidRDefault="003D6524" w:rsidP="003D6524">
            <w:pPr>
              <w:jc w:val="both"/>
              <w:rPr>
                <w:sz w:val="24"/>
                <w:szCs w:val="24"/>
                <w:lang w:eastAsia="ru-RU"/>
              </w:rPr>
            </w:pPr>
            <w:r w:rsidRPr="003D6524">
              <w:rPr>
                <w:b/>
                <w:sz w:val="24"/>
                <w:szCs w:val="24"/>
                <w:lang w:eastAsia="ru-RU"/>
              </w:rPr>
              <w:t xml:space="preserve">Тема 10. </w:t>
            </w:r>
            <w:r w:rsidRPr="003D6524">
              <w:rPr>
                <w:sz w:val="24"/>
                <w:szCs w:val="28"/>
                <w:lang w:eastAsia="ru-RU"/>
              </w:rPr>
              <w:t>Конкуренція та монополія в ринковій економіці</w:t>
            </w:r>
            <w:r w:rsidRPr="003D6524">
              <w:rPr>
                <w:sz w:val="24"/>
                <w:szCs w:val="24"/>
                <w:lang w:eastAsia="ru-RU"/>
              </w:rPr>
              <w:t xml:space="preserve">. </w:t>
            </w:r>
          </w:p>
        </w:tc>
        <w:tc>
          <w:tcPr>
            <w:tcW w:w="1560" w:type="dxa"/>
            <w:shd w:val="clear" w:color="auto" w:fill="auto"/>
          </w:tcPr>
          <w:p w14:paraId="40E449DD" w14:textId="77777777" w:rsidR="003D6524" w:rsidRPr="003D6524" w:rsidRDefault="003D6524" w:rsidP="003D6524">
            <w:pPr>
              <w:jc w:val="center"/>
              <w:rPr>
                <w:sz w:val="24"/>
                <w:szCs w:val="24"/>
                <w:lang w:val="en-US" w:eastAsia="ru-RU"/>
              </w:rPr>
            </w:pPr>
            <w:r w:rsidRPr="003D6524">
              <w:rPr>
                <w:sz w:val="24"/>
                <w:szCs w:val="24"/>
                <w:lang w:val="en-US" w:eastAsia="ru-RU"/>
              </w:rPr>
              <w:t>10</w:t>
            </w:r>
          </w:p>
        </w:tc>
      </w:tr>
      <w:tr w:rsidR="003D6524" w:rsidRPr="003D6524" w14:paraId="21028F27" w14:textId="77777777" w:rsidTr="00724D1B">
        <w:tc>
          <w:tcPr>
            <w:tcW w:w="1021" w:type="dxa"/>
            <w:shd w:val="clear" w:color="auto" w:fill="auto"/>
          </w:tcPr>
          <w:p w14:paraId="42F8F7D0"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6447BEC0" w14:textId="77777777" w:rsidR="003D6524" w:rsidRPr="003D6524" w:rsidRDefault="003D6524" w:rsidP="003D6524">
            <w:pPr>
              <w:jc w:val="both"/>
              <w:rPr>
                <w:sz w:val="24"/>
                <w:szCs w:val="24"/>
                <w:lang w:eastAsia="ru-RU"/>
              </w:rPr>
            </w:pPr>
            <w:r w:rsidRPr="003D6524">
              <w:rPr>
                <w:b/>
                <w:sz w:val="24"/>
                <w:szCs w:val="24"/>
                <w:lang w:eastAsia="ru-RU"/>
              </w:rPr>
              <w:t xml:space="preserve">Тема 11. </w:t>
            </w:r>
            <w:r w:rsidRPr="003D6524">
              <w:rPr>
                <w:sz w:val="24"/>
                <w:szCs w:val="28"/>
                <w:lang w:eastAsia="ru-RU"/>
              </w:rPr>
              <w:t>Витрати виробництва та прибуток</w:t>
            </w:r>
          </w:p>
        </w:tc>
        <w:tc>
          <w:tcPr>
            <w:tcW w:w="1560" w:type="dxa"/>
            <w:shd w:val="clear" w:color="auto" w:fill="auto"/>
          </w:tcPr>
          <w:p w14:paraId="2F6DC3F0" w14:textId="77777777" w:rsidR="003D6524" w:rsidRPr="003D6524" w:rsidRDefault="003D6524" w:rsidP="003D6524">
            <w:pPr>
              <w:jc w:val="center"/>
              <w:rPr>
                <w:sz w:val="24"/>
                <w:szCs w:val="24"/>
                <w:lang w:val="en-US" w:eastAsia="ru-RU"/>
              </w:rPr>
            </w:pPr>
            <w:r w:rsidRPr="003D6524">
              <w:rPr>
                <w:sz w:val="24"/>
                <w:szCs w:val="24"/>
                <w:lang w:val="en-US" w:eastAsia="ru-RU"/>
              </w:rPr>
              <w:t>4</w:t>
            </w:r>
          </w:p>
        </w:tc>
      </w:tr>
      <w:tr w:rsidR="003D6524" w:rsidRPr="003D6524" w14:paraId="38E5DEC7" w14:textId="77777777" w:rsidTr="00724D1B">
        <w:tc>
          <w:tcPr>
            <w:tcW w:w="1021" w:type="dxa"/>
            <w:shd w:val="clear" w:color="auto" w:fill="auto"/>
          </w:tcPr>
          <w:p w14:paraId="7A3A9126"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33DF51AC" w14:textId="77777777" w:rsidR="003D6524" w:rsidRPr="003D6524" w:rsidRDefault="003D6524" w:rsidP="003D6524">
            <w:pPr>
              <w:rPr>
                <w:sz w:val="24"/>
                <w:szCs w:val="24"/>
                <w:lang w:eastAsia="ru-RU"/>
              </w:rPr>
            </w:pPr>
            <w:r w:rsidRPr="003D6524">
              <w:rPr>
                <w:b/>
                <w:sz w:val="24"/>
                <w:szCs w:val="24"/>
                <w:lang w:eastAsia="ru-RU"/>
              </w:rPr>
              <w:t xml:space="preserve">Тема 12. </w:t>
            </w:r>
            <w:r w:rsidRPr="003D6524">
              <w:rPr>
                <w:sz w:val="24"/>
                <w:szCs w:val="28"/>
                <w:lang w:eastAsia="ru-RU"/>
              </w:rPr>
              <w:t>Ринкові відносини в аграрному секторі економіки</w:t>
            </w:r>
          </w:p>
        </w:tc>
        <w:tc>
          <w:tcPr>
            <w:tcW w:w="1560" w:type="dxa"/>
            <w:shd w:val="clear" w:color="auto" w:fill="auto"/>
          </w:tcPr>
          <w:p w14:paraId="194CF87F" w14:textId="77777777" w:rsidR="003D6524" w:rsidRPr="003D6524" w:rsidRDefault="003D6524" w:rsidP="003D6524">
            <w:pPr>
              <w:jc w:val="center"/>
              <w:rPr>
                <w:sz w:val="24"/>
                <w:szCs w:val="24"/>
                <w:lang w:val="en-US" w:eastAsia="ru-RU"/>
              </w:rPr>
            </w:pPr>
            <w:r w:rsidRPr="003D6524">
              <w:rPr>
                <w:sz w:val="24"/>
                <w:szCs w:val="24"/>
                <w:lang w:val="en-US" w:eastAsia="ru-RU"/>
              </w:rPr>
              <w:t>10</w:t>
            </w:r>
          </w:p>
        </w:tc>
      </w:tr>
      <w:tr w:rsidR="003D6524" w:rsidRPr="003D6524" w14:paraId="61D796DA" w14:textId="77777777" w:rsidTr="00724D1B">
        <w:tc>
          <w:tcPr>
            <w:tcW w:w="1021" w:type="dxa"/>
            <w:shd w:val="clear" w:color="auto" w:fill="auto"/>
          </w:tcPr>
          <w:p w14:paraId="65A04C6F"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51A13DDA" w14:textId="77777777" w:rsidR="003D6524" w:rsidRPr="003D6524" w:rsidRDefault="003D6524" w:rsidP="003D6524">
            <w:pPr>
              <w:rPr>
                <w:sz w:val="24"/>
                <w:szCs w:val="24"/>
                <w:lang w:eastAsia="ru-RU"/>
              </w:rPr>
            </w:pPr>
            <w:r w:rsidRPr="003D6524">
              <w:rPr>
                <w:b/>
                <w:sz w:val="24"/>
                <w:szCs w:val="24"/>
                <w:lang w:eastAsia="ru-RU"/>
              </w:rPr>
              <w:t xml:space="preserve">Тема 13. </w:t>
            </w:r>
            <w:r w:rsidRPr="003D6524">
              <w:rPr>
                <w:sz w:val="24"/>
                <w:szCs w:val="28"/>
                <w:lang w:eastAsia="ru-RU"/>
              </w:rPr>
              <w:t>Економічна роль держави</w:t>
            </w:r>
          </w:p>
        </w:tc>
        <w:tc>
          <w:tcPr>
            <w:tcW w:w="1560" w:type="dxa"/>
            <w:shd w:val="clear" w:color="auto" w:fill="auto"/>
          </w:tcPr>
          <w:p w14:paraId="31CEB3E1" w14:textId="77777777" w:rsidR="003D6524" w:rsidRPr="003D6524" w:rsidRDefault="003D6524" w:rsidP="003D6524">
            <w:pPr>
              <w:jc w:val="center"/>
              <w:rPr>
                <w:sz w:val="24"/>
                <w:szCs w:val="24"/>
                <w:lang w:val="en-US" w:eastAsia="ru-RU"/>
              </w:rPr>
            </w:pPr>
            <w:r w:rsidRPr="003D6524">
              <w:rPr>
                <w:sz w:val="24"/>
                <w:szCs w:val="24"/>
                <w:lang w:val="en-US" w:eastAsia="ru-RU"/>
              </w:rPr>
              <w:t>6</w:t>
            </w:r>
          </w:p>
        </w:tc>
      </w:tr>
      <w:tr w:rsidR="003D6524" w:rsidRPr="003D6524" w14:paraId="63C8120A" w14:textId="77777777" w:rsidTr="00724D1B">
        <w:tc>
          <w:tcPr>
            <w:tcW w:w="1021" w:type="dxa"/>
            <w:shd w:val="clear" w:color="auto" w:fill="auto"/>
          </w:tcPr>
          <w:p w14:paraId="26C31A6A"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25D91998" w14:textId="77777777" w:rsidR="003D6524" w:rsidRPr="003D6524" w:rsidRDefault="003D6524" w:rsidP="003D6524">
            <w:pPr>
              <w:rPr>
                <w:sz w:val="24"/>
                <w:szCs w:val="24"/>
                <w:lang w:eastAsia="ru-RU"/>
              </w:rPr>
            </w:pPr>
            <w:r w:rsidRPr="003D6524">
              <w:rPr>
                <w:b/>
                <w:sz w:val="24"/>
                <w:szCs w:val="24"/>
                <w:lang w:eastAsia="ru-RU"/>
              </w:rPr>
              <w:t xml:space="preserve">Тема 14. </w:t>
            </w:r>
            <w:r w:rsidRPr="003D6524">
              <w:rPr>
                <w:sz w:val="24"/>
                <w:szCs w:val="28"/>
                <w:lang w:eastAsia="ru-RU"/>
              </w:rPr>
              <w:t>Світове господарство та форми міжнародних економічних відносин</w:t>
            </w:r>
          </w:p>
        </w:tc>
        <w:tc>
          <w:tcPr>
            <w:tcW w:w="1560" w:type="dxa"/>
            <w:shd w:val="clear" w:color="auto" w:fill="auto"/>
          </w:tcPr>
          <w:p w14:paraId="14B7A1D5" w14:textId="77777777" w:rsidR="003D6524" w:rsidRPr="003D6524" w:rsidRDefault="003D6524" w:rsidP="003D6524">
            <w:pPr>
              <w:jc w:val="center"/>
              <w:rPr>
                <w:sz w:val="24"/>
                <w:szCs w:val="24"/>
                <w:lang w:val="en-US" w:eastAsia="ru-RU"/>
              </w:rPr>
            </w:pPr>
            <w:r w:rsidRPr="003D6524">
              <w:rPr>
                <w:sz w:val="24"/>
                <w:szCs w:val="24"/>
                <w:lang w:val="en-US" w:eastAsia="ru-RU"/>
              </w:rPr>
              <w:t>10</w:t>
            </w:r>
          </w:p>
        </w:tc>
      </w:tr>
      <w:tr w:rsidR="003D6524" w:rsidRPr="003D6524" w14:paraId="2679F427" w14:textId="77777777" w:rsidTr="00724D1B">
        <w:tc>
          <w:tcPr>
            <w:tcW w:w="1021" w:type="dxa"/>
            <w:shd w:val="clear" w:color="auto" w:fill="auto"/>
          </w:tcPr>
          <w:p w14:paraId="0D68E32D"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0BDFEB26" w14:textId="77777777" w:rsidR="003D6524" w:rsidRPr="003D6524" w:rsidRDefault="003D6524" w:rsidP="003D6524">
            <w:pPr>
              <w:ind w:firstLine="34"/>
              <w:rPr>
                <w:sz w:val="24"/>
                <w:szCs w:val="24"/>
                <w:lang w:eastAsia="ru-RU"/>
              </w:rPr>
            </w:pPr>
            <w:r w:rsidRPr="003D6524">
              <w:rPr>
                <w:b/>
                <w:sz w:val="24"/>
                <w:szCs w:val="24"/>
                <w:lang w:eastAsia="ru-RU"/>
              </w:rPr>
              <w:t xml:space="preserve">Тема 15. </w:t>
            </w:r>
            <w:r w:rsidRPr="003D6524">
              <w:rPr>
                <w:sz w:val="24"/>
                <w:szCs w:val="28"/>
                <w:lang w:eastAsia="ru-RU"/>
              </w:rPr>
              <w:t>Глобалізація світової економіки</w:t>
            </w:r>
          </w:p>
        </w:tc>
        <w:tc>
          <w:tcPr>
            <w:tcW w:w="1560" w:type="dxa"/>
            <w:shd w:val="clear" w:color="auto" w:fill="auto"/>
          </w:tcPr>
          <w:p w14:paraId="284CD451" w14:textId="77777777" w:rsidR="003D6524" w:rsidRPr="003D6524" w:rsidRDefault="003D6524" w:rsidP="003D6524">
            <w:pPr>
              <w:jc w:val="center"/>
              <w:rPr>
                <w:sz w:val="24"/>
                <w:szCs w:val="24"/>
                <w:lang w:val="en-US" w:eastAsia="ru-RU"/>
              </w:rPr>
            </w:pPr>
            <w:r w:rsidRPr="003D6524">
              <w:rPr>
                <w:sz w:val="24"/>
                <w:szCs w:val="24"/>
                <w:lang w:val="en-US" w:eastAsia="ru-RU"/>
              </w:rPr>
              <w:t>10</w:t>
            </w:r>
          </w:p>
        </w:tc>
      </w:tr>
      <w:tr w:rsidR="003D6524" w:rsidRPr="003D6524" w14:paraId="42FE79A4" w14:textId="77777777" w:rsidTr="00724D1B">
        <w:tc>
          <w:tcPr>
            <w:tcW w:w="1021" w:type="dxa"/>
            <w:shd w:val="clear" w:color="auto" w:fill="auto"/>
          </w:tcPr>
          <w:p w14:paraId="2F985602" w14:textId="77777777" w:rsidR="003D6524" w:rsidRPr="003D6524" w:rsidRDefault="003D6524" w:rsidP="003D6524">
            <w:pPr>
              <w:numPr>
                <w:ilvl w:val="0"/>
                <w:numId w:val="18"/>
              </w:numPr>
              <w:contextualSpacing/>
              <w:jc w:val="center"/>
              <w:rPr>
                <w:sz w:val="28"/>
                <w:szCs w:val="28"/>
                <w:lang w:eastAsia="ru-RU"/>
              </w:rPr>
            </w:pPr>
          </w:p>
        </w:tc>
        <w:tc>
          <w:tcPr>
            <w:tcW w:w="7087" w:type="dxa"/>
            <w:shd w:val="clear" w:color="auto" w:fill="auto"/>
          </w:tcPr>
          <w:p w14:paraId="02285C67" w14:textId="77777777" w:rsidR="003D6524" w:rsidRPr="003D6524" w:rsidRDefault="003D6524" w:rsidP="003D6524">
            <w:pPr>
              <w:jc w:val="both"/>
              <w:rPr>
                <w:b/>
                <w:sz w:val="28"/>
                <w:szCs w:val="28"/>
                <w:lang w:eastAsia="ru-RU"/>
              </w:rPr>
            </w:pPr>
            <w:r w:rsidRPr="003D6524">
              <w:rPr>
                <w:b/>
                <w:sz w:val="28"/>
                <w:szCs w:val="28"/>
                <w:lang w:eastAsia="ru-RU"/>
              </w:rPr>
              <w:t>Усього</w:t>
            </w:r>
          </w:p>
        </w:tc>
        <w:tc>
          <w:tcPr>
            <w:tcW w:w="1560" w:type="dxa"/>
            <w:shd w:val="clear" w:color="auto" w:fill="auto"/>
          </w:tcPr>
          <w:p w14:paraId="616D8E71" w14:textId="77777777" w:rsidR="003D6524" w:rsidRPr="003D6524" w:rsidRDefault="003D6524" w:rsidP="003D6524">
            <w:pPr>
              <w:jc w:val="center"/>
              <w:rPr>
                <w:b/>
                <w:sz w:val="24"/>
                <w:szCs w:val="24"/>
                <w:lang w:eastAsia="ru-RU"/>
              </w:rPr>
            </w:pPr>
            <w:r w:rsidRPr="003D6524">
              <w:rPr>
                <w:b/>
                <w:sz w:val="24"/>
                <w:szCs w:val="24"/>
                <w:lang w:eastAsia="ru-RU"/>
              </w:rPr>
              <w:t>1</w:t>
            </w:r>
            <w:r w:rsidRPr="003D6524">
              <w:rPr>
                <w:b/>
                <w:sz w:val="24"/>
                <w:szCs w:val="24"/>
                <w:lang w:val="en-US" w:eastAsia="ru-RU"/>
              </w:rPr>
              <w:t>34</w:t>
            </w:r>
          </w:p>
        </w:tc>
      </w:tr>
    </w:tbl>
    <w:p w14:paraId="378D6B56" w14:textId="77777777" w:rsidR="0058271C" w:rsidRPr="00E426CB" w:rsidRDefault="0058271C" w:rsidP="00E426CB">
      <w:pPr>
        <w:jc w:val="center"/>
        <w:rPr>
          <w:b/>
          <w:sz w:val="28"/>
          <w:szCs w:val="28"/>
        </w:rPr>
      </w:pPr>
    </w:p>
    <w:p w14:paraId="475B8527" w14:textId="77777777" w:rsidR="00694522" w:rsidRPr="00694522" w:rsidRDefault="00694522" w:rsidP="00694522">
      <w:pPr>
        <w:shd w:val="clear" w:color="auto" w:fill="FFFFFF"/>
        <w:spacing w:before="144"/>
        <w:jc w:val="center"/>
        <w:rPr>
          <w:b/>
          <w:bCs/>
          <w:sz w:val="28"/>
          <w:szCs w:val="28"/>
          <w:lang w:eastAsia="ru-RU"/>
        </w:rPr>
      </w:pPr>
      <w:r w:rsidRPr="00694522">
        <w:rPr>
          <w:b/>
          <w:bCs/>
          <w:sz w:val="28"/>
          <w:szCs w:val="28"/>
          <w:lang w:eastAsia="ru-RU"/>
        </w:rPr>
        <w:t>КАРТА САМОСТІЙНОЇ РОБОТИ СТУДЕНТА</w:t>
      </w:r>
    </w:p>
    <w:p w14:paraId="1D100AE0" w14:textId="77777777" w:rsidR="00694522" w:rsidRPr="00694522" w:rsidRDefault="00694522" w:rsidP="00694522">
      <w:pPr>
        <w:shd w:val="clear" w:color="auto" w:fill="FFFFFF"/>
        <w:spacing w:before="144"/>
        <w:ind w:right="-260"/>
        <w:jc w:val="center"/>
        <w:rPr>
          <w:b/>
          <w:bCs/>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D6524" w:rsidRPr="003D6524" w14:paraId="16A82D8D" w14:textId="77777777" w:rsidTr="00724D1B">
        <w:trPr>
          <w:trHeight w:val="1003"/>
          <w:jc w:val="center"/>
        </w:trPr>
        <w:tc>
          <w:tcPr>
            <w:tcW w:w="4548" w:type="dxa"/>
            <w:vAlign w:val="center"/>
          </w:tcPr>
          <w:p w14:paraId="0B7E07D3" w14:textId="77777777" w:rsidR="003D6524" w:rsidRPr="003D6524" w:rsidRDefault="003D6524" w:rsidP="003D6524">
            <w:pPr>
              <w:ind w:right="-107"/>
              <w:jc w:val="center"/>
              <w:rPr>
                <w:bCs/>
                <w:sz w:val="24"/>
                <w:szCs w:val="24"/>
                <w:lang w:eastAsia="ru-RU"/>
              </w:rPr>
            </w:pPr>
            <w:r w:rsidRPr="003D6524">
              <w:rPr>
                <w:bCs/>
                <w:sz w:val="24"/>
                <w:szCs w:val="24"/>
                <w:lang w:eastAsia="ru-RU"/>
              </w:rPr>
              <w:t>Змістовий модуль та теми курсу</w:t>
            </w:r>
          </w:p>
        </w:tc>
        <w:tc>
          <w:tcPr>
            <w:tcW w:w="2794" w:type="dxa"/>
            <w:vAlign w:val="center"/>
          </w:tcPr>
          <w:p w14:paraId="7CFED1F6" w14:textId="77777777" w:rsidR="003D6524" w:rsidRPr="003D6524" w:rsidRDefault="003D6524" w:rsidP="003D6524">
            <w:pPr>
              <w:ind w:right="-30"/>
              <w:jc w:val="center"/>
              <w:rPr>
                <w:bCs/>
                <w:sz w:val="24"/>
                <w:szCs w:val="24"/>
                <w:lang w:eastAsia="ru-RU"/>
              </w:rPr>
            </w:pPr>
            <w:r w:rsidRPr="003D6524">
              <w:rPr>
                <w:bCs/>
                <w:sz w:val="24"/>
                <w:szCs w:val="24"/>
                <w:lang w:eastAsia="ru-RU"/>
              </w:rPr>
              <w:t>Академічний контроль</w:t>
            </w:r>
          </w:p>
        </w:tc>
        <w:tc>
          <w:tcPr>
            <w:tcW w:w="851" w:type="dxa"/>
            <w:gridSpan w:val="2"/>
            <w:vAlign w:val="center"/>
          </w:tcPr>
          <w:p w14:paraId="56C9BFEE" w14:textId="77777777" w:rsidR="003D6524" w:rsidRPr="003D6524" w:rsidRDefault="003D6524" w:rsidP="003D6524">
            <w:pPr>
              <w:ind w:right="-108"/>
              <w:jc w:val="center"/>
              <w:rPr>
                <w:bCs/>
                <w:sz w:val="24"/>
                <w:szCs w:val="24"/>
                <w:lang w:eastAsia="ru-RU"/>
              </w:rPr>
            </w:pPr>
            <w:r w:rsidRPr="003D6524">
              <w:rPr>
                <w:bCs/>
                <w:sz w:val="24"/>
                <w:szCs w:val="24"/>
                <w:lang w:eastAsia="ru-RU"/>
              </w:rPr>
              <w:t>Бали</w:t>
            </w:r>
          </w:p>
        </w:tc>
        <w:tc>
          <w:tcPr>
            <w:tcW w:w="1359" w:type="dxa"/>
            <w:vAlign w:val="center"/>
          </w:tcPr>
          <w:p w14:paraId="14D4E727" w14:textId="77777777" w:rsidR="003D6524" w:rsidRPr="003D6524" w:rsidRDefault="003D6524" w:rsidP="003D6524">
            <w:pPr>
              <w:jc w:val="center"/>
              <w:rPr>
                <w:bCs/>
                <w:sz w:val="24"/>
                <w:szCs w:val="24"/>
                <w:lang w:eastAsia="ru-RU"/>
              </w:rPr>
            </w:pPr>
            <w:r w:rsidRPr="003D6524">
              <w:rPr>
                <w:bCs/>
                <w:sz w:val="24"/>
                <w:szCs w:val="24"/>
                <w:lang w:eastAsia="ru-RU"/>
              </w:rPr>
              <w:t>Термін</w:t>
            </w:r>
          </w:p>
          <w:p w14:paraId="46B486E7" w14:textId="77777777" w:rsidR="003D6524" w:rsidRPr="003D6524" w:rsidRDefault="003D6524" w:rsidP="003D6524">
            <w:pPr>
              <w:ind w:right="-108"/>
              <w:jc w:val="center"/>
              <w:rPr>
                <w:bCs/>
                <w:sz w:val="24"/>
                <w:szCs w:val="24"/>
                <w:lang w:eastAsia="ru-RU"/>
              </w:rPr>
            </w:pPr>
            <w:r w:rsidRPr="003D6524">
              <w:rPr>
                <w:bCs/>
                <w:sz w:val="24"/>
                <w:szCs w:val="24"/>
                <w:lang w:eastAsia="ru-RU"/>
              </w:rPr>
              <w:t>виконання (тижні)</w:t>
            </w:r>
          </w:p>
        </w:tc>
      </w:tr>
      <w:tr w:rsidR="003D6524" w:rsidRPr="003D6524" w14:paraId="32DC1D7A" w14:textId="77777777" w:rsidTr="00724D1B">
        <w:trPr>
          <w:trHeight w:val="289"/>
          <w:jc w:val="center"/>
        </w:trPr>
        <w:tc>
          <w:tcPr>
            <w:tcW w:w="9552" w:type="dxa"/>
            <w:gridSpan w:val="5"/>
          </w:tcPr>
          <w:p w14:paraId="4CE847B3" w14:textId="77777777" w:rsidR="003D6524" w:rsidRPr="003D6524" w:rsidRDefault="003D6524" w:rsidP="003D6524">
            <w:pPr>
              <w:ind w:right="-119"/>
              <w:jc w:val="center"/>
              <w:rPr>
                <w:b/>
                <w:sz w:val="24"/>
                <w:szCs w:val="24"/>
                <w:lang w:eastAsia="ru-RU"/>
              </w:rPr>
            </w:pPr>
            <w:r w:rsidRPr="003D6524">
              <w:rPr>
                <w:b/>
                <w:sz w:val="24"/>
                <w:szCs w:val="24"/>
                <w:lang w:eastAsia="ru-RU"/>
              </w:rPr>
              <w:t xml:space="preserve">ЗМІСТОВИЙ МОДУЛЬ І. </w:t>
            </w:r>
          </w:p>
          <w:p w14:paraId="061370D4" w14:textId="77777777" w:rsidR="003D6524" w:rsidRPr="003D6524" w:rsidRDefault="003D6524" w:rsidP="003D6524">
            <w:pPr>
              <w:ind w:right="-119"/>
              <w:jc w:val="center"/>
              <w:rPr>
                <w:b/>
                <w:sz w:val="24"/>
                <w:szCs w:val="24"/>
                <w:lang w:eastAsia="ru-RU"/>
              </w:rPr>
            </w:pPr>
            <w:r w:rsidRPr="003D6524">
              <w:rPr>
                <w:b/>
                <w:sz w:val="24"/>
                <w:szCs w:val="28"/>
                <w:lang w:eastAsia="ru-RU"/>
              </w:rPr>
              <w:t>Загальні основи економічної теорії</w:t>
            </w:r>
          </w:p>
        </w:tc>
      </w:tr>
      <w:tr w:rsidR="003D6524" w:rsidRPr="003D6524" w14:paraId="48C505D8" w14:textId="77777777" w:rsidTr="00724D1B">
        <w:trPr>
          <w:trHeight w:val="701"/>
          <w:jc w:val="center"/>
        </w:trPr>
        <w:tc>
          <w:tcPr>
            <w:tcW w:w="4548" w:type="dxa"/>
            <w:vAlign w:val="center"/>
          </w:tcPr>
          <w:p w14:paraId="4163AE75" w14:textId="77777777" w:rsidR="003D6524" w:rsidRPr="003D6524" w:rsidRDefault="003D6524" w:rsidP="003D6524">
            <w:pPr>
              <w:jc w:val="both"/>
              <w:rPr>
                <w:sz w:val="24"/>
                <w:szCs w:val="24"/>
                <w:lang w:eastAsia="ru-RU"/>
              </w:rPr>
            </w:pPr>
            <w:r w:rsidRPr="003D6524">
              <w:rPr>
                <w:sz w:val="24"/>
                <w:szCs w:val="24"/>
                <w:lang w:eastAsia="ru-RU"/>
              </w:rPr>
              <w:t xml:space="preserve">Тема 1. </w:t>
            </w:r>
          </w:p>
          <w:p w14:paraId="28288FE1" w14:textId="77777777" w:rsidR="003D6524" w:rsidRPr="003D6524" w:rsidRDefault="003D6524" w:rsidP="003D6524">
            <w:pPr>
              <w:jc w:val="both"/>
              <w:rPr>
                <w:bCs/>
                <w:sz w:val="24"/>
                <w:szCs w:val="24"/>
                <w:lang w:eastAsia="ru-RU"/>
              </w:rPr>
            </w:pPr>
            <w:r w:rsidRPr="003D6524">
              <w:rPr>
                <w:sz w:val="24"/>
                <w:szCs w:val="24"/>
                <w:lang w:eastAsia="ru-RU"/>
              </w:rPr>
              <w:t>(8 год.)</w:t>
            </w:r>
          </w:p>
        </w:tc>
        <w:tc>
          <w:tcPr>
            <w:tcW w:w="2794" w:type="dxa"/>
            <w:vAlign w:val="center"/>
          </w:tcPr>
          <w:p w14:paraId="37246841" w14:textId="77777777" w:rsidR="003D6524" w:rsidRPr="003D6524" w:rsidRDefault="003D6524" w:rsidP="003D6524">
            <w:pPr>
              <w:ind w:right="-30"/>
              <w:jc w:val="center"/>
              <w:rPr>
                <w:bCs/>
                <w:sz w:val="24"/>
                <w:szCs w:val="24"/>
                <w:lang w:eastAsia="ru-RU"/>
              </w:rPr>
            </w:pPr>
            <w:r w:rsidRPr="003D6524">
              <w:rPr>
                <w:bCs/>
                <w:sz w:val="24"/>
                <w:szCs w:val="24"/>
                <w:lang w:eastAsia="ru-RU"/>
              </w:rPr>
              <w:t>Конспект лекції, реферат, презентації</w:t>
            </w:r>
          </w:p>
        </w:tc>
        <w:tc>
          <w:tcPr>
            <w:tcW w:w="851" w:type="dxa"/>
            <w:gridSpan w:val="2"/>
            <w:vAlign w:val="center"/>
          </w:tcPr>
          <w:p w14:paraId="0AC06454" w14:textId="77777777" w:rsidR="003D6524" w:rsidRPr="003D6524" w:rsidRDefault="003D6524" w:rsidP="003D6524">
            <w:pPr>
              <w:tabs>
                <w:tab w:val="left" w:pos="34"/>
              </w:tabs>
              <w:spacing w:before="144"/>
              <w:ind w:right="-108"/>
              <w:jc w:val="center"/>
              <w:rPr>
                <w:bCs/>
                <w:sz w:val="25"/>
                <w:szCs w:val="25"/>
                <w:lang w:eastAsia="ru-RU"/>
              </w:rPr>
            </w:pPr>
            <w:r w:rsidRPr="003D6524">
              <w:rPr>
                <w:bCs/>
                <w:sz w:val="25"/>
                <w:szCs w:val="25"/>
                <w:lang w:eastAsia="ru-RU"/>
              </w:rPr>
              <w:t>5</w:t>
            </w:r>
          </w:p>
        </w:tc>
        <w:tc>
          <w:tcPr>
            <w:tcW w:w="1359" w:type="dxa"/>
            <w:vAlign w:val="center"/>
          </w:tcPr>
          <w:p w14:paraId="11D58E69" w14:textId="77777777" w:rsidR="003D6524" w:rsidRPr="003D6524" w:rsidRDefault="003D6524" w:rsidP="003D6524">
            <w:pPr>
              <w:spacing w:before="144"/>
              <w:jc w:val="center"/>
              <w:rPr>
                <w:bCs/>
                <w:sz w:val="24"/>
                <w:szCs w:val="24"/>
                <w:lang w:eastAsia="ru-RU"/>
              </w:rPr>
            </w:pPr>
            <w:r w:rsidRPr="003D6524">
              <w:rPr>
                <w:bCs/>
                <w:sz w:val="24"/>
                <w:szCs w:val="24"/>
                <w:lang w:eastAsia="ru-RU"/>
              </w:rPr>
              <w:t>1,2</w:t>
            </w:r>
          </w:p>
        </w:tc>
      </w:tr>
      <w:tr w:rsidR="003D6524" w:rsidRPr="003D6524" w14:paraId="6C7B053C" w14:textId="77777777" w:rsidTr="00724D1B">
        <w:trPr>
          <w:trHeight w:val="697"/>
          <w:jc w:val="center"/>
        </w:trPr>
        <w:tc>
          <w:tcPr>
            <w:tcW w:w="4548" w:type="dxa"/>
            <w:vAlign w:val="center"/>
          </w:tcPr>
          <w:p w14:paraId="497E160C" w14:textId="77777777" w:rsidR="003D6524" w:rsidRPr="003D6524" w:rsidRDefault="003D6524" w:rsidP="003D6524">
            <w:pPr>
              <w:jc w:val="both"/>
              <w:rPr>
                <w:sz w:val="24"/>
                <w:szCs w:val="24"/>
                <w:lang w:eastAsia="ru-RU"/>
              </w:rPr>
            </w:pPr>
            <w:r w:rsidRPr="003D6524">
              <w:rPr>
                <w:w w:val="105"/>
                <w:sz w:val="24"/>
                <w:szCs w:val="24"/>
                <w:lang w:eastAsia="ru-RU"/>
              </w:rPr>
              <w:t xml:space="preserve">Тема 2 </w:t>
            </w:r>
          </w:p>
          <w:p w14:paraId="05209764" w14:textId="77777777" w:rsidR="003D6524" w:rsidRPr="003D6524" w:rsidRDefault="003D6524" w:rsidP="003D6524">
            <w:pPr>
              <w:jc w:val="both"/>
              <w:rPr>
                <w:bCs/>
                <w:sz w:val="24"/>
                <w:szCs w:val="24"/>
                <w:lang w:eastAsia="ru-RU"/>
              </w:rPr>
            </w:pPr>
            <w:r w:rsidRPr="003D6524">
              <w:rPr>
                <w:sz w:val="24"/>
                <w:szCs w:val="24"/>
                <w:lang w:eastAsia="ru-RU"/>
              </w:rPr>
              <w:t>(8 год.)</w:t>
            </w:r>
          </w:p>
        </w:tc>
        <w:tc>
          <w:tcPr>
            <w:tcW w:w="2794" w:type="dxa"/>
            <w:vAlign w:val="center"/>
          </w:tcPr>
          <w:p w14:paraId="4E5C8050" w14:textId="77777777" w:rsidR="003D6524" w:rsidRPr="003D6524" w:rsidRDefault="003D6524" w:rsidP="003D6524">
            <w:pPr>
              <w:ind w:right="-108"/>
              <w:jc w:val="center"/>
              <w:rPr>
                <w:bCs/>
                <w:sz w:val="24"/>
                <w:szCs w:val="24"/>
                <w:lang w:eastAsia="ru-RU"/>
              </w:rPr>
            </w:pPr>
            <w:r w:rsidRPr="003D6524">
              <w:rPr>
                <w:bCs/>
                <w:sz w:val="24"/>
                <w:szCs w:val="24"/>
                <w:lang w:eastAsia="ru-RU"/>
              </w:rPr>
              <w:t>Опитування, тестування, презентації</w:t>
            </w:r>
          </w:p>
        </w:tc>
        <w:tc>
          <w:tcPr>
            <w:tcW w:w="851" w:type="dxa"/>
            <w:gridSpan w:val="2"/>
            <w:vAlign w:val="center"/>
          </w:tcPr>
          <w:p w14:paraId="4DB3649D"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7627B5EC" w14:textId="77777777" w:rsidR="003D6524" w:rsidRPr="003D6524" w:rsidRDefault="003D6524" w:rsidP="003D6524">
            <w:pPr>
              <w:spacing w:before="144"/>
              <w:jc w:val="center"/>
              <w:rPr>
                <w:bCs/>
                <w:sz w:val="24"/>
                <w:szCs w:val="24"/>
                <w:lang w:eastAsia="ru-RU"/>
              </w:rPr>
            </w:pPr>
            <w:r w:rsidRPr="003D6524">
              <w:rPr>
                <w:bCs/>
                <w:sz w:val="24"/>
                <w:szCs w:val="24"/>
                <w:lang w:eastAsia="ru-RU"/>
              </w:rPr>
              <w:t>3,4</w:t>
            </w:r>
          </w:p>
        </w:tc>
      </w:tr>
      <w:tr w:rsidR="003D6524" w:rsidRPr="003D6524" w14:paraId="1A0F23BA" w14:textId="77777777" w:rsidTr="00724D1B">
        <w:trPr>
          <w:jc w:val="center"/>
        </w:trPr>
        <w:tc>
          <w:tcPr>
            <w:tcW w:w="4548" w:type="dxa"/>
            <w:vAlign w:val="center"/>
          </w:tcPr>
          <w:p w14:paraId="4684BB38"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 xml:space="preserve">Тема 3. </w:t>
            </w:r>
          </w:p>
          <w:p w14:paraId="6D0F26E3"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lastRenderedPageBreak/>
              <w:t>(8 год.)</w:t>
            </w:r>
          </w:p>
        </w:tc>
        <w:tc>
          <w:tcPr>
            <w:tcW w:w="2794" w:type="dxa"/>
            <w:vAlign w:val="center"/>
          </w:tcPr>
          <w:p w14:paraId="7953C09B" w14:textId="77777777" w:rsidR="003D6524" w:rsidRPr="003D6524" w:rsidRDefault="003D6524" w:rsidP="003D6524">
            <w:pPr>
              <w:ind w:right="-108"/>
              <w:jc w:val="center"/>
              <w:rPr>
                <w:bCs/>
                <w:sz w:val="24"/>
                <w:szCs w:val="24"/>
                <w:lang w:eastAsia="ru-RU"/>
              </w:rPr>
            </w:pPr>
            <w:r w:rsidRPr="003D6524">
              <w:rPr>
                <w:bCs/>
                <w:sz w:val="24"/>
                <w:szCs w:val="24"/>
                <w:lang w:eastAsia="ru-RU"/>
              </w:rPr>
              <w:lastRenderedPageBreak/>
              <w:t xml:space="preserve">Конспект лекції, реферат, </w:t>
            </w:r>
            <w:r w:rsidRPr="003D6524">
              <w:rPr>
                <w:bCs/>
                <w:sz w:val="24"/>
                <w:szCs w:val="24"/>
                <w:lang w:eastAsia="ru-RU"/>
              </w:rPr>
              <w:lastRenderedPageBreak/>
              <w:t>презентації</w:t>
            </w:r>
          </w:p>
        </w:tc>
        <w:tc>
          <w:tcPr>
            <w:tcW w:w="851" w:type="dxa"/>
            <w:gridSpan w:val="2"/>
            <w:vAlign w:val="center"/>
          </w:tcPr>
          <w:p w14:paraId="1D10FB1D"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lastRenderedPageBreak/>
              <w:t>5</w:t>
            </w:r>
          </w:p>
        </w:tc>
        <w:tc>
          <w:tcPr>
            <w:tcW w:w="1359" w:type="dxa"/>
            <w:vAlign w:val="center"/>
          </w:tcPr>
          <w:p w14:paraId="2F7E444E" w14:textId="77777777" w:rsidR="003D6524" w:rsidRPr="003D6524" w:rsidRDefault="003D6524" w:rsidP="003D6524">
            <w:pPr>
              <w:spacing w:before="144"/>
              <w:jc w:val="center"/>
              <w:rPr>
                <w:bCs/>
                <w:sz w:val="24"/>
                <w:szCs w:val="24"/>
                <w:lang w:eastAsia="ru-RU"/>
              </w:rPr>
            </w:pPr>
            <w:r w:rsidRPr="003D6524">
              <w:rPr>
                <w:bCs/>
                <w:sz w:val="24"/>
                <w:szCs w:val="24"/>
                <w:lang w:eastAsia="ru-RU"/>
              </w:rPr>
              <w:t>5,6</w:t>
            </w:r>
          </w:p>
        </w:tc>
      </w:tr>
      <w:tr w:rsidR="003D6524" w:rsidRPr="003D6524" w14:paraId="0B98B432" w14:textId="77777777" w:rsidTr="00724D1B">
        <w:trPr>
          <w:jc w:val="center"/>
        </w:trPr>
        <w:tc>
          <w:tcPr>
            <w:tcW w:w="4548" w:type="dxa"/>
            <w:vAlign w:val="center"/>
          </w:tcPr>
          <w:p w14:paraId="51DA63AC"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Тема 4.</w:t>
            </w:r>
          </w:p>
          <w:p w14:paraId="422E93CD"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(8год.)</w:t>
            </w:r>
          </w:p>
        </w:tc>
        <w:tc>
          <w:tcPr>
            <w:tcW w:w="2794" w:type="dxa"/>
            <w:vAlign w:val="center"/>
          </w:tcPr>
          <w:p w14:paraId="0FE902E8" w14:textId="77777777" w:rsidR="003D6524" w:rsidRPr="003D6524" w:rsidRDefault="003D6524" w:rsidP="003D6524">
            <w:pPr>
              <w:ind w:right="-108"/>
              <w:jc w:val="center"/>
              <w:rPr>
                <w:bCs/>
                <w:sz w:val="24"/>
                <w:szCs w:val="24"/>
                <w:lang w:eastAsia="ru-RU"/>
              </w:rPr>
            </w:pPr>
            <w:r w:rsidRPr="003D6524">
              <w:rPr>
                <w:bCs/>
                <w:sz w:val="24"/>
                <w:szCs w:val="24"/>
                <w:lang w:eastAsia="ru-RU"/>
              </w:rPr>
              <w:t>Опитування, тестування, презентації</w:t>
            </w:r>
          </w:p>
        </w:tc>
        <w:tc>
          <w:tcPr>
            <w:tcW w:w="851" w:type="dxa"/>
            <w:gridSpan w:val="2"/>
            <w:vAlign w:val="center"/>
          </w:tcPr>
          <w:p w14:paraId="7921332D"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09B54EB2" w14:textId="77777777" w:rsidR="003D6524" w:rsidRPr="003D6524" w:rsidRDefault="003D6524" w:rsidP="003D6524">
            <w:pPr>
              <w:spacing w:before="144"/>
              <w:jc w:val="center"/>
              <w:rPr>
                <w:bCs/>
                <w:sz w:val="24"/>
                <w:szCs w:val="24"/>
                <w:lang w:eastAsia="ru-RU"/>
              </w:rPr>
            </w:pPr>
            <w:r w:rsidRPr="003D6524">
              <w:rPr>
                <w:bCs/>
                <w:sz w:val="24"/>
                <w:szCs w:val="24"/>
                <w:lang w:eastAsia="ru-RU"/>
              </w:rPr>
              <w:t>7,8</w:t>
            </w:r>
          </w:p>
        </w:tc>
      </w:tr>
      <w:tr w:rsidR="003D6524" w:rsidRPr="003D6524" w14:paraId="359EDDF3" w14:textId="77777777" w:rsidTr="00724D1B">
        <w:trPr>
          <w:jc w:val="center"/>
        </w:trPr>
        <w:tc>
          <w:tcPr>
            <w:tcW w:w="4548" w:type="dxa"/>
            <w:vAlign w:val="center"/>
          </w:tcPr>
          <w:p w14:paraId="7C45981C"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Тема 5.</w:t>
            </w:r>
          </w:p>
          <w:p w14:paraId="14E961FC"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(8 год.)</w:t>
            </w:r>
          </w:p>
        </w:tc>
        <w:tc>
          <w:tcPr>
            <w:tcW w:w="2794" w:type="dxa"/>
            <w:vAlign w:val="center"/>
          </w:tcPr>
          <w:p w14:paraId="5860C51B" w14:textId="77777777" w:rsidR="003D6524" w:rsidRPr="003D6524" w:rsidRDefault="003D6524" w:rsidP="003D6524">
            <w:pPr>
              <w:ind w:right="-108"/>
              <w:jc w:val="center"/>
              <w:rPr>
                <w:bCs/>
                <w:sz w:val="24"/>
                <w:szCs w:val="24"/>
                <w:lang w:eastAsia="ru-RU"/>
              </w:rPr>
            </w:pPr>
            <w:r w:rsidRPr="003D6524">
              <w:rPr>
                <w:bCs/>
                <w:sz w:val="24"/>
                <w:szCs w:val="24"/>
                <w:lang w:eastAsia="ru-RU"/>
              </w:rPr>
              <w:t>Конспект лекції, реферат, презентації</w:t>
            </w:r>
          </w:p>
        </w:tc>
        <w:tc>
          <w:tcPr>
            <w:tcW w:w="851" w:type="dxa"/>
            <w:gridSpan w:val="2"/>
            <w:vAlign w:val="center"/>
          </w:tcPr>
          <w:p w14:paraId="13767E5E"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43DAA2A8" w14:textId="77777777" w:rsidR="003D6524" w:rsidRPr="003D6524" w:rsidRDefault="003D6524" w:rsidP="003D6524">
            <w:pPr>
              <w:spacing w:before="144"/>
              <w:jc w:val="center"/>
              <w:rPr>
                <w:bCs/>
                <w:sz w:val="24"/>
                <w:szCs w:val="24"/>
                <w:lang w:eastAsia="ru-RU"/>
              </w:rPr>
            </w:pPr>
            <w:r w:rsidRPr="003D6524">
              <w:rPr>
                <w:bCs/>
                <w:sz w:val="24"/>
                <w:szCs w:val="24"/>
                <w:lang w:eastAsia="ru-RU"/>
              </w:rPr>
              <w:t>9,10</w:t>
            </w:r>
          </w:p>
        </w:tc>
      </w:tr>
      <w:tr w:rsidR="003D6524" w:rsidRPr="003D6524" w14:paraId="46BDE800" w14:textId="77777777" w:rsidTr="00724D1B">
        <w:trPr>
          <w:jc w:val="center"/>
        </w:trPr>
        <w:tc>
          <w:tcPr>
            <w:tcW w:w="4548" w:type="dxa"/>
            <w:vAlign w:val="center"/>
          </w:tcPr>
          <w:p w14:paraId="2AB581BB"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Тема 6.</w:t>
            </w:r>
          </w:p>
          <w:p w14:paraId="103E9D3B"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(8 год.)</w:t>
            </w:r>
          </w:p>
        </w:tc>
        <w:tc>
          <w:tcPr>
            <w:tcW w:w="2794" w:type="dxa"/>
            <w:vAlign w:val="center"/>
          </w:tcPr>
          <w:p w14:paraId="4D22A00C" w14:textId="77777777" w:rsidR="003D6524" w:rsidRPr="003D6524" w:rsidRDefault="003D6524" w:rsidP="003D6524">
            <w:pPr>
              <w:ind w:right="-108"/>
              <w:jc w:val="center"/>
              <w:rPr>
                <w:bCs/>
                <w:sz w:val="24"/>
                <w:szCs w:val="24"/>
                <w:lang w:eastAsia="ru-RU"/>
              </w:rPr>
            </w:pPr>
            <w:r w:rsidRPr="003D6524">
              <w:rPr>
                <w:bCs/>
                <w:sz w:val="24"/>
                <w:szCs w:val="24"/>
                <w:lang w:eastAsia="ru-RU"/>
              </w:rPr>
              <w:t>Опитування, тестування, презентації</w:t>
            </w:r>
          </w:p>
        </w:tc>
        <w:tc>
          <w:tcPr>
            <w:tcW w:w="851" w:type="dxa"/>
            <w:gridSpan w:val="2"/>
            <w:vAlign w:val="center"/>
          </w:tcPr>
          <w:p w14:paraId="4462CE5E"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1D93B61B" w14:textId="77777777" w:rsidR="003D6524" w:rsidRPr="003D6524" w:rsidRDefault="003D6524" w:rsidP="003D6524">
            <w:pPr>
              <w:spacing w:before="144"/>
              <w:jc w:val="center"/>
              <w:rPr>
                <w:bCs/>
                <w:sz w:val="24"/>
                <w:szCs w:val="24"/>
                <w:lang w:eastAsia="ru-RU"/>
              </w:rPr>
            </w:pPr>
            <w:r w:rsidRPr="003D6524">
              <w:rPr>
                <w:bCs/>
                <w:sz w:val="24"/>
                <w:szCs w:val="24"/>
                <w:lang w:eastAsia="ru-RU"/>
              </w:rPr>
              <w:t>11,12</w:t>
            </w:r>
          </w:p>
        </w:tc>
      </w:tr>
      <w:tr w:rsidR="003D6524" w:rsidRPr="003D6524" w14:paraId="3BAD4A76" w14:textId="77777777" w:rsidTr="00724D1B">
        <w:trPr>
          <w:jc w:val="center"/>
        </w:trPr>
        <w:tc>
          <w:tcPr>
            <w:tcW w:w="4548" w:type="dxa"/>
            <w:vAlign w:val="center"/>
          </w:tcPr>
          <w:p w14:paraId="7E7A18B2"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Тема 7.</w:t>
            </w:r>
          </w:p>
          <w:p w14:paraId="2D12568E"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(8 год.)</w:t>
            </w:r>
          </w:p>
        </w:tc>
        <w:tc>
          <w:tcPr>
            <w:tcW w:w="2794" w:type="dxa"/>
            <w:vAlign w:val="center"/>
          </w:tcPr>
          <w:p w14:paraId="338F6306" w14:textId="77777777" w:rsidR="003D6524" w:rsidRPr="003D6524" w:rsidRDefault="003D6524" w:rsidP="003D6524">
            <w:pPr>
              <w:ind w:right="-108"/>
              <w:jc w:val="center"/>
              <w:rPr>
                <w:bCs/>
                <w:sz w:val="24"/>
                <w:szCs w:val="24"/>
                <w:lang w:eastAsia="ru-RU"/>
              </w:rPr>
            </w:pPr>
            <w:r w:rsidRPr="003D6524">
              <w:rPr>
                <w:bCs/>
                <w:sz w:val="24"/>
                <w:szCs w:val="24"/>
                <w:lang w:eastAsia="ru-RU"/>
              </w:rPr>
              <w:t>Конспект лекції, реферат, презентації</w:t>
            </w:r>
          </w:p>
        </w:tc>
        <w:tc>
          <w:tcPr>
            <w:tcW w:w="851" w:type="dxa"/>
            <w:gridSpan w:val="2"/>
            <w:vAlign w:val="center"/>
          </w:tcPr>
          <w:p w14:paraId="1ED6A410"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2B60CD36" w14:textId="77777777" w:rsidR="003D6524" w:rsidRPr="003D6524" w:rsidRDefault="003D6524" w:rsidP="003D6524">
            <w:pPr>
              <w:spacing w:before="144"/>
              <w:jc w:val="center"/>
              <w:rPr>
                <w:bCs/>
                <w:sz w:val="24"/>
                <w:szCs w:val="24"/>
                <w:lang w:eastAsia="ru-RU"/>
              </w:rPr>
            </w:pPr>
            <w:r w:rsidRPr="003D6524">
              <w:rPr>
                <w:bCs/>
                <w:sz w:val="24"/>
                <w:szCs w:val="24"/>
                <w:lang w:eastAsia="ru-RU"/>
              </w:rPr>
              <w:t>12,13</w:t>
            </w:r>
          </w:p>
        </w:tc>
      </w:tr>
      <w:tr w:rsidR="003D6524" w:rsidRPr="003D6524" w14:paraId="63DEF826" w14:textId="77777777" w:rsidTr="00724D1B">
        <w:trPr>
          <w:jc w:val="center"/>
        </w:trPr>
        <w:tc>
          <w:tcPr>
            <w:tcW w:w="4548" w:type="dxa"/>
            <w:vAlign w:val="center"/>
          </w:tcPr>
          <w:p w14:paraId="020E7367"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Тема 8.</w:t>
            </w:r>
          </w:p>
          <w:p w14:paraId="7F6DE46C" w14:textId="77777777" w:rsidR="003D6524" w:rsidRPr="003D6524" w:rsidRDefault="003D6524" w:rsidP="003D6524">
            <w:pPr>
              <w:shd w:val="clear" w:color="auto" w:fill="FFFFFF"/>
              <w:spacing w:line="276" w:lineRule="auto"/>
              <w:jc w:val="both"/>
              <w:rPr>
                <w:sz w:val="24"/>
                <w:szCs w:val="24"/>
                <w:lang w:eastAsia="ru-RU"/>
              </w:rPr>
            </w:pPr>
            <w:r w:rsidRPr="003D6524">
              <w:rPr>
                <w:sz w:val="24"/>
                <w:szCs w:val="24"/>
                <w:lang w:eastAsia="ru-RU"/>
              </w:rPr>
              <w:t>(</w:t>
            </w:r>
            <w:r w:rsidRPr="003D6524">
              <w:rPr>
                <w:sz w:val="24"/>
                <w:szCs w:val="24"/>
                <w:lang w:val="en-US" w:eastAsia="ru-RU"/>
              </w:rPr>
              <w:t>22</w:t>
            </w:r>
            <w:r w:rsidRPr="003D6524">
              <w:rPr>
                <w:sz w:val="24"/>
                <w:szCs w:val="24"/>
                <w:lang w:eastAsia="ru-RU"/>
              </w:rPr>
              <w:t xml:space="preserve"> год.)</w:t>
            </w:r>
          </w:p>
        </w:tc>
        <w:tc>
          <w:tcPr>
            <w:tcW w:w="2794" w:type="dxa"/>
            <w:vAlign w:val="center"/>
          </w:tcPr>
          <w:p w14:paraId="35E0F14F" w14:textId="77777777" w:rsidR="003D6524" w:rsidRPr="003D6524" w:rsidRDefault="003D6524" w:rsidP="003D6524">
            <w:pPr>
              <w:ind w:right="-108"/>
              <w:jc w:val="center"/>
              <w:rPr>
                <w:bCs/>
                <w:sz w:val="24"/>
                <w:szCs w:val="24"/>
                <w:lang w:eastAsia="ru-RU"/>
              </w:rPr>
            </w:pPr>
            <w:r w:rsidRPr="003D6524">
              <w:rPr>
                <w:bCs/>
                <w:sz w:val="24"/>
                <w:szCs w:val="24"/>
                <w:lang w:eastAsia="ru-RU"/>
              </w:rPr>
              <w:t>Опитування, тестування, презентації</w:t>
            </w:r>
          </w:p>
        </w:tc>
        <w:tc>
          <w:tcPr>
            <w:tcW w:w="851" w:type="dxa"/>
            <w:gridSpan w:val="2"/>
            <w:vAlign w:val="center"/>
          </w:tcPr>
          <w:p w14:paraId="119627AA" w14:textId="77777777" w:rsidR="003D6524" w:rsidRPr="003D6524" w:rsidRDefault="003D6524" w:rsidP="003D6524">
            <w:pPr>
              <w:tabs>
                <w:tab w:val="left" w:pos="-108"/>
              </w:tabs>
              <w:spacing w:before="144"/>
              <w:ind w:right="-185"/>
              <w:jc w:val="center"/>
              <w:rPr>
                <w:bCs/>
                <w:sz w:val="25"/>
                <w:szCs w:val="25"/>
                <w:lang w:eastAsia="ru-RU"/>
              </w:rPr>
            </w:pPr>
            <w:r w:rsidRPr="003D6524">
              <w:rPr>
                <w:bCs/>
                <w:sz w:val="25"/>
                <w:szCs w:val="25"/>
                <w:lang w:eastAsia="ru-RU"/>
              </w:rPr>
              <w:t>5</w:t>
            </w:r>
          </w:p>
        </w:tc>
        <w:tc>
          <w:tcPr>
            <w:tcW w:w="1359" w:type="dxa"/>
            <w:vAlign w:val="center"/>
          </w:tcPr>
          <w:p w14:paraId="487C4E91" w14:textId="77777777" w:rsidR="003D6524" w:rsidRPr="003D6524" w:rsidRDefault="003D6524" w:rsidP="003D6524">
            <w:pPr>
              <w:spacing w:before="144"/>
              <w:jc w:val="center"/>
              <w:rPr>
                <w:bCs/>
                <w:sz w:val="24"/>
                <w:szCs w:val="24"/>
                <w:lang w:eastAsia="ru-RU"/>
              </w:rPr>
            </w:pPr>
            <w:r w:rsidRPr="003D6524">
              <w:rPr>
                <w:bCs/>
                <w:sz w:val="24"/>
                <w:szCs w:val="24"/>
                <w:lang w:eastAsia="ru-RU"/>
              </w:rPr>
              <w:t>14,15</w:t>
            </w:r>
          </w:p>
        </w:tc>
      </w:tr>
      <w:tr w:rsidR="003D6524" w:rsidRPr="003D6524" w14:paraId="43CBF528" w14:textId="77777777" w:rsidTr="00724D1B">
        <w:trPr>
          <w:trHeight w:val="523"/>
          <w:jc w:val="center"/>
        </w:trPr>
        <w:tc>
          <w:tcPr>
            <w:tcW w:w="4548" w:type="dxa"/>
            <w:vAlign w:val="center"/>
          </w:tcPr>
          <w:p w14:paraId="7BE2C416" w14:textId="77777777" w:rsidR="003D6524" w:rsidRPr="003D6524" w:rsidRDefault="003D6524" w:rsidP="003D6524">
            <w:pPr>
              <w:shd w:val="clear" w:color="auto" w:fill="FFFFFF"/>
              <w:spacing w:line="276" w:lineRule="auto"/>
              <w:jc w:val="center"/>
              <w:rPr>
                <w:i/>
                <w:sz w:val="24"/>
                <w:szCs w:val="24"/>
                <w:lang w:eastAsia="ru-RU"/>
              </w:rPr>
            </w:pPr>
            <w:r w:rsidRPr="003D6524">
              <w:rPr>
                <w:i/>
                <w:sz w:val="24"/>
                <w:szCs w:val="24"/>
                <w:lang w:eastAsia="ru-RU"/>
              </w:rPr>
              <w:t xml:space="preserve">Всього: </w:t>
            </w:r>
            <w:r w:rsidRPr="003D6524">
              <w:rPr>
                <w:i/>
                <w:sz w:val="24"/>
                <w:szCs w:val="24"/>
                <w:lang w:val="en-US" w:eastAsia="ru-RU"/>
              </w:rPr>
              <w:t>78</w:t>
            </w:r>
            <w:r w:rsidRPr="003D6524">
              <w:rPr>
                <w:i/>
                <w:sz w:val="24"/>
                <w:szCs w:val="24"/>
                <w:lang w:eastAsia="ru-RU"/>
              </w:rPr>
              <w:t xml:space="preserve">  год.</w:t>
            </w:r>
          </w:p>
        </w:tc>
        <w:tc>
          <w:tcPr>
            <w:tcW w:w="5004" w:type="dxa"/>
            <w:gridSpan w:val="4"/>
            <w:vAlign w:val="center"/>
          </w:tcPr>
          <w:p w14:paraId="45896A9D" w14:textId="77777777" w:rsidR="003D6524" w:rsidRPr="003D6524" w:rsidRDefault="003D6524" w:rsidP="003D6524">
            <w:pPr>
              <w:spacing w:before="144"/>
              <w:jc w:val="center"/>
              <w:rPr>
                <w:bCs/>
                <w:i/>
                <w:sz w:val="24"/>
                <w:szCs w:val="24"/>
                <w:lang w:eastAsia="ru-RU"/>
              </w:rPr>
            </w:pPr>
            <w:r w:rsidRPr="003D6524">
              <w:rPr>
                <w:bCs/>
                <w:i/>
                <w:sz w:val="24"/>
                <w:szCs w:val="24"/>
                <w:lang w:eastAsia="ru-RU"/>
              </w:rPr>
              <w:t>Всього: 20 балів</w:t>
            </w:r>
          </w:p>
        </w:tc>
      </w:tr>
      <w:tr w:rsidR="003D6524" w:rsidRPr="003D6524" w14:paraId="15C41B75" w14:textId="77777777" w:rsidTr="00724D1B">
        <w:trPr>
          <w:jc w:val="center"/>
        </w:trPr>
        <w:tc>
          <w:tcPr>
            <w:tcW w:w="9552" w:type="dxa"/>
            <w:gridSpan w:val="5"/>
            <w:vAlign w:val="center"/>
          </w:tcPr>
          <w:p w14:paraId="0288DD7F" w14:textId="77777777" w:rsidR="003D6524" w:rsidRPr="003D6524" w:rsidRDefault="003D6524" w:rsidP="003D6524">
            <w:pPr>
              <w:spacing w:line="264" w:lineRule="auto"/>
              <w:ind w:right="-119"/>
              <w:jc w:val="center"/>
              <w:rPr>
                <w:b/>
                <w:sz w:val="24"/>
                <w:szCs w:val="24"/>
                <w:lang w:eastAsia="ru-RU"/>
              </w:rPr>
            </w:pPr>
            <w:r w:rsidRPr="003D6524">
              <w:rPr>
                <w:b/>
                <w:sz w:val="24"/>
                <w:szCs w:val="24"/>
                <w:lang w:eastAsia="ru-RU"/>
              </w:rPr>
              <w:t>ЗМІСТОВИЙ МОДУЛЬ ІІ.</w:t>
            </w:r>
          </w:p>
          <w:p w14:paraId="57A5FC12" w14:textId="77777777" w:rsidR="003D6524" w:rsidRPr="003D6524" w:rsidRDefault="003D6524" w:rsidP="003D6524">
            <w:pPr>
              <w:spacing w:line="264" w:lineRule="auto"/>
              <w:ind w:right="-119"/>
              <w:jc w:val="center"/>
              <w:rPr>
                <w:b/>
                <w:sz w:val="28"/>
                <w:szCs w:val="28"/>
                <w:lang w:eastAsia="ru-RU"/>
              </w:rPr>
            </w:pPr>
            <w:r w:rsidRPr="003D6524">
              <w:rPr>
                <w:b/>
                <w:sz w:val="24"/>
                <w:szCs w:val="28"/>
                <w:lang w:eastAsia="ru-RU"/>
              </w:rPr>
              <w:t>Основи функціонування ринкової економіки</w:t>
            </w:r>
          </w:p>
        </w:tc>
      </w:tr>
      <w:tr w:rsidR="003D6524" w:rsidRPr="003D6524" w14:paraId="1F223C55" w14:textId="77777777" w:rsidTr="00724D1B">
        <w:trPr>
          <w:trHeight w:val="679"/>
          <w:jc w:val="center"/>
        </w:trPr>
        <w:tc>
          <w:tcPr>
            <w:tcW w:w="4548" w:type="dxa"/>
            <w:vAlign w:val="center"/>
          </w:tcPr>
          <w:p w14:paraId="1F5E049D" w14:textId="77777777" w:rsidR="003D6524" w:rsidRPr="003D6524" w:rsidRDefault="003D6524" w:rsidP="003D6524">
            <w:pPr>
              <w:jc w:val="both"/>
              <w:rPr>
                <w:sz w:val="24"/>
                <w:szCs w:val="24"/>
                <w:lang w:eastAsia="ru-RU"/>
              </w:rPr>
            </w:pPr>
            <w:r w:rsidRPr="003D6524">
              <w:rPr>
                <w:sz w:val="24"/>
                <w:szCs w:val="24"/>
                <w:lang w:eastAsia="ru-RU"/>
              </w:rPr>
              <w:t xml:space="preserve">Тема 9. </w:t>
            </w:r>
          </w:p>
          <w:p w14:paraId="74E3BBD8" w14:textId="77777777" w:rsidR="003D6524" w:rsidRPr="003D6524" w:rsidRDefault="003D6524" w:rsidP="003D6524">
            <w:pPr>
              <w:jc w:val="both"/>
              <w:rPr>
                <w:bCs/>
                <w:sz w:val="24"/>
                <w:szCs w:val="24"/>
                <w:lang w:eastAsia="ru-RU"/>
              </w:rPr>
            </w:pPr>
            <w:r w:rsidRPr="003D6524">
              <w:rPr>
                <w:sz w:val="24"/>
                <w:szCs w:val="24"/>
                <w:lang w:eastAsia="ru-RU"/>
              </w:rPr>
              <w:t>(</w:t>
            </w:r>
            <w:r w:rsidRPr="003D6524">
              <w:rPr>
                <w:sz w:val="24"/>
                <w:szCs w:val="24"/>
                <w:lang w:val="en-US" w:eastAsia="ru-RU"/>
              </w:rPr>
              <w:t>6</w:t>
            </w:r>
            <w:r w:rsidRPr="003D6524">
              <w:rPr>
                <w:sz w:val="24"/>
                <w:szCs w:val="24"/>
                <w:lang w:eastAsia="ru-RU"/>
              </w:rPr>
              <w:t xml:space="preserve"> год.)</w:t>
            </w:r>
          </w:p>
        </w:tc>
        <w:tc>
          <w:tcPr>
            <w:tcW w:w="2857" w:type="dxa"/>
            <w:gridSpan w:val="2"/>
            <w:vAlign w:val="center"/>
          </w:tcPr>
          <w:p w14:paraId="5FAA523D" w14:textId="77777777" w:rsidR="003D6524" w:rsidRPr="003D6524" w:rsidRDefault="003D6524" w:rsidP="003D6524">
            <w:pPr>
              <w:jc w:val="center"/>
              <w:rPr>
                <w:bCs/>
                <w:sz w:val="24"/>
                <w:szCs w:val="24"/>
                <w:lang w:eastAsia="ru-RU"/>
              </w:rPr>
            </w:pPr>
            <w:r w:rsidRPr="003D6524">
              <w:rPr>
                <w:bCs/>
                <w:sz w:val="24"/>
                <w:szCs w:val="24"/>
                <w:lang w:eastAsia="ru-RU"/>
              </w:rPr>
              <w:t>Конспект лекції, реферат, презентації</w:t>
            </w:r>
          </w:p>
        </w:tc>
        <w:tc>
          <w:tcPr>
            <w:tcW w:w="788" w:type="dxa"/>
            <w:vAlign w:val="center"/>
          </w:tcPr>
          <w:p w14:paraId="2421E945"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43FEC040" w14:textId="77777777" w:rsidR="003D6524" w:rsidRPr="003D6524" w:rsidRDefault="003D6524" w:rsidP="003D6524">
            <w:pPr>
              <w:spacing w:before="144"/>
              <w:jc w:val="center"/>
              <w:rPr>
                <w:bCs/>
                <w:sz w:val="24"/>
                <w:szCs w:val="24"/>
                <w:lang w:eastAsia="ru-RU"/>
              </w:rPr>
            </w:pPr>
            <w:r w:rsidRPr="003D6524">
              <w:rPr>
                <w:bCs/>
                <w:sz w:val="24"/>
                <w:szCs w:val="24"/>
                <w:lang w:eastAsia="ru-RU"/>
              </w:rPr>
              <w:t>16,17</w:t>
            </w:r>
          </w:p>
        </w:tc>
      </w:tr>
      <w:tr w:rsidR="003D6524" w:rsidRPr="003D6524" w14:paraId="74746ADC" w14:textId="77777777" w:rsidTr="00724D1B">
        <w:trPr>
          <w:trHeight w:val="778"/>
          <w:jc w:val="center"/>
        </w:trPr>
        <w:tc>
          <w:tcPr>
            <w:tcW w:w="4548" w:type="dxa"/>
            <w:vAlign w:val="center"/>
          </w:tcPr>
          <w:p w14:paraId="7F713DA0" w14:textId="77777777" w:rsidR="003D6524" w:rsidRPr="003D6524" w:rsidRDefault="003D6524" w:rsidP="003D6524">
            <w:pPr>
              <w:jc w:val="both"/>
              <w:rPr>
                <w:sz w:val="24"/>
                <w:szCs w:val="24"/>
                <w:lang w:eastAsia="ru-RU"/>
              </w:rPr>
            </w:pPr>
            <w:r w:rsidRPr="003D6524">
              <w:rPr>
                <w:sz w:val="24"/>
                <w:szCs w:val="24"/>
                <w:lang w:eastAsia="ru-RU"/>
              </w:rPr>
              <w:t xml:space="preserve">Тема 10. </w:t>
            </w:r>
          </w:p>
          <w:p w14:paraId="36561E88" w14:textId="77777777" w:rsidR="003D6524" w:rsidRPr="003D6524" w:rsidRDefault="003D6524" w:rsidP="003D6524">
            <w:pPr>
              <w:jc w:val="both"/>
              <w:rPr>
                <w:bCs/>
                <w:sz w:val="24"/>
                <w:szCs w:val="24"/>
                <w:lang w:eastAsia="ru-RU"/>
              </w:rPr>
            </w:pPr>
            <w:r w:rsidRPr="003D6524">
              <w:rPr>
                <w:sz w:val="24"/>
                <w:szCs w:val="24"/>
                <w:lang w:eastAsia="ru-RU"/>
              </w:rPr>
              <w:t>(</w:t>
            </w:r>
            <w:r w:rsidRPr="003D6524">
              <w:rPr>
                <w:sz w:val="24"/>
                <w:szCs w:val="24"/>
                <w:lang w:val="en-US" w:eastAsia="ru-RU"/>
              </w:rPr>
              <w:t>10</w:t>
            </w:r>
            <w:r w:rsidRPr="003D6524">
              <w:rPr>
                <w:sz w:val="24"/>
                <w:szCs w:val="24"/>
                <w:lang w:eastAsia="ru-RU"/>
              </w:rPr>
              <w:t xml:space="preserve"> год.)</w:t>
            </w:r>
          </w:p>
        </w:tc>
        <w:tc>
          <w:tcPr>
            <w:tcW w:w="2857" w:type="dxa"/>
            <w:gridSpan w:val="2"/>
            <w:vAlign w:val="center"/>
          </w:tcPr>
          <w:p w14:paraId="20DE278B" w14:textId="77777777" w:rsidR="003D6524" w:rsidRPr="003D6524" w:rsidRDefault="003D6524" w:rsidP="003D6524">
            <w:pPr>
              <w:ind w:right="-45"/>
              <w:jc w:val="center"/>
              <w:rPr>
                <w:bCs/>
                <w:sz w:val="24"/>
                <w:szCs w:val="24"/>
                <w:lang w:eastAsia="ru-RU"/>
              </w:rPr>
            </w:pPr>
            <w:r w:rsidRPr="003D6524">
              <w:rPr>
                <w:bCs/>
                <w:sz w:val="24"/>
                <w:szCs w:val="24"/>
                <w:lang w:eastAsia="ru-RU"/>
              </w:rPr>
              <w:t>Опитування, тестування, презентації</w:t>
            </w:r>
          </w:p>
        </w:tc>
        <w:tc>
          <w:tcPr>
            <w:tcW w:w="788" w:type="dxa"/>
            <w:vAlign w:val="center"/>
          </w:tcPr>
          <w:p w14:paraId="059FB4B3"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5AE3E927"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18,19</w:t>
            </w:r>
          </w:p>
        </w:tc>
      </w:tr>
      <w:tr w:rsidR="003D6524" w:rsidRPr="003D6524" w14:paraId="4D06E7BE" w14:textId="77777777" w:rsidTr="00724D1B">
        <w:trPr>
          <w:trHeight w:val="778"/>
          <w:jc w:val="center"/>
        </w:trPr>
        <w:tc>
          <w:tcPr>
            <w:tcW w:w="4548" w:type="dxa"/>
            <w:vAlign w:val="center"/>
          </w:tcPr>
          <w:p w14:paraId="31347721" w14:textId="77777777" w:rsidR="003D6524" w:rsidRPr="003D6524" w:rsidRDefault="003D6524" w:rsidP="003D6524">
            <w:pPr>
              <w:jc w:val="both"/>
              <w:rPr>
                <w:sz w:val="24"/>
                <w:szCs w:val="24"/>
                <w:lang w:eastAsia="ru-RU"/>
              </w:rPr>
            </w:pPr>
            <w:r w:rsidRPr="003D6524">
              <w:rPr>
                <w:sz w:val="24"/>
                <w:szCs w:val="24"/>
                <w:lang w:eastAsia="ru-RU"/>
              </w:rPr>
              <w:t xml:space="preserve">Тема 11. </w:t>
            </w:r>
          </w:p>
          <w:p w14:paraId="44CAF48B" w14:textId="77777777" w:rsidR="003D6524" w:rsidRPr="003D6524" w:rsidRDefault="003D6524" w:rsidP="003D6524">
            <w:pPr>
              <w:jc w:val="both"/>
              <w:rPr>
                <w:bCs/>
                <w:sz w:val="24"/>
                <w:szCs w:val="24"/>
                <w:lang w:eastAsia="ru-RU"/>
              </w:rPr>
            </w:pPr>
            <w:r w:rsidRPr="003D6524">
              <w:rPr>
                <w:sz w:val="24"/>
                <w:szCs w:val="24"/>
                <w:lang w:eastAsia="ru-RU"/>
              </w:rPr>
              <w:t>(</w:t>
            </w:r>
            <w:r w:rsidRPr="003D6524">
              <w:rPr>
                <w:sz w:val="24"/>
                <w:szCs w:val="24"/>
                <w:lang w:val="en-US" w:eastAsia="ru-RU"/>
              </w:rPr>
              <w:t>4</w:t>
            </w:r>
            <w:r w:rsidRPr="003D6524">
              <w:rPr>
                <w:sz w:val="24"/>
                <w:szCs w:val="24"/>
                <w:lang w:eastAsia="ru-RU"/>
              </w:rPr>
              <w:t xml:space="preserve"> год.)</w:t>
            </w:r>
          </w:p>
        </w:tc>
        <w:tc>
          <w:tcPr>
            <w:tcW w:w="2857" w:type="dxa"/>
            <w:gridSpan w:val="2"/>
            <w:vAlign w:val="center"/>
          </w:tcPr>
          <w:p w14:paraId="3914643E" w14:textId="77777777" w:rsidR="003D6524" w:rsidRPr="003D6524" w:rsidRDefault="003D6524" w:rsidP="003D6524">
            <w:pPr>
              <w:ind w:right="-45"/>
              <w:jc w:val="center"/>
              <w:rPr>
                <w:bCs/>
                <w:sz w:val="24"/>
                <w:szCs w:val="24"/>
                <w:lang w:eastAsia="ru-RU"/>
              </w:rPr>
            </w:pPr>
            <w:r w:rsidRPr="003D6524">
              <w:rPr>
                <w:bCs/>
                <w:sz w:val="24"/>
                <w:szCs w:val="24"/>
                <w:lang w:eastAsia="ru-RU"/>
              </w:rPr>
              <w:t>Конспект лекції, реферат, презентації</w:t>
            </w:r>
          </w:p>
        </w:tc>
        <w:tc>
          <w:tcPr>
            <w:tcW w:w="788" w:type="dxa"/>
            <w:vAlign w:val="center"/>
          </w:tcPr>
          <w:p w14:paraId="5E568001"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37798C44"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20,21</w:t>
            </w:r>
          </w:p>
        </w:tc>
      </w:tr>
      <w:tr w:rsidR="003D6524" w:rsidRPr="003D6524" w14:paraId="08565E2A" w14:textId="77777777" w:rsidTr="00724D1B">
        <w:trPr>
          <w:trHeight w:val="778"/>
          <w:jc w:val="center"/>
        </w:trPr>
        <w:tc>
          <w:tcPr>
            <w:tcW w:w="4548" w:type="dxa"/>
            <w:vAlign w:val="center"/>
          </w:tcPr>
          <w:p w14:paraId="1CF5321A" w14:textId="77777777" w:rsidR="003D6524" w:rsidRPr="003D6524" w:rsidRDefault="003D6524" w:rsidP="003D6524">
            <w:pPr>
              <w:jc w:val="both"/>
              <w:rPr>
                <w:sz w:val="24"/>
                <w:szCs w:val="24"/>
                <w:lang w:eastAsia="ru-RU"/>
              </w:rPr>
            </w:pPr>
            <w:r w:rsidRPr="003D6524">
              <w:rPr>
                <w:sz w:val="24"/>
                <w:szCs w:val="24"/>
                <w:lang w:eastAsia="ru-RU"/>
              </w:rPr>
              <w:t>Тема 12.</w:t>
            </w:r>
          </w:p>
          <w:p w14:paraId="058FCD44" w14:textId="77777777" w:rsidR="003D6524" w:rsidRPr="003D6524" w:rsidRDefault="003D6524" w:rsidP="003D6524">
            <w:pPr>
              <w:jc w:val="both"/>
              <w:rPr>
                <w:sz w:val="24"/>
                <w:szCs w:val="24"/>
                <w:lang w:eastAsia="ru-RU"/>
              </w:rPr>
            </w:pPr>
            <w:r w:rsidRPr="003D6524">
              <w:rPr>
                <w:sz w:val="24"/>
                <w:szCs w:val="24"/>
                <w:lang w:eastAsia="ru-RU"/>
              </w:rPr>
              <w:t>(</w:t>
            </w:r>
            <w:r w:rsidRPr="003D6524">
              <w:rPr>
                <w:sz w:val="24"/>
                <w:szCs w:val="24"/>
                <w:lang w:val="en-US" w:eastAsia="ru-RU"/>
              </w:rPr>
              <w:t xml:space="preserve">10 </w:t>
            </w:r>
            <w:r w:rsidRPr="003D6524">
              <w:rPr>
                <w:sz w:val="24"/>
                <w:szCs w:val="24"/>
                <w:lang w:eastAsia="ru-RU"/>
              </w:rPr>
              <w:t>год.)</w:t>
            </w:r>
          </w:p>
        </w:tc>
        <w:tc>
          <w:tcPr>
            <w:tcW w:w="2857" w:type="dxa"/>
            <w:gridSpan w:val="2"/>
            <w:vAlign w:val="center"/>
          </w:tcPr>
          <w:p w14:paraId="78C2578E" w14:textId="77777777" w:rsidR="003D6524" w:rsidRPr="003D6524" w:rsidRDefault="003D6524" w:rsidP="003D6524">
            <w:pPr>
              <w:ind w:right="-45"/>
              <w:jc w:val="center"/>
              <w:rPr>
                <w:bCs/>
                <w:sz w:val="24"/>
                <w:szCs w:val="24"/>
                <w:lang w:eastAsia="ru-RU"/>
              </w:rPr>
            </w:pPr>
            <w:r w:rsidRPr="003D6524">
              <w:rPr>
                <w:bCs/>
                <w:sz w:val="24"/>
                <w:szCs w:val="24"/>
                <w:lang w:eastAsia="ru-RU"/>
              </w:rPr>
              <w:t>Опитування, тестування, презентації</w:t>
            </w:r>
          </w:p>
        </w:tc>
        <w:tc>
          <w:tcPr>
            <w:tcW w:w="788" w:type="dxa"/>
            <w:vAlign w:val="center"/>
          </w:tcPr>
          <w:p w14:paraId="52A5E915"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41EBA644"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22,23</w:t>
            </w:r>
          </w:p>
        </w:tc>
      </w:tr>
      <w:tr w:rsidR="003D6524" w:rsidRPr="003D6524" w14:paraId="7783A938" w14:textId="77777777" w:rsidTr="00724D1B">
        <w:trPr>
          <w:trHeight w:val="778"/>
          <w:jc w:val="center"/>
        </w:trPr>
        <w:tc>
          <w:tcPr>
            <w:tcW w:w="4548" w:type="dxa"/>
            <w:vAlign w:val="center"/>
          </w:tcPr>
          <w:p w14:paraId="74673477" w14:textId="77777777" w:rsidR="003D6524" w:rsidRPr="003D6524" w:rsidRDefault="003D6524" w:rsidP="003D6524">
            <w:pPr>
              <w:jc w:val="both"/>
              <w:rPr>
                <w:sz w:val="24"/>
                <w:szCs w:val="24"/>
                <w:lang w:eastAsia="ru-RU"/>
              </w:rPr>
            </w:pPr>
            <w:r w:rsidRPr="003D6524">
              <w:rPr>
                <w:sz w:val="24"/>
                <w:szCs w:val="24"/>
                <w:lang w:eastAsia="ru-RU"/>
              </w:rPr>
              <w:t>Тема 13.</w:t>
            </w:r>
          </w:p>
          <w:p w14:paraId="3654B6D0" w14:textId="77777777" w:rsidR="003D6524" w:rsidRPr="003D6524" w:rsidRDefault="003D6524" w:rsidP="003D6524">
            <w:pPr>
              <w:jc w:val="both"/>
              <w:rPr>
                <w:sz w:val="24"/>
                <w:szCs w:val="24"/>
                <w:lang w:eastAsia="ru-RU"/>
              </w:rPr>
            </w:pPr>
            <w:r w:rsidRPr="003D6524">
              <w:rPr>
                <w:sz w:val="24"/>
                <w:szCs w:val="24"/>
                <w:lang w:eastAsia="ru-RU"/>
              </w:rPr>
              <w:t>(</w:t>
            </w:r>
            <w:r w:rsidRPr="003D6524">
              <w:rPr>
                <w:sz w:val="24"/>
                <w:szCs w:val="24"/>
                <w:lang w:val="en-US" w:eastAsia="ru-RU"/>
              </w:rPr>
              <w:t>6</w:t>
            </w:r>
            <w:r w:rsidRPr="003D6524">
              <w:rPr>
                <w:sz w:val="24"/>
                <w:szCs w:val="24"/>
                <w:lang w:eastAsia="ru-RU"/>
              </w:rPr>
              <w:t xml:space="preserve"> год.)</w:t>
            </w:r>
          </w:p>
        </w:tc>
        <w:tc>
          <w:tcPr>
            <w:tcW w:w="2857" w:type="dxa"/>
            <w:gridSpan w:val="2"/>
            <w:vAlign w:val="center"/>
          </w:tcPr>
          <w:p w14:paraId="6AF60D85" w14:textId="77777777" w:rsidR="003D6524" w:rsidRPr="003D6524" w:rsidRDefault="003D6524" w:rsidP="003D6524">
            <w:pPr>
              <w:ind w:right="-45"/>
              <w:jc w:val="center"/>
              <w:rPr>
                <w:bCs/>
                <w:sz w:val="24"/>
                <w:szCs w:val="24"/>
                <w:lang w:eastAsia="ru-RU"/>
              </w:rPr>
            </w:pPr>
            <w:r w:rsidRPr="003D6524">
              <w:rPr>
                <w:bCs/>
                <w:sz w:val="24"/>
                <w:szCs w:val="24"/>
                <w:lang w:eastAsia="ru-RU"/>
              </w:rPr>
              <w:t>Конспект лекції, реферат, презентації</w:t>
            </w:r>
          </w:p>
        </w:tc>
        <w:tc>
          <w:tcPr>
            <w:tcW w:w="788" w:type="dxa"/>
            <w:vAlign w:val="center"/>
          </w:tcPr>
          <w:p w14:paraId="7C719DDA"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2DC19BD3"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24,25</w:t>
            </w:r>
          </w:p>
        </w:tc>
      </w:tr>
      <w:tr w:rsidR="003D6524" w:rsidRPr="003D6524" w14:paraId="46C053E3" w14:textId="77777777" w:rsidTr="00724D1B">
        <w:trPr>
          <w:trHeight w:val="778"/>
          <w:jc w:val="center"/>
        </w:trPr>
        <w:tc>
          <w:tcPr>
            <w:tcW w:w="4548" w:type="dxa"/>
            <w:vAlign w:val="center"/>
          </w:tcPr>
          <w:p w14:paraId="10FFB2B2" w14:textId="77777777" w:rsidR="003D6524" w:rsidRPr="003D6524" w:rsidRDefault="003D6524" w:rsidP="003D6524">
            <w:pPr>
              <w:jc w:val="both"/>
              <w:rPr>
                <w:sz w:val="24"/>
                <w:szCs w:val="24"/>
                <w:lang w:eastAsia="ru-RU"/>
              </w:rPr>
            </w:pPr>
            <w:r w:rsidRPr="003D6524">
              <w:rPr>
                <w:sz w:val="24"/>
                <w:szCs w:val="24"/>
                <w:lang w:eastAsia="ru-RU"/>
              </w:rPr>
              <w:t>Тема 14.</w:t>
            </w:r>
          </w:p>
          <w:p w14:paraId="3C771920" w14:textId="77777777" w:rsidR="003D6524" w:rsidRPr="003D6524" w:rsidRDefault="003D6524" w:rsidP="003D6524">
            <w:pPr>
              <w:jc w:val="both"/>
              <w:rPr>
                <w:sz w:val="24"/>
                <w:szCs w:val="24"/>
                <w:lang w:eastAsia="ru-RU"/>
              </w:rPr>
            </w:pPr>
            <w:r w:rsidRPr="003D6524">
              <w:rPr>
                <w:sz w:val="24"/>
                <w:szCs w:val="24"/>
                <w:lang w:eastAsia="ru-RU"/>
              </w:rPr>
              <w:t>(</w:t>
            </w:r>
            <w:r w:rsidRPr="003D6524">
              <w:rPr>
                <w:sz w:val="24"/>
                <w:szCs w:val="24"/>
                <w:lang w:val="en-US" w:eastAsia="ru-RU"/>
              </w:rPr>
              <w:t>10</w:t>
            </w:r>
            <w:r w:rsidRPr="003D6524">
              <w:rPr>
                <w:sz w:val="24"/>
                <w:szCs w:val="24"/>
                <w:lang w:eastAsia="ru-RU"/>
              </w:rPr>
              <w:t xml:space="preserve"> год.)</w:t>
            </w:r>
          </w:p>
        </w:tc>
        <w:tc>
          <w:tcPr>
            <w:tcW w:w="2857" w:type="dxa"/>
            <w:gridSpan w:val="2"/>
            <w:vAlign w:val="center"/>
          </w:tcPr>
          <w:p w14:paraId="400BBEE3" w14:textId="77777777" w:rsidR="003D6524" w:rsidRPr="003D6524" w:rsidRDefault="003D6524" w:rsidP="003D6524">
            <w:pPr>
              <w:ind w:right="-45"/>
              <w:jc w:val="center"/>
              <w:rPr>
                <w:bCs/>
                <w:sz w:val="24"/>
                <w:szCs w:val="24"/>
                <w:lang w:eastAsia="ru-RU"/>
              </w:rPr>
            </w:pPr>
            <w:r w:rsidRPr="003D6524">
              <w:rPr>
                <w:bCs/>
                <w:sz w:val="24"/>
                <w:szCs w:val="24"/>
                <w:lang w:eastAsia="ru-RU"/>
              </w:rPr>
              <w:t>Опитування, тестування, презентації</w:t>
            </w:r>
          </w:p>
        </w:tc>
        <w:tc>
          <w:tcPr>
            <w:tcW w:w="788" w:type="dxa"/>
            <w:vAlign w:val="center"/>
          </w:tcPr>
          <w:p w14:paraId="1DA6D146"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23B736DC"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26,27</w:t>
            </w:r>
          </w:p>
        </w:tc>
      </w:tr>
      <w:tr w:rsidR="003D6524" w:rsidRPr="003D6524" w14:paraId="099428D6" w14:textId="77777777" w:rsidTr="00724D1B">
        <w:trPr>
          <w:trHeight w:val="778"/>
          <w:jc w:val="center"/>
        </w:trPr>
        <w:tc>
          <w:tcPr>
            <w:tcW w:w="4548" w:type="dxa"/>
            <w:vAlign w:val="center"/>
          </w:tcPr>
          <w:p w14:paraId="5B5F0D9F" w14:textId="77777777" w:rsidR="003D6524" w:rsidRPr="003D6524" w:rsidRDefault="003D6524" w:rsidP="003D6524">
            <w:pPr>
              <w:jc w:val="both"/>
              <w:rPr>
                <w:sz w:val="24"/>
                <w:szCs w:val="24"/>
                <w:lang w:eastAsia="ru-RU"/>
              </w:rPr>
            </w:pPr>
            <w:r w:rsidRPr="003D6524">
              <w:rPr>
                <w:sz w:val="24"/>
                <w:szCs w:val="24"/>
                <w:lang w:eastAsia="ru-RU"/>
              </w:rPr>
              <w:t>Тема 15.</w:t>
            </w:r>
          </w:p>
          <w:p w14:paraId="689A64A7" w14:textId="77777777" w:rsidR="003D6524" w:rsidRPr="003D6524" w:rsidRDefault="003D6524" w:rsidP="003D6524">
            <w:pPr>
              <w:jc w:val="both"/>
              <w:rPr>
                <w:sz w:val="24"/>
                <w:szCs w:val="24"/>
                <w:lang w:eastAsia="ru-RU"/>
              </w:rPr>
            </w:pPr>
            <w:r w:rsidRPr="003D6524">
              <w:rPr>
                <w:sz w:val="24"/>
                <w:szCs w:val="24"/>
                <w:lang w:eastAsia="ru-RU"/>
              </w:rPr>
              <w:t>(</w:t>
            </w:r>
            <w:r w:rsidRPr="003D6524">
              <w:rPr>
                <w:sz w:val="24"/>
                <w:szCs w:val="24"/>
                <w:lang w:val="en-US" w:eastAsia="ru-RU"/>
              </w:rPr>
              <w:t>10</w:t>
            </w:r>
            <w:r w:rsidRPr="003D6524">
              <w:rPr>
                <w:sz w:val="24"/>
                <w:szCs w:val="24"/>
                <w:lang w:eastAsia="ru-RU"/>
              </w:rPr>
              <w:t xml:space="preserve"> год.)</w:t>
            </w:r>
          </w:p>
        </w:tc>
        <w:tc>
          <w:tcPr>
            <w:tcW w:w="2857" w:type="dxa"/>
            <w:gridSpan w:val="2"/>
            <w:vAlign w:val="center"/>
          </w:tcPr>
          <w:p w14:paraId="061436FC" w14:textId="77777777" w:rsidR="003D6524" w:rsidRPr="003D6524" w:rsidRDefault="003D6524" w:rsidP="003D6524">
            <w:pPr>
              <w:ind w:right="-45"/>
              <w:jc w:val="center"/>
              <w:rPr>
                <w:bCs/>
                <w:sz w:val="24"/>
                <w:szCs w:val="24"/>
                <w:lang w:eastAsia="ru-RU"/>
              </w:rPr>
            </w:pPr>
            <w:r w:rsidRPr="003D6524">
              <w:rPr>
                <w:bCs/>
                <w:sz w:val="24"/>
                <w:szCs w:val="24"/>
                <w:lang w:eastAsia="ru-RU"/>
              </w:rPr>
              <w:t>Опитування, тестування, презентації</w:t>
            </w:r>
          </w:p>
        </w:tc>
        <w:tc>
          <w:tcPr>
            <w:tcW w:w="788" w:type="dxa"/>
            <w:vAlign w:val="center"/>
          </w:tcPr>
          <w:p w14:paraId="508E0CA1" w14:textId="77777777" w:rsidR="003D6524" w:rsidRPr="003D6524" w:rsidRDefault="003D6524" w:rsidP="003D6524">
            <w:pPr>
              <w:spacing w:before="144"/>
              <w:ind w:right="-249"/>
              <w:jc w:val="center"/>
              <w:rPr>
                <w:bCs/>
                <w:sz w:val="25"/>
                <w:szCs w:val="25"/>
                <w:lang w:eastAsia="ru-RU"/>
              </w:rPr>
            </w:pPr>
            <w:r w:rsidRPr="003D6524">
              <w:rPr>
                <w:bCs/>
                <w:sz w:val="25"/>
                <w:szCs w:val="25"/>
                <w:lang w:eastAsia="ru-RU"/>
              </w:rPr>
              <w:t>5</w:t>
            </w:r>
          </w:p>
        </w:tc>
        <w:tc>
          <w:tcPr>
            <w:tcW w:w="1359" w:type="dxa"/>
            <w:vAlign w:val="center"/>
          </w:tcPr>
          <w:p w14:paraId="74876755" w14:textId="77777777" w:rsidR="003D6524" w:rsidRPr="003D6524" w:rsidRDefault="003D6524" w:rsidP="003D6524">
            <w:pPr>
              <w:spacing w:before="144"/>
              <w:ind w:right="-48"/>
              <w:jc w:val="center"/>
              <w:rPr>
                <w:bCs/>
                <w:sz w:val="24"/>
                <w:szCs w:val="24"/>
                <w:lang w:eastAsia="ru-RU"/>
              </w:rPr>
            </w:pPr>
            <w:r w:rsidRPr="003D6524">
              <w:rPr>
                <w:bCs/>
                <w:sz w:val="24"/>
                <w:szCs w:val="24"/>
                <w:lang w:eastAsia="ru-RU"/>
              </w:rPr>
              <w:t>28,29,30</w:t>
            </w:r>
          </w:p>
        </w:tc>
      </w:tr>
      <w:tr w:rsidR="003D6524" w:rsidRPr="003D6524" w14:paraId="59F2F7ED" w14:textId="77777777" w:rsidTr="00724D1B">
        <w:trPr>
          <w:trHeight w:val="369"/>
          <w:jc w:val="center"/>
        </w:trPr>
        <w:tc>
          <w:tcPr>
            <w:tcW w:w="4548" w:type="dxa"/>
            <w:vAlign w:val="center"/>
          </w:tcPr>
          <w:p w14:paraId="13EF3E16" w14:textId="77777777" w:rsidR="003D6524" w:rsidRPr="003D6524" w:rsidRDefault="003D6524" w:rsidP="003D6524">
            <w:pPr>
              <w:shd w:val="clear" w:color="auto" w:fill="FFFFFF"/>
              <w:spacing w:line="276" w:lineRule="auto"/>
              <w:jc w:val="center"/>
              <w:rPr>
                <w:i/>
                <w:sz w:val="24"/>
                <w:szCs w:val="24"/>
                <w:lang w:eastAsia="ru-RU"/>
              </w:rPr>
            </w:pPr>
            <w:r w:rsidRPr="003D6524">
              <w:rPr>
                <w:i/>
                <w:sz w:val="24"/>
                <w:szCs w:val="24"/>
                <w:lang w:eastAsia="ru-RU"/>
              </w:rPr>
              <w:t xml:space="preserve">Всього: </w:t>
            </w:r>
            <w:r w:rsidRPr="003D6524">
              <w:rPr>
                <w:i/>
                <w:sz w:val="24"/>
                <w:szCs w:val="24"/>
                <w:lang w:val="en-US" w:eastAsia="ru-RU"/>
              </w:rPr>
              <w:t>56</w:t>
            </w:r>
            <w:r w:rsidRPr="003D6524">
              <w:rPr>
                <w:i/>
                <w:sz w:val="24"/>
                <w:szCs w:val="24"/>
                <w:lang w:eastAsia="ru-RU"/>
              </w:rPr>
              <w:t xml:space="preserve">  год.</w:t>
            </w:r>
          </w:p>
        </w:tc>
        <w:tc>
          <w:tcPr>
            <w:tcW w:w="5004" w:type="dxa"/>
            <w:gridSpan w:val="4"/>
            <w:vAlign w:val="center"/>
          </w:tcPr>
          <w:p w14:paraId="5C2D8923" w14:textId="77777777" w:rsidR="003D6524" w:rsidRPr="003D6524" w:rsidRDefault="003D6524" w:rsidP="003D6524">
            <w:pPr>
              <w:spacing w:before="144"/>
              <w:jc w:val="center"/>
              <w:rPr>
                <w:bCs/>
                <w:i/>
                <w:sz w:val="24"/>
                <w:szCs w:val="24"/>
                <w:lang w:eastAsia="ru-RU"/>
              </w:rPr>
            </w:pPr>
            <w:r w:rsidRPr="003D6524">
              <w:rPr>
                <w:bCs/>
                <w:i/>
                <w:sz w:val="24"/>
                <w:szCs w:val="24"/>
                <w:lang w:eastAsia="ru-RU"/>
              </w:rPr>
              <w:t>Всього: 20 балів</w:t>
            </w:r>
          </w:p>
        </w:tc>
      </w:tr>
      <w:tr w:rsidR="003D6524" w:rsidRPr="003D6524" w14:paraId="21FAC6C0" w14:textId="77777777" w:rsidTr="00724D1B">
        <w:trPr>
          <w:trHeight w:val="518"/>
          <w:jc w:val="center"/>
        </w:trPr>
        <w:tc>
          <w:tcPr>
            <w:tcW w:w="4548" w:type="dxa"/>
            <w:vAlign w:val="center"/>
          </w:tcPr>
          <w:p w14:paraId="591E34BC" w14:textId="77777777" w:rsidR="003D6524" w:rsidRPr="003D6524" w:rsidRDefault="003D6524" w:rsidP="003D6524">
            <w:pPr>
              <w:spacing w:before="144"/>
              <w:ind w:right="34"/>
              <w:jc w:val="center"/>
              <w:rPr>
                <w:b/>
                <w:i/>
                <w:sz w:val="26"/>
                <w:szCs w:val="26"/>
                <w:lang w:eastAsia="ru-RU"/>
              </w:rPr>
            </w:pPr>
            <w:r w:rsidRPr="003D6524">
              <w:rPr>
                <w:b/>
                <w:i/>
                <w:sz w:val="26"/>
                <w:szCs w:val="26"/>
                <w:lang w:eastAsia="ru-RU"/>
              </w:rPr>
              <w:t xml:space="preserve">Разом: </w:t>
            </w:r>
            <w:r w:rsidRPr="003D6524">
              <w:rPr>
                <w:b/>
                <w:i/>
                <w:sz w:val="26"/>
                <w:szCs w:val="26"/>
                <w:lang w:val="en-US" w:eastAsia="ru-RU"/>
              </w:rPr>
              <w:t>134</w:t>
            </w:r>
            <w:r w:rsidRPr="003D6524">
              <w:rPr>
                <w:b/>
                <w:i/>
                <w:sz w:val="26"/>
                <w:szCs w:val="26"/>
                <w:lang w:eastAsia="ru-RU"/>
              </w:rPr>
              <w:t>год.</w:t>
            </w:r>
          </w:p>
        </w:tc>
        <w:tc>
          <w:tcPr>
            <w:tcW w:w="5004" w:type="dxa"/>
            <w:gridSpan w:val="4"/>
            <w:vAlign w:val="center"/>
          </w:tcPr>
          <w:p w14:paraId="76D9F0E0" w14:textId="77777777" w:rsidR="003D6524" w:rsidRPr="003D6524" w:rsidRDefault="003D6524" w:rsidP="003D6524">
            <w:pPr>
              <w:spacing w:before="144"/>
              <w:ind w:right="-260"/>
              <w:jc w:val="center"/>
              <w:rPr>
                <w:b/>
                <w:bCs/>
                <w:i/>
                <w:sz w:val="25"/>
                <w:szCs w:val="25"/>
                <w:lang w:eastAsia="ru-RU"/>
              </w:rPr>
            </w:pPr>
            <w:r w:rsidRPr="003D6524">
              <w:rPr>
                <w:b/>
                <w:bCs/>
                <w:i/>
                <w:sz w:val="25"/>
                <w:szCs w:val="25"/>
                <w:lang w:eastAsia="ru-RU"/>
              </w:rPr>
              <w:t>Разом: 40 балів</w:t>
            </w:r>
          </w:p>
        </w:tc>
      </w:tr>
    </w:tbl>
    <w:p w14:paraId="2CA77384" w14:textId="77777777" w:rsidR="0058271C" w:rsidRPr="00E426CB" w:rsidRDefault="0058271C" w:rsidP="00E426CB">
      <w:pPr>
        <w:jc w:val="center"/>
        <w:rPr>
          <w:b/>
          <w:sz w:val="28"/>
          <w:szCs w:val="28"/>
        </w:rPr>
      </w:pPr>
    </w:p>
    <w:p w14:paraId="2F075889" w14:textId="77777777" w:rsidR="0058271C" w:rsidRPr="00E426CB" w:rsidRDefault="0058271C" w:rsidP="00E426CB">
      <w:pPr>
        <w:jc w:val="center"/>
        <w:rPr>
          <w:b/>
          <w:sz w:val="28"/>
          <w:szCs w:val="28"/>
        </w:rPr>
      </w:pPr>
    </w:p>
    <w:p w14:paraId="47DC417B" w14:textId="77777777" w:rsidR="0058271C" w:rsidRPr="00E426CB" w:rsidRDefault="0058271C" w:rsidP="00E426CB">
      <w:pPr>
        <w:jc w:val="center"/>
        <w:rPr>
          <w:b/>
          <w:sz w:val="28"/>
          <w:szCs w:val="28"/>
        </w:rPr>
      </w:pPr>
    </w:p>
    <w:p w14:paraId="67C8F0FC" w14:textId="77777777" w:rsidR="0058271C" w:rsidRDefault="0058271C" w:rsidP="00E426CB">
      <w:pPr>
        <w:jc w:val="center"/>
        <w:rPr>
          <w:b/>
          <w:sz w:val="28"/>
          <w:szCs w:val="28"/>
        </w:rPr>
      </w:pPr>
    </w:p>
    <w:p w14:paraId="22D1E391" w14:textId="77777777" w:rsidR="00055409" w:rsidRPr="00E426CB" w:rsidRDefault="00055409" w:rsidP="00E426CB">
      <w:pPr>
        <w:jc w:val="center"/>
        <w:rPr>
          <w:b/>
          <w:sz w:val="28"/>
          <w:szCs w:val="28"/>
        </w:rPr>
      </w:pPr>
    </w:p>
    <w:p w14:paraId="6913FA5B" w14:textId="77777777" w:rsidR="0058271C" w:rsidRPr="00E426CB" w:rsidRDefault="0058271C" w:rsidP="00E426CB">
      <w:pPr>
        <w:jc w:val="center"/>
        <w:rPr>
          <w:b/>
          <w:sz w:val="28"/>
          <w:szCs w:val="28"/>
        </w:rPr>
      </w:pPr>
    </w:p>
    <w:p w14:paraId="3E78563E" w14:textId="77777777" w:rsidR="009F2E2E" w:rsidRPr="00A406EF" w:rsidRDefault="009F2E2E" w:rsidP="00E426CB">
      <w:pPr>
        <w:jc w:val="center"/>
        <w:rPr>
          <w:b/>
          <w:sz w:val="28"/>
          <w:szCs w:val="28"/>
        </w:rPr>
      </w:pPr>
      <w:r w:rsidRPr="00A406EF">
        <w:rPr>
          <w:b/>
          <w:sz w:val="28"/>
          <w:szCs w:val="28"/>
        </w:rPr>
        <w:t>КОНТРОЛЬ І ОЦІНКА ЯКОСТІ НАВЧАННЯ</w:t>
      </w:r>
      <w:r w:rsidRPr="00A406EF">
        <w:rPr>
          <w:b/>
          <w:bCs/>
          <w:sz w:val="28"/>
          <w:szCs w:val="28"/>
        </w:rPr>
        <w:t xml:space="preserve"> </w:t>
      </w:r>
    </w:p>
    <w:p w14:paraId="2991528E" w14:textId="77777777" w:rsidR="009F2E2E" w:rsidRPr="00A406EF" w:rsidRDefault="009F2E2E" w:rsidP="00E426C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A406EF" w14:paraId="1DB05C00" w14:textId="77777777" w:rsidTr="00E332D8">
        <w:trPr>
          <w:trHeight w:val="5784"/>
        </w:trPr>
        <w:tc>
          <w:tcPr>
            <w:tcW w:w="3828" w:type="dxa"/>
            <w:shd w:val="clear" w:color="auto" w:fill="auto"/>
          </w:tcPr>
          <w:p w14:paraId="4718D6BF" w14:textId="77777777" w:rsidR="009F2E2E" w:rsidRPr="00A406EF" w:rsidRDefault="009F2E2E" w:rsidP="00E426CB">
            <w:pPr>
              <w:pStyle w:val="TableParagraph"/>
              <w:ind w:left="97" w:right="1006"/>
              <w:rPr>
                <w:sz w:val="24"/>
              </w:rPr>
            </w:pPr>
            <w:r w:rsidRPr="00A406EF">
              <w:rPr>
                <w:sz w:val="24"/>
              </w:rPr>
              <w:lastRenderedPageBreak/>
              <w:t>Оцінювання досягнень студента</w:t>
            </w:r>
          </w:p>
        </w:tc>
        <w:tc>
          <w:tcPr>
            <w:tcW w:w="6095" w:type="dxa"/>
            <w:shd w:val="clear" w:color="auto" w:fill="auto"/>
          </w:tcPr>
          <w:p w14:paraId="1EF329F7"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Результати навчальної діяльності студентів оцінюються за 100 бальною шкалою в кожному семестрі окремо.</w:t>
            </w:r>
          </w:p>
          <w:p w14:paraId="719DB4A1" w14:textId="77777777"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A2784C4" w14:textId="77777777"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691D2BD7"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F27D2BD"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5CC6B42"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E3BB193"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73180BC6" w14:textId="77777777"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7C888DAF" w14:textId="77777777" w:rsidR="009F2E2E" w:rsidRPr="00A406EF" w:rsidRDefault="009F2E2E" w:rsidP="00E426CB">
            <w:pPr>
              <w:widowControl w:val="0"/>
              <w:autoSpaceDE w:val="0"/>
              <w:autoSpaceDN w:val="0"/>
              <w:ind w:left="188" w:right="238" w:firstLine="709"/>
              <w:jc w:val="both"/>
              <w:rPr>
                <w:i/>
                <w:sz w:val="24"/>
              </w:rPr>
            </w:pPr>
            <w:r w:rsidRPr="00A406EF">
              <w:rPr>
                <w:i/>
                <w:sz w:val="24"/>
                <w:szCs w:val="24"/>
              </w:rPr>
              <w:t>Модульний контроль знань студентів здійснюється після завершення вивчення навчального матеріалу модуля.</w:t>
            </w:r>
          </w:p>
        </w:tc>
      </w:tr>
    </w:tbl>
    <w:p w14:paraId="11C6355C" w14:textId="77777777" w:rsidR="009F2E2E" w:rsidRPr="00A406EF" w:rsidRDefault="009F2E2E" w:rsidP="00E426CB"/>
    <w:p w14:paraId="7BF9B73A" w14:textId="77777777" w:rsidR="009F2E2E" w:rsidRPr="00E426CB" w:rsidRDefault="009F2E2E" w:rsidP="00E426CB">
      <w:pPr>
        <w:jc w:val="center"/>
        <w:rPr>
          <w:sz w:val="28"/>
          <w:szCs w:val="28"/>
        </w:rPr>
      </w:pPr>
      <w:r w:rsidRPr="00A406EF">
        <w:rPr>
          <w:b/>
          <w:bCs/>
          <w:sz w:val="28"/>
          <w:szCs w:val="28"/>
        </w:rPr>
        <w:br w:type="page"/>
      </w:r>
      <w:r w:rsidRPr="00E426CB">
        <w:rPr>
          <w:b/>
          <w:bCs/>
          <w:sz w:val="28"/>
          <w:szCs w:val="28"/>
        </w:rPr>
        <w:lastRenderedPageBreak/>
        <w:t>Загальна оцінка з дисципліни: шкала оцінювання національна та ECTS</w:t>
      </w:r>
    </w:p>
    <w:p w14:paraId="35F71DBD" w14:textId="77777777" w:rsidR="009F2E2E" w:rsidRPr="00E426CB" w:rsidRDefault="009F2E2E" w:rsidP="00E426CB">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E514EF" w:rsidRPr="00E426CB" w14:paraId="5B18B876" w14:textId="77777777"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43CA444" w14:textId="77777777" w:rsidR="009F2E2E" w:rsidRPr="00E426CB" w:rsidRDefault="009F2E2E" w:rsidP="00E426CB">
            <w:pPr>
              <w:jc w:val="center"/>
            </w:pPr>
            <w:r w:rsidRPr="00E426CB">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05769EEC" w14:textId="77777777" w:rsidR="009F2E2E" w:rsidRPr="00E426CB" w:rsidRDefault="009F2E2E" w:rsidP="00E426CB">
            <w:pPr>
              <w:jc w:val="center"/>
            </w:pPr>
            <w:r w:rsidRPr="00E426CB">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32BB6B86" w14:textId="77777777" w:rsidR="009F2E2E" w:rsidRPr="00E426CB" w:rsidRDefault="009F2E2E" w:rsidP="00E426CB">
            <w:pPr>
              <w:jc w:val="center"/>
            </w:pPr>
            <w:r w:rsidRPr="00E426CB">
              <w:rPr>
                <w:b/>
                <w:bCs/>
              </w:rPr>
              <w:t>Оцінка за шкалою ECTS</w:t>
            </w:r>
          </w:p>
        </w:tc>
      </w:tr>
      <w:tr w:rsidR="00E514EF" w:rsidRPr="00E426CB" w14:paraId="6766746C" w14:textId="77777777"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5E697D54" w14:textId="77777777" w:rsidR="009F2E2E" w:rsidRPr="00E426CB" w:rsidRDefault="009F2E2E" w:rsidP="00E426CB">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FF9E007" w14:textId="77777777" w:rsidR="009F2E2E" w:rsidRPr="00E426CB" w:rsidRDefault="009F2E2E" w:rsidP="00E426CB">
            <w:pPr>
              <w:jc w:val="center"/>
              <w:rPr>
                <w:sz w:val="28"/>
                <w:szCs w:val="28"/>
              </w:rPr>
            </w:pPr>
            <w:r w:rsidRPr="00E426CB">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0141E3A" w14:textId="77777777" w:rsidR="009F2E2E" w:rsidRPr="00E426CB" w:rsidRDefault="009F2E2E" w:rsidP="00E426CB">
            <w:pPr>
              <w:jc w:val="center"/>
              <w:rPr>
                <w:sz w:val="28"/>
                <w:szCs w:val="28"/>
              </w:rPr>
            </w:pPr>
            <w:r w:rsidRPr="00E426CB">
              <w:rPr>
                <w:b/>
                <w:bCs/>
                <w:sz w:val="28"/>
                <w:szCs w:val="28"/>
              </w:rPr>
              <w:t>залік</w:t>
            </w:r>
          </w:p>
        </w:tc>
        <w:tc>
          <w:tcPr>
            <w:tcW w:w="2382" w:type="pct"/>
            <w:gridSpan w:val="2"/>
            <w:vMerge/>
            <w:tcBorders>
              <w:left w:val="outset" w:sz="6" w:space="0" w:color="auto"/>
              <w:right w:val="outset" w:sz="6" w:space="0" w:color="auto"/>
            </w:tcBorders>
            <w:vAlign w:val="center"/>
            <w:hideMark/>
          </w:tcPr>
          <w:p w14:paraId="1ED83498" w14:textId="77777777" w:rsidR="009F2E2E" w:rsidRPr="00E426CB" w:rsidRDefault="009F2E2E" w:rsidP="00E426CB">
            <w:pPr>
              <w:rPr>
                <w:sz w:val="28"/>
                <w:szCs w:val="28"/>
              </w:rPr>
            </w:pPr>
          </w:p>
        </w:tc>
      </w:tr>
      <w:tr w:rsidR="00E514EF" w:rsidRPr="00E426CB" w14:paraId="50171F8F"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08D4C77" w14:textId="77777777" w:rsidR="009F2E2E" w:rsidRPr="00E426CB" w:rsidRDefault="009F2E2E" w:rsidP="00E426CB">
            <w:pPr>
              <w:jc w:val="center"/>
              <w:rPr>
                <w:b/>
                <w:sz w:val="28"/>
                <w:szCs w:val="28"/>
              </w:rPr>
            </w:pPr>
            <w:r w:rsidRPr="00E426CB">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27BB6D63" w14:textId="77777777" w:rsidR="009F2E2E" w:rsidRPr="00E426CB" w:rsidRDefault="009F2E2E" w:rsidP="00E426CB">
            <w:pPr>
              <w:jc w:val="center"/>
              <w:rPr>
                <w:i/>
                <w:sz w:val="28"/>
                <w:szCs w:val="28"/>
              </w:rPr>
            </w:pPr>
            <w:r w:rsidRPr="00E426CB">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5C6047FA" w14:textId="77777777" w:rsidR="009F2E2E" w:rsidRPr="00E426CB" w:rsidRDefault="009F2E2E" w:rsidP="00E426CB">
            <w:pPr>
              <w:jc w:val="center"/>
              <w:rPr>
                <w:b/>
                <w:sz w:val="28"/>
                <w:szCs w:val="28"/>
              </w:rPr>
            </w:pPr>
            <w:r w:rsidRPr="00E426CB">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74B639ED" w14:textId="77777777" w:rsidR="009F2E2E" w:rsidRPr="00E426CB" w:rsidRDefault="009F2E2E" w:rsidP="00E426CB">
            <w:pPr>
              <w:jc w:val="center"/>
              <w:rPr>
                <w:i/>
                <w:sz w:val="28"/>
                <w:szCs w:val="28"/>
              </w:rPr>
            </w:pPr>
            <w:r w:rsidRPr="00E426CB">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DD93FD2" w14:textId="77777777" w:rsidR="009F2E2E" w:rsidRPr="00E426CB" w:rsidRDefault="009F2E2E" w:rsidP="00E426CB">
            <w:pPr>
              <w:jc w:val="center"/>
              <w:rPr>
                <w:b/>
                <w:sz w:val="28"/>
                <w:szCs w:val="28"/>
              </w:rPr>
            </w:pPr>
            <w:r w:rsidRPr="00E426CB">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272258B" w14:textId="77777777" w:rsidR="009F2E2E" w:rsidRPr="00E426CB" w:rsidRDefault="009F2E2E" w:rsidP="00E426CB">
            <w:pPr>
              <w:jc w:val="center"/>
              <w:rPr>
                <w:i/>
                <w:sz w:val="28"/>
                <w:szCs w:val="28"/>
              </w:rPr>
            </w:pPr>
            <w:r w:rsidRPr="00E426CB">
              <w:rPr>
                <w:i/>
                <w:sz w:val="28"/>
                <w:szCs w:val="28"/>
              </w:rPr>
              <w:t>відмінно</w:t>
            </w:r>
          </w:p>
        </w:tc>
      </w:tr>
      <w:tr w:rsidR="00E514EF" w:rsidRPr="00E426CB" w14:paraId="60B0503A"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2229787" w14:textId="77777777" w:rsidR="009F2E2E" w:rsidRPr="00E426CB" w:rsidRDefault="009F2E2E" w:rsidP="00E426CB">
            <w:pPr>
              <w:jc w:val="center"/>
              <w:rPr>
                <w:b/>
                <w:sz w:val="28"/>
                <w:szCs w:val="28"/>
              </w:rPr>
            </w:pPr>
            <w:r w:rsidRPr="00E426CB">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1BE312" w14:textId="77777777"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5CE2F8E3" w14:textId="77777777"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0A730405" w14:textId="77777777"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96DE857" w14:textId="77777777" w:rsidR="009F2E2E" w:rsidRPr="00E426CB" w:rsidRDefault="009F2E2E" w:rsidP="00E426CB">
            <w:pPr>
              <w:jc w:val="center"/>
              <w:rPr>
                <w:b/>
                <w:sz w:val="28"/>
                <w:szCs w:val="28"/>
              </w:rPr>
            </w:pPr>
            <w:r w:rsidRPr="00E426CB">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877381C" w14:textId="77777777" w:rsidR="009F2E2E" w:rsidRPr="00E426CB" w:rsidRDefault="009F2E2E" w:rsidP="00E426CB">
            <w:pPr>
              <w:jc w:val="center"/>
              <w:rPr>
                <w:i/>
                <w:sz w:val="28"/>
                <w:szCs w:val="28"/>
              </w:rPr>
            </w:pPr>
            <w:r w:rsidRPr="00E426CB">
              <w:rPr>
                <w:i/>
                <w:sz w:val="28"/>
                <w:szCs w:val="28"/>
              </w:rPr>
              <w:t>добре (дуже добре)</w:t>
            </w:r>
          </w:p>
        </w:tc>
      </w:tr>
      <w:tr w:rsidR="00E514EF" w:rsidRPr="00E426CB" w14:paraId="4BA0BAC5"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702BAE7" w14:textId="77777777" w:rsidR="009F2E2E" w:rsidRPr="00E426CB" w:rsidRDefault="009F2E2E" w:rsidP="00E426CB">
            <w:pPr>
              <w:jc w:val="center"/>
              <w:rPr>
                <w:b/>
                <w:sz w:val="28"/>
                <w:szCs w:val="28"/>
              </w:rPr>
            </w:pPr>
            <w:r w:rsidRPr="00E426CB">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6EC91717" w14:textId="77777777"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87D221" w14:textId="77777777"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C9510BB" w14:textId="77777777"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DAFC07A" w14:textId="77777777" w:rsidR="009F2E2E" w:rsidRPr="00E426CB" w:rsidRDefault="009F2E2E" w:rsidP="00E426CB">
            <w:pPr>
              <w:jc w:val="center"/>
              <w:rPr>
                <w:b/>
                <w:sz w:val="28"/>
                <w:szCs w:val="28"/>
              </w:rPr>
            </w:pPr>
            <w:r w:rsidRPr="00E426CB">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A7813E9" w14:textId="77777777" w:rsidR="009F2E2E" w:rsidRPr="00E426CB" w:rsidRDefault="009F2E2E" w:rsidP="00E426CB">
            <w:pPr>
              <w:jc w:val="center"/>
              <w:rPr>
                <w:i/>
                <w:sz w:val="28"/>
                <w:szCs w:val="28"/>
              </w:rPr>
            </w:pPr>
            <w:r w:rsidRPr="00E426CB">
              <w:rPr>
                <w:i/>
                <w:sz w:val="28"/>
                <w:szCs w:val="28"/>
              </w:rPr>
              <w:t xml:space="preserve">добре </w:t>
            </w:r>
          </w:p>
        </w:tc>
      </w:tr>
      <w:tr w:rsidR="00E514EF" w:rsidRPr="00E426CB" w14:paraId="14282643"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029EB55" w14:textId="77777777" w:rsidR="009F2E2E" w:rsidRPr="00E426CB" w:rsidRDefault="009F2E2E" w:rsidP="00E426CB">
            <w:pPr>
              <w:jc w:val="center"/>
              <w:rPr>
                <w:b/>
                <w:sz w:val="28"/>
                <w:szCs w:val="28"/>
              </w:rPr>
            </w:pPr>
            <w:r w:rsidRPr="00E426CB">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13361EEE" w14:textId="77777777"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E4D5E77" w14:textId="77777777"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192DB215" w14:textId="77777777"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915819C" w14:textId="77777777" w:rsidR="009F2E2E" w:rsidRPr="00E426CB" w:rsidRDefault="009F2E2E" w:rsidP="00E426CB">
            <w:pPr>
              <w:jc w:val="center"/>
              <w:rPr>
                <w:b/>
                <w:sz w:val="28"/>
                <w:szCs w:val="28"/>
              </w:rPr>
            </w:pPr>
            <w:r w:rsidRPr="00E426CB">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919F712" w14:textId="77777777" w:rsidR="009F2E2E" w:rsidRPr="00E426CB" w:rsidRDefault="009F2E2E" w:rsidP="00E426CB">
            <w:pPr>
              <w:jc w:val="center"/>
              <w:rPr>
                <w:i/>
                <w:sz w:val="28"/>
                <w:szCs w:val="28"/>
              </w:rPr>
            </w:pPr>
            <w:r w:rsidRPr="00E426CB">
              <w:rPr>
                <w:i/>
                <w:sz w:val="28"/>
                <w:szCs w:val="28"/>
              </w:rPr>
              <w:t xml:space="preserve">задовільно </w:t>
            </w:r>
          </w:p>
        </w:tc>
      </w:tr>
      <w:tr w:rsidR="00E514EF" w:rsidRPr="00E426CB" w14:paraId="0FB4675B"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3509F12" w14:textId="77777777" w:rsidR="009F2E2E" w:rsidRPr="00E426CB" w:rsidRDefault="009F2E2E" w:rsidP="00E426CB">
            <w:pPr>
              <w:jc w:val="center"/>
              <w:rPr>
                <w:b/>
                <w:sz w:val="28"/>
                <w:szCs w:val="28"/>
              </w:rPr>
            </w:pPr>
            <w:r w:rsidRPr="00E426CB">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26F3615D" w14:textId="77777777"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1EAEEDF" w14:textId="77777777"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0CDAC2CC" w14:textId="77777777"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F6FC129" w14:textId="77777777" w:rsidR="009F2E2E" w:rsidRPr="00E426CB" w:rsidRDefault="009F2E2E" w:rsidP="00E426CB">
            <w:pPr>
              <w:jc w:val="center"/>
              <w:rPr>
                <w:b/>
                <w:sz w:val="28"/>
                <w:szCs w:val="28"/>
              </w:rPr>
            </w:pPr>
            <w:r w:rsidRPr="00E426CB">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D520C73" w14:textId="77777777" w:rsidR="009F2E2E" w:rsidRPr="00E426CB" w:rsidRDefault="009F2E2E" w:rsidP="00E426CB">
            <w:pPr>
              <w:jc w:val="center"/>
              <w:rPr>
                <w:i/>
                <w:sz w:val="28"/>
                <w:szCs w:val="28"/>
              </w:rPr>
            </w:pPr>
            <w:r w:rsidRPr="00E426CB">
              <w:rPr>
                <w:i/>
                <w:sz w:val="28"/>
                <w:szCs w:val="28"/>
              </w:rPr>
              <w:t xml:space="preserve">задовільно (достатньо) </w:t>
            </w:r>
          </w:p>
        </w:tc>
      </w:tr>
      <w:tr w:rsidR="00E514EF" w:rsidRPr="00E426CB" w14:paraId="4469B6E7" w14:textId="77777777"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6EDBDCA" w14:textId="77777777" w:rsidR="009F2E2E" w:rsidRPr="00E426CB" w:rsidRDefault="009F2E2E" w:rsidP="00E426CB">
            <w:pPr>
              <w:jc w:val="center"/>
              <w:rPr>
                <w:b/>
                <w:sz w:val="28"/>
                <w:szCs w:val="28"/>
              </w:rPr>
            </w:pPr>
            <w:r w:rsidRPr="00E426CB">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996BCE9" w14:textId="77777777"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6D9F7E8" w14:textId="77777777" w:rsidR="009F2E2E" w:rsidRPr="00E426CB" w:rsidRDefault="009F2E2E" w:rsidP="00E426CB">
            <w:pPr>
              <w:jc w:val="center"/>
              <w:rPr>
                <w:b/>
                <w:sz w:val="28"/>
                <w:szCs w:val="28"/>
              </w:rPr>
            </w:pPr>
            <w:r w:rsidRPr="00E426CB">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53086123" w14:textId="77777777" w:rsidR="009F2E2E" w:rsidRPr="00E426CB" w:rsidRDefault="009F2E2E" w:rsidP="00E426CB">
            <w:pPr>
              <w:jc w:val="center"/>
              <w:rPr>
                <w:i/>
                <w:sz w:val="28"/>
                <w:szCs w:val="28"/>
              </w:rPr>
            </w:pPr>
            <w:r w:rsidRPr="00E426CB">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3835E1A" w14:textId="77777777" w:rsidR="009F2E2E" w:rsidRPr="00E426CB" w:rsidRDefault="009F2E2E" w:rsidP="00E426CB">
            <w:pPr>
              <w:jc w:val="center"/>
              <w:rPr>
                <w:b/>
                <w:sz w:val="28"/>
                <w:szCs w:val="28"/>
              </w:rPr>
            </w:pPr>
            <w:r w:rsidRPr="00E426CB">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1BDAB83" w14:textId="77777777" w:rsidR="009F2E2E" w:rsidRPr="00E426CB" w:rsidRDefault="009F2E2E" w:rsidP="00E426CB">
            <w:pPr>
              <w:jc w:val="center"/>
              <w:rPr>
                <w:i/>
                <w:sz w:val="28"/>
                <w:szCs w:val="28"/>
              </w:rPr>
            </w:pPr>
            <w:r w:rsidRPr="00E426CB">
              <w:rPr>
                <w:i/>
                <w:sz w:val="28"/>
                <w:szCs w:val="28"/>
              </w:rPr>
              <w:t>незадовільно з можливістю повторного складання</w:t>
            </w:r>
          </w:p>
        </w:tc>
      </w:tr>
      <w:tr w:rsidR="00E514EF" w:rsidRPr="00E426CB" w14:paraId="50F8F181" w14:textId="77777777"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69A8E7E" w14:textId="77777777" w:rsidR="009F2E2E" w:rsidRPr="00E426CB" w:rsidRDefault="009F2E2E" w:rsidP="00E426CB">
            <w:pPr>
              <w:jc w:val="center"/>
              <w:rPr>
                <w:b/>
                <w:sz w:val="28"/>
                <w:szCs w:val="28"/>
              </w:rPr>
            </w:pPr>
            <w:r w:rsidRPr="00E426CB">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125931B2" w14:textId="77777777"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2D43CCE" w14:textId="77777777" w:rsidR="009F2E2E" w:rsidRPr="00E426CB" w:rsidRDefault="009F2E2E" w:rsidP="00E426CB">
            <w:pPr>
              <w:jc w:val="center"/>
              <w:rPr>
                <w:b/>
                <w:sz w:val="28"/>
                <w:szCs w:val="28"/>
              </w:rPr>
            </w:pPr>
            <w:r w:rsidRPr="00E426CB">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32D54B9" w14:textId="77777777" w:rsidR="009F2E2E" w:rsidRPr="00E426CB" w:rsidRDefault="009F2E2E" w:rsidP="00E426CB">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18054B" w14:textId="77777777" w:rsidR="009F2E2E" w:rsidRPr="00E426CB" w:rsidRDefault="009F2E2E" w:rsidP="00E426CB">
            <w:pPr>
              <w:jc w:val="center"/>
              <w:rPr>
                <w:b/>
                <w:sz w:val="28"/>
                <w:szCs w:val="28"/>
              </w:rPr>
            </w:pPr>
            <w:r w:rsidRPr="00E426CB">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D8FCEAF" w14:textId="77777777" w:rsidR="009F2E2E" w:rsidRPr="00E426CB" w:rsidRDefault="009F2E2E" w:rsidP="00E426CB">
            <w:pPr>
              <w:jc w:val="center"/>
              <w:rPr>
                <w:i/>
                <w:sz w:val="28"/>
                <w:szCs w:val="28"/>
              </w:rPr>
            </w:pPr>
            <w:r w:rsidRPr="00E426CB">
              <w:rPr>
                <w:i/>
                <w:sz w:val="28"/>
                <w:szCs w:val="28"/>
              </w:rPr>
              <w:t>незадовільно з обов’язковим повторним вивченням дисципліни</w:t>
            </w:r>
          </w:p>
        </w:tc>
      </w:tr>
    </w:tbl>
    <w:p w14:paraId="7955CB36" w14:textId="77777777" w:rsidR="009F2E2E" w:rsidRPr="00E426CB" w:rsidRDefault="009F2E2E" w:rsidP="00E426C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E426CB" w14:paraId="7F924008" w14:textId="77777777" w:rsidTr="00E341C6">
        <w:trPr>
          <w:jc w:val="center"/>
        </w:trPr>
        <w:tc>
          <w:tcPr>
            <w:tcW w:w="2148" w:type="dxa"/>
          </w:tcPr>
          <w:p w14:paraId="6B61BF4A" w14:textId="77777777" w:rsidR="009F2E2E" w:rsidRPr="00E426CB" w:rsidRDefault="009F2E2E" w:rsidP="00E426CB">
            <w:pPr>
              <w:tabs>
                <w:tab w:val="num" w:pos="426"/>
              </w:tabs>
              <w:jc w:val="center"/>
              <w:rPr>
                <w:b/>
                <w:sz w:val="28"/>
                <w:szCs w:val="28"/>
              </w:rPr>
            </w:pPr>
            <w:r w:rsidRPr="00E426CB">
              <w:rPr>
                <w:b/>
                <w:sz w:val="28"/>
                <w:szCs w:val="28"/>
              </w:rPr>
              <w:t>Оцінка</w:t>
            </w:r>
          </w:p>
        </w:tc>
        <w:tc>
          <w:tcPr>
            <w:tcW w:w="7872" w:type="dxa"/>
          </w:tcPr>
          <w:p w14:paraId="1FF470A5" w14:textId="77777777" w:rsidR="009F2E2E" w:rsidRPr="00E426CB" w:rsidRDefault="009F2E2E" w:rsidP="00E426CB">
            <w:pPr>
              <w:tabs>
                <w:tab w:val="num" w:pos="426"/>
              </w:tabs>
              <w:jc w:val="center"/>
              <w:rPr>
                <w:b/>
                <w:sz w:val="28"/>
                <w:szCs w:val="28"/>
              </w:rPr>
            </w:pPr>
            <w:r w:rsidRPr="00E426CB">
              <w:rPr>
                <w:b/>
                <w:sz w:val="28"/>
                <w:szCs w:val="28"/>
              </w:rPr>
              <w:t>Критерії оцінювання</w:t>
            </w:r>
          </w:p>
        </w:tc>
      </w:tr>
      <w:tr w:rsidR="009F2E2E" w:rsidRPr="00E426CB" w14:paraId="31ED245F" w14:textId="77777777" w:rsidTr="00E341C6">
        <w:trPr>
          <w:jc w:val="center"/>
        </w:trPr>
        <w:tc>
          <w:tcPr>
            <w:tcW w:w="2148" w:type="dxa"/>
            <w:vAlign w:val="center"/>
          </w:tcPr>
          <w:p w14:paraId="28AF67CC" w14:textId="77777777" w:rsidR="009F2E2E" w:rsidRPr="00E426CB" w:rsidRDefault="009F2E2E" w:rsidP="00E426CB">
            <w:pPr>
              <w:tabs>
                <w:tab w:val="num" w:pos="426"/>
              </w:tabs>
              <w:jc w:val="center"/>
              <w:rPr>
                <w:b/>
                <w:i/>
                <w:sz w:val="28"/>
                <w:szCs w:val="28"/>
              </w:rPr>
            </w:pPr>
            <w:r w:rsidRPr="00E426CB">
              <w:rPr>
                <w:b/>
                <w:i/>
                <w:sz w:val="28"/>
                <w:szCs w:val="28"/>
              </w:rPr>
              <w:t>«відмінно»</w:t>
            </w:r>
          </w:p>
        </w:tc>
        <w:tc>
          <w:tcPr>
            <w:tcW w:w="7872" w:type="dxa"/>
          </w:tcPr>
          <w:p w14:paraId="6C2DBE5F" w14:textId="77777777" w:rsidR="009F2E2E" w:rsidRPr="00E426CB" w:rsidRDefault="009F2E2E" w:rsidP="00E426CB">
            <w:pPr>
              <w:tabs>
                <w:tab w:val="num" w:pos="426"/>
              </w:tabs>
              <w:jc w:val="both"/>
              <w:rPr>
                <w:sz w:val="26"/>
                <w:szCs w:val="26"/>
              </w:rPr>
            </w:pPr>
            <w:r w:rsidRPr="00E426CB">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E426CB" w14:paraId="619572FC" w14:textId="77777777" w:rsidTr="00E341C6">
        <w:trPr>
          <w:jc w:val="center"/>
        </w:trPr>
        <w:tc>
          <w:tcPr>
            <w:tcW w:w="2148" w:type="dxa"/>
            <w:vAlign w:val="center"/>
          </w:tcPr>
          <w:p w14:paraId="71990CAD" w14:textId="77777777" w:rsidR="009F2E2E" w:rsidRPr="00E426CB" w:rsidRDefault="009F2E2E" w:rsidP="00E426CB">
            <w:pPr>
              <w:tabs>
                <w:tab w:val="num" w:pos="426"/>
              </w:tabs>
              <w:jc w:val="center"/>
              <w:rPr>
                <w:b/>
                <w:i/>
                <w:sz w:val="28"/>
                <w:szCs w:val="28"/>
              </w:rPr>
            </w:pPr>
            <w:r w:rsidRPr="00E426CB">
              <w:rPr>
                <w:b/>
                <w:i/>
                <w:sz w:val="28"/>
                <w:szCs w:val="28"/>
              </w:rPr>
              <w:t>«добре»</w:t>
            </w:r>
          </w:p>
        </w:tc>
        <w:tc>
          <w:tcPr>
            <w:tcW w:w="7872" w:type="dxa"/>
          </w:tcPr>
          <w:p w14:paraId="17884395" w14:textId="77777777" w:rsidR="009F2E2E" w:rsidRPr="00E426CB" w:rsidRDefault="009F2E2E" w:rsidP="00E426CB">
            <w:pPr>
              <w:tabs>
                <w:tab w:val="num" w:pos="426"/>
              </w:tabs>
              <w:jc w:val="both"/>
              <w:rPr>
                <w:sz w:val="26"/>
                <w:szCs w:val="26"/>
              </w:rPr>
            </w:pPr>
            <w:r w:rsidRPr="00E426CB">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E426CB" w14:paraId="2ED763C8" w14:textId="77777777" w:rsidTr="00E341C6">
        <w:trPr>
          <w:jc w:val="center"/>
        </w:trPr>
        <w:tc>
          <w:tcPr>
            <w:tcW w:w="2148" w:type="dxa"/>
            <w:vAlign w:val="center"/>
          </w:tcPr>
          <w:p w14:paraId="3D690ECE" w14:textId="77777777" w:rsidR="009F2E2E" w:rsidRPr="00E426CB" w:rsidRDefault="009F2E2E" w:rsidP="00E426CB">
            <w:pPr>
              <w:tabs>
                <w:tab w:val="num" w:pos="426"/>
              </w:tabs>
              <w:jc w:val="center"/>
              <w:rPr>
                <w:b/>
                <w:i/>
                <w:sz w:val="28"/>
                <w:szCs w:val="28"/>
              </w:rPr>
            </w:pPr>
            <w:r w:rsidRPr="00E426CB">
              <w:rPr>
                <w:b/>
                <w:i/>
                <w:sz w:val="28"/>
                <w:szCs w:val="28"/>
              </w:rPr>
              <w:t>«задовільно»</w:t>
            </w:r>
          </w:p>
        </w:tc>
        <w:tc>
          <w:tcPr>
            <w:tcW w:w="7872" w:type="dxa"/>
          </w:tcPr>
          <w:p w14:paraId="0269C5D6" w14:textId="77777777" w:rsidR="009F2E2E" w:rsidRPr="00E426CB" w:rsidRDefault="009F2E2E" w:rsidP="00E426CB">
            <w:pPr>
              <w:tabs>
                <w:tab w:val="num" w:pos="426"/>
              </w:tabs>
              <w:jc w:val="both"/>
              <w:rPr>
                <w:sz w:val="26"/>
                <w:szCs w:val="26"/>
              </w:rPr>
            </w:pPr>
            <w:r w:rsidRPr="00E426CB">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E426CB" w14:paraId="044CD7B2" w14:textId="77777777" w:rsidTr="00E341C6">
        <w:trPr>
          <w:jc w:val="center"/>
        </w:trPr>
        <w:tc>
          <w:tcPr>
            <w:tcW w:w="2148" w:type="dxa"/>
            <w:vAlign w:val="center"/>
          </w:tcPr>
          <w:p w14:paraId="181BBC9D" w14:textId="77777777" w:rsidR="009F2E2E" w:rsidRPr="00E426CB" w:rsidRDefault="009F2E2E" w:rsidP="00E426CB">
            <w:pPr>
              <w:ind w:left="-108"/>
              <w:jc w:val="right"/>
              <w:rPr>
                <w:b/>
                <w:i/>
                <w:sz w:val="28"/>
                <w:szCs w:val="28"/>
              </w:rPr>
            </w:pPr>
            <w:r w:rsidRPr="00E426CB">
              <w:rPr>
                <w:b/>
                <w:i/>
                <w:sz w:val="28"/>
                <w:szCs w:val="28"/>
              </w:rPr>
              <w:t>«незадовільно»</w:t>
            </w:r>
          </w:p>
        </w:tc>
        <w:tc>
          <w:tcPr>
            <w:tcW w:w="7872" w:type="dxa"/>
          </w:tcPr>
          <w:p w14:paraId="7B1F8C0D" w14:textId="77777777" w:rsidR="009F2E2E" w:rsidRPr="00E426CB" w:rsidRDefault="009F2E2E" w:rsidP="00E426CB">
            <w:pPr>
              <w:tabs>
                <w:tab w:val="num" w:pos="426"/>
              </w:tabs>
              <w:jc w:val="both"/>
              <w:rPr>
                <w:sz w:val="26"/>
                <w:szCs w:val="26"/>
              </w:rPr>
            </w:pPr>
            <w:r w:rsidRPr="00E426CB">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12FB7CA4" w14:textId="77777777" w:rsidR="009F2E2E" w:rsidRPr="00E426CB" w:rsidRDefault="009F2E2E" w:rsidP="00E426CB">
      <w:pPr>
        <w:jc w:val="center"/>
        <w:rPr>
          <w:b/>
          <w:sz w:val="28"/>
          <w:szCs w:val="28"/>
        </w:rPr>
      </w:pPr>
    </w:p>
    <w:p w14:paraId="54E9632A" w14:textId="77777777" w:rsidR="009F2E2E" w:rsidRPr="00084FE6" w:rsidRDefault="009F2E2E" w:rsidP="00E426CB">
      <w:pPr>
        <w:jc w:val="center"/>
        <w:rPr>
          <w:b/>
          <w:sz w:val="32"/>
          <w:szCs w:val="32"/>
        </w:rPr>
      </w:pPr>
      <w:r w:rsidRPr="00E426CB">
        <w:rPr>
          <w:b/>
          <w:sz w:val="32"/>
          <w:szCs w:val="32"/>
        </w:rPr>
        <w:br w:type="page"/>
      </w:r>
      <w:r w:rsidRPr="00084FE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084FE6" w14:paraId="29402678" w14:textId="77777777" w:rsidTr="00E332D8">
        <w:trPr>
          <w:trHeight w:val="627"/>
        </w:trPr>
        <w:tc>
          <w:tcPr>
            <w:tcW w:w="3970" w:type="dxa"/>
            <w:tcBorders>
              <w:bottom w:val="single" w:sz="4" w:space="0" w:color="000000"/>
            </w:tcBorders>
            <w:shd w:val="clear" w:color="auto" w:fill="auto"/>
          </w:tcPr>
          <w:p w14:paraId="188E15F5" w14:textId="77777777" w:rsidR="009F2E2E" w:rsidRPr="00084FE6" w:rsidRDefault="00466C1A" w:rsidP="00E426CB">
            <w:pPr>
              <w:pStyle w:val="TableParagraph"/>
              <w:ind w:left="97"/>
              <w:rPr>
                <w:sz w:val="24"/>
              </w:rPr>
            </w:pPr>
            <w:bookmarkStart w:id="1" w:name="_Toc9952428"/>
            <w:r w:rsidRPr="00084FE6">
              <w:rPr>
                <w:sz w:val="24"/>
              </w:rPr>
              <w:t>Крайні терміни складання</w:t>
            </w:r>
            <w:r w:rsidR="009F2E2E" w:rsidRPr="00084FE6">
              <w:rPr>
                <w:sz w:val="24"/>
              </w:rPr>
              <w:t xml:space="preserve"> та перескладання</w:t>
            </w:r>
            <w:r w:rsidRPr="00084FE6">
              <w:rPr>
                <w:sz w:val="24"/>
              </w:rPr>
              <w:t xml:space="preserve"> дисципліни</w:t>
            </w:r>
          </w:p>
        </w:tc>
        <w:tc>
          <w:tcPr>
            <w:tcW w:w="6095" w:type="dxa"/>
            <w:tcBorders>
              <w:bottom w:val="single" w:sz="4" w:space="0" w:color="000000"/>
            </w:tcBorders>
            <w:shd w:val="clear" w:color="auto" w:fill="auto"/>
          </w:tcPr>
          <w:p w14:paraId="1DED075C" w14:textId="77777777" w:rsidR="009F2E2E" w:rsidRPr="00084FE6" w:rsidRDefault="009F2E2E" w:rsidP="00E426CB">
            <w:pPr>
              <w:pStyle w:val="TableParagraph"/>
              <w:tabs>
                <w:tab w:val="left" w:pos="1400"/>
                <w:tab w:val="left" w:pos="3031"/>
                <w:tab w:val="left" w:pos="4326"/>
                <w:tab w:val="left" w:pos="4798"/>
                <w:tab w:val="left" w:pos="5875"/>
              </w:tabs>
              <w:ind w:left="96" w:right="19"/>
              <w:rPr>
                <w:i/>
                <w:sz w:val="24"/>
              </w:rPr>
            </w:pPr>
            <w:r w:rsidRPr="00084FE6">
              <w:rPr>
                <w:i/>
                <w:sz w:val="24"/>
              </w:rPr>
              <w:t>Пере</w:t>
            </w:r>
            <w:r w:rsidR="00466C1A" w:rsidRPr="00084FE6">
              <w:rPr>
                <w:i/>
                <w:sz w:val="24"/>
              </w:rPr>
              <w:t>складання</w:t>
            </w:r>
            <w:r w:rsidRPr="00084FE6">
              <w:rPr>
                <w:i/>
                <w:sz w:val="24"/>
              </w:rPr>
              <w:t xml:space="preserve"> здійснюється відповідно до графіка</w:t>
            </w:r>
          </w:p>
        </w:tc>
      </w:tr>
      <w:tr w:rsidR="00E514EF" w:rsidRPr="00E426CB" w14:paraId="36CAE5D2" w14:textId="77777777" w:rsidTr="00E332D8">
        <w:trPr>
          <w:trHeight w:val="933"/>
        </w:trPr>
        <w:tc>
          <w:tcPr>
            <w:tcW w:w="3970" w:type="dxa"/>
            <w:tcBorders>
              <w:top w:val="single" w:sz="4" w:space="0" w:color="000000"/>
            </w:tcBorders>
            <w:shd w:val="clear" w:color="auto" w:fill="auto"/>
          </w:tcPr>
          <w:p w14:paraId="1D109F77" w14:textId="77777777" w:rsidR="009F2E2E" w:rsidRPr="00084FE6" w:rsidRDefault="009F2E2E" w:rsidP="00E426CB">
            <w:pPr>
              <w:pStyle w:val="TableParagraph"/>
              <w:tabs>
                <w:tab w:val="left" w:pos="2250"/>
              </w:tabs>
              <w:ind w:left="97" w:right="10"/>
              <w:rPr>
                <w:sz w:val="24"/>
              </w:rPr>
            </w:pPr>
            <w:r w:rsidRPr="00084FE6">
              <w:rPr>
                <w:sz w:val="24"/>
              </w:rPr>
              <w:t xml:space="preserve">Правила </w:t>
            </w:r>
            <w:r w:rsidRPr="00084FE6">
              <w:rPr>
                <w:spacing w:val="-3"/>
                <w:sz w:val="24"/>
              </w:rPr>
              <w:t xml:space="preserve">академічної </w:t>
            </w:r>
            <w:r w:rsidRPr="00084FE6">
              <w:rPr>
                <w:sz w:val="24"/>
              </w:rPr>
              <w:t>доброчесності</w:t>
            </w:r>
          </w:p>
        </w:tc>
        <w:tc>
          <w:tcPr>
            <w:tcW w:w="6095" w:type="dxa"/>
            <w:tcBorders>
              <w:top w:val="single" w:sz="4" w:space="0" w:color="000000"/>
            </w:tcBorders>
            <w:shd w:val="clear" w:color="auto" w:fill="auto"/>
          </w:tcPr>
          <w:p w14:paraId="21C251DA" w14:textId="77777777" w:rsidR="009F2E2E" w:rsidRPr="00084FE6" w:rsidRDefault="009F2E2E" w:rsidP="00084FE6">
            <w:pPr>
              <w:pStyle w:val="TableParagraph"/>
              <w:ind w:left="96"/>
              <w:rPr>
                <w:i/>
                <w:sz w:val="24"/>
              </w:rPr>
            </w:pPr>
            <w:r w:rsidRPr="00084FE6">
              <w:rPr>
                <w:i/>
                <w:sz w:val="24"/>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w:t>
            </w:r>
            <w:r w:rsidR="00084FE6">
              <w:rPr>
                <w:i/>
                <w:sz w:val="24"/>
              </w:rPr>
              <w:t xml:space="preserve">наукових, навчально-методичних </w:t>
            </w:r>
            <w:r w:rsidRPr="00084FE6">
              <w:rPr>
                <w:i/>
                <w:sz w:val="24"/>
              </w:rPr>
              <w:t>та навчальних роботах)</w:t>
            </w:r>
          </w:p>
        </w:tc>
      </w:tr>
      <w:tr w:rsidR="009F2E2E" w:rsidRPr="00E426CB" w14:paraId="450EECBA" w14:textId="77777777" w:rsidTr="00E332D8">
        <w:trPr>
          <w:trHeight w:val="2107"/>
        </w:trPr>
        <w:tc>
          <w:tcPr>
            <w:tcW w:w="3970" w:type="dxa"/>
            <w:shd w:val="clear" w:color="auto" w:fill="auto"/>
          </w:tcPr>
          <w:p w14:paraId="20DF8A06" w14:textId="77777777" w:rsidR="009F2E2E" w:rsidRPr="00084FE6" w:rsidRDefault="009F2E2E" w:rsidP="00E426CB">
            <w:pPr>
              <w:pStyle w:val="TableParagraph"/>
              <w:ind w:left="97"/>
              <w:rPr>
                <w:sz w:val="24"/>
              </w:rPr>
            </w:pPr>
            <w:r w:rsidRPr="00084FE6">
              <w:rPr>
                <w:sz w:val="24"/>
              </w:rPr>
              <w:t>Вимоги до відвідування</w:t>
            </w:r>
          </w:p>
        </w:tc>
        <w:tc>
          <w:tcPr>
            <w:tcW w:w="6095" w:type="dxa"/>
            <w:shd w:val="clear" w:color="auto" w:fill="auto"/>
          </w:tcPr>
          <w:p w14:paraId="3ABECEC3" w14:textId="77777777" w:rsidR="009F2E2E" w:rsidRPr="00084FE6" w:rsidRDefault="009F2E2E" w:rsidP="00084FE6">
            <w:pPr>
              <w:pStyle w:val="TableParagraph"/>
              <w:ind w:left="96" w:right="119"/>
              <w:rPr>
                <w:i/>
                <w:sz w:val="24"/>
              </w:rPr>
            </w:pPr>
            <w:r w:rsidRPr="00084FE6">
              <w:rPr>
                <w:i/>
                <w:sz w:val="24"/>
              </w:rPr>
              <w:t xml:space="preserve">Пропущені </w:t>
            </w:r>
            <w:r w:rsidR="00466C1A" w:rsidRPr="00084FE6">
              <w:rPr>
                <w:i/>
                <w:sz w:val="24"/>
              </w:rPr>
              <w:t>заняття (лікарняні, мобільність</w:t>
            </w:r>
            <w:r w:rsidRPr="00084FE6">
              <w:rPr>
                <w:i/>
                <w:sz w:val="24"/>
              </w:rPr>
              <w:t xml:space="preserve"> і т.ін.) можна відпрацювати, виконавши всі завдання, зазначені в інструкціях до практичних занять, переслати в електронному варіанті на електронну пошту. </w:t>
            </w:r>
            <w:r w:rsidR="00084FE6">
              <w:rPr>
                <w:i/>
                <w:sz w:val="24"/>
              </w:rPr>
              <w:t xml:space="preserve">Або захистити виконані роботи під час консультації. </w:t>
            </w:r>
            <w:r w:rsidRPr="00084FE6">
              <w:rPr>
                <w:i/>
                <w:sz w:val="24"/>
              </w:rPr>
              <w:t xml:space="preserve">Здобувачі вищої освіти можуть </w:t>
            </w:r>
            <w:r w:rsidR="00084FE6">
              <w:rPr>
                <w:i/>
                <w:sz w:val="24"/>
              </w:rPr>
              <w:t xml:space="preserve">на платформі </w:t>
            </w:r>
            <w:r w:rsidR="00084FE6">
              <w:rPr>
                <w:i/>
                <w:sz w:val="24"/>
                <w:lang w:val="en-US"/>
              </w:rPr>
              <w:t>Moodle</w:t>
            </w:r>
            <w:r w:rsidRPr="00084FE6">
              <w:rPr>
                <w:i/>
                <w:sz w:val="24"/>
              </w:rPr>
              <w:t xml:space="preserve"> </w:t>
            </w:r>
            <w:r w:rsidR="00084FE6" w:rsidRPr="00084FE6">
              <w:rPr>
                <w:i/>
                <w:sz w:val="24"/>
              </w:rPr>
              <w:t xml:space="preserve">самостійно ознайомитись </w:t>
            </w:r>
            <w:r w:rsidR="00084FE6">
              <w:rPr>
                <w:i/>
                <w:sz w:val="24"/>
              </w:rPr>
              <w:t xml:space="preserve">із матеріалами </w:t>
            </w:r>
            <w:r w:rsidRPr="00084FE6">
              <w:rPr>
                <w:i/>
                <w:sz w:val="24"/>
              </w:rPr>
              <w:t>лекцій</w:t>
            </w:r>
            <w:r w:rsidR="00084FE6">
              <w:rPr>
                <w:i/>
                <w:sz w:val="24"/>
              </w:rPr>
              <w:t xml:space="preserve">, практичних </w:t>
            </w:r>
            <w:r w:rsidR="00E514EF">
              <w:rPr>
                <w:i/>
                <w:sz w:val="24"/>
              </w:rPr>
              <w:t xml:space="preserve">занять </w:t>
            </w:r>
            <w:r w:rsidRPr="00084FE6">
              <w:rPr>
                <w:i/>
                <w:sz w:val="24"/>
              </w:rPr>
              <w:t>при об'єктивних причинах пропуску занять.</w:t>
            </w:r>
          </w:p>
        </w:tc>
      </w:tr>
    </w:tbl>
    <w:p w14:paraId="689C65E6" w14:textId="77777777" w:rsidR="009F2E2E" w:rsidRPr="00E426CB" w:rsidRDefault="009F2E2E" w:rsidP="00E426CB">
      <w:pPr>
        <w:pStyle w:val="1"/>
        <w:spacing w:before="0"/>
        <w:jc w:val="center"/>
        <w:rPr>
          <w:rFonts w:ascii="Times New Roman" w:hAnsi="Times New Roman"/>
          <w:b w:val="0"/>
          <w:color w:val="auto"/>
        </w:rPr>
      </w:pPr>
    </w:p>
    <w:p w14:paraId="52FE0996" w14:textId="77777777" w:rsidR="009F2E2E" w:rsidRPr="00E426CB" w:rsidRDefault="009F2E2E" w:rsidP="00E426C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E426CB">
        <w:rPr>
          <w:b/>
          <w:spacing w:val="0"/>
          <w:sz w:val="28"/>
          <w:szCs w:val="28"/>
        </w:rPr>
        <w:t>ПЕРЕВІРЕНО:</w:t>
      </w:r>
      <w:r w:rsidRPr="00E426CB">
        <w:rPr>
          <w:spacing w:val="0"/>
          <w:sz w:val="28"/>
          <w:szCs w:val="28"/>
        </w:rPr>
        <w:br/>
      </w:r>
      <w:r w:rsidR="0087169B" w:rsidRPr="00E426CB">
        <w:rPr>
          <w:spacing w:val="0"/>
          <w:sz w:val="28"/>
          <w:szCs w:val="28"/>
        </w:rPr>
        <w:t>начальник навчально-методичного відділу</w:t>
      </w:r>
    </w:p>
    <w:p w14:paraId="76C2A1F2" w14:textId="77777777"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E426CB">
        <w:rPr>
          <w:spacing w:val="0"/>
          <w:sz w:val="28"/>
          <w:szCs w:val="28"/>
          <w:vertAlign w:val="superscript"/>
        </w:rPr>
        <w:t>(посада, звання)</w:t>
      </w:r>
    </w:p>
    <w:p w14:paraId="23CBB4AE" w14:textId="77777777" w:rsidR="009F2E2E" w:rsidRPr="00E426CB" w:rsidRDefault="009F2E2E" w:rsidP="00E426CB">
      <w:pPr>
        <w:rPr>
          <w:sz w:val="28"/>
          <w:szCs w:val="28"/>
          <w:u w:val="single"/>
        </w:rPr>
      </w:pPr>
      <w:r w:rsidRPr="00E426CB">
        <w:rPr>
          <w:sz w:val="28"/>
          <w:szCs w:val="28"/>
        </w:rPr>
        <w:t xml:space="preserve"> </w:t>
      </w:r>
      <w:r w:rsidR="00E514EF">
        <w:rPr>
          <w:sz w:val="28"/>
          <w:szCs w:val="28"/>
        </w:rPr>
        <w:t xml:space="preserve">   </w:t>
      </w:r>
      <w:r w:rsidRPr="00E426CB">
        <w:rPr>
          <w:sz w:val="28"/>
          <w:szCs w:val="28"/>
        </w:rPr>
        <w:t>(__________________)</w:t>
      </w:r>
      <w:r w:rsidR="0087169B" w:rsidRPr="00E426CB">
        <w:rPr>
          <w:sz w:val="28"/>
          <w:szCs w:val="28"/>
        </w:rPr>
        <w:t xml:space="preserve">     </w:t>
      </w:r>
      <w:r w:rsidR="00423205" w:rsidRPr="00E426CB">
        <w:rPr>
          <w:sz w:val="28"/>
          <w:szCs w:val="28"/>
          <w:u w:val="single"/>
        </w:rPr>
        <w:t>Терещенко А.В.</w:t>
      </w:r>
    </w:p>
    <w:p w14:paraId="58DF431D" w14:textId="77777777" w:rsidR="009F2E2E" w:rsidRPr="00E426CB" w:rsidRDefault="0087169B" w:rsidP="00E426CB">
      <w:pPr>
        <w:ind w:left="360"/>
        <w:rPr>
          <w:sz w:val="28"/>
          <w:szCs w:val="28"/>
        </w:rPr>
      </w:pPr>
      <w:r w:rsidRPr="00E426CB">
        <w:t xml:space="preserve">         </w:t>
      </w:r>
      <w:r w:rsidR="009F2E2E" w:rsidRPr="00E426CB">
        <w:t xml:space="preserve">(підпис)                     </w:t>
      </w:r>
      <w:r w:rsidR="009F2E2E" w:rsidRPr="00E426CB">
        <w:tab/>
      </w:r>
      <w:r w:rsidRPr="00E426CB">
        <w:t xml:space="preserve">   </w:t>
      </w:r>
      <w:r w:rsidR="009F2E2E" w:rsidRPr="00E426CB">
        <w:t xml:space="preserve"> </w:t>
      </w:r>
      <w:r w:rsidR="00423205" w:rsidRPr="00E426CB">
        <w:t xml:space="preserve"> </w:t>
      </w:r>
      <w:r w:rsidR="009F2E2E" w:rsidRPr="00E426CB">
        <w:rPr>
          <w:sz w:val="28"/>
          <w:szCs w:val="28"/>
        </w:rPr>
        <w:t>(</w:t>
      </w:r>
      <w:r w:rsidR="009F2E2E" w:rsidRPr="00E426CB">
        <w:t>прізвище та</w:t>
      </w:r>
      <w:r w:rsidR="009F2E2E" w:rsidRPr="00E426CB">
        <w:rPr>
          <w:sz w:val="28"/>
          <w:szCs w:val="28"/>
        </w:rPr>
        <w:t xml:space="preserve"> </w:t>
      </w:r>
      <w:r w:rsidR="009F2E2E" w:rsidRPr="00E426CB">
        <w:t xml:space="preserve">ініціали) </w:t>
      </w:r>
    </w:p>
    <w:p w14:paraId="081E8974" w14:textId="77777777" w:rsidR="009F2E2E" w:rsidRPr="00E426CB" w:rsidRDefault="009F2E2E" w:rsidP="00E426CB">
      <w:pPr>
        <w:pStyle w:val="1"/>
        <w:spacing w:before="0"/>
        <w:ind w:firstLine="360"/>
        <w:rPr>
          <w:rFonts w:ascii="Times New Roman" w:hAnsi="Times New Roman" w:cs="Times New Roman"/>
          <w:b w:val="0"/>
          <w:color w:val="auto"/>
        </w:rPr>
      </w:pPr>
      <w:r w:rsidRPr="00E426CB">
        <w:rPr>
          <w:rFonts w:ascii="Times New Roman" w:hAnsi="Times New Roman" w:cs="Times New Roman"/>
          <w:b w:val="0"/>
          <w:color w:val="auto"/>
        </w:rPr>
        <w:t>________________ 20___ р.</w:t>
      </w:r>
    </w:p>
    <w:bookmarkEnd w:id="1"/>
    <w:p w14:paraId="168BD96C" w14:textId="77777777" w:rsidR="009F2E2E" w:rsidRPr="00E426CB" w:rsidRDefault="009F2E2E" w:rsidP="00E426CB">
      <w:pPr>
        <w:outlineLvl w:val="0"/>
        <w:rPr>
          <w:b/>
          <w:bCs/>
          <w:kern w:val="36"/>
          <w:sz w:val="32"/>
          <w:szCs w:val="32"/>
        </w:rPr>
      </w:pPr>
    </w:p>
    <w:p w14:paraId="0E20B325" w14:textId="77777777" w:rsidR="009F2E2E" w:rsidRPr="00E426CB" w:rsidRDefault="009F2E2E" w:rsidP="00E514EF">
      <w:pPr>
        <w:pStyle w:val="1"/>
        <w:spacing w:before="0"/>
        <w:jc w:val="right"/>
        <w:rPr>
          <w:color w:val="auto"/>
        </w:rPr>
      </w:pPr>
      <w:r w:rsidRPr="00E426CB">
        <w:rPr>
          <w:color w:val="auto"/>
        </w:rPr>
        <w:t xml:space="preserve"> </w:t>
      </w:r>
    </w:p>
    <w:p w14:paraId="17853AAE" w14:textId="77777777" w:rsidR="00E66622" w:rsidRPr="00E426CB" w:rsidRDefault="00E66622" w:rsidP="00E426CB">
      <w:pPr>
        <w:rPr>
          <w:sz w:val="28"/>
          <w:szCs w:val="28"/>
        </w:rPr>
      </w:pPr>
    </w:p>
    <w:sectPr w:rsidR="00E66622" w:rsidRPr="00E426CB" w:rsidSect="00CA49D0">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797D" w14:textId="77777777" w:rsidR="00800FDD" w:rsidRDefault="00800FDD" w:rsidP="009F2E2E">
      <w:r>
        <w:separator/>
      </w:r>
    </w:p>
  </w:endnote>
  <w:endnote w:type="continuationSeparator" w:id="0">
    <w:p w14:paraId="0C63F397" w14:textId="77777777" w:rsidR="00800FDD" w:rsidRDefault="00800FDD"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ED70" w14:textId="77777777" w:rsidR="00800FDD" w:rsidRDefault="00800FDD" w:rsidP="009F2E2E">
      <w:r>
        <w:separator/>
      </w:r>
    </w:p>
  </w:footnote>
  <w:footnote w:type="continuationSeparator" w:id="0">
    <w:p w14:paraId="206132DA" w14:textId="77777777" w:rsidR="00800FDD" w:rsidRDefault="00800FDD"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F145" w14:textId="77777777" w:rsidR="00757122" w:rsidRDefault="00757122">
    <w:pPr>
      <w:pStyle w:val="a8"/>
      <w:spacing w:line="14" w:lineRule="auto"/>
      <w:rPr>
        <w:i/>
        <w:sz w:val="20"/>
      </w:rPr>
    </w:pPr>
    <w:r>
      <w:rPr>
        <w:i/>
        <w:noProof/>
        <w:sz w:val="24"/>
        <w:lang w:val="ru-RU" w:eastAsia="ru-RU"/>
      </w:rPr>
      <mc:AlternateContent>
        <mc:Choice Requires="wps">
          <w:drawing>
            <wp:anchor distT="0" distB="0" distL="114300" distR="114300" simplePos="0" relativeHeight="251657728" behindDoc="1" locked="0" layoutInCell="1" allowOverlap="1" wp14:anchorId="192CA80A" wp14:editId="61375302">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6997" w14:textId="77777777" w:rsidR="00757122" w:rsidRPr="00BE1813" w:rsidRDefault="00757122"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A80A"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2786997" w14:textId="77777777" w:rsidR="00757122" w:rsidRPr="00BE1813" w:rsidRDefault="00757122" w:rsidP="00E332D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7D2B"/>
    <w:multiLevelType w:val="hybridMultilevel"/>
    <w:tmpl w:val="59F8054A"/>
    <w:lvl w:ilvl="0" w:tplc="4B6E25BA">
      <w:numFmt w:val="bullet"/>
      <w:lvlText w:val="-"/>
      <w:lvlJc w:val="left"/>
      <w:pPr>
        <w:ind w:left="1871" w:hanging="428"/>
      </w:pPr>
      <w:rPr>
        <w:rFonts w:ascii="Times New Roman" w:eastAsia="Times New Roman" w:hAnsi="Times New Roman" w:cs="Times New Roman" w:hint="default"/>
        <w:w w:val="100"/>
        <w:sz w:val="28"/>
        <w:szCs w:val="28"/>
      </w:rPr>
    </w:lvl>
    <w:lvl w:ilvl="1" w:tplc="CEA87E18">
      <w:numFmt w:val="bullet"/>
      <w:lvlText w:val="•"/>
      <w:lvlJc w:val="left"/>
      <w:pPr>
        <w:ind w:left="2768" w:hanging="428"/>
      </w:pPr>
      <w:rPr>
        <w:rFonts w:hint="default"/>
      </w:rPr>
    </w:lvl>
    <w:lvl w:ilvl="2" w:tplc="CDA270A0">
      <w:numFmt w:val="bullet"/>
      <w:lvlText w:val="•"/>
      <w:lvlJc w:val="left"/>
      <w:pPr>
        <w:ind w:left="3657" w:hanging="428"/>
      </w:pPr>
      <w:rPr>
        <w:rFonts w:hint="default"/>
      </w:rPr>
    </w:lvl>
    <w:lvl w:ilvl="3" w:tplc="39A003C8">
      <w:numFmt w:val="bullet"/>
      <w:lvlText w:val="•"/>
      <w:lvlJc w:val="left"/>
      <w:pPr>
        <w:ind w:left="4545" w:hanging="428"/>
      </w:pPr>
      <w:rPr>
        <w:rFonts w:hint="default"/>
      </w:rPr>
    </w:lvl>
    <w:lvl w:ilvl="4" w:tplc="87D0B07E">
      <w:numFmt w:val="bullet"/>
      <w:lvlText w:val="•"/>
      <w:lvlJc w:val="left"/>
      <w:pPr>
        <w:ind w:left="5434" w:hanging="428"/>
      </w:pPr>
      <w:rPr>
        <w:rFonts w:hint="default"/>
      </w:rPr>
    </w:lvl>
    <w:lvl w:ilvl="5" w:tplc="582AAD8A">
      <w:numFmt w:val="bullet"/>
      <w:lvlText w:val="•"/>
      <w:lvlJc w:val="left"/>
      <w:pPr>
        <w:ind w:left="6323" w:hanging="428"/>
      </w:pPr>
      <w:rPr>
        <w:rFonts w:hint="default"/>
      </w:rPr>
    </w:lvl>
    <w:lvl w:ilvl="6" w:tplc="0ABAED20">
      <w:numFmt w:val="bullet"/>
      <w:lvlText w:val="•"/>
      <w:lvlJc w:val="left"/>
      <w:pPr>
        <w:ind w:left="7211" w:hanging="428"/>
      </w:pPr>
      <w:rPr>
        <w:rFonts w:hint="default"/>
      </w:rPr>
    </w:lvl>
    <w:lvl w:ilvl="7" w:tplc="985ED2FE">
      <w:numFmt w:val="bullet"/>
      <w:lvlText w:val="•"/>
      <w:lvlJc w:val="left"/>
      <w:pPr>
        <w:ind w:left="8100" w:hanging="428"/>
      </w:pPr>
      <w:rPr>
        <w:rFonts w:hint="default"/>
      </w:rPr>
    </w:lvl>
    <w:lvl w:ilvl="8" w:tplc="043E2A4A">
      <w:numFmt w:val="bullet"/>
      <w:lvlText w:val="•"/>
      <w:lvlJc w:val="left"/>
      <w:pPr>
        <w:ind w:left="8989" w:hanging="428"/>
      </w:pPr>
      <w:rPr>
        <w:rFonts w:hint="default"/>
      </w:r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622D0"/>
    <w:multiLevelType w:val="hybridMultilevel"/>
    <w:tmpl w:val="88FA5BA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2E6E5B"/>
    <w:multiLevelType w:val="hybridMultilevel"/>
    <w:tmpl w:val="AF68A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E443D53"/>
    <w:multiLevelType w:val="hybridMultilevel"/>
    <w:tmpl w:val="A7EA54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5740626"/>
    <w:multiLevelType w:val="hybridMultilevel"/>
    <w:tmpl w:val="6BF64246"/>
    <w:lvl w:ilvl="0" w:tplc="D1924808">
      <w:start w:val="1"/>
      <w:numFmt w:val="decimal"/>
      <w:lvlText w:val="%1."/>
      <w:lvlJc w:val="left"/>
      <w:pPr>
        <w:ind w:left="1290" w:hanging="93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17E94"/>
    <w:multiLevelType w:val="hybridMultilevel"/>
    <w:tmpl w:val="0A023A5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6E42C2"/>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E172815"/>
    <w:multiLevelType w:val="hybridMultilevel"/>
    <w:tmpl w:val="AF5C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D549BA"/>
    <w:multiLevelType w:val="hybridMultilevel"/>
    <w:tmpl w:val="2752E94A"/>
    <w:lvl w:ilvl="0" w:tplc="0419000F">
      <w:start w:val="1"/>
      <w:numFmt w:val="decimal"/>
      <w:lvlText w:val="%1."/>
      <w:lvlJc w:val="left"/>
      <w:pPr>
        <w:tabs>
          <w:tab w:val="num" w:pos="720"/>
        </w:tabs>
        <w:ind w:left="720" w:hanging="360"/>
      </w:pPr>
    </w:lvl>
    <w:lvl w:ilvl="1" w:tplc="B87AB7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2780858"/>
    <w:multiLevelType w:val="multilevel"/>
    <w:tmpl w:val="50BE0D98"/>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ind w:left="1620" w:hanging="360"/>
      </w:pPr>
      <w:rPr>
        <w:rFonts w:eastAsia="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5" w15:restartNumberingAfterBreak="0">
    <w:nsid w:val="534D7D47"/>
    <w:multiLevelType w:val="hybridMultilevel"/>
    <w:tmpl w:val="3008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E5F38"/>
    <w:multiLevelType w:val="hybridMultilevel"/>
    <w:tmpl w:val="A574DFF2"/>
    <w:lvl w:ilvl="0" w:tplc="FC4EFA4A">
      <w:start w:val="16"/>
      <w:numFmt w:val="bullet"/>
      <w:lvlText w:val="-"/>
      <w:lvlJc w:val="left"/>
      <w:pPr>
        <w:tabs>
          <w:tab w:val="num" w:pos="1302"/>
        </w:tabs>
        <w:ind w:left="1302" w:hanging="735"/>
      </w:pPr>
      <w:rPr>
        <w:rFonts w:ascii="Times New Roman" w:eastAsia="Times New Roman" w:hAnsi="Times New Roman" w:cs="Times New Roman" w:hint="default"/>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9A26D5B"/>
    <w:multiLevelType w:val="hybridMultilevel"/>
    <w:tmpl w:val="3448F54E"/>
    <w:lvl w:ilvl="0" w:tplc="74C89A66">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E447AAF"/>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F57781"/>
    <w:multiLevelType w:val="hybridMultilevel"/>
    <w:tmpl w:val="F426167A"/>
    <w:lvl w:ilvl="0" w:tplc="24FC1DD6">
      <w:start w:val="3"/>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1"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2" w15:restartNumberingAfterBreak="0">
    <w:nsid w:val="7EF970F5"/>
    <w:multiLevelType w:val="hybridMultilevel"/>
    <w:tmpl w:val="9DFA1AA8"/>
    <w:lvl w:ilvl="0" w:tplc="5A1AFD00">
      <w:start w:val="60"/>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6"/>
  </w:num>
  <w:num w:numId="4">
    <w:abstractNumId w:val="1"/>
  </w:num>
  <w:num w:numId="5">
    <w:abstractNumId w:val="19"/>
  </w:num>
  <w:num w:numId="6">
    <w:abstractNumId w:val="8"/>
  </w:num>
  <w:num w:numId="7">
    <w:abstractNumId w:val="5"/>
  </w:num>
  <w:num w:numId="8">
    <w:abstractNumId w:val="0"/>
  </w:num>
  <w:num w:numId="9">
    <w:abstractNumId w:val="16"/>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21"/>
  </w:num>
  <w:num w:numId="15">
    <w:abstractNumId w:val="22"/>
  </w:num>
  <w:num w:numId="16">
    <w:abstractNumId w:val="15"/>
  </w:num>
  <w:num w:numId="17">
    <w:abstractNumId w:val="9"/>
  </w:num>
  <w:num w:numId="18">
    <w:abstractNumId w:val="10"/>
  </w:num>
  <w:num w:numId="19">
    <w:abstractNumId w:val="17"/>
  </w:num>
  <w:num w:numId="20">
    <w:abstractNumId w:val="18"/>
  </w:num>
  <w:num w:numId="21">
    <w:abstractNumId w:val="2"/>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622"/>
    <w:rsid w:val="00012373"/>
    <w:rsid w:val="00055409"/>
    <w:rsid w:val="00084FE6"/>
    <w:rsid w:val="000E0578"/>
    <w:rsid w:val="001A28B3"/>
    <w:rsid w:val="001E2903"/>
    <w:rsid w:val="002613A7"/>
    <w:rsid w:val="002E42E6"/>
    <w:rsid w:val="00301F79"/>
    <w:rsid w:val="00337BC5"/>
    <w:rsid w:val="003665B9"/>
    <w:rsid w:val="0039080B"/>
    <w:rsid w:val="003D6524"/>
    <w:rsid w:val="003E3B7A"/>
    <w:rsid w:val="00423205"/>
    <w:rsid w:val="00466C1A"/>
    <w:rsid w:val="004B2865"/>
    <w:rsid w:val="004B3256"/>
    <w:rsid w:val="004C3265"/>
    <w:rsid w:val="00542694"/>
    <w:rsid w:val="005705CF"/>
    <w:rsid w:val="0058271C"/>
    <w:rsid w:val="005A08E4"/>
    <w:rsid w:val="006936EA"/>
    <w:rsid w:val="00693E5B"/>
    <w:rsid w:val="00694522"/>
    <w:rsid w:val="006E6907"/>
    <w:rsid w:val="007315D2"/>
    <w:rsid w:val="00757122"/>
    <w:rsid w:val="007A3F95"/>
    <w:rsid w:val="007F34FB"/>
    <w:rsid w:val="00800FDD"/>
    <w:rsid w:val="008438A1"/>
    <w:rsid w:val="0087169B"/>
    <w:rsid w:val="00914508"/>
    <w:rsid w:val="00947FBC"/>
    <w:rsid w:val="00984C37"/>
    <w:rsid w:val="00992FB0"/>
    <w:rsid w:val="009F2E2E"/>
    <w:rsid w:val="00A308F5"/>
    <w:rsid w:val="00A406EF"/>
    <w:rsid w:val="00A729C1"/>
    <w:rsid w:val="00A873E1"/>
    <w:rsid w:val="00A9219E"/>
    <w:rsid w:val="00AB16A5"/>
    <w:rsid w:val="00AD5B25"/>
    <w:rsid w:val="00B04529"/>
    <w:rsid w:val="00BE5FB3"/>
    <w:rsid w:val="00C04130"/>
    <w:rsid w:val="00C670D8"/>
    <w:rsid w:val="00CA49D0"/>
    <w:rsid w:val="00CA7130"/>
    <w:rsid w:val="00D45360"/>
    <w:rsid w:val="00D4655B"/>
    <w:rsid w:val="00DF4A46"/>
    <w:rsid w:val="00E332D8"/>
    <w:rsid w:val="00E341C6"/>
    <w:rsid w:val="00E426CB"/>
    <w:rsid w:val="00E514EF"/>
    <w:rsid w:val="00E66622"/>
    <w:rsid w:val="00E76369"/>
    <w:rsid w:val="00E93EB3"/>
    <w:rsid w:val="00F32324"/>
    <w:rsid w:val="00F359A2"/>
    <w:rsid w:val="00F86AE6"/>
    <w:rsid w:val="00FA2B95"/>
    <w:rsid w:val="00FB4F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BA893"/>
  <w15:docId w15:val="{E5C9AA33-4A9E-475D-A5FA-AB31DD17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0">
    <w:name w:val="Body Text Indent"/>
    <w:basedOn w:val="a"/>
    <w:link w:val="af1"/>
    <w:rsid w:val="00D45360"/>
    <w:pPr>
      <w:spacing w:after="120"/>
      <w:ind w:left="283"/>
    </w:pPr>
    <w:rPr>
      <w:sz w:val="24"/>
      <w:szCs w:val="24"/>
      <w:lang w:val="ru-RU" w:eastAsia="ru-RU"/>
    </w:rPr>
  </w:style>
  <w:style w:type="character" w:customStyle="1" w:styleId="af1">
    <w:name w:val="Основной текст с отступом Знак"/>
    <w:basedOn w:val="a0"/>
    <w:link w:val="af0"/>
    <w:rsid w:val="00D45360"/>
    <w:rPr>
      <w:rFonts w:ascii="Times New Roman" w:eastAsia="Times New Roman" w:hAnsi="Times New Roman" w:cs="Times New Roman"/>
      <w:sz w:val="24"/>
      <w:szCs w:val="24"/>
      <w:lang w:val="ru-RU" w:eastAsia="ru-RU"/>
    </w:rPr>
  </w:style>
  <w:style w:type="paragraph" w:customStyle="1" w:styleId="Iauiue">
    <w:name w:val="Iau?iue"/>
    <w:rsid w:val="00757122"/>
    <w:pPr>
      <w:spacing w:after="0" w:line="240" w:lineRule="auto"/>
      <w:ind w:firstLine="567"/>
      <w:jc w:val="both"/>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DA66-1F62-41BD-9218-AEB3C84A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3167</Words>
  <Characters>18058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Администратор</cp:lastModifiedBy>
  <cp:revision>7</cp:revision>
  <dcterms:created xsi:type="dcterms:W3CDTF">2021-10-03T18:26:00Z</dcterms:created>
  <dcterms:modified xsi:type="dcterms:W3CDTF">2023-12-07T14:11:00Z</dcterms:modified>
</cp:coreProperties>
</file>