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E" w:rsidRPr="00D83F03" w:rsidRDefault="00D83F03">
      <w:pPr>
        <w:pStyle w:val="a3"/>
        <w:ind w:left="4403"/>
        <w:rPr>
          <w:rFonts w:asciiTheme="majorHAnsi" w:hAnsiTheme="majorHAnsi"/>
          <w:b/>
          <w:sz w:val="28"/>
          <w:szCs w:val="28"/>
        </w:rPr>
      </w:pPr>
      <w:r w:rsidRPr="00D83F03">
        <w:rPr>
          <w:rFonts w:asciiTheme="majorHAnsi" w:hAnsiTheme="majorHAnsi"/>
          <w:b/>
          <w:sz w:val="28"/>
          <w:szCs w:val="28"/>
        </w:rPr>
        <w:t>PRONOUNS</w:t>
      </w:r>
    </w:p>
    <w:p w:rsidR="00F549DE" w:rsidRPr="00D83F03" w:rsidRDefault="00F549DE" w:rsidP="00D83F03">
      <w:pPr>
        <w:pStyle w:val="a3"/>
        <w:spacing w:before="4"/>
        <w:jc w:val="both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spacing w:before="197"/>
        <w:ind w:left="159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Fill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in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blank lines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in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6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story by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choosing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a pronoun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from the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above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list.</w:t>
      </w:r>
    </w:p>
    <w:p w:rsidR="00F549DE" w:rsidRPr="00D83F03" w:rsidRDefault="00D83F03" w:rsidP="00D83F03">
      <w:pPr>
        <w:pStyle w:val="a3"/>
        <w:spacing w:before="197"/>
        <w:ind w:right="-19" w:firstLine="879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Fred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received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letter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from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Uncle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Albert,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inviting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_</w:t>
      </w:r>
      <w:r w:rsidRPr="00D83F03">
        <w:rPr>
          <w:rFonts w:asciiTheme="majorHAnsi" w:hAnsiTheme="majorHAnsi"/>
          <w:b/>
          <w:i/>
          <w:sz w:val="28"/>
          <w:szCs w:val="28"/>
          <w:u w:val="single"/>
        </w:rPr>
        <w:t>him</w:t>
      </w:r>
      <w:r w:rsidRPr="00D83F03">
        <w:rPr>
          <w:rFonts w:asciiTheme="majorHAnsi" w:hAnsiTheme="majorHAnsi"/>
          <w:sz w:val="28"/>
          <w:szCs w:val="28"/>
          <w:u w:val="single"/>
        </w:rPr>
        <w:t>_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visit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television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studio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where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_</w:t>
      </w:r>
      <w:r w:rsidRPr="00D83F03">
        <w:rPr>
          <w:rFonts w:asciiTheme="majorHAnsi" w:hAnsiTheme="majorHAnsi"/>
          <w:b/>
          <w:i/>
          <w:sz w:val="28"/>
          <w:szCs w:val="28"/>
          <w:u w:val="single"/>
        </w:rPr>
        <w:t>he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 xml:space="preserve">works.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  </w:t>
      </w:r>
      <w:r w:rsidRPr="00D83F03">
        <w:rPr>
          <w:rFonts w:asciiTheme="majorHAnsi" w:hAnsiTheme="majorHAnsi"/>
          <w:spacing w:val="18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  <w:u w:val="single"/>
        </w:rPr>
        <w:t>I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was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pleased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when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Fred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asked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go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with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guest.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was an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exciting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visit.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guide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met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at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studio.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were taken to the control room where engineers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showed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us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earphones.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put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on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ears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could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hear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directions. A woman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was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practicing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part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has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been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assigned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do.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Uncle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Albert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followed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action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with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 xml:space="preserve"> camera.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watched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both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for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several</w:t>
      </w:r>
      <w:r w:rsidRPr="00D83F03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minutes.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spoke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 Fred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saying,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“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uncle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certainly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does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job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well.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Camera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men</w:t>
      </w:r>
      <w:r w:rsidRPr="00D83F03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must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move quickly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capture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action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see.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 xml:space="preserve"> takes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practice to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become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good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at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job.”</w:t>
      </w:r>
    </w:p>
    <w:p w:rsidR="00F549DE" w:rsidRPr="00D83F03" w:rsidRDefault="00D83F03">
      <w:pPr>
        <w:pStyle w:val="a3"/>
        <w:spacing w:before="197"/>
        <w:ind w:left="159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Choose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words</w:t>
      </w:r>
      <w:r w:rsidRPr="00D83F03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that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belong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in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following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sentences.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spacing w:before="197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John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(them,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they)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went to 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zoo.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(He,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Him)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(I,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good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friends.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(Them,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They)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(us,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we)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went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 game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yesterday.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Mary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(her,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she)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were there with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Anne.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spacing w:before="1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him)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invited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picnic.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(me,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I) are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on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same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team.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James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him)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will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soon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be here.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(We,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Us)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(them,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they)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left at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same time.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spacing w:before="1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D83F03">
        <w:rPr>
          <w:rFonts w:asciiTheme="majorHAnsi" w:hAnsiTheme="majorHAnsi"/>
          <w:sz w:val="28"/>
          <w:szCs w:val="28"/>
        </w:rPr>
        <w:t>Allens</w:t>
      </w:r>
      <w:proofErr w:type="spellEnd"/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</w:t>
      </w:r>
      <w:proofErr w:type="spellStart"/>
      <w:r w:rsidRPr="00D83F03">
        <w:rPr>
          <w:rFonts w:asciiTheme="majorHAnsi" w:hAnsiTheme="majorHAnsi"/>
          <w:sz w:val="28"/>
          <w:szCs w:val="28"/>
        </w:rPr>
        <w:t>we,us</w:t>
      </w:r>
      <w:proofErr w:type="spellEnd"/>
      <w:r w:rsidRPr="00D83F03">
        <w:rPr>
          <w:rFonts w:asciiTheme="majorHAnsi" w:hAnsiTheme="majorHAnsi"/>
          <w:sz w:val="28"/>
          <w:szCs w:val="28"/>
        </w:rPr>
        <w:t>)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very narrow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escape.</w:t>
      </w:r>
    </w:p>
    <w:p w:rsidR="00F549DE" w:rsidRPr="00D83F03" w:rsidRDefault="00D83F03">
      <w:pPr>
        <w:pStyle w:val="a4"/>
        <w:numPr>
          <w:ilvl w:val="0"/>
          <w:numId w:val="6"/>
        </w:numPr>
        <w:tabs>
          <w:tab w:val="left" w:pos="880"/>
        </w:tabs>
        <w:spacing w:before="2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(He,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Him)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(me,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I)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ate 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ice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cream.</w:t>
      </w:r>
    </w:p>
    <w:p w:rsidR="00F549DE" w:rsidRDefault="00D83F0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F549DE" w:rsidRPr="00D83F03" w:rsidRDefault="00D83F03" w:rsidP="00D83F03">
      <w:pPr>
        <w:pStyle w:val="a3"/>
        <w:spacing w:before="37" w:line="242" w:lineRule="auto"/>
        <w:ind w:left="159" w:right="-19"/>
        <w:jc w:val="both"/>
        <w:rPr>
          <w:rFonts w:asciiTheme="majorHAnsi" w:hAnsiTheme="majorHAnsi"/>
          <w:b/>
          <w:sz w:val="28"/>
          <w:szCs w:val="28"/>
        </w:rPr>
      </w:pPr>
      <w:r w:rsidRPr="00D83F03">
        <w:rPr>
          <w:rFonts w:asciiTheme="majorHAnsi" w:hAnsiTheme="majorHAnsi"/>
          <w:b/>
          <w:sz w:val="28"/>
          <w:szCs w:val="28"/>
        </w:rPr>
        <w:t>Complete the following sentences using these pairs of pronouns as subjects. Have your sentences</w:t>
      </w:r>
      <w:r w:rsidRPr="00D83F03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checked.</w:t>
      </w:r>
    </w:p>
    <w:p w:rsidR="00F549DE" w:rsidRPr="00D83F03" w:rsidRDefault="00D83F03">
      <w:pPr>
        <w:pStyle w:val="a4"/>
        <w:numPr>
          <w:ilvl w:val="0"/>
          <w:numId w:val="5"/>
        </w:numPr>
        <w:tabs>
          <w:tab w:val="left" w:pos="880"/>
          <w:tab w:val="left" w:pos="7963"/>
        </w:tabs>
        <w:spacing w:before="194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He and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 xml:space="preserve">I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</w:p>
    <w:p w:rsidR="00F549DE" w:rsidRPr="00D83F03" w:rsidRDefault="00D83F03">
      <w:pPr>
        <w:pStyle w:val="a4"/>
        <w:numPr>
          <w:ilvl w:val="0"/>
          <w:numId w:val="5"/>
        </w:numPr>
        <w:tabs>
          <w:tab w:val="left" w:pos="880"/>
          <w:tab w:val="left" w:pos="8033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They and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</w:p>
    <w:p w:rsidR="00F549DE" w:rsidRPr="00D83F03" w:rsidRDefault="00D83F03">
      <w:pPr>
        <w:pStyle w:val="a4"/>
        <w:numPr>
          <w:ilvl w:val="0"/>
          <w:numId w:val="5"/>
        </w:numPr>
        <w:tabs>
          <w:tab w:val="left" w:pos="880"/>
          <w:tab w:val="left" w:pos="7994"/>
        </w:tabs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She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</w:p>
    <w:p w:rsidR="00F549DE" w:rsidRPr="00D83F03" w:rsidRDefault="00D83F03">
      <w:pPr>
        <w:pStyle w:val="a4"/>
        <w:numPr>
          <w:ilvl w:val="0"/>
          <w:numId w:val="5"/>
        </w:numPr>
        <w:tabs>
          <w:tab w:val="left" w:pos="881"/>
          <w:tab w:val="left" w:pos="8071"/>
        </w:tabs>
        <w:spacing w:before="3"/>
        <w:ind w:left="880"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they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</w:p>
    <w:p w:rsidR="00F549DE" w:rsidRPr="00D83F03" w:rsidRDefault="00F549DE">
      <w:pPr>
        <w:pStyle w:val="a3"/>
        <w:spacing w:before="5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spacing w:before="57"/>
        <w:ind w:left="160"/>
        <w:rPr>
          <w:rFonts w:asciiTheme="majorHAnsi" w:hAnsiTheme="majorHAnsi"/>
          <w:b/>
          <w:sz w:val="28"/>
          <w:szCs w:val="28"/>
        </w:rPr>
      </w:pPr>
      <w:r w:rsidRPr="00D83F03">
        <w:rPr>
          <w:rFonts w:asciiTheme="majorHAnsi" w:hAnsiTheme="majorHAnsi"/>
          <w:b/>
          <w:sz w:val="28"/>
          <w:szCs w:val="28"/>
        </w:rPr>
        <w:t>Write</w:t>
      </w:r>
      <w:r w:rsidRPr="00D83F03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a</w:t>
      </w:r>
      <w:r w:rsidRPr="00D83F03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sentence</w:t>
      </w:r>
      <w:r w:rsidRPr="00D83F03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using</w:t>
      </w:r>
      <w:r w:rsidRPr="00D83F03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the</w:t>
      </w:r>
      <w:r w:rsidRPr="00D83F03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pronoun</w:t>
      </w:r>
      <w:r w:rsidRPr="00D83F03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  <w:u w:val="single"/>
        </w:rPr>
        <w:t>it</w:t>
      </w:r>
      <w:r w:rsidRPr="00D83F03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as</w:t>
      </w:r>
      <w:r w:rsidRPr="00D83F03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the subject.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B5296">
      <w:pPr>
        <w:pStyle w:val="a3"/>
        <w:spacing w:before="3"/>
        <w:rPr>
          <w:rFonts w:asciiTheme="majorHAnsi" w:hAnsiTheme="majorHAnsi"/>
          <w:sz w:val="28"/>
          <w:szCs w:val="28"/>
        </w:rPr>
      </w:pPr>
      <w:r w:rsidRPr="00DB5296">
        <w:rPr>
          <w:rFonts w:asciiTheme="majorHAnsi" w:hAnsiTheme="majorHAnsi"/>
          <w:sz w:val="28"/>
          <w:szCs w:val="28"/>
        </w:rPr>
        <w:pict>
          <v:shape id="_x0000_s1030" style="position:absolute;margin-left:1in;margin-top:9.85pt;width:394.4pt;height:.1pt;z-index:-15728128;mso-wrap-distance-left:0;mso-wrap-distance-right:0;mso-position-horizontal-relative:page" coordorigin="1440,197" coordsize="7888,0" path="m1440,197r7888,e" filled="f" strokeweight=".25267mm">
            <v:path arrowok="t"/>
            <w10:wrap type="topAndBottom" anchorx="page"/>
          </v:shape>
        </w:pict>
      </w:r>
    </w:p>
    <w:p w:rsidR="00F549DE" w:rsidRPr="00D83F03" w:rsidRDefault="00D83F03" w:rsidP="00D83F03">
      <w:pPr>
        <w:pStyle w:val="a3"/>
        <w:spacing w:line="417" w:lineRule="auto"/>
        <w:ind w:left="159" w:right="-19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Write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 correct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one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of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these</w:t>
      </w:r>
      <w:r w:rsidRPr="00D83F03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pronouns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on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each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line</w:t>
      </w:r>
    </w:p>
    <w:p w:rsidR="00F549DE" w:rsidRPr="00D83F03" w:rsidRDefault="00D83F03">
      <w:pPr>
        <w:pStyle w:val="a4"/>
        <w:numPr>
          <w:ilvl w:val="0"/>
          <w:numId w:val="4"/>
        </w:numPr>
        <w:tabs>
          <w:tab w:val="left" w:pos="880"/>
          <w:tab w:val="left" w:pos="2421"/>
        </w:tabs>
        <w:spacing w:line="268" w:lineRule="exact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John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used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bicycle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today.</w:t>
      </w:r>
    </w:p>
    <w:p w:rsidR="00F549DE" w:rsidRPr="00D83F03" w:rsidRDefault="00D83F03">
      <w:pPr>
        <w:pStyle w:val="a4"/>
        <w:numPr>
          <w:ilvl w:val="0"/>
          <w:numId w:val="4"/>
        </w:numPr>
        <w:tabs>
          <w:tab w:val="left" w:pos="881"/>
          <w:tab w:val="left" w:pos="1479"/>
        </w:tabs>
        <w:spacing w:before="1"/>
        <w:ind w:left="880" w:hanging="362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  <w:u w:val="single"/>
        </w:rPr>
        <w:lastRenderedPageBreak/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cannot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go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 park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today.</w:t>
      </w:r>
    </w:p>
    <w:p w:rsidR="00F549DE" w:rsidRPr="00D83F03" w:rsidRDefault="00D83F03">
      <w:pPr>
        <w:pStyle w:val="a4"/>
        <w:numPr>
          <w:ilvl w:val="0"/>
          <w:numId w:val="4"/>
        </w:numPr>
        <w:tabs>
          <w:tab w:val="left" w:pos="880"/>
          <w:tab w:val="left" w:pos="27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Will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show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your</w:t>
      </w:r>
      <w:r w:rsidRPr="00D83F03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new knife?</w:t>
      </w:r>
    </w:p>
    <w:p w:rsidR="00F549DE" w:rsidRPr="00D83F03" w:rsidRDefault="00D83F03">
      <w:pPr>
        <w:pStyle w:val="a4"/>
        <w:numPr>
          <w:ilvl w:val="0"/>
          <w:numId w:val="4"/>
        </w:numPr>
        <w:tabs>
          <w:tab w:val="left" w:pos="880"/>
          <w:tab w:val="left" w:pos="3605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Your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knife is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larger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.</w:t>
      </w:r>
    </w:p>
    <w:p w:rsidR="00F549DE" w:rsidRPr="00D83F03" w:rsidRDefault="00D83F03">
      <w:pPr>
        <w:pStyle w:val="a4"/>
        <w:numPr>
          <w:ilvl w:val="0"/>
          <w:numId w:val="4"/>
        </w:numPr>
        <w:tabs>
          <w:tab w:val="left" w:pos="881"/>
          <w:tab w:val="left" w:pos="1479"/>
          <w:tab w:val="left" w:pos="4342"/>
        </w:tabs>
        <w:spacing w:before="3"/>
        <w:ind w:left="880" w:hanging="362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expect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 get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another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on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birthday.</w:t>
      </w:r>
    </w:p>
    <w:p w:rsidR="00F549DE" w:rsidRPr="00D83F03" w:rsidRDefault="00D83F03" w:rsidP="00D83F03">
      <w:pPr>
        <w:pStyle w:val="a3"/>
        <w:spacing w:before="199" w:line="417" w:lineRule="auto"/>
        <w:ind w:left="159" w:right="-19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Write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correct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one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of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these</w:t>
      </w:r>
      <w:r w:rsidRPr="00D83F03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pronouns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on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each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line.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0"/>
          <w:tab w:val="left" w:pos="2185"/>
        </w:tabs>
        <w:spacing w:line="268" w:lineRule="exact"/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Both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may go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with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Harry.</w:t>
      </w:r>
    </w:p>
    <w:p w:rsidR="00F549DE" w:rsidRPr="00D83F03" w:rsidRDefault="00F549DE" w:rsidP="00D83F03">
      <w:pPr>
        <w:spacing w:line="268" w:lineRule="exact"/>
        <w:ind w:right="-19"/>
        <w:jc w:val="both"/>
        <w:rPr>
          <w:rFonts w:asciiTheme="majorHAnsi" w:hAnsiTheme="majorHAnsi"/>
          <w:sz w:val="28"/>
          <w:szCs w:val="28"/>
        </w:rPr>
        <w:sectPr w:rsidR="00F549DE" w:rsidRPr="00D83F03">
          <w:pgSz w:w="12240" w:h="15840"/>
          <w:pgMar w:top="1400" w:right="1340" w:bottom="280" w:left="1280" w:header="720" w:footer="720" w:gutter="0"/>
          <w:cols w:space="720"/>
        </w:sectPr>
      </w:pPr>
    </w:p>
    <w:p w:rsidR="00F549DE" w:rsidRPr="00D83F03" w:rsidRDefault="00DB5296" w:rsidP="00D83F03">
      <w:pPr>
        <w:pStyle w:val="a4"/>
        <w:numPr>
          <w:ilvl w:val="0"/>
          <w:numId w:val="3"/>
        </w:numPr>
        <w:tabs>
          <w:tab w:val="left" w:pos="880"/>
        </w:tabs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B5296">
        <w:rPr>
          <w:rFonts w:asciiTheme="majorHAnsi" w:hAnsiTheme="majorHAnsi"/>
          <w:sz w:val="28"/>
          <w:szCs w:val="28"/>
        </w:rPr>
        <w:lastRenderedPageBreak/>
        <w:pict>
          <v:line id="_x0000_s1029" style="position:absolute;left:0;text-align:left;z-index:15729664;mso-position-horizontal-relative:page" from="156.75pt,12.1pt" to="184.05pt,12.1pt" strokeweight=".25267mm">
            <w10:wrap anchorx="page"/>
          </v:line>
        </w:pict>
      </w:r>
      <w:r w:rsidR="00D83F03" w:rsidRPr="00D83F03">
        <w:rPr>
          <w:rFonts w:asciiTheme="majorHAnsi" w:hAnsiTheme="majorHAnsi"/>
          <w:sz w:val="28"/>
          <w:szCs w:val="28"/>
        </w:rPr>
        <w:t>Harry says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0"/>
        </w:tabs>
        <w:spacing w:before="1"/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My</w:t>
      </w:r>
      <w:r w:rsidRPr="00D83F03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father</w:t>
      </w:r>
      <w:r>
        <w:rPr>
          <w:rFonts w:asciiTheme="majorHAnsi" w:hAnsiTheme="majorHAnsi"/>
          <w:spacing w:val="-7"/>
          <w:sz w:val="28"/>
          <w:szCs w:val="28"/>
          <w:lang w:val="uk-UA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asked</w:t>
      </w:r>
    </w:p>
    <w:p w:rsidR="00F549DE" w:rsidRPr="00D83F03" w:rsidRDefault="00D83F03" w:rsidP="00D83F03">
      <w:pPr>
        <w:pStyle w:val="a3"/>
        <w:ind w:left="604" w:right="-19" w:hanging="528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br w:type="column"/>
      </w:r>
      <w:r w:rsidRPr="00D83F03">
        <w:rPr>
          <w:rFonts w:asciiTheme="majorHAnsi" w:hAnsiTheme="majorHAnsi"/>
          <w:sz w:val="28"/>
          <w:szCs w:val="28"/>
        </w:rPr>
        <w:lastRenderedPageBreak/>
        <w:t>both</w:t>
      </w:r>
      <w:r w:rsidRPr="00D83F03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may</w:t>
      </w:r>
      <w:r w:rsidRPr="00D83F03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ride</w:t>
      </w:r>
      <w:r w:rsidRPr="00D83F03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pony.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rake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leaves.</w:t>
      </w:r>
    </w:p>
    <w:p w:rsidR="00F549DE" w:rsidRPr="00D83F03" w:rsidRDefault="00F549DE" w:rsidP="00D83F03">
      <w:pPr>
        <w:ind w:right="-19"/>
        <w:jc w:val="both"/>
        <w:rPr>
          <w:rFonts w:asciiTheme="majorHAnsi" w:hAnsiTheme="majorHAnsi"/>
          <w:sz w:val="28"/>
          <w:szCs w:val="28"/>
        </w:rPr>
        <w:sectPr w:rsidR="00F549DE" w:rsidRPr="00D83F03">
          <w:type w:val="continuous"/>
          <w:pgSz w:w="12240" w:h="15840"/>
          <w:pgMar w:top="1400" w:right="1340" w:bottom="280" w:left="1280" w:header="720" w:footer="720" w:gutter="0"/>
          <w:cols w:num="2" w:space="720" w:equalWidth="0">
            <w:col w:w="2336" w:space="40"/>
            <w:col w:w="7244"/>
          </w:cols>
        </w:sectPr>
      </w:pPr>
    </w:p>
    <w:p w:rsidR="00F549DE" w:rsidRPr="00D83F03" w:rsidRDefault="00DB5296" w:rsidP="00D83F03">
      <w:pPr>
        <w:pStyle w:val="a4"/>
        <w:numPr>
          <w:ilvl w:val="0"/>
          <w:numId w:val="3"/>
        </w:numPr>
        <w:tabs>
          <w:tab w:val="left" w:pos="881"/>
          <w:tab w:val="left" w:pos="1477"/>
          <w:tab w:val="left" w:pos="3322"/>
        </w:tabs>
        <w:ind w:right="-19" w:hanging="362"/>
        <w:jc w:val="both"/>
        <w:rPr>
          <w:rFonts w:asciiTheme="majorHAnsi" w:hAnsiTheme="majorHAnsi"/>
          <w:sz w:val="28"/>
          <w:szCs w:val="28"/>
        </w:rPr>
      </w:pPr>
      <w:r w:rsidRPr="00DB5296">
        <w:rPr>
          <w:rFonts w:asciiTheme="majorHAnsi" w:hAnsiTheme="majorHAnsi"/>
          <w:sz w:val="28"/>
          <w:szCs w:val="28"/>
        </w:rPr>
        <w:lastRenderedPageBreak/>
        <w:pict>
          <v:line id="_x0000_s1028" style="position:absolute;left:0;text-align:left;z-index:15730176;mso-position-horizontal-relative:page" from="183.15pt,-1.35pt" to="210.6pt,-1.35pt" strokeweight=".25267mm">
            <w10:wrap anchorx="page"/>
          </v:line>
        </w:pict>
      </w:r>
      <w:r w:rsidR="00D83F03"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  <w:u w:val="single"/>
        </w:rPr>
        <w:tab/>
      </w:r>
      <w:r w:rsidR="00D83F03" w:rsidRPr="00D83F03">
        <w:rPr>
          <w:rFonts w:asciiTheme="majorHAnsi" w:hAnsiTheme="majorHAnsi"/>
          <w:sz w:val="28"/>
          <w:szCs w:val="28"/>
        </w:rPr>
        <w:t>may</w:t>
      </w:r>
      <w:r w:rsidR="00D83F03"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</w:rPr>
        <w:t>go</w:t>
      </w:r>
      <w:r w:rsidR="00D83F03"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</w:rPr>
        <w:t>when</w:t>
      </w:r>
      <w:r w:rsidR="00D83F03" w:rsidRPr="00D83F03">
        <w:rPr>
          <w:rFonts w:asciiTheme="majorHAnsi" w:hAnsiTheme="majorHAnsi"/>
          <w:sz w:val="28"/>
          <w:szCs w:val="28"/>
          <w:u w:val="single"/>
        </w:rPr>
        <w:tab/>
      </w:r>
      <w:r w:rsidR="00D83F03" w:rsidRPr="00D83F03">
        <w:rPr>
          <w:rFonts w:asciiTheme="majorHAnsi" w:hAnsiTheme="majorHAnsi"/>
          <w:sz w:val="28"/>
          <w:szCs w:val="28"/>
        </w:rPr>
        <w:t>work</w:t>
      </w:r>
      <w:r w:rsidR="00D83F03"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</w:rPr>
        <w:t>is</w:t>
      </w:r>
      <w:r w:rsidR="00D83F03"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</w:rPr>
        <w:t>finished.</w:t>
      </w:r>
    </w:p>
    <w:p w:rsidR="00F549DE" w:rsidRPr="00D83F03" w:rsidRDefault="00F549DE" w:rsidP="00D83F03">
      <w:pPr>
        <w:ind w:right="-19"/>
        <w:jc w:val="both"/>
        <w:rPr>
          <w:rFonts w:asciiTheme="majorHAnsi" w:hAnsiTheme="majorHAnsi"/>
          <w:sz w:val="28"/>
          <w:szCs w:val="28"/>
        </w:rPr>
        <w:sectPr w:rsidR="00F549DE" w:rsidRPr="00D83F03">
          <w:type w:val="continuous"/>
          <w:pgSz w:w="12240" w:h="15840"/>
          <w:pgMar w:top="1400" w:right="1340" w:bottom="280" w:left="1280" w:header="720" w:footer="720" w:gutter="0"/>
          <w:cols w:space="720"/>
        </w:sectPr>
      </w:pPr>
    </w:p>
    <w:p w:rsidR="00F549DE" w:rsidRPr="00D83F03" w:rsidRDefault="00DB5296" w:rsidP="00D83F03">
      <w:pPr>
        <w:pStyle w:val="a4"/>
        <w:numPr>
          <w:ilvl w:val="0"/>
          <w:numId w:val="3"/>
        </w:numPr>
        <w:tabs>
          <w:tab w:val="left" w:pos="880"/>
        </w:tabs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B5296">
        <w:rPr>
          <w:rFonts w:asciiTheme="majorHAnsi" w:hAnsiTheme="majorHAnsi"/>
          <w:sz w:val="28"/>
          <w:szCs w:val="28"/>
        </w:rPr>
        <w:lastRenderedPageBreak/>
        <w:pict>
          <v:line id="_x0000_s1027" style="position:absolute;left:0;text-align:left;z-index:15730688;mso-position-horizontal-relative:page" from="136.95pt,12.1pt" to="164.35pt,12.1pt" strokeweight=".25267mm">
            <w10:wrap anchorx="page"/>
          </v:line>
        </w:pict>
      </w:r>
      <w:r w:rsidR="00D83F03" w:rsidRPr="00D83F03">
        <w:rPr>
          <w:rFonts w:asciiTheme="majorHAnsi" w:hAnsiTheme="majorHAnsi"/>
          <w:sz w:val="28"/>
          <w:szCs w:val="28"/>
        </w:rPr>
        <w:t>It was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0"/>
        </w:tabs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Mary</w:t>
      </w:r>
      <w:r w:rsidRPr="00D83F03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asked</w:t>
      </w:r>
    </w:p>
    <w:p w:rsidR="00F549DE" w:rsidRPr="00D83F03" w:rsidRDefault="00D83F03" w:rsidP="00D83F03">
      <w:pPr>
        <w:pStyle w:val="a3"/>
        <w:ind w:left="95" w:right="-19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br w:type="column"/>
      </w:r>
      <w:r w:rsidRPr="00D83F03">
        <w:rPr>
          <w:rFonts w:asciiTheme="majorHAnsi" w:hAnsiTheme="majorHAnsi"/>
          <w:sz w:val="28"/>
          <w:szCs w:val="28"/>
        </w:rPr>
        <w:lastRenderedPageBreak/>
        <w:t>who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did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work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yard.</w:t>
      </w:r>
    </w:p>
    <w:p w:rsidR="00F549DE" w:rsidRPr="00D83F03" w:rsidRDefault="00DB5296" w:rsidP="00D83F03">
      <w:pPr>
        <w:pStyle w:val="a3"/>
        <w:tabs>
          <w:tab w:val="left" w:pos="1367"/>
          <w:tab w:val="left" w:pos="3119"/>
        </w:tabs>
        <w:ind w:left="604" w:right="-19"/>
        <w:jc w:val="both"/>
        <w:rPr>
          <w:rFonts w:asciiTheme="majorHAnsi" w:hAnsiTheme="majorHAnsi"/>
          <w:sz w:val="28"/>
          <w:szCs w:val="28"/>
        </w:rPr>
      </w:pPr>
      <w:r w:rsidRPr="00DB5296">
        <w:rPr>
          <w:rFonts w:asciiTheme="majorHAnsi" w:hAnsiTheme="majorHAnsi"/>
          <w:sz w:val="28"/>
          <w:szCs w:val="28"/>
        </w:rPr>
        <w:pict>
          <v:line id="_x0000_s1026" style="position:absolute;left:0;text-align:left;z-index:15731200;mso-position-horizontal-relative:page" from="162.4pt,12.1pt" to="189.8pt,12.1pt" strokeweight=".25267mm">
            <w10:wrap anchorx="page"/>
          </v:line>
        </w:pict>
      </w:r>
      <w:r w:rsidR="00D83F03" w:rsidRPr="00D83F03">
        <w:rPr>
          <w:rFonts w:asciiTheme="majorHAnsi" w:hAnsiTheme="majorHAnsi"/>
          <w:sz w:val="28"/>
          <w:szCs w:val="28"/>
        </w:rPr>
        <w:t>if</w:t>
      </w:r>
      <w:r w:rsidR="00D83F03" w:rsidRPr="00D83F03">
        <w:rPr>
          <w:rFonts w:asciiTheme="majorHAnsi" w:hAnsiTheme="majorHAnsi"/>
          <w:sz w:val="28"/>
          <w:szCs w:val="28"/>
          <w:u w:val="single"/>
        </w:rPr>
        <w:tab/>
      </w:r>
      <w:r w:rsidR="00D83F03" w:rsidRPr="00D83F03">
        <w:rPr>
          <w:rFonts w:asciiTheme="majorHAnsi" w:hAnsiTheme="majorHAnsi"/>
          <w:sz w:val="28"/>
          <w:szCs w:val="28"/>
        </w:rPr>
        <w:t>had</w:t>
      </w:r>
      <w:r w:rsidR="00D83F03"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D83F03" w:rsidRPr="00D83F03">
        <w:rPr>
          <w:rFonts w:asciiTheme="majorHAnsi" w:hAnsiTheme="majorHAnsi"/>
          <w:sz w:val="28"/>
          <w:szCs w:val="28"/>
        </w:rPr>
        <w:t>brought</w:t>
      </w:r>
      <w:r w:rsidR="00D83F03" w:rsidRPr="00D83F03">
        <w:rPr>
          <w:rFonts w:asciiTheme="majorHAnsi" w:hAnsiTheme="majorHAnsi"/>
          <w:sz w:val="28"/>
          <w:szCs w:val="28"/>
          <w:u w:val="single"/>
        </w:rPr>
        <w:tab/>
      </w:r>
      <w:r w:rsidR="00D83F03" w:rsidRPr="00D83F03">
        <w:rPr>
          <w:rFonts w:asciiTheme="majorHAnsi" w:hAnsiTheme="majorHAnsi"/>
          <w:sz w:val="28"/>
          <w:szCs w:val="28"/>
        </w:rPr>
        <w:t>books.</w:t>
      </w:r>
    </w:p>
    <w:p w:rsidR="00F549DE" w:rsidRPr="00D83F03" w:rsidRDefault="00F549DE" w:rsidP="00D83F03">
      <w:pPr>
        <w:ind w:right="-19"/>
        <w:jc w:val="both"/>
        <w:rPr>
          <w:rFonts w:asciiTheme="majorHAnsi" w:hAnsiTheme="majorHAnsi"/>
          <w:sz w:val="28"/>
          <w:szCs w:val="28"/>
        </w:rPr>
        <w:sectPr w:rsidR="00F549DE" w:rsidRPr="00D83F03">
          <w:type w:val="continuous"/>
          <w:pgSz w:w="12240" w:h="15840"/>
          <w:pgMar w:top="1400" w:right="1340" w:bottom="280" w:left="1280" w:header="720" w:footer="720" w:gutter="0"/>
          <w:cols w:num="2" w:space="720" w:equalWidth="0">
            <w:col w:w="1921" w:space="40"/>
            <w:col w:w="7659"/>
          </w:cols>
        </w:sectPr>
      </w:pP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0"/>
          <w:tab w:val="left" w:pos="4047"/>
        </w:tabs>
        <w:spacing w:before="1"/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lastRenderedPageBreak/>
        <w:t>Those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books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shelf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.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1"/>
          <w:tab w:val="left" w:pos="1479"/>
          <w:tab w:val="left" w:pos="2425"/>
        </w:tabs>
        <w:ind w:right="-19" w:hanging="362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left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other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books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table.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0"/>
          <w:tab w:val="left" w:pos="2132"/>
          <w:tab w:val="left" w:pos="3599"/>
        </w:tabs>
        <w:ind w:right="-19" w:hanging="361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One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will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bring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game.</w:t>
      </w:r>
    </w:p>
    <w:p w:rsidR="00F549DE" w:rsidRPr="00D83F03" w:rsidRDefault="00D83F03" w:rsidP="00D83F03">
      <w:pPr>
        <w:pStyle w:val="a4"/>
        <w:numPr>
          <w:ilvl w:val="0"/>
          <w:numId w:val="3"/>
        </w:numPr>
        <w:tabs>
          <w:tab w:val="left" w:pos="881"/>
          <w:tab w:val="left" w:pos="1479"/>
          <w:tab w:val="left" w:pos="3864"/>
        </w:tabs>
        <w:spacing w:before="3"/>
        <w:ind w:right="-19" w:hanging="362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both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need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not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bring</w:t>
      </w:r>
      <w:r w:rsidRPr="00D83F03">
        <w:rPr>
          <w:rFonts w:asciiTheme="majorHAnsi" w:hAnsiTheme="majorHAnsi"/>
          <w:sz w:val="28"/>
          <w:szCs w:val="28"/>
          <w:u w:val="single"/>
        </w:rPr>
        <w:tab/>
      </w:r>
      <w:r w:rsidRPr="00D83F03">
        <w:rPr>
          <w:rFonts w:asciiTheme="majorHAnsi" w:hAnsiTheme="majorHAnsi"/>
          <w:sz w:val="28"/>
          <w:szCs w:val="28"/>
        </w:rPr>
        <w:t>.</w:t>
      </w:r>
    </w:p>
    <w:p w:rsidR="00F549DE" w:rsidRPr="00D83F03" w:rsidRDefault="00F549DE">
      <w:pPr>
        <w:pStyle w:val="a3"/>
        <w:spacing w:before="4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ind w:left="160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Circle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correct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pronoun</w:t>
      </w:r>
      <w:r w:rsidRPr="00D83F03">
        <w:rPr>
          <w:rFonts w:asciiTheme="majorHAnsi" w:hAnsiTheme="majorHAnsi"/>
          <w:b/>
          <w:i/>
          <w:spacing w:val="-5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or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pronouns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in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numbered</w:t>
      </w:r>
      <w:r w:rsidRPr="00D83F03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sentences.</w:t>
      </w:r>
    </w:p>
    <w:p w:rsidR="00F549DE" w:rsidRPr="00D83F03" w:rsidRDefault="00D83F03" w:rsidP="00D83F03">
      <w:pPr>
        <w:pStyle w:val="a3"/>
        <w:spacing w:before="197" w:line="242" w:lineRule="auto"/>
        <w:ind w:right="-19" w:firstLine="719"/>
        <w:jc w:val="both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 counseling session attracted many couples. We discussed ways to strengthen the marriage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relationship. 1. The discussion between (they, them) and (we, us) emphasized the need for better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husband-wife communication.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2.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Jerry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(I,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 discovered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some useful practices.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3. One lady talked about something done by her husband and (she, her). 4. (She, Her) and her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husband spent some time each day talking together. 5. (He, Him) and (she, her) usually sat down for a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chat over a cup of coffee. 6. They never poured out their problems as (he, him) or (she, her) returned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from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 hard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day’s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work.</w:t>
      </w:r>
      <w:r>
        <w:rPr>
          <w:rFonts w:asciiTheme="majorHAnsi" w:hAnsiTheme="majorHAnsi"/>
          <w:sz w:val="28"/>
          <w:szCs w:val="28"/>
          <w:lang w:val="uk-UA"/>
        </w:rPr>
        <w:t xml:space="preserve">  </w:t>
      </w:r>
      <w:r w:rsidRPr="00D83F03">
        <w:rPr>
          <w:rFonts w:asciiTheme="majorHAnsi" w:hAnsiTheme="majorHAnsi"/>
          <w:sz w:val="28"/>
          <w:szCs w:val="28"/>
        </w:rPr>
        <w:t xml:space="preserve">The </w:t>
      </w:r>
      <w:proofErr w:type="spellStart"/>
      <w:r w:rsidRPr="00D83F03">
        <w:rPr>
          <w:rFonts w:asciiTheme="majorHAnsi" w:hAnsiTheme="majorHAnsi"/>
          <w:sz w:val="28"/>
          <w:szCs w:val="28"/>
        </w:rPr>
        <w:t>Fujishimas</w:t>
      </w:r>
      <w:proofErr w:type="spellEnd"/>
      <w:r w:rsidRPr="00D83F03">
        <w:rPr>
          <w:rFonts w:asciiTheme="majorHAnsi" w:hAnsiTheme="majorHAnsi"/>
          <w:sz w:val="28"/>
          <w:szCs w:val="28"/>
        </w:rPr>
        <w:t xml:space="preserve"> told of their practice. 7. (He, Him) and (she, her) improved their relationship by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doing some things together, away from the children. 8. Akira said, “Time away from the children is good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for (they, them) and (we, us). 9. Miyo and (</w:t>
      </w:r>
      <w:proofErr w:type="spellStart"/>
      <w:r w:rsidRPr="00D83F03">
        <w:rPr>
          <w:rFonts w:asciiTheme="majorHAnsi" w:hAnsiTheme="majorHAnsi"/>
          <w:sz w:val="28"/>
          <w:szCs w:val="28"/>
        </w:rPr>
        <w:t>I,me</w:t>
      </w:r>
      <w:proofErr w:type="spellEnd"/>
      <w:r w:rsidRPr="00D83F03">
        <w:rPr>
          <w:rFonts w:asciiTheme="majorHAnsi" w:hAnsiTheme="majorHAnsi"/>
          <w:sz w:val="28"/>
          <w:szCs w:val="28"/>
        </w:rPr>
        <w:t>) got out to a movie and dinner for a drive at least once a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week.”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Possessiveness and jealousy had been a problem for one couple. 10. The other couples and (we,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us) told them that each person had to be an individual. 11. (He, Him) and (she, her) could enjoy a life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together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still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have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self-fulfillment.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12. (We, Us) couples realized that disagreements must occur between husband and wife. We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learned that a healthy quarrel is preferable to bottling up irritations. 13. During arguments, Jerry and (I,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 will center our discussion on the problem, not on other issues. 14. (He, Him) and (I, me) are going to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make a real effort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communicate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better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with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each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other.</w:t>
      </w:r>
    </w:p>
    <w:p w:rsidR="00F549DE" w:rsidRPr="00D83F03" w:rsidRDefault="00F549DE">
      <w:pPr>
        <w:pStyle w:val="a3"/>
        <w:spacing w:before="7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spacing w:before="1"/>
        <w:ind w:left="2761" w:right="2702"/>
        <w:jc w:val="center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Making</w:t>
      </w:r>
      <w:r w:rsidRPr="00D83F03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Comparisons</w:t>
      </w:r>
    </w:p>
    <w:p w:rsidR="00F549DE" w:rsidRPr="00D83F03" w:rsidRDefault="00F549DE">
      <w:pPr>
        <w:pStyle w:val="a3"/>
        <w:spacing w:before="4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ind w:left="159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Underline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correct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pronoun.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spacing w:before="197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Tom is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several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inches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taller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(I,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We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retain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more students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(they,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them).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Ann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writes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well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(him,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spacing w:before="1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Jack has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larger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car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(I,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dress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fits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better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(she,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her).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We are not at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home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much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(they,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them).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Dad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more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patience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(her,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she).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spacing w:before="1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younger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child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not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talented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(him,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her).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0"/>
        </w:tabs>
        <w:spacing w:line="267" w:lineRule="exact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Bobby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thinks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parents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like 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baby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more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than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(he,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him).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1"/>
        </w:tabs>
        <w:ind w:right="468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Although Charles has only lived here for a short time, he already has made more friends that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(me,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1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lastRenderedPageBreak/>
        <w:t>Susan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John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can’t sing 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well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(us,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we).</w:t>
      </w:r>
    </w:p>
    <w:p w:rsidR="00F549DE" w:rsidRPr="00D83F03" w:rsidRDefault="00D83F03">
      <w:pPr>
        <w:pStyle w:val="a4"/>
        <w:numPr>
          <w:ilvl w:val="0"/>
          <w:numId w:val="2"/>
        </w:numPr>
        <w:tabs>
          <w:tab w:val="left" w:pos="881"/>
        </w:tabs>
        <w:spacing w:before="2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Dr.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Jones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larger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practice than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(I,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me).</w:t>
      </w:r>
    </w:p>
    <w:p w:rsidR="00F549DE" w:rsidRPr="00D83F03" w:rsidRDefault="00F549DE">
      <w:pPr>
        <w:pStyle w:val="a3"/>
        <w:spacing w:before="4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spacing w:before="1"/>
        <w:ind w:left="160"/>
        <w:rPr>
          <w:rFonts w:asciiTheme="majorHAnsi" w:hAnsiTheme="majorHAnsi"/>
          <w:b/>
          <w:i/>
          <w:sz w:val="28"/>
          <w:szCs w:val="28"/>
        </w:rPr>
      </w:pPr>
      <w:r w:rsidRPr="00D83F03">
        <w:rPr>
          <w:rFonts w:asciiTheme="majorHAnsi" w:hAnsiTheme="majorHAnsi"/>
          <w:b/>
          <w:i/>
          <w:sz w:val="28"/>
          <w:szCs w:val="28"/>
        </w:rPr>
        <w:t>Correct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errors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in</w:t>
      </w:r>
      <w:r w:rsidRPr="00D83F03">
        <w:rPr>
          <w:rFonts w:asciiTheme="majorHAnsi" w:hAnsiTheme="majorHAnsi"/>
          <w:b/>
          <w:i/>
          <w:spacing w:val="-5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the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following</w:t>
      </w:r>
      <w:r w:rsidRPr="00D83F03">
        <w:rPr>
          <w:rFonts w:asciiTheme="majorHAnsi" w:hAnsiTheme="majorHAnsi"/>
          <w:b/>
          <w:i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i/>
          <w:sz w:val="28"/>
          <w:szCs w:val="28"/>
        </w:rPr>
        <w:t>sentences.</w:t>
      </w: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spacing w:before="197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Tony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plans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attend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nearest university.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spacing w:before="10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Most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 boys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attend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 meetings.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spacing w:before="1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I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Jane were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nominated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for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office.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spacing w:before="1"/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team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members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they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 quite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thrilled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about their</w:t>
      </w:r>
      <w:r w:rsidRPr="00D83F03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success.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ind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Them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my kind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of people.</w:t>
      </w:r>
    </w:p>
    <w:p w:rsidR="00F549DE" w:rsidRDefault="00D83F03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0"/>
        </w:tabs>
        <w:spacing w:before="37"/>
        <w:ind w:left="879"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Our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neighbors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nice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enough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deliver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papers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for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Eddie.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1"/>
        </w:tabs>
        <w:ind w:hanging="362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Us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ladies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 planning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defeat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men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in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our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company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sports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this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year.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spacing w:before="11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0"/>
        </w:tabs>
        <w:ind w:left="879"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kitten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it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wouldn’t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harm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anyone.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0"/>
        </w:tabs>
        <w:spacing w:before="1"/>
        <w:ind w:left="879"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them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too large?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F549DE">
      <w:pPr>
        <w:pStyle w:val="a3"/>
        <w:spacing w:before="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4"/>
        <w:numPr>
          <w:ilvl w:val="0"/>
          <w:numId w:val="1"/>
        </w:numPr>
        <w:tabs>
          <w:tab w:val="left" w:pos="880"/>
        </w:tabs>
        <w:ind w:left="879" w:hanging="361"/>
        <w:rPr>
          <w:rFonts w:asciiTheme="majorHAnsi" w:hAnsiTheme="majorHAnsi"/>
          <w:sz w:val="28"/>
          <w:szCs w:val="28"/>
        </w:rPr>
      </w:pPr>
      <w:r w:rsidRPr="00D83F03">
        <w:rPr>
          <w:rFonts w:asciiTheme="majorHAnsi" w:hAnsiTheme="majorHAnsi"/>
          <w:sz w:val="28"/>
          <w:szCs w:val="28"/>
        </w:rPr>
        <w:t>Them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 shoes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to buy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if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you</w:t>
      </w:r>
      <w:r w:rsidRPr="00D83F03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are looking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for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comfortable</w:t>
      </w:r>
      <w:r w:rsidRPr="00D83F0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shoes.</w:t>
      </w:r>
    </w:p>
    <w:p w:rsidR="00F549DE" w:rsidRPr="00D83F03" w:rsidRDefault="00F549DE">
      <w:pPr>
        <w:pStyle w:val="a3"/>
        <w:rPr>
          <w:rFonts w:asciiTheme="majorHAnsi" w:hAnsiTheme="majorHAnsi"/>
          <w:sz w:val="28"/>
          <w:szCs w:val="28"/>
        </w:rPr>
      </w:pPr>
    </w:p>
    <w:p w:rsidR="00F549DE" w:rsidRPr="00D83F03" w:rsidRDefault="00D83F03">
      <w:pPr>
        <w:pStyle w:val="a3"/>
        <w:spacing w:before="197" w:line="242" w:lineRule="auto"/>
        <w:ind w:left="159" w:right="560"/>
        <w:rPr>
          <w:rFonts w:asciiTheme="majorHAnsi" w:hAnsiTheme="majorHAnsi"/>
          <w:b/>
          <w:sz w:val="28"/>
          <w:szCs w:val="28"/>
        </w:rPr>
      </w:pPr>
      <w:r w:rsidRPr="00D83F03">
        <w:rPr>
          <w:rFonts w:asciiTheme="majorHAnsi" w:hAnsiTheme="majorHAnsi"/>
          <w:b/>
          <w:sz w:val="28"/>
          <w:szCs w:val="28"/>
        </w:rPr>
        <w:t>Correct the errors or choose the correct pronouns where necessary. Only one sentence contains no</w:t>
      </w:r>
      <w:r w:rsidRPr="00D83F03">
        <w:rPr>
          <w:rFonts w:asciiTheme="majorHAnsi" w:hAnsiTheme="majorHAnsi"/>
          <w:b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b/>
          <w:sz w:val="28"/>
          <w:szCs w:val="28"/>
        </w:rPr>
        <w:t>errors.</w:t>
      </w:r>
    </w:p>
    <w:p w:rsidR="00F549DE" w:rsidRPr="00A14456" w:rsidRDefault="00D83F03" w:rsidP="00A14456">
      <w:pPr>
        <w:pStyle w:val="a3"/>
        <w:spacing w:before="195"/>
        <w:ind w:left="159" w:right="82" w:firstLine="719"/>
        <w:rPr>
          <w:rFonts w:asciiTheme="majorHAnsi" w:hAnsiTheme="majorHAnsi"/>
          <w:sz w:val="28"/>
          <w:szCs w:val="28"/>
          <w:lang w:val="uk-UA"/>
        </w:rPr>
      </w:pPr>
      <w:r w:rsidRPr="00D83F03">
        <w:rPr>
          <w:rFonts w:asciiTheme="majorHAnsi" w:hAnsiTheme="majorHAnsi"/>
          <w:sz w:val="28"/>
          <w:szCs w:val="28"/>
        </w:rPr>
        <w:t>(We and our neighbors, Our neighbors and we) cleaned up a vacant lot on our street. One of the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ladies decided that (we, us) ladies should prepare lunch for everyone. Marie and (I, me) brought a salad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and desserts. Fran and Jane they brought ham and chicken. The other ladies brought many different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kinds of food. No people have ever worked as hard as (we, us). Each neighbor shared with the other how</w:t>
      </w:r>
      <w:r w:rsidRPr="00D83F03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well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(he, him) had</w:t>
      </w:r>
      <w:r w:rsidRPr="00D83F03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enjoyed</w:t>
      </w:r>
      <w:r w:rsidRPr="00D83F03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the</w:t>
      </w:r>
      <w:r w:rsidRPr="00D83F03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83F03">
        <w:rPr>
          <w:rFonts w:asciiTheme="majorHAnsi" w:hAnsiTheme="majorHAnsi"/>
          <w:sz w:val="28"/>
          <w:szCs w:val="28"/>
        </w:rPr>
        <w:t>day.</w:t>
      </w:r>
    </w:p>
    <w:sectPr w:rsidR="00F549DE" w:rsidRPr="00A14456" w:rsidSect="00F549DE">
      <w:pgSz w:w="12240" w:h="15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79C"/>
    <w:multiLevelType w:val="hybridMultilevel"/>
    <w:tmpl w:val="02BC5A96"/>
    <w:lvl w:ilvl="0" w:tplc="C9DCA57C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12989E3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726E3E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0E1209C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54329B9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2E666D4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2968760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E7ECD282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77EE86FC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">
    <w:nsid w:val="39C32A6D"/>
    <w:multiLevelType w:val="hybridMultilevel"/>
    <w:tmpl w:val="834A2464"/>
    <w:lvl w:ilvl="0" w:tplc="51DCFAEE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8182B0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C2E86A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99D03FE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219A7772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E074823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27C50C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2B442A6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9F76154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>
    <w:nsid w:val="460A3953"/>
    <w:multiLevelType w:val="hybridMultilevel"/>
    <w:tmpl w:val="AFE68998"/>
    <w:lvl w:ilvl="0" w:tplc="FD80CB5A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D144949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39AEAB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787E18D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B874CD48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E2C6779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E56BC4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01EC09A6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66ECC5B4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3">
    <w:nsid w:val="539C40B2"/>
    <w:multiLevelType w:val="hybridMultilevel"/>
    <w:tmpl w:val="7FC2A6F2"/>
    <w:lvl w:ilvl="0" w:tplc="04C08F2A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A5E60E9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61D23148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F2D0DC9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290297CE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 w:tplc="46FA334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 w:tplc="F0D0F810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7" w:tplc="3B0EE0E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3906FAB4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4">
    <w:nsid w:val="6229797F"/>
    <w:multiLevelType w:val="hybridMultilevel"/>
    <w:tmpl w:val="8A9E330A"/>
    <w:lvl w:ilvl="0" w:tplc="6C0C9C30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0622EA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172C5A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FE1E8CE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143A67F2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19483F0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37854F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19B6E156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4F68B33C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5">
    <w:nsid w:val="72654B4B"/>
    <w:multiLevelType w:val="hybridMultilevel"/>
    <w:tmpl w:val="5E76617A"/>
    <w:lvl w:ilvl="0" w:tplc="E146DF02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F38CD58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BE87E6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AFE4350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34EC9FA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E668B1F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2E618C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1D2685A0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C2A6D77A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9DE"/>
    <w:rsid w:val="0094410C"/>
    <w:rsid w:val="00A14456"/>
    <w:rsid w:val="00D83F03"/>
    <w:rsid w:val="00DB5296"/>
    <w:rsid w:val="00F5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9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9DE"/>
  </w:style>
  <w:style w:type="paragraph" w:styleId="a4">
    <w:name w:val="List Paragraph"/>
    <w:basedOn w:val="a"/>
    <w:uiPriority w:val="1"/>
    <w:qFormat/>
    <w:rsid w:val="00F549DE"/>
    <w:pPr>
      <w:ind w:left="880" w:hanging="361"/>
    </w:pPr>
  </w:style>
  <w:style w:type="paragraph" w:customStyle="1" w:styleId="TableParagraph">
    <w:name w:val="Table Paragraph"/>
    <w:basedOn w:val="a"/>
    <w:uiPriority w:val="1"/>
    <w:qFormat/>
    <w:rsid w:val="00F549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6 English Packets.docx</dc:title>
  <dc:creator>Administrator</dc:creator>
  <cp:lastModifiedBy>user</cp:lastModifiedBy>
  <cp:revision>3</cp:revision>
  <dcterms:created xsi:type="dcterms:W3CDTF">2022-10-27T04:49:00Z</dcterms:created>
  <dcterms:modified xsi:type="dcterms:W3CDTF">2022-10-27T04:51:00Z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2022-10-27T00:00:00Z</vt:filetime>
  </property>
</Properties>
</file>