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75" w:rsidRPr="007B2B46" w:rsidRDefault="00077275" w:rsidP="000772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Лекція 7</w:t>
      </w:r>
      <w:r w:rsidRPr="007B2B46">
        <w:rPr>
          <w:rFonts w:ascii="Times New Roman" w:hAnsi="Times New Roman" w:cs="Times New Roman"/>
          <w:b/>
          <w:i/>
          <w:sz w:val="28"/>
          <w:szCs w:val="28"/>
        </w:rPr>
        <w:t>. Поняття інформаційних технологій</w:t>
      </w:r>
    </w:p>
    <w:p w:rsidR="00077275" w:rsidRDefault="00077275" w:rsidP="000772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Інформаційні технології, їх сутність, структура та еволюція.</w:t>
      </w:r>
    </w:p>
    <w:p w:rsidR="00077275" w:rsidRDefault="00077275" w:rsidP="000772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Види сучасних інформаційних технологій.</w:t>
      </w:r>
    </w:p>
    <w:p w:rsidR="00077275" w:rsidRDefault="00077275" w:rsidP="000772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03449">
        <w:rPr>
          <w:rFonts w:ascii="Times New Roman" w:hAnsi="Times New Roman" w:cs="Times New Roman"/>
          <w:sz w:val="28"/>
          <w:szCs w:val="28"/>
        </w:rPr>
        <w:t>Використання сучасних інформаційних технологій у дипломатичній діяльності.</w:t>
      </w:r>
    </w:p>
    <w:p w:rsidR="00077275" w:rsidRDefault="00077275" w:rsidP="000772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47A" w:rsidRDefault="0010047A" w:rsidP="001004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10047A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Мета лекції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: сформувати уявлення про інформаційні технології, їх сутність, структуру та еволюцію; познайомити з видами сучасних інформаційних технологій, критеріями для їх визначення; звернути увагу на т</w:t>
      </w:r>
      <w:r w:rsidRPr="0010047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ехнології пошуку в мережі Інтернет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r w:rsidRPr="0010047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вводу та розпізнавання текстової інформації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r w:rsidRPr="0010047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аналізу текстової інформації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r w:rsidRPr="0010047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електронної пошти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r w:rsidRPr="0010047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системи телеконференцій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r w:rsidRPr="0010047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безпосереднього спілкування в мережі Інтернет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; розглянути особливості використання інформаційних технологій у дипломатичній діяльності.</w:t>
      </w:r>
    </w:p>
    <w:p w:rsidR="0010047A" w:rsidRDefault="0010047A" w:rsidP="001004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541C59" w:rsidRDefault="00541C59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нформац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є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одним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з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ресурсів суспільства, а значить процес її переробки можна вважати технологією.</w:t>
      </w:r>
    </w:p>
    <w:p w:rsidR="00DA35D9" w:rsidRDefault="00DA35D9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DA35D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Слово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DA35D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«технологія» у буквальному перекладі із грецького означає «мистецтво», «майстерність», «уміння», а ці терміни описують не що інше, як стан процесу праці. Під процесом розумі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ють</w:t>
      </w:r>
      <w:r w:rsidRPr="00DA35D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певну сукупність дій, спрямованих на досягнення поставленої мети. Процес повинен визначатися обраною людиною стратегією й реалізуватися за допомогою сукупності різних засобів і методів.</w:t>
      </w:r>
    </w:p>
    <w:p w:rsidR="00DA35D9" w:rsidRDefault="00DA35D9" w:rsidP="00DA35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DA35D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Під технологією матеріального виробництва розуміють процес, обумовлений сукупністю засобів і методів обробки, виготовлення, зміни стану, властивостей, форми сировини або матеріалу. Технологія змінює якість або первісний стан матерії з метою одержання матеріального продукту.</w:t>
      </w:r>
    </w:p>
    <w:p w:rsidR="00682FCB" w:rsidRDefault="00541C59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682FCB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Інформаційна технологія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– процес, який використовує сукупність засобів та методів збору, обробки та передачі даних (первинної інформації) для отримання </w:t>
      </w:r>
      <w:r w:rsidR="00682FC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інформації нової якості про стан об’єкту, процесу або явища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682FC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(інформаційного продукту).</w:t>
      </w:r>
    </w:p>
    <w:p w:rsidR="00682FCB" w:rsidRDefault="00682FCB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682FCB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Мета інформаційної технології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– виробництво інформації для її аналізу людиною та прийняття на цій підставі певного рішення.</w:t>
      </w:r>
    </w:p>
    <w:p w:rsidR="00682FCB" w:rsidRDefault="00682FCB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Інформаційні технології у своєму розвитку пройшли декілька еволюційних етапів, зміна яких визначалась розвитком науково-технічного прогресу, появою нових технічних засобів переробки інформації.</w:t>
      </w:r>
    </w:p>
    <w:p w:rsidR="00682FCB" w:rsidRDefault="00682FCB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 сучасному суспільстві головним технічним засобом технології переробки інформації є персональний комп’ютер.</w:t>
      </w:r>
    </w:p>
    <w:p w:rsidR="009F7040" w:rsidRPr="009F7040" w:rsidRDefault="009F7040" w:rsidP="009F70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Революційний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вплив інформаційних технологій на всі сфери життя суспільства в останній чверті ХХ сторіччя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прийнято називати </w:t>
      </w:r>
      <w:r w:rsidRPr="009F7040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інформаційною революцією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</w:p>
    <w:p w:rsidR="009F7040" w:rsidRPr="009F7040" w:rsidRDefault="009F7040" w:rsidP="009F70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Це явище інтегрує ефекти попередніх революційних винаходів в інформаційній сфері (книгодрукування, телефонія, радіозв’язок, персональний комп’ютер), оскільки створює технологічну основу для подолання будь-яких відстаней при передачі інформації, що сприяє об’єднанню інтелектуальних здібностей і духовних сил людства.</w:t>
      </w:r>
    </w:p>
    <w:p w:rsidR="009F7040" w:rsidRPr="009F7040" w:rsidRDefault="009F7040" w:rsidP="009F70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Цей термін також застосовується для позначення чотирьох інформаційних революцій в історії людства, в результаті яких не лише кардинально змінювались </w:t>
      </w: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способи обробки інформації, але й спосіб виробництва, стиль життя, системи цінностей:</w:t>
      </w:r>
    </w:p>
    <w:p w:rsidR="009F7040" w:rsidRPr="009F7040" w:rsidRDefault="009F7040" w:rsidP="009F70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перша інформаційна революція пов'язана з появою писемності, уможливила передачу інформації, знань від покоління до покоління через її фіксацію в знаках та зруйнувала монополію вузького кола людей на знання;</w:t>
      </w:r>
    </w:p>
    <w:p w:rsidR="009F7040" w:rsidRPr="009F7040" w:rsidRDefault="009F7040" w:rsidP="009F70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друга інформаційна революція була викликана винаходом та поширенням книгодрукування в XV ст. і розширила доступ до інформації широким верствам населення завдяки тиражуванню знань;</w:t>
      </w:r>
    </w:p>
    <w:p w:rsidR="009F7040" w:rsidRPr="009F7040" w:rsidRDefault="009F7040" w:rsidP="009F70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третя інформаційна революція (кінець ХІХ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початок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ХХ ст.) пов'язана з винаходом телеграфу, телефону, радіо, телебачення, що дозволяло </w:t>
      </w:r>
      <w:proofErr w:type="spellStart"/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оперативно</w:t>
      </w:r>
      <w:proofErr w:type="spellEnd"/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 у великих обсягах передавати і накопичувати інформацію, передавати звукові та візуальні образи на великі віддалі. Останнє створило передумови ефекту «стискання простору»;</w:t>
      </w:r>
    </w:p>
    <w:p w:rsidR="009F7040" w:rsidRPr="009F7040" w:rsidRDefault="009F7040" w:rsidP="009F70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четверта інформаційна революція (70-ті роки ХХ ст.) зумовлена винаходом мікропроцесорної технології і персонального комп'ютера.</w:t>
      </w:r>
    </w:p>
    <w:p w:rsidR="009F7040" w:rsidRDefault="009F7040" w:rsidP="009F70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9F704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Вона характеризується переходом від механічних, електричних засобів перетворення інформації до електронних та створення програмного забезпечення цього процесу. «Вінцем» цієї революції є поява всесвітньої мережі Інтернет, що уможливило інформаційний обмін в глобальних масштабах.</w:t>
      </w:r>
    </w:p>
    <w:p w:rsidR="00682FCB" w:rsidRDefault="00682FCB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682FCB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Інструментарій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інформаційних технологій – один або декілька взаємопов’язаних програмних продуктів, які дозволяють досягнути поставленої мети.</w:t>
      </w:r>
    </w:p>
    <w:p w:rsidR="00F94716" w:rsidRDefault="00F94716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Як інструментарій можна використати такі розповсюджені види програмних продуктів для персонального комп'ютера: текстовий процесор (редактор), настільні видавничі системи, електронні таблиці, системи керування базами даних, електронні записні книжки, електронні календарі, інформаційні системи функціонального призначення (фінансові, бухгалтерські, для маркетингу та ін.), експертні системи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тощо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682FCB" w:rsidRDefault="00682FCB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Відповідно до інструментарію виокремлюють наступні </w:t>
      </w:r>
      <w:r w:rsidRPr="007B52F1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етапи розвитку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інформаційних технологій:</w:t>
      </w:r>
    </w:p>
    <w:p w:rsidR="00682FCB" w:rsidRDefault="00682FCB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1. (до другою половини ХІХ ст.) – «ручна» інформаційна технологія, інструментарієм якої були перо, чорнила, книга. Комунікації здійснювалися за допомогою листів, пакетів, депеш, які відправляли поштою.</w:t>
      </w:r>
    </w:p>
    <w:p w:rsidR="007B52F1" w:rsidRDefault="00682FCB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2. 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нц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я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XIX </w:t>
      </w:r>
      <w:r w:rsidR="007B52F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ст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.) – «механ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» технолог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я, </w:t>
      </w:r>
      <w:r w:rsidR="007B52F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нструментар</w:t>
      </w:r>
      <w:r w:rsidR="007B52F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ієм якою були друкарська машинка, телефон, диктофон, більш досконалі засоби поштового зв’язку.</w:t>
      </w:r>
    </w:p>
    <w:p w:rsidR="00B43A2A" w:rsidRPr="00B43A2A" w:rsidRDefault="007B52F1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3. 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(40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60-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рр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. XX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ст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.) – «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е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лектрич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» технолог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я,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інструментарій якої складали великі електронно-обчислювані машини, відповідне програмне забезпечення, електричні друкарські машинки, ксерокси, портативні диктофони.</w:t>
      </w:r>
    </w:p>
    <w:p w:rsidR="007B52F1" w:rsidRDefault="007B52F1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4. 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 початку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1970-х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рр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.) – «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е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лектронна» технолог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я, основн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нструментар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іє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якої стають великі ЕОМ та створені на їх базі автоматизовані системи управління, інформаційно-пошукові системи.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Метою стає, насамперед, створення інформації для управлінського середовища та організація аналітичної роботи.</w:t>
      </w:r>
    </w:p>
    <w:p w:rsidR="00B43A2A" w:rsidRDefault="007B52F1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5. 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середин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1980-х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рр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.) – «</w:t>
      </w: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комп’ютерна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» («нова»)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технолог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я, основн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нструментар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іє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якої став персональний комп’ютер з великою кількістю стандартних програмних продуктів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різного призначення.</w:t>
      </w:r>
    </w:p>
    <w:p w:rsidR="00F94716" w:rsidRPr="00F94716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Прикметник «нові» підкреслює новаторський характер цих технологій. Впровадження нових інформаційних технологій істотно змінюють зміст різних видів діяльності в організаціях. У поняття нової інформаційної технології включено також комунікаційні технології, які забезпечують передачу інформації різними засобами, а саме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телефоном, телеграфом, телебаченням, факсом та ін. Нижче наведено основні </w:t>
      </w:r>
      <w:r w:rsidRPr="00F94716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характерні риси нових інформаційних технологій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:</w:t>
      </w:r>
    </w:p>
    <w:p w:rsidR="00F94716" w:rsidRPr="00F94716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принципово нові засоби обробки інформації;</w:t>
      </w:r>
    </w:p>
    <w:p w:rsidR="00F94716" w:rsidRPr="00F94716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вбудовування в технологію керування;</w:t>
      </w:r>
    </w:p>
    <w:p w:rsidR="00F94716" w:rsidRPr="00F94716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нові технології комунікацій;</w:t>
      </w:r>
    </w:p>
    <w:p w:rsidR="00F94716" w:rsidRPr="00F94716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цілісні технологічні системи;</w:t>
      </w:r>
    </w:p>
    <w:p w:rsidR="00F94716" w:rsidRPr="00F94716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інтеграція функцій фахівців і менеджерів;</w:t>
      </w:r>
    </w:p>
    <w:p w:rsidR="00F94716" w:rsidRPr="00F94716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нові технології обробки інформації;</w:t>
      </w:r>
    </w:p>
    <w:p w:rsidR="00F94716" w:rsidRPr="00F94716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цілеспрямоване створення, передача, зберігання й відображення інформації;</w:t>
      </w:r>
    </w:p>
    <w:p w:rsidR="00F94716" w:rsidRPr="00F94716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облік закономірностей соціального середовища;</w:t>
      </w:r>
    </w:p>
    <w:p w:rsidR="00F94716" w:rsidRPr="00F94716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нові технології прийняття управлінських рішень.</w:t>
      </w:r>
    </w:p>
    <w:p w:rsidR="00F94716" w:rsidRPr="00F94716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Таким чином, </w:t>
      </w:r>
      <w:r w:rsidRPr="00F94716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нові інформаційні технології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це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інформаційні технології з «дружнім» інтерфейсом роботи користувача, що використовують персональні комп'ютери та телекомунікаційні засоби.</w:t>
      </w:r>
    </w:p>
    <w:p w:rsidR="00F94716" w:rsidRPr="00F94716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Основні принципи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нових (комп'ютерних) інформаційних технологій:</w:t>
      </w:r>
    </w:p>
    <w:p w:rsidR="00F94716" w:rsidRPr="00F94716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інтерактивний (діалоговий) режим роботи з комп'ютером;</w:t>
      </w:r>
    </w:p>
    <w:p w:rsidR="00F94716" w:rsidRPr="00F94716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інтегрованість (стикування, взаємозв'язок) з іншими програмними продуктами;</w:t>
      </w:r>
    </w:p>
    <w:p w:rsidR="00F94716" w:rsidRPr="00F94716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F94716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гнучкість процесу зміни як даних, так і постановок завдань.</w:t>
      </w:r>
    </w:p>
    <w:p w:rsidR="00B43A2A" w:rsidRDefault="001F2588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Інформаційні технології пов’язані з інформаційними системами, які є для них основним середовищем.</w:t>
      </w:r>
    </w:p>
    <w:p w:rsidR="00D2116C" w:rsidRPr="00830BE1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нформац</w:t>
      </w:r>
      <w:r>
        <w:rPr>
          <w:rFonts w:ascii="Times New Roman" w:hAnsi="Times New Roman" w:cs="Times New Roman"/>
          <w:sz w:val="28"/>
          <w:szCs w:val="28"/>
        </w:rPr>
        <w:t>ійні технології допомагають уникнути часових та просторових обмежень, оскільки надають: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можливість працювати у будь-який час та у будь-якому місці;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можливість діалогового спілкування з колегами в будь-якій частині світу в режимі реального часу;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можливість дистанційної викладання та навчання;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можливість працювати у інтерактивному режимі з електронними каталогами та базами даних бібліотек;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можливість доступу до повнотекстових документів;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 xml:space="preserve">доступ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нформац</w:t>
      </w:r>
      <w:r>
        <w:rPr>
          <w:rFonts w:ascii="Times New Roman" w:hAnsi="Times New Roman" w:cs="Times New Roman"/>
          <w:sz w:val="28"/>
          <w:szCs w:val="28"/>
        </w:rPr>
        <w:t>ії із суміжних галузей знання, можливість складних поєднань запитів;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тощо.</w:t>
      </w:r>
    </w:p>
    <w:p w:rsidR="00D2116C" w:rsidRDefault="00D2116C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94716" w:rsidRPr="00550670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6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Інформаційна технологія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є процесом, що складається із чітко регламентованих правил виконання дій різного ступеня складності над даними, що зберігаються в комп'ютерах. Основна мета інформаційної технології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одержати необхідну для користувача інформацію в результаті цілеспрямованих дій з переробки первинної інформації.</w:t>
      </w:r>
    </w:p>
    <w:p w:rsidR="00F94716" w:rsidRPr="00550670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6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Інформаційна система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це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середовище, елементами якого є комп'ютери, комп'ютерні мережі, програмні продукти, бази даних, люди, різного роду технічні й програмні засоби зв'язку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тощо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. Основна мета інформаційної системи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організація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зберігання й передачі інформації. Інформаційна система є змішаною, людино-комп'ютерною системою обробки інформації.</w:t>
      </w:r>
    </w:p>
    <w:p w:rsidR="00F94716" w:rsidRPr="00550670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Реалізація функцій інформаційної системи неможлива без знання орієнтованої на неї інформаційної технології. Інформаційна технологія може існувати й поза сферою інформаційної системи.</w:t>
      </w:r>
    </w:p>
    <w:p w:rsidR="00F94716" w:rsidRPr="00550670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Таким чином, інформаційна технологія є більш ємним поняттям, що відбиває сучасні уявлення про процеси перетворення інформації в інформаційному суспільстві. У вмілому поєднанні двох інформаційних технологій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управлінської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та комп'ютерної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полягає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головна умова успішної роботи інформаційної системи.</w:t>
      </w:r>
    </w:p>
    <w:p w:rsidR="00F94716" w:rsidRPr="00550670" w:rsidRDefault="005969C9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Таким чином:</w:t>
      </w:r>
    </w:p>
    <w:p w:rsidR="00F94716" w:rsidRPr="00550670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670">
        <w:rPr>
          <w:rStyle w:val="22"/>
          <w:rFonts w:eastAsia="Calibri"/>
        </w:rPr>
        <w:t xml:space="preserve">Інформаційна технологія 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сукупність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чітко визначених цілеспрямованих дій персоналу з переробки інформації на комп'ютері.</w:t>
      </w:r>
    </w:p>
    <w:p w:rsidR="00F94716" w:rsidRPr="00550670" w:rsidRDefault="00F94716" w:rsidP="00F94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670">
        <w:rPr>
          <w:rStyle w:val="22"/>
          <w:rFonts w:eastAsia="Calibri"/>
        </w:rPr>
        <w:t xml:space="preserve">Інформаційна система 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людино-комп'ютерна система для підтримки прийняття рішень і виробництва інформаційних продуктів, що використовує комп'ютерну інформаційну технологію.</w:t>
      </w:r>
    </w:p>
    <w:p w:rsidR="00F94716" w:rsidRPr="00B43A2A" w:rsidRDefault="00F94716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1F2588" w:rsidRDefault="001F2588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Інформаційні технології повинні відповідати наступним </w:t>
      </w:r>
      <w:r w:rsidRPr="001F2588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вимогам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:</w:t>
      </w:r>
    </w:p>
    <w:p w:rsidR="001F2588" w:rsidRDefault="00B43A2A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• 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за</w:t>
      </w: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бе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</w:t>
      </w: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печ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увати високий ступінь розчленування всього процесу обробки інформації на етапи (фази), операції та дії;</w:t>
      </w:r>
      <w:r w:rsidR="001F2588" w:rsidRP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е</w:t>
      </w:r>
      <w:r w:rsidR="001F2588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тап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</w:t>
      </w:r>
      <w:r w:rsidR="001F2588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 д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ії</w:t>
      </w:r>
      <w:r w:rsidR="001F2588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 операц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ії</w:t>
      </w:r>
      <w:r w:rsidR="001F2588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технолог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1F2588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ч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</w:t>
      </w:r>
      <w:r w:rsidR="001F2588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ого процес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="001F2588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мо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ж</w:t>
      </w:r>
      <w:r w:rsidR="001F2588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ут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ь</w:t>
      </w:r>
      <w:r w:rsidR="001F2588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б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="001F2588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</w:t>
      </w:r>
      <w:r w:rsidR="001F2588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стандартизован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 та</w:t>
      </w:r>
      <w:r w:rsidR="001F2588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ун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1F2588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ф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іко</w:t>
      </w:r>
      <w:r w:rsidR="001F2588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ван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і;</w:t>
      </w:r>
    </w:p>
    <w:p w:rsidR="001F2588" w:rsidRDefault="00B43A2A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• 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містити в собі увесь набір елементів, які необхідні для досягнення поставленої мети;</w:t>
      </w:r>
    </w:p>
    <w:p w:rsidR="00B43A2A" w:rsidRDefault="00B43A2A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• 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мати</w:t>
      </w: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регулярн</w:t>
      </w:r>
      <w:r w:rsidR="001F258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</w:t>
      </w: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й характер.</w:t>
      </w:r>
    </w:p>
    <w:p w:rsidR="00D2116C" w:rsidRDefault="00D2116C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D2116C" w:rsidRPr="003D0662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662">
        <w:rPr>
          <w:rFonts w:ascii="Times New Roman" w:hAnsi="Times New Roman" w:cs="Times New Roman"/>
          <w:b/>
          <w:sz w:val="28"/>
          <w:szCs w:val="28"/>
        </w:rPr>
        <w:t xml:space="preserve">Головні </w:t>
      </w:r>
      <w:r>
        <w:rPr>
          <w:rFonts w:ascii="Times New Roman" w:hAnsi="Times New Roman" w:cs="Times New Roman"/>
          <w:b/>
          <w:sz w:val="28"/>
          <w:szCs w:val="28"/>
        </w:rPr>
        <w:t>компоненти</w:t>
      </w:r>
      <w:r w:rsidRPr="003D0662">
        <w:rPr>
          <w:rFonts w:ascii="Times New Roman" w:hAnsi="Times New Roman" w:cs="Times New Roman"/>
          <w:b/>
          <w:sz w:val="28"/>
          <w:szCs w:val="28"/>
        </w:rPr>
        <w:t xml:space="preserve"> інформаційних технологій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662">
        <w:rPr>
          <w:rFonts w:ascii="Times New Roman" w:hAnsi="Times New Roman" w:cs="Times New Roman"/>
          <w:b/>
          <w:sz w:val="28"/>
          <w:szCs w:val="28"/>
        </w:rPr>
        <w:t>Операційна система</w:t>
      </w:r>
      <w:r>
        <w:rPr>
          <w:rFonts w:ascii="Times New Roman" w:hAnsi="Times New Roman" w:cs="Times New Roman"/>
          <w:sz w:val="28"/>
          <w:szCs w:val="28"/>
        </w:rPr>
        <w:t xml:space="preserve"> – програма, яка автоматично загружається при включенні комп’ютера та надає користувачеві базовий набір команд, за допомогою яких можна здійснювати взаємодію з комп’ютером та виконувати потрібні операції: запустити програму, скопіювати файл тощо.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662">
        <w:rPr>
          <w:rFonts w:ascii="Times New Roman" w:hAnsi="Times New Roman" w:cs="Times New Roman"/>
          <w:b/>
          <w:sz w:val="28"/>
          <w:szCs w:val="28"/>
        </w:rPr>
        <w:t>Системи програмування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62">
        <w:rPr>
          <w:rFonts w:ascii="Times New Roman" w:hAnsi="Times New Roman" w:cs="Times New Roman"/>
          <w:sz w:val="28"/>
          <w:szCs w:val="28"/>
        </w:rPr>
        <w:t>включают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D0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мову програмування та програму перекладання (компілятор, інтерпретатор) з цієї мови у машинні коди.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E9F">
        <w:rPr>
          <w:rFonts w:ascii="Times New Roman" w:hAnsi="Times New Roman" w:cs="Times New Roman"/>
          <w:b/>
          <w:sz w:val="28"/>
          <w:szCs w:val="28"/>
        </w:rPr>
        <w:t>Програми технічного обслуговування</w:t>
      </w:r>
      <w:r>
        <w:rPr>
          <w:rFonts w:ascii="Times New Roman" w:hAnsi="Times New Roman" w:cs="Times New Roman"/>
          <w:sz w:val="28"/>
          <w:szCs w:val="28"/>
        </w:rPr>
        <w:t xml:space="preserve"> – це сервіс для експлуатації комп’ютера, знаходження помилок, відновлення зіпсованих програм та даних.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4BE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– сукупність програм обробки даних та необхідних для їх експлуатації документів. Розрізняють загальне програмне забезпечення та прикладне (спеціальне) програмне забезпечення.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E9F">
        <w:rPr>
          <w:rFonts w:ascii="Times New Roman" w:hAnsi="Times New Roman" w:cs="Times New Roman"/>
          <w:b/>
          <w:sz w:val="28"/>
          <w:szCs w:val="28"/>
        </w:rPr>
        <w:t>Прикладне програмне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– визначає багатоманітність інформаційних технологій та складається з окремих прикладних програм або додатків</w:t>
      </w:r>
      <w:r w:rsidRPr="003D0662">
        <w:rPr>
          <w:rFonts w:ascii="Times New Roman" w:hAnsi="Times New Roman" w:cs="Times New Roman"/>
          <w:sz w:val="28"/>
          <w:szCs w:val="28"/>
        </w:rPr>
        <w:t>.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4BE">
        <w:rPr>
          <w:rFonts w:ascii="Times New Roman" w:hAnsi="Times New Roman" w:cs="Times New Roman"/>
          <w:b/>
          <w:sz w:val="28"/>
          <w:szCs w:val="28"/>
        </w:rPr>
        <w:t>Пакет прикладних програм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 п</w:t>
      </w:r>
      <w:r w:rsidRPr="00830BE1">
        <w:rPr>
          <w:rFonts w:ascii="Times New Roman" w:hAnsi="Times New Roman" w:cs="Times New Roman"/>
          <w:sz w:val="28"/>
          <w:szCs w:val="28"/>
        </w:rPr>
        <w:t>рограм</w:t>
      </w:r>
      <w:r>
        <w:rPr>
          <w:rFonts w:ascii="Times New Roman" w:hAnsi="Times New Roman" w:cs="Times New Roman"/>
          <w:sz w:val="28"/>
          <w:szCs w:val="28"/>
        </w:rPr>
        <w:t xml:space="preserve"> та документації до них, які призначені для вирішення завдань у певній проблемній сфері.</w:t>
      </w:r>
    </w:p>
    <w:p w:rsidR="00D2116C" w:rsidRPr="00830BE1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 xml:space="preserve">Класифікація прикладних програмних </w:t>
      </w:r>
      <w:r>
        <w:rPr>
          <w:rFonts w:ascii="Times New Roman" w:hAnsi="Times New Roman" w:cs="Times New Roman"/>
          <w:sz w:val="28"/>
          <w:szCs w:val="28"/>
        </w:rPr>
        <w:t>засобів</w:t>
      </w:r>
      <w:r w:rsidRPr="00830BE1">
        <w:rPr>
          <w:rFonts w:ascii="Times New Roman" w:hAnsi="Times New Roman" w:cs="Times New Roman"/>
          <w:sz w:val="28"/>
          <w:szCs w:val="28"/>
        </w:rPr>
        <w:t>: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текстов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редактор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для введення та редагування текстових даних;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текстов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процесор</w:t>
      </w:r>
      <w:r>
        <w:rPr>
          <w:rFonts w:ascii="Times New Roman" w:hAnsi="Times New Roman" w:cs="Times New Roman"/>
          <w:sz w:val="28"/>
          <w:szCs w:val="28"/>
        </w:rPr>
        <w:t xml:space="preserve">и – дозволяють не лише вводити та редагувати текст, але й форматувати його. 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16C" w:rsidRPr="00830BE1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граф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редактор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0BE1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створення та обробки графічних зображень. Бувають растрові, векторні та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-редактори</w:t>
      </w:r>
      <w:r w:rsidRPr="00830BE1">
        <w:rPr>
          <w:rFonts w:ascii="Times New Roman" w:hAnsi="Times New Roman" w:cs="Times New Roman"/>
          <w:sz w:val="28"/>
          <w:szCs w:val="28"/>
        </w:rPr>
        <w:t>;</w:t>
      </w:r>
    </w:p>
    <w:p w:rsidR="00D2116C" w:rsidRPr="00830BE1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 управл</w:t>
      </w:r>
      <w:r>
        <w:rPr>
          <w:rFonts w:ascii="Times New Roman" w:hAnsi="Times New Roman" w:cs="Times New Roman"/>
          <w:sz w:val="28"/>
          <w:szCs w:val="28"/>
        </w:rPr>
        <w:t xml:space="preserve">іння </w:t>
      </w:r>
      <w:r w:rsidRPr="00830BE1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0BE1">
        <w:rPr>
          <w:rFonts w:ascii="Times New Roman" w:hAnsi="Times New Roman" w:cs="Times New Roman"/>
          <w:sz w:val="28"/>
          <w:szCs w:val="28"/>
        </w:rPr>
        <w:t xml:space="preserve"> базами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є величезні </w:t>
      </w:r>
      <w:r w:rsidRPr="00830BE1">
        <w:rPr>
          <w:rFonts w:ascii="Times New Roman" w:hAnsi="Times New Roman" w:cs="Times New Roman"/>
          <w:sz w:val="28"/>
          <w:szCs w:val="28"/>
        </w:rPr>
        <w:t>масив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 дан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>х, орган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зован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в табличн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>;</w:t>
      </w:r>
    </w:p>
    <w:p w:rsidR="00D2116C" w:rsidRPr="00830BE1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830BE1">
        <w:rPr>
          <w:rFonts w:ascii="Times New Roman" w:hAnsi="Times New Roman" w:cs="Times New Roman"/>
          <w:sz w:val="28"/>
          <w:szCs w:val="28"/>
        </w:rPr>
        <w:t>лектрон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0BE1">
        <w:rPr>
          <w:rFonts w:ascii="Times New Roman" w:hAnsi="Times New Roman" w:cs="Times New Roman"/>
          <w:sz w:val="28"/>
          <w:szCs w:val="28"/>
        </w:rPr>
        <w:t xml:space="preserve"> комплексн</w:t>
      </w:r>
      <w:r>
        <w:rPr>
          <w:rFonts w:ascii="Times New Roman" w:hAnsi="Times New Roman" w:cs="Times New Roman"/>
          <w:sz w:val="28"/>
          <w:szCs w:val="28"/>
        </w:rPr>
        <w:t>і засоби для зберігання різних типів даних та їх обробки</w:t>
      </w:r>
      <w:r w:rsidRPr="00830BE1">
        <w:rPr>
          <w:rFonts w:ascii="Times New Roman" w:hAnsi="Times New Roman" w:cs="Times New Roman"/>
          <w:sz w:val="28"/>
          <w:szCs w:val="28"/>
        </w:rPr>
        <w:t>;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 автоматизованого проект</w:t>
      </w:r>
      <w:r>
        <w:rPr>
          <w:rFonts w:ascii="Times New Roman" w:hAnsi="Times New Roman" w:cs="Times New Roman"/>
          <w:sz w:val="28"/>
          <w:szCs w:val="28"/>
        </w:rPr>
        <w:t>ування;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830BE1">
        <w:rPr>
          <w:rFonts w:ascii="Times New Roman" w:hAnsi="Times New Roman" w:cs="Times New Roman"/>
          <w:sz w:val="28"/>
          <w:szCs w:val="28"/>
        </w:rPr>
        <w:t>кспертн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0BE1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анал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30BE1">
        <w:rPr>
          <w:rFonts w:ascii="Times New Roman" w:hAnsi="Times New Roman" w:cs="Times New Roman"/>
          <w:sz w:val="28"/>
          <w:szCs w:val="28"/>
        </w:rPr>
        <w:t xml:space="preserve"> дан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та видачі рекомендацій;</w:t>
      </w:r>
    </w:p>
    <w:p w:rsidR="00D2116C" w:rsidRPr="00830BE1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веб-редактор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0BE1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створення та редагування</w:t>
      </w:r>
      <w:r w:rsidRPr="00830BE1">
        <w:rPr>
          <w:rFonts w:ascii="Times New Roman" w:hAnsi="Times New Roman" w:cs="Times New Roman"/>
          <w:sz w:val="28"/>
          <w:szCs w:val="28"/>
        </w:rPr>
        <w:t xml:space="preserve"> веб-документ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в;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0BE1">
        <w:rPr>
          <w:rFonts w:ascii="Times New Roman" w:hAnsi="Times New Roman" w:cs="Times New Roman"/>
          <w:sz w:val="28"/>
          <w:szCs w:val="28"/>
        </w:rPr>
        <w:t>узер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0BE1">
        <w:rPr>
          <w:rFonts w:ascii="Times New Roman" w:hAnsi="Times New Roman" w:cs="Times New Roman"/>
          <w:sz w:val="28"/>
          <w:szCs w:val="28"/>
        </w:rPr>
        <w:t xml:space="preserve"> ун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версальн</w:t>
      </w:r>
      <w:r>
        <w:rPr>
          <w:rFonts w:ascii="Times New Roman" w:hAnsi="Times New Roman" w:cs="Times New Roman"/>
          <w:sz w:val="28"/>
          <w:szCs w:val="28"/>
        </w:rPr>
        <w:t>і засоби для роботи в мережі;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Pr="00830BE1">
        <w:rPr>
          <w:rFonts w:ascii="Times New Roman" w:hAnsi="Times New Roman" w:cs="Times New Roman"/>
          <w:sz w:val="28"/>
          <w:szCs w:val="28"/>
        </w:rPr>
        <w:t>нтегрован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водства;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бухгалтерс</w:t>
      </w:r>
      <w:r>
        <w:rPr>
          <w:rFonts w:ascii="Times New Roman" w:hAnsi="Times New Roman" w:cs="Times New Roman"/>
          <w:sz w:val="28"/>
          <w:szCs w:val="28"/>
        </w:rPr>
        <w:t>ькі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нансов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анал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тич</w:t>
      </w:r>
      <w:r>
        <w:rPr>
          <w:rFonts w:ascii="Times New Roman" w:hAnsi="Times New Roman" w:cs="Times New Roman"/>
          <w:sz w:val="28"/>
          <w:szCs w:val="28"/>
        </w:rPr>
        <w:t>ні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D2116C" w:rsidRPr="00830BE1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BE1">
        <w:rPr>
          <w:rFonts w:ascii="Times New Roman" w:hAnsi="Times New Roman" w:cs="Times New Roman"/>
          <w:sz w:val="28"/>
          <w:szCs w:val="28"/>
        </w:rPr>
        <w:t>гео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нформац</w:t>
      </w:r>
      <w:r>
        <w:rPr>
          <w:rFonts w:ascii="Times New Roman" w:hAnsi="Times New Roman" w:cs="Times New Roman"/>
          <w:sz w:val="28"/>
          <w:szCs w:val="28"/>
        </w:rPr>
        <w:t>ійні</w:t>
      </w:r>
      <w:proofErr w:type="spellEnd"/>
      <w:r w:rsidRPr="00830BE1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0BE1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автоматизац</w:t>
      </w:r>
      <w:r>
        <w:rPr>
          <w:rFonts w:ascii="Times New Roman" w:hAnsi="Times New Roman" w:cs="Times New Roman"/>
          <w:sz w:val="28"/>
          <w:szCs w:val="28"/>
        </w:rPr>
        <w:t>ії</w:t>
      </w:r>
      <w:r w:rsidRPr="00830BE1">
        <w:rPr>
          <w:rFonts w:ascii="Times New Roman" w:hAnsi="Times New Roman" w:cs="Times New Roman"/>
          <w:sz w:val="28"/>
          <w:szCs w:val="28"/>
        </w:rPr>
        <w:t xml:space="preserve"> картограф</w:t>
      </w:r>
      <w:r>
        <w:rPr>
          <w:rFonts w:ascii="Times New Roman" w:hAnsi="Times New Roman" w:cs="Times New Roman"/>
          <w:sz w:val="28"/>
          <w:szCs w:val="28"/>
        </w:rPr>
        <w:t xml:space="preserve">ічних і </w:t>
      </w:r>
      <w:r w:rsidRPr="00830BE1">
        <w:rPr>
          <w:rFonts w:ascii="Times New Roman" w:hAnsi="Times New Roman" w:cs="Times New Roman"/>
          <w:sz w:val="28"/>
          <w:szCs w:val="28"/>
        </w:rPr>
        <w:t>геодезич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30BE1">
        <w:rPr>
          <w:rFonts w:ascii="Times New Roman" w:hAnsi="Times New Roman" w:cs="Times New Roman"/>
          <w:sz w:val="28"/>
          <w:szCs w:val="28"/>
        </w:rPr>
        <w:t>их 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0B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т;</w:t>
      </w:r>
    </w:p>
    <w:p w:rsidR="00D2116C" w:rsidRPr="00830BE1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B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деомонтаж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0BE1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цифрово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830BE1">
        <w:rPr>
          <w:rFonts w:ascii="Times New Roman" w:hAnsi="Times New Roman" w:cs="Times New Roman"/>
          <w:sz w:val="28"/>
          <w:szCs w:val="28"/>
        </w:rPr>
        <w:t xml:space="preserve"> обр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0BE1">
        <w:rPr>
          <w:rFonts w:ascii="Times New Roman" w:hAnsi="Times New Roman" w:cs="Times New Roman"/>
          <w:sz w:val="28"/>
          <w:szCs w:val="28"/>
        </w:rPr>
        <w:t>бки 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деоматер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30B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йо</w:t>
      </w:r>
      <w:r w:rsidRPr="00830BE1">
        <w:rPr>
          <w:rFonts w:ascii="Times New Roman" w:hAnsi="Times New Roman" w:cs="Times New Roman"/>
          <w:sz w:val="28"/>
          <w:szCs w:val="28"/>
        </w:rPr>
        <w:t>го монтаж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30BE1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творення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B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део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0BE1">
        <w:rPr>
          <w:rFonts w:ascii="Times New Roman" w:hAnsi="Times New Roman" w:cs="Times New Roman"/>
          <w:sz w:val="28"/>
          <w:szCs w:val="28"/>
        </w:rPr>
        <w:t>фект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830BE1">
        <w:rPr>
          <w:rFonts w:ascii="Times New Roman" w:hAnsi="Times New Roman" w:cs="Times New Roman"/>
          <w:sz w:val="28"/>
          <w:szCs w:val="28"/>
        </w:rPr>
        <w:t>, на</w:t>
      </w:r>
      <w:r>
        <w:rPr>
          <w:rFonts w:ascii="Times New Roman" w:hAnsi="Times New Roman" w:cs="Times New Roman"/>
          <w:sz w:val="28"/>
          <w:szCs w:val="28"/>
        </w:rPr>
        <w:t>кладання</w:t>
      </w:r>
      <w:r w:rsidRPr="00830BE1">
        <w:rPr>
          <w:rFonts w:ascii="Times New Roman" w:hAnsi="Times New Roman" w:cs="Times New Roman"/>
          <w:sz w:val="28"/>
          <w:szCs w:val="28"/>
        </w:rPr>
        <w:t xml:space="preserve"> звук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30BE1">
        <w:rPr>
          <w:rFonts w:ascii="Times New Roman" w:hAnsi="Times New Roman" w:cs="Times New Roman"/>
          <w:sz w:val="28"/>
          <w:szCs w:val="28"/>
        </w:rPr>
        <w:t>, титр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субтитр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в;</w:t>
      </w:r>
    </w:p>
    <w:p w:rsidR="00D2116C" w:rsidRPr="00830BE1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навчальні</w:t>
      </w:r>
      <w:r w:rsidRPr="00830BE1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озвивальні</w:t>
      </w:r>
      <w:r w:rsidRPr="00830B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довідкові</w:t>
      </w:r>
      <w:r w:rsidRPr="00830BE1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0BE1"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ажальні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>,</w:t>
      </w:r>
    </w:p>
    <w:p w:rsidR="00D2116C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комун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кац</w:t>
      </w:r>
      <w:r>
        <w:rPr>
          <w:rFonts w:ascii="Times New Roman" w:hAnsi="Times New Roman" w:cs="Times New Roman"/>
          <w:sz w:val="28"/>
          <w:szCs w:val="28"/>
        </w:rPr>
        <w:t>ійні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пакет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0BE1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зац</w:t>
      </w:r>
      <w:r>
        <w:rPr>
          <w:rFonts w:ascii="Times New Roman" w:hAnsi="Times New Roman" w:cs="Times New Roman"/>
          <w:sz w:val="28"/>
          <w:szCs w:val="28"/>
        </w:rPr>
        <w:t>ії</w:t>
      </w:r>
      <w:r w:rsidRPr="00830BE1">
        <w:rPr>
          <w:rFonts w:ascii="Times New Roman" w:hAnsi="Times New Roman" w:cs="Times New Roman"/>
          <w:sz w:val="28"/>
          <w:szCs w:val="28"/>
        </w:rPr>
        <w:t xml:space="preserve"> вза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830BE1">
        <w:rPr>
          <w:rFonts w:ascii="Times New Roman" w:hAnsi="Times New Roman" w:cs="Times New Roman"/>
          <w:sz w:val="28"/>
          <w:szCs w:val="28"/>
        </w:rPr>
        <w:t>мод</w:t>
      </w:r>
      <w:r>
        <w:rPr>
          <w:rFonts w:ascii="Times New Roman" w:hAnsi="Times New Roman" w:cs="Times New Roman"/>
          <w:sz w:val="28"/>
          <w:szCs w:val="28"/>
        </w:rPr>
        <w:t>ії користувачів з віддаленими абонентами або інформаційними ресурсами мережі;</w:t>
      </w:r>
    </w:p>
    <w:p w:rsidR="00D2116C" w:rsidRPr="00830BE1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засоби електронної пошти</w:t>
      </w:r>
      <w:r w:rsidRPr="00830BE1">
        <w:rPr>
          <w:rFonts w:ascii="Times New Roman" w:hAnsi="Times New Roman" w:cs="Times New Roman"/>
          <w:sz w:val="28"/>
          <w:szCs w:val="28"/>
        </w:rPr>
        <w:t>;</w:t>
      </w:r>
    </w:p>
    <w:p w:rsidR="00D2116C" w:rsidRPr="00830BE1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 xml:space="preserve">ні засоби </w:t>
      </w:r>
      <w:r w:rsidRPr="00830BE1">
        <w:rPr>
          <w:rFonts w:ascii="Times New Roman" w:hAnsi="Times New Roman" w:cs="Times New Roman"/>
          <w:sz w:val="28"/>
          <w:szCs w:val="28"/>
        </w:rPr>
        <w:t>мультимед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16C" w:rsidRPr="00830BE1" w:rsidRDefault="00D2116C" w:rsidP="00D211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штучного інтелекту</w:t>
      </w:r>
      <w:r w:rsidRPr="00830BE1">
        <w:rPr>
          <w:rFonts w:ascii="Times New Roman" w:hAnsi="Times New Roman" w:cs="Times New Roman"/>
          <w:sz w:val="28"/>
          <w:szCs w:val="28"/>
        </w:rPr>
        <w:t>.</w:t>
      </w:r>
    </w:p>
    <w:p w:rsidR="00F94716" w:rsidRDefault="00F94716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B43A2A" w:rsidRPr="001F2588" w:rsidRDefault="00B43A2A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1F2588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Вид</w:t>
      </w:r>
      <w:r w:rsidR="001F2588" w:rsidRPr="001F2588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и</w:t>
      </w:r>
      <w:r w:rsidRPr="001F2588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 w:rsidR="001F2588" w:rsidRPr="001F2588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і</w:t>
      </w:r>
      <w:r w:rsidRPr="001F2588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нформац</w:t>
      </w:r>
      <w:r w:rsidR="001F2588" w:rsidRPr="001F2588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ійних</w:t>
      </w:r>
      <w:r w:rsidRPr="001F2588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технолог</w:t>
      </w:r>
      <w:r w:rsidR="001F2588" w:rsidRPr="001F2588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і</w:t>
      </w:r>
      <w:r w:rsidRPr="001F2588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й</w:t>
      </w:r>
    </w:p>
    <w:p w:rsidR="001F2588" w:rsidRPr="001F2588" w:rsidRDefault="001F2588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</w:pPr>
      <w:r w:rsidRPr="001F2588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  <w:t>І</w:t>
      </w:r>
      <w:r w:rsidR="00B43A2A" w:rsidRPr="001F2588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  <w:t>нформац</w:t>
      </w:r>
      <w:r w:rsidRPr="001F2588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  <w:t>ійні технології обробки даних.</w:t>
      </w:r>
    </w:p>
    <w:p w:rsidR="00B43A2A" w:rsidRPr="00B43A2A" w:rsidRDefault="001F2588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Призначені для вирішення завдань, які мають необхідні вхідні дані та алгоритми їх обробки. Ця технологія застосовується для виконання діяльності персоналом невисокої кваліфікації для </w:t>
      </w:r>
      <w:r w:rsidR="00EF24B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автоматизації рутинних операцій, які постійно повторюються.</w:t>
      </w:r>
    </w:p>
    <w:p w:rsidR="00EF24BE" w:rsidRDefault="00B43A2A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</w:t>
      </w:r>
      <w:r w:rsidR="00EF24B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такому рівні вирішуються наступні завдання:</w:t>
      </w:r>
    </w:p>
    <w:p w:rsidR="00B43A2A" w:rsidRPr="00B43A2A" w:rsidRDefault="00B43A2A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• обр</w:t>
      </w:r>
      <w:r w:rsidR="00EF24B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</w:t>
      </w: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бка дан</w:t>
      </w:r>
      <w:r w:rsidR="00EF24B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</w:t>
      </w: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х </w:t>
      </w:r>
      <w:r w:rsidR="00EF24B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про</w:t>
      </w: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операц</w:t>
      </w:r>
      <w:r w:rsidR="00EF24B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ії</w:t>
      </w: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r w:rsidR="00EF24B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які здійснюються фірмою</w:t>
      </w: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;</w:t>
      </w:r>
    </w:p>
    <w:p w:rsidR="00EF24BE" w:rsidRDefault="00B43A2A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• с</w:t>
      </w:r>
      <w:r w:rsidR="00EF24B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творення періодичних контрольних звітів про стан справ;</w:t>
      </w:r>
    </w:p>
    <w:p w:rsidR="00EF24BE" w:rsidRDefault="00B43A2A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• </w:t>
      </w:r>
      <w:r w:rsidR="00EF24BE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отримання відповідей на можливі поточні запити та оформлення їх у вигляді паперових документів або звітів.</w:t>
      </w:r>
    </w:p>
    <w:p w:rsidR="00EF24BE" w:rsidRDefault="00EF24BE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Головними компонентами інформаційних технологій обробки даних є </w:t>
      </w:r>
      <w:r w:rsidRPr="00EF24BE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збір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даних; їх </w:t>
      </w:r>
      <w:r w:rsidRPr="00EF24BE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обробка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(класифікація, групування, ідентифікація), сортування (впорядковується послідовність записів), обчислення (за допомогою арифметичних та логічних операцій, які дозволяють отримувати нові дані), укрупнення або агрегування (для зменшення кількості даних); </w:t>
      </w:r>
      <w:r w:rsidRPr="00EF24BE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зберігання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даних (для цього створюються бази даних); </w:t>
      </w:r>
      <w:r w:rsidRPr="00EF24BE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створення звітів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(документів).</w:t>
      </w:r>
    </w:p>
    <w:p w:rsidR="00EF24BE" w:rsidRDefault="00EF24BE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EF24BE" w:rsidRDefault="00EF24BE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1F2588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  <w:t xml:space="preserve">Інформаційні </w:t>
      </w:r>
      <w:r w:rsidRPr="00EF24BE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  <w:t xml:space="preserve">технології </w:t>
      </w:r>
      <w:r w:rsidR="00B43A2A" w:rsidRPr="00EF24BE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  <w:t>управл</w:t>
      </w:r>
      <w:r w:rsidRPr="00EF24BE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  <w:t>іння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. </w:t>
      </w:r>
    </w:p>
    <w:p w:rsidR="00AB24D4" w:rsidRDefault="00EF24BE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Метою є задоволення інформаційних потреб</w:t>
      </w:r>
      <w:r w:rsidR="00AB24D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співробітників, які приймають рішення. Спрямовані на створення звітів (регулярних, спеціальних).</w:t>
      </w:r>
    </w:p>
    <w:p w:rsidR="00AB24D4" w:rsidRDefault="00AB24D4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AB24D4" w:rsidRDefault="00AB24D4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</w:pPr>
      <w:r w:rsidRPr="001F2588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  <w:t xml:space="preserve">Інформаційні технології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  <w:t>підтримання прийняття рішень.</w:t>
      </w:r>
    </w:p>
    <w:p w:rsidR="00AB24D4" w:rsidRDefault="00AB24D4" w:rsidP="00AB24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Ці системи з’явились наприкінці 70 – на початку 80-х рр. </w:t>
      </w:r>
    </w:p>
    <w:p w:rsidR="00AB24D4" w:rsidRDefault="00AB24D4" w:rsidP="00AB24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Особливістю цих технологій є якісно новий метод організації взаємодії людини та комп’ютера. </w:t>
      </w:r>
    </w:p>
    <w:p w:rsidR="00AB24D4" w:rsidRDefault="00B43A2A" w:rsidP="00AB24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Г</w:t>
      </w:r>
      <w:r w:rsidR="00AB24D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оловною метою цих технологій є напрацювання рішення.</w:t>
      </w:r>
    </w:p>
    <w:p w:rsidR="00AB24D4" w:rsidRDefault="00AB24D4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До</w:t>
      </w:r>
      <w:r w:rsidR="00B43A2A" w:rsidRPr="00B43A2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кладу системи підтримки прийняття рішень входять три компоненти: база даних, база моделей та програмна підсистема, яка складається з системи керування базою даних, системи керування базою моделей та системи управління інтерфейсом між користувачем та комп’ютером.</w:t>
      </w:r>
    </w:p>
    <w:p w:rsidR="00AB24D4" w:rsidRDefault="00AB24D4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AB24D4" w:rsidRDefault="00AB24D4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</w:pPr>
      <w:r w:rsidRPr="001F2588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  <w:t xml:space="preserve">Інформаційні технології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  <w:t>експертних систем.</w:t>
      </w:r>
    </w:p>
    <w:p w:rsidR="00AB24D4" w:rsidRDefault="00AB24D4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Засновані на використанні штучного інтелекту (Штучний інтелект – здатність </w:t>
      </w:r>
      <w:r w:rsidR="00DA35D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комп’ютерних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систем</w:t>
      </w:r>
      <w:r w:rsidR="00DA35D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до дій, які називались би інтелектуальними, якби виконувались людиною)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F70767" w:rsidRDefault="00F70767" w:rsidP="00F70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програм штучного інтелекту належать:</w:t>
      </w:r>
    </w:p>
    <w:p w:rsidR="00F70767" w:rsidRPr="00830BE1" w:rsidRDefault="00F70767" w:rsidP="00F70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Pr="00830BE1">
        <w:rPr>
          <w:rFonts w:ascii="Times New Roman" w:hAnsi="Times New Roman" w:cs="Times New Roman"/>
          <w:sz w:val="28"/>
          <w:szCs w:val="28"/>
        </w:rPr>
        <w:t>гров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>.</w:t>
      </w:r>
    </w:p>
    <w:p w:rsidR="00F70767" w:rsidRDefault="00F70767" w:rsidP="00F70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30BE1">
        <w:rPr>
          <w:rFonts w:ascii="Times New Roman" w:hAnsi="Times New Roman" w:cs="Times New Roman"/>
          <w:sz w:val="28"/>
          <w:szCs w:val="28"/>
        </w:rPr>
        <w:t>рограм</w:t>
      </w:r>
      <w:r>
        <w:rPr>
          <w:rFonts w:ascii="Times New Roman" w:hAnsi="Times New Roman" w:cs="Times New Roman"/>
          <w:sz w:val="28"/>
          <w:szCs w:val="28"/>
        </w:rPr>
        <w:t>и машинного перекладу, генерації текстів, обробки мовлення.</w:t>
      </w:r>
    </w:p>
    <w:p w:rsidR="00F70767" w:rsidRDefault="00F70767" w:rsidP="00F70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Програми розпізнавання почерку, зображень, карт.</w:t>
      </w:r>
    </w:p>
    <w:p w:rsidR="00F70767" w:rsidRDefault="00F70767" w:rsidP="00F70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творення та аналізу</w:t>
      </w:r>
      <w:r w:rsidRPr="00830BE1">
        <w:rPr>
          <w:rFonts w:ascii="Times New Roman" w:hAnsi="Times New Roman" w:cs="Times New Roman"/>
          <w:sz w:val="28"/>
          <w:szCs w:val="28"/>
        </w:rPr>
        <w:t xml:space="preserve"> граф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ки, живопис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30BE1">
        <w:rPr>
          <w:rFonts w:ascii="Times New Roman" w:hAnsi="Times New Roman" w:cs="Times New Roman"/>
          <w:sz w:val="28"/>
          <w:szCs w:val="28"/>
        </w:rPr>
        <w:t>, му</w:t>
      </w:r>
      <w:r w:rsidR="00636F2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ичних творів.</w:t>
      </w:r>
    </w:p>
    <w:p w:rsidR="00AB24D4" w:rsidRDefault="00AB24D4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Надають можливість отримувати консультації експертів з будь-яких проблем.</w:t>
      </w:r>
    </w:p>
    <w:p w:rsidR="00B43A2A" w:rsidRDefault="00DA35D9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Експертні системи є основним додатком штучного інтелекту. Є програмними комплексами, які трансформують досвід експертів у певній галузі знання в форму евристичних правил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евристик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).</w:t>
      </w:r>
    </w:p>
    <w:p w:rsidR="00DA35D9" w:rsidRPr="00DA35D9" w:rsidRDefault="00DA35D9" w:rsidP="00DA35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Основними компонентами і</w:t>
      </w:r>
      <w:r w:rsidRPr="00DA35D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нформаційн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их</w:t>
      </w:r>
      <w:r w:rsidRPr="00DA35D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технологі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й експертних систем є інтерфейс користувача, база знань, інтерпретатор, модуль створення системи.</w:t>
      </w:r>
    </w:p>
    <w:p w:rsidR="00DA35D9" w:rsidRDefault="00DA35D9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 багатьох експертних системах є додаткові блоки: база даних, блок розрахунку, блок вводу та коректування даних.</w:t>
      </w:r>
    </w:p>
    <w:p w:rsidR="00DA35D9" w:rsidRDefault="00DA35D9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3A2A" w:rsidRPr="00550670" w:rsidRDefault="00B43A2A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69C9">
        <w:rPr>
          <w:rStyle w:val="22"/>
          <w:rFonts w:eastAsia="Calibri"/>
          <w:i/>
        </w:rPr>
        <w:t>Інфологічні</w:t>
      </w:r>
      <w:proofErr w:type="spellEnd"/>
      <w:r w:rsidRPr="005969C9">
        <w:rPr>
          <w:rStyle w:val="22"/>
          <w:rFonts w:eastAsia="Calibri"/>
          <w:i/>
        </w:rPr>
        <w:t xml:space="preserve"> моделі</w:t>
      </w:r>
      <w:r w:rsidRPr="00550670">
        <w:rPr>
          <w:rStyle w:val="22"/>
          <w:rFonts w:eastAsia="Calibri"/>
        </w:rPr>
        <w:t xml:space="preserve"> 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це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один 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з прогресивних напрямків в інформаційних технологіях. Мета </w:t>
      </w:r>
      <w:proofErr w:type="spellStart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інфологічного</w:t>
      </w:r>
      <w:proofErr w:type="spellEnd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моделювання 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забезпечення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найбільш природних для людини способів збору й відображення інформації, що передбачається зберігати в створюваній базі даних. Тому </w:t>
      </w:r>
      <w:proofErr w:type="spellStart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інфологічну</w:t>
      </w:r>
      <w:proofErr w:type="spellEnd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модель даних намагаються будувати за аналогією з природною мовою (остання не може бути використана у чистому вигляді через складність комп'ютерної обробки текстів і неоднозначність будь-якої природної мови).</w:t>
      </w:r>
    </w:p>
    <w:p w:rsidR="00B43A2A" w:rsidRPr="00550670" w:rsidRDefault="00B43A2A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Основними конструктивними елементами </w:t>
      </w:r>
      <w:proofErr w:type="spellStart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інфологічних</w:t>
      </w:r>
      <w:proofErr w:type="spellEnd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моделей є сутності, зв'язки між ними і їхні властивості (атрибути).</w:t>
      </w:r>
    </w:p>
    <w:p w:rsidR="00B43A2A" w:rsidRPr="00550670" w:rsidRDefault="00B43A2A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670">
        <w:rPr>
          <w:rStyle w:val="22"/>
          <w:rFonts w:eastAsia="Calibri"/>
        </w:rPr>
        <w:t xml:space="preserve">Сутність 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будь-який помітний об'єкт (об'єкт, що можна відрізнити від іншого об'єкта), інформацію про який необхідно зберігати в базі даних. Сутностями можуть бути люди, предмети, автомобілі, рейси, смаки, кольори 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тощо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. Наприклад, типом сутності може бути «Автомобіль», а екземпляром сутності 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«Таврія», «Мерседес», «БМВ» 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та ін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B43A2A" w:rsidRPr="00550670" w:rsidRDefault="00B43A2A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670">
        <w:rPr>
          <w:rStyle w:val="22"/>
          <w:rFonts w:eastAsia="Calibri"/>
        </w:rPr>
        <w:t xml:space="preserve">Атрибут 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поіменована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характеристика сутності. Його найменування повинно бути унікальним для конкретного типу сутності, але може бути однаковим для різного типу сутностей (наприклад, «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ага» може бути визначена для багатьох сутностей: «Автомобіль», «Жінка», «Ковбаса»). Атрибути використовуються для визначення того, яка інформація повинна бути зібрана про сутності. Прикладами атрибутів для сутності «Автомобіль» є «Модель», «Ціна», «</w:t>
      </w:r>
      <w:proofErr w:type="spellStart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Номерний_Знак</w:t>
      </w:r>
      <w:proofErr w:type="spellEnd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», «Колір» і </w:t>
      </w:r>
      <w:proofErr w:type="spellStart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т.д</w:t>
      </w:r>
      <w:proofErr w:type="spellEnd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. Тут також існує розходження між типом і екземпляром. Тип атрибута «Колір» має багато екземплярів або значень: «Жовтий», «Сірий», «Рожевий», «Хакі» і </w:t>
      </w:r>
      <w:proofErr w:type="spellStart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т.д</w:t>
      </w:r>
      <w:proofErr w:type="spellEnd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., однак кожному екземпляру сутності привласнюється тільки одне значення атрибута. Абсолютне розходження між типами сутностей й атрибутами відсутнє.</w:t>
      </w:r>
    </w:p>
    <w:p w:rsidR="00B43A2A" w:rsidRPr="00550670" w:rsidRDefault="00B43A2A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670">
        <w:rPr>
          <w:rStyle w:val="22"/>
          <w:rFonts w:eastAsia="Calibri"/>
        </w:rPr>
        <w:t xml:space="preserve">Ключ 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мінімальний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набір атрибутів, за якими можна однозначно знайти необхідний екземпляр сутності. Мінімальність означає, що виключення з набору будь-якого атрибута не дозволяє ідентифікувати сутність по атрибутам, що залишилися. Для сутності «</w:t>
      </w:r>
      <w:proofErr w:type="spellStart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Список_Маршрутів</w:t>
      </w:r>
      <w:proofErr w:type="spellEnd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» ключем є атрибут «</w:t>
      </w:r>
      <w:proofErr w:type="spellStart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Номер_Рейса</w:t>
      </w:r>
      <w:proofErr w:type="spellEnd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» або набір: «</w:t>
      </w:r>
      <w:proofErr w:type="spellStart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Початковий_Пункт</w:t>
      </w:r>
      <w:proofErr w:type="spellEnd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», «</w:t>
      </w:r>
      <w:proofErr w:type="spellStart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Час_Відправлення</w:t>
      </w:r>
      <w:proofErr w:type="spellEnd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», «</w:t>
      </w:r>
      <w:proofErr w:type="spellStart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Кінцевий_Пункт</w:t>
      </w:r>
      <w:proofErr w:type="spellEnd"/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» за умови, що з пункту в пункт відправляється в кожен момент часу лише один автомобіль.</w:t>
      </w:r>
    </w:p>
    <w:p w:rsidR="00B43A2A" w:rsidRPr="00550670" w:rsidRDefault="00B43A2A" w:rsidP="00B43A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670">
        <w:rPr>
          <w:rStyle w:val="22"/>
          <w:rFonts w:eastAsia="Calibri"/>
        </w:rPr>
        <w:t>Зв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’</w:t>
      </w:r>
      <w:r w:rsidRPr="00550670">
        <w:rPr>
          <w:rStyle w:val="22"/>
          <w:rFonts w:eastAsia="Calibri"/>
        </w:rPr>
        <w:t xml:space="preserve">язок 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асоціювання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двох або більше сутностей. Якби призначенням бази даних було тільки зберігання окремих, не зв'язаних між собою даних, її структура могла б бути дуже простою. Однак одне з основних вимог до організації бази даних </w:t>
      </w:r>
      <w:r w:rsidR="005969C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Pr="0055067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це забезпечення можливості відшукання одних сутностей за значеннями інших, для чого необхідно встановити між ними певні зв'язки.</w:t>
      </w:r>
    </w:p>
    <w:p w:rsidR="00960382" w:rsidRDefault="00960382" w:rsidP="00830B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B0E" w:rsidRDefault="00515B0E" w:rsidP="00830B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Найб</w:t>
      </w:r>
      <w:r>
        <w:rPr>
          <w:rFonts w:ascii="Times New Roman" w:hAnsi="Times New Roman" w:cs="Times New Roman"/>
          <w:sz w:val="28"/>
          <w:szCs w:val="28"/>
        </w:rPr>
        <w:t>ільш перспективним напрямком при використанні інформаційних та комунікаційних технологій є розвиток творчих здібностей людини.</w:t>
      </w:r>
    </w:p>
    <w:p w:rsidR="00515B0E" w:rsidRDefault="00515B0E" w:rsidP="00830B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З’явились принципово нові можливості для вирішення такого завдання за допомогою використання </w:t>
      </w:r>
      <w:r w:rsidR="0026767F">
        <w:rPr>
          <w:rFonts w:ascii="Times New Roman" w:hAnsi="Times New Roman" w:cs="Times New Roman"/>
          <w:sz w:val="28"/>
          <w:szCs w:val="28"/>
        </w:rPr>
        <w:t>комп’ютерної</w:t>
      </w:r>
      <w:r>
        <w:rPr>
          <w:rFonts w:ascii="Times New Roman" w:hAnsi="Times New Roman" w:cs="Times New Roman"/>
          <w:sz w:val="28"/>
          <w:szCs w:val="28"/>
        </w:rPr>
        <w:t xml:space="preserve"> графіки та когнітивних технологій. </w:t>
      </w:r>
    </w:p>
    <w:p w:rsidR="00515B0E" w:rsidRDefault="00830BE1" w:rsidP="00830B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67F">
        <w:rPr>
          <w:rFonts w:ascii="Times New Roman" w:hAnsi="Times New Roman" w:cs="Times New Roman"/>
          <w:sz w:val="28"/>
          <w:szCs w:val="28"/>
        </w:rPr>
        <w:t>Когн</w:t>
      </w:r>
      <w:r w:rsidR="00515B0E" w:rsidRPr="0026767F">
        <w:rPr>
          <w:rFonts w:ascii="Times New Roman" w:hAnsi="Times New Roman" w:cs="Times New Roman"/>
          <w:sz w:val="28"/>
          <w:szCs w:val="28"/>
        </w:rPr>
        <w:t>і</w:t>
      </w:r>
      <w:r w:rsidRPr="0026767F">
        <w:rPr>
          <w:rFonts w:ascii="Times New Roman" w:hAnsi="Times New Roman" w:cs="Times New Roman"/>
          <w:sz w:val="28"/>
          <w:szCs w:val="28"/>
        </w:rPr>
        <w:t>тивна граф</w:t>
      </w:r>
      <w:r w:rsidR="00515B0E" w:rsidRPr="0026767F">
        <w:rPr>
          <w:rFonts w:ascii="Times New Roman" w:hAnsi="Times New Roman" w:cs="Times New Roman"/>
          <w:sz w:val="28"/>
          <w:szCs w:val="28"/>
        </w:rPr>
        <w:t>і</w:t>
      </w:r>
      <w:r w:rsidRPr="0026767F">
        <w:rPr>
          <w:rFonts w:ascii="Times New Roman" w:hAnsi="Times New Roman" w:cs="Times New Roman"/>
          <w:sz w:val="28"/>
          <w:szCs w:val="28"/>
        </w:rPr>
        <w:t>ка</w:t>
      </w:r>
      <w:r w:rsidRPr="00830BE1">
        <w:rPr>
          <w:rFonts w:ascii="Times New Roman" w:hAnsi="Times New Roman" w:cs="Times New Roman"/>
          <w:sz w:val="28"/>
          <w:szCs w:val="28"/>
        </w:rPr>
        <w:t xml:space="preserve"> </w:t>
      </w:r>
      <w:r w:rsidR="00515B0E">
        <w:rPr>
          <w:rFonts w:ascii="Times New Roman" w:hAnsi="Times New Roman" w:cs="Times New Roman"/>
          <w:sz w:val="28"/>
          <w:szCs w:val="28"/>
        </w:rPr>
        <w:t>–</w:t>
      </w:r>
      <w:r w:rsidRPr="00830BE1">
        <w:rPr>
          <w:rFonts w:ascii="Times New Roman" w:hAnsi="Times New Roman" w:cs="Times New Roman"/>
          <w:sz w:val="28"/>
          <w:szCs w:val="28"/>
        </w:rPr>
        <w:t xml:space="preserve"> с</w:t>
      </w:r>
      <w:r w:rsidR="00515B0E">
        <w:rPr>
          <w:rFonts w:ascii="Times New Roman" w:hAnsi="Times New Roman" w:cs="Times New Roman"/>
          <w:sz w:val="28"/>
          <w:szCs w:val="28"/>
        </w:rPr>
        <w:t>у</w:t>
      </w:r>
      <w:r w:rsidRPr="00830BE1">
        <w:rPr>
          <w:rFonts w:ascii="Times New Roman" w:hAnsi="Times New Roman" w:cs="Times New Roman"/>
          <w:sz w:val="28"/>
          <w:szCs w:val="28"/>
        </w:rPr>
        <w:t>купн</w:t>
      </w:r>
      <w:r w:rsidR="00515B0E"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сть</w:t>
      </w:r>
      <w:r w:rsidR="00515B0E"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при</w:t>
      </w:r>
      <w:r w:rsidR="00515B0E">
        <w:rPr>
          <w:rFonts w:ascii="Times New Roman" w:hAnsi="Times New Roman" w:cs="Times New Roman"/>
          <w:sz w:val="28"/>
          <w:szCs w:val="28"/>
        </w:rPr>
        <w:t>йо</w:t>
      </w:r>
      <w:r w:rsidRPr="00830BE1">
        <w:rPr>
          <w:rFonts w:ascii="Times New Roman" w:hAnsi="Times New Roman" w:cs="Times New Roman"/>
          <w:sz w:val="28"/>
          <w:szCs w:val="28"/>
        </w:rPr>
        <w:t>м</w:t>
      </w:r>
      <w:r w:rsidR="00515B0E"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в </w:t>
      </w:r>
      <w:r w:rsidR="00515B0E"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515B0E"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в образного представлен</w:t>
      </w:r>
      <w:r w:rsidR="00515B0E">
        <w:rPr>
          <w:rFonts w:ascii="Times New Roman" w:hAnsi="Times New Roman" w:cs="Times New Roman"/>
          <w:sz w:val="28"/>
          <w:szCs w:val="28"/>
        </w:rPr>
        <w:t>н</w:t>
      </w:r>
      <w:r w:rsidRPr="00830BE1">
        <w:rPr>
          <w:rFonts w:ascii="Times New Roman" w:hAnsi="Times New Roman" w:cs="Times New Roman"/>
          <w:sz w:val="28"/>
          <w:szCs w:val="28"/>
        </w:rPr>
        <w:t>я у</w:t>
      </w:r>
      <w:r w:rsidR="00515B0E">
        <w:rPr>
          <w:rFonts w:ascii="Times New Roman" w:hAnsi="Times New Roman" w:cs="Times New Roman"/>
          <w:sz w:val="28"/>
          <w:szCs w:val="28"/>
        </w:rPr>
        <w:t>мов завдання, яка дозволяє побачити рішення або підказку для його знайдення.</w:t>
      </w:r>
    </w:p>
    <w:p w:rsidR="00515B0E" w:rsidRDefault="0026767F" w:rsidP="0026767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67F">
        <w:rPr>
          <w:rFonts w:ascii="Times New Roman" w:hAnsi="Times New Roman" w:cs="Times New Roman"/>
          <w:sz w:val="28"/>
          <w:szCs w:val="28"/>
        </w:rPr>
        <w:t>Класиф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6767F">
        <w:rPr>
          <w:rFonts w:ascii="Times New Roman" w:hAnsi="Times New Roman" w:cs="Times New Roman"/>
          <w:sz w:val="28"/>
          <w:szCs w:val="28"/>
        </w:rPr>
        <w:t>кац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6767F">
        <w:rPr>
          <w:rFonts w:ascii="Times New Roman" w:hAnsi="Times New Roman" w:cs="Times New Roman"/>
          <w:sz w:val="28"/>
          <w:szCs w:val="28"/>
        </w:rPr>
        <w:t>я технолог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6767F">
        <w:rPr>
          <w:rFonts w:ascii="Times New Roman" w:hAnsi="Times New Roman" w:cs="Times New Roman"/>
          <w:sz w:val="28"/>
          <w:szCs w:val="28"/>
        </w:rPr>
        <w:t>й обр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767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6767F">
        <w:rPr>
          <w:rFonts w:ascii="Times New Roman" w:hAnsi="Times New Roman" w:cs="Times New Roman"/>
          <w:sz w:val="28"/>
          <w:szCs w:val="28"/>
        </w:rPr>
        <w:t>и граф</w:t>
      </w:r>
      <w:r>
        <w:rPr>
          <w:rFonts w:ascii="Times New Roman" w:hAnsi="Times New Roman" w:cs="Times New Roman"/>
          <w:sz w:val="28"/>
          <w:szCs w:val="28"/>
        </w:rPr>
        <w:t>ічних</w:t>
      </w:r>
      <w:r w:rsidRPr="0026767F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6767F">
        <w:rPr>
          <w:rFonts w:ascii="Times New Roman" w:hAnsi="Times New Roman" w:cs="Times New Roman"/>
          <w:sz w:val="28"/>
          <w:szCs w:val="28"/>
        </w:rPr>
        <w:t>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23"/>
        <w:gridCol w:w="6506"/>
      </w:tblGrid>
      <w:tr w:rsidR="00A87F6F" w:rsidTr="00A87F6F">
        <w:tc>
          <w:tcPr>
            <w:tcW w:w="0" w:type="auto"/>
            <w:vAlign w:val="center"/>
          </w:tcPr>
          <w:p w:rsidR="00A87F6F" w:rsidRDefault="00A87F6F" w:rsidP="00A87F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інформаційної технології</w:t>
            </w:r>
          </w:p>
        </w:tc>
        <w:tc>
          <w:tcPr>
            <w:tcW w:w="0" w:type="auto"/>
            <w:vAlign w:val="center"/>
          </w:tcPr>
          <w:p w:rsidR="00A87F6F" w:rsidRDefault="00A87F6F" w:rsidP="00A87F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Програмне забезпечення</w:t>
            </w:r>
          </w:p>
        </w:tc>
      </w:tr>
      <w:tr w:rsidR="00A87F6F" w:rsidTr="00A87F6F">
        <w:tc>
          <w:tcPr>
            <w:tcW w:w="0" w:type="auto"/>
            <w:vAlign w:val="center"/>
          </w:tcPr>
          <w:p w:rsidR="00A87F6F" w:rsidRDefault="00A87F6F" w:rsidP="00A87F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Комер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ційна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 xml:space="preserve"> 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0" w:type="auto"/>
          </w:tcPr>
          <w:p w:rsidR="00A87F6F" w:rsidRDefault="00A87F6F" w:rsidP="00A87F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Табличн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 xml:space="preserve"> процесор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, баз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 xml:space="preserve"> 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х,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кремі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 xml:space="preserve"> локальн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 xml:space="preserve">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A87F6F" w:rsidTr="00A87F6F">
        <w:tc>
          <w:tcPr>
            <w:tcW w:w="0" w:type="auto"/>
            <w:vAlign w:val="center"/>
          </w:tcPr>
          <w:p w:rsidR="00A87F6F" w:rsidRDefault="00A87F6F" w:rsidP="00A87F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Ілюстративна графіка</w:t>
            </w:r>
          </w:p>
        </w:tc>
        <w:tc>
          <w:tcPr>
            <w:tcW w:w="0" w:type="auto"/>
          </w:tcPr>
          <w:p w:rsidR="00A87F6F" w:rsidRDefault="00A87F6F" w:rsidP="00A87F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6F">
              <w:rPr>
                <w:rFonts w:ascii="Times New Roman" w:hAnsi="Times New Roman" w:cs="Times New Roman"/>
                <w:sz w:val="28"/>
                <w:szCs w:val="28"/>
              </w:rPr>
              <w:t xml:space="preserve">PowerPoint, FrontPage, Visio, </w:t>
            </w:r>
            <w:proofErr w:type="spellStart"/>
            <w:r w:rsidRPr="00A87F6F">
              <w:rPr>
                <w:rFonts w:ascii="Times New Roman" w:hAnsi="Times New Roman" w:cs="Times New Roman"/>
                <w:sz w:val="28"/>
                <w:szCs w:val="28"/>
              </w:rPr>
              <w:t>Corel</w:t>
            </w:r>
            <w:proofErr w:type="spellEnd"/>
            <w:r w:rsidRPr="00A87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7F6F">
              <w:rPr>
                <w:rFonts w:ascii="Times New Roman" w:hAnsi="Times New Roman" w:cs="Times New Roman"/>
                <w:sz w:val="28"/>
                <w:szCs w:val="28"/>
              </w:rPr>
              <w:t>Draw</w:t>
            </w:r>
            <w:proofErr w:type="spellEnd"/>
            <w:r w:rsidRPr="00A87F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87F6F">
              <w:rPr>
                <w:rFonts w:ascii="Times New Roman" w:hAnsi="Times New Roman" w:cs="Times New Roman"/>
                <w:sz w:val="28"/>
                <w:szCs w:val="28"/>
              </w:rPr>
              <w:t>Adobe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7F6F">
              <w:rPr>
                <w:rFonts w:ascii="Times New Roman" w:hAnsi="Times New Roman" w:cs="Times New Roman"/>
                <w:sz w:val="28"/>
                <w:szCs w:val="28"/>
              </w:rPr>
              <w:t>Photoshop</w:t>
            </w:r>
            <w:proofErr w:type="spellEnd"/>
            <w:r w:rsidRPr="00A87F6F">
              <w:rPr>
                <w:rFonts w:ascii="Times New Roman" w:hAnsi="Times New Roman" w:cs="Times New Roman"/>
                <w:sz w:val="28"/>
                <w:szCs w:val="28"/>
              </w:rPr>
              <w:t xml:space="preserve">, 3D </w:t>
            </w:r>
            <w:proofErr w:type="spellStart"/>
            <w:r w:rsidRPr="00A87F6F">
              <w:rPr>
                <w:rFonts w:ascii="Times New Roman" w:hAnsi="Times New Roman" w:cs="Times New Roman"/>
                <w:sz w:val="28"/>
                <w:szCs w:val="28"/>
              </w:rPr>
              <w:t>Studio</w:t>
            </w:r>
            <w:proofErr w:type="spellEnd"/>
          </w:p>
        </w:tc>
      </w:tr>
      <w:tr w:rsidR="00A87F6F" w:rsidTr="00A87F6F">
        <w:tc>
          <w:tcPr>
            <w:tcW w:w="0" w:type="auto"/>
            <w:vAlign w:val="center"/>
          </w:tcPr>
          <w:p w:rsidR="00A87F6F" w:rsidRDefault="00A87F6F" w:rsidP="00A87F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Когнітивна графіка</w:t>
            </w:r>
          </w:p>
        </w:tc>
        <w:tc>
          <w:tcPr>
            <w:tcW w:w="0" w:type="auto"/>
          </w:tcPr>
          <w:p w:rsidR="00A87F6F" w:rsidRDefault="00A87F6F" w:rsidP="00A87F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6F">
              <w:rPr>
                <w:rFonts w:ascii="Times New Roman" w:hAnsi="Times New Roman" w:cs="Times New Roman"/>
                <w:sz w:val="28"/>
                <w:szCs w:val="28"/>
              </w:rPr>
              <w:t>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A87F6F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A87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A87F6F">
              <w:rPr>
                <w:rFonts w:ascii="Times New Roman" w:hAnsi="Times New Roman" w:cs="Times New Roman"/>
                <w:sz w:val="28"/>
                <w:szCs w:val="28"/>
              </w:rPr>
              <w:t>нформац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ійне</w:t>
            </w:r>
            <w:r w:rsidRPr="00A87F6F">
              <w:rPr>
                <w:rFonts w:ascii="Times New Roman" w:hAnsi="Times New Roman" w:cs="Times New Roman"/>
                <w:sz w:val="28"/>
                <w:szCs w:val="28"/>
              </w:rPr>
              <w:t xml:space="preserve"> модел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ювання</w:t>
            </w:r>
            <w:r w:rsidRPr="00A87F6F">
              <w:rPr>
                <w:rFonts w:ascii="Times New Roman" w:hAnsi="Times New Roman" w:cs="Times New Roman"/>
                <w:sz w:val="28"/>
                <w:szCs w:val="28"/>
              </w:rPr>
              <w:t xml:space="preserve"> для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творення</w:t>
            </w:r>
            <w:r w:rsidRPr="00A87F6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A87F6F">
              <w:rPr>
                <w:rFonts w:ascii="Times New Roman" w:hAnsi="Times New Roman" w:cs="Times New Roman"/>
                <w:sz w:val="28"/>
                <w:szCs w:val="28"/>
              </w:rPr>
              <w:t>ртуально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A87F6F">
              <w:rPr>
                <w:rFonts w:ascii="Times New Roman" w:hAnsi="Times New Roman" w:cs="Times New Roman"/>
                <w:sz w:val="28"/>
                <w:szCs w:val="28"/>
              </w:rPr>
              <w:t xml:space="preserve"> реальност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</w:tr>
      <w:tr w:rsidR="00A87F6F" w:rsidTr="00A87F6F">
        <w:tc>
          <w:tcPr>
            <w:tcW w:w="0" w:type="auto"/>
            <w:vAlign w:val="center"/>
          </w:tcPr>
          <w:p w:rsidR="00A87F6F" w:rsidRDefault="00A87F6F" w:rsidP="00A87F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Наукова графіка</w:t>
            </w:r>
          </w:p>
        </w:tc>
        <w:tc>
          <w:tcPr>
            <w:tcW w:w="0" w:type="auto"/>
          </w:tcPr>
          <w:p w:rsidR="00A87F6F" w:rsidRDefault="00A87F6F" w:rsidP="00515B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Засоби векторної та когнітивної графіки</w:t>
            </w:r>
          </w:p>
        </w:tc>
      </w:tr>
    </w:tbl>
    <w:p w:rsidR="00515B0E" w:rsidRDefault="00515B0E" w:rsidP="00515B0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F6F" w:rsidRDefault="00A87F6F" w:rsidP="00A87F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6F">
        <w:rPr>
          <w:rFonts w:ascii="Times New Roman" w:hAnsi="Times New Roman" w:cs="Times New Roman"/>
          <w:b/>
          <w:sz w:val="28"/>
          <w:szCs w:val="28"/>
        </w:rPr>
        <w:t>Віртуальна реальність</w:t>
      </w:r>
      <w:r w:rsidRPr="00A87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штучний світ, створений шляхом підміни об’єктивної дійсності інформацією,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згенерована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комп’ютером. </w:t>
      </w:r>
    </w:p>
    <w:p w:rsidR="00A87F6F" w:rsidRDefault="00A87F6F" w:rsidP="00A87F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Віртуальна реальність в інтерактивному режимі забезпечується використанням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трьохвимірної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графіки, стереозвуку та інших спеціальних пристроїв вводу-виводу даних, що імітують зв'язок людини зі світом, який імітується.</w:t>
      </w:r>
    </w:p>
    <w:p w:rsidR="00A87F6F" w:rsidRDefault="00A87F6F" w:rsidP="00A87F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Такими пристроями є:</w:t>
      </w:r>
    </w:p>
    <w:p w:rsidR="00D009F9" w:rsidRDefault="00A87F6F" w:rsidP="00A87F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6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F6F">
        <w:rPr>
          <w:rFonts w:ascii="Times New Roman" w:hAnsi="Times New Roman" w:cs="Times New Roman"/>
          <w:sz w:val="28"/>
          <w:szCs w:val="28"/>
        </w:rPr>
        <w:t>шлем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7F6F">
        <w:rPr>
          <w:rFonts w:ascii="Times New Roman" w:hAnsi="Times New Roman" w:cs="Times New Roman"/>
          <w:sz w:val="28"/>
          <w:szCs w:val="28"/>
        </w:rPr>
        <w:t>-диспле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A87F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які дозволяють</w:t>
      </w:r>
      <w:r w:rsidRPr="00A87F6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бачити</w:t>
      </w:r>
      <w:r w:rsidRPr="00A87F6F">
        <w:rPr>
          <w:rFonts w:ascii="Times New Roman" w:hAnsi="Times New Roman" w:cs="Times New Roman"/>
          <w:sz w:val="28"/>
          <w:szCs w:val="28"/>
        </w:rPr>
        <w:t>» стереоскоп</w:t>
      </w:r>
      <w:r>
        <w:rPr>
          <w:rFonts w:ascii="Times New Roman" w:hAnsi="Times New Roman" w:cs="Times New Roman"/>
          <w:sz w:val="28"/>
          <w:szCs w:val="28"/>
        </w:rPr>
        <w:t>ічне</w:t>
      </w:r>
      <w:r w:rsidRPr="00A87F6F">
        <w:rPr>
          <w:rFonts w:ascii="Times New Roman" w:hAnsi="Times New Roman" w:cs="Times New Roman"/>
          <w:sz w:val="28"/>
          <w:szCs w:val="28"/>
        </w:rPr>
        <w:t xml:space="preserve"> зображен</w:t>
      </w:r>
      <w:r w:rsidR="00D009F9">
        <w:rPr>
          <w:rFonts w:ascii="Times New Roman" w:hAnsi="Times New Roman" w:cs="Times New Roman"/>
          <w:sz w:val="28"/>
          <w:szCs w:val="28"/>
        </w:rPr>
        <w:t>ня</w:t>
      </w:r>
      <w:r w:rsidRPr="00A87F6F">
        <w:rPr>
          <w:rFonts w:ascii="Times New Roman" w:hAnsi="Times New Roman" w:cs="Times New Roman"/>
          <w:sz w:val="28"/>
          <w:szCs w:val="28"/>
        </w:rPr>
        <w:t xml:space="preserve"> в</w:t>
      </w:r>
      <w:r w:rsidR="00D009F9">
        <w:rPr>
          <w:rFonts w:ascii="Times New Roman" w:hAnsi="Times New Roman" w:cs="Times New Roman"/>
          <w:sz w:val="28"/>
          <w:szCs w:val="28"/>
        </w:rPr>
        <w:t>і</w:t>
      </w:r>
      <w:r w:rsidRPr="00A87F6F">
        <w:rPr>
          <w:rFonts w:ascii="Times New Roman" w:hAnsi="Times New Roman" w:cs="Times New Roman"/>
          <w:sz w:val="28"/>
          <w:szCs w:val="28"/>
        </w:rPr>
        <w:t xml:space="preserve">ртуального </w:t>
      </w:r>
      <w:r w:rsidR="00D009F9">
        <w:rPr>
          <w:rFonts w:ascii="Times New Roman" w:hAnsi="Times New Roman" w:cs="Times New Roman"/>
          <w:sz w:val="28"/>
          <w:szCs w:val="28"/>
        </w:rPr>
        <w:t>світу та які передають у персональний комп’ютер дані про положення та орієнтацію голови для зміни зображення у відповідності до зміни точки огляду:</w:t>
      </w:r>
    </w:p>
    <w:p w:rsidR="00D009F9" w:rsidRDefault="00A87F6F" w:rsidP="00A87F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6F">
        <w:rPr>
          <w:rFonts w:ascii="Times New Roman" w:hAnsi="Times New Roman" w:cs="Times New Roman"/>
          <w:sz w:val="28"/>
          <w:szCs w:val="28"/>
        </w:rPr>
        <w:t>•</w:t>
      </w:r>
      <w:r w:rsidR="00D009F9">
        <w:rPr>
          <w:rFonts w:ascii="Times New Roman" w:hAnsi="Times New Roman" w:cs="Times New Roman"/>
          <w:sz w:val="28"/>
          <w:szCs w:val="28"/>
        </w:rPr>
        <w:t xml:space="preserve"> </w:t>
      </w:r>
      <w:r w:rsidRPr="00A87F6F">
        <w:rPr>
          <w:rFonts w:ascii="Times New Roman" w:hAnsi="Times New Roman" w:cs="Times New Roman"/>
          <w:sz w:val="28"/>
          <w:szCs w:val="28"/>
        </w:rPr>
        <w:t>ман</w:t>
      </w:r>
      <w:r w:rsidR="00D009F9">
        <w:rPr>
          <w:rFonts w:ascii="Times New Roman" w:hAnsi="Times New Roman" w:cs="Times New Roman"/>
          <w:sz w:val="28"/>
          <w:szCs w:val="28"/>
        </w:rPr>
        <w:t>і</w:t>
      </w:r>
      <w:r w:rsidRPr="00A87F6F">
        <w:rPr>
          <w:rFonts w:ascii="Times New Roman" w:hAnsi="Times New Roman" w:cs="Times New Roman"/>
          <w:sz w:val="28"/>
          <w:szCs w:val="28"/>
        </w:rPr>
        <w:t>пулятор</w:t>
      </w:r>
      <w:r w:rsidR="00D009F9">
        <w:rPr>
          <w:rFonts w:ascii="Times New Roman" w:hAnsi="Times New Roman" w:cs="Times New Roman"/>
          <w:sz w:val="28"/>
          <w:szCs w:val="28"/>
        </w:rPr>
        <w:t>и</w:t>
      </w:r>
      <w:r w:rsidRPr="00A87F6F">
        <w:rPr>
          <w:rFonts w:ascii="Times New Roman" w:hAnsi="Times New Roman" w:cs="Times New Roman"/>
          <w:sz w:val="28"/>
          <w:szCs w:val="28"/>
        </w:rPr>
        <w:t xml:space="preserve">, </w:t>
      </w:r>
      <w:r w:rsidR="00D009F9">
        <w:rPr>
          <w:rFonts w:ascii="Times New Roman" w:hAnsi="Times New Roman" w:cs="Times New Roman"/>
          <w:sz w:val="28"/>
          <w:szCs w:val="28"/>
        </w:rPr>
        <w:t>наприклад,</w:t>
      </w:r>
      <w:r w:rsidRPr="00A87F6F">
        <w:rPr>
          <w:rFonts w:ascii="Times New Roman" w:hAnsi="Times New Roman" w:cs="Times New Roman"/>
          <w:sz w:val="28"/>
          <w:szCs w:val="28"/>
        </w:rPr>
        <w:t xml:space="preserve"> спец</w:t>
      </w:r>
      <w:r w:rsidR="00D009F9">
        <w:rPr>
          <w:rFonts w:ascii="Times New Roman" w:hAnsi="Times New Roman" w:cs="Times New Roman"/>
          <w:sz w:val="28"/>
          <w:szCs w:val="28"/>
        </w:rPr>
        <w:t>і</w:t>
      </w:r>
      <w:r w:rsidRPr="00A87F6F">
        <w:rPr>
          <w:rFonts w:ascii="Times New Roman" w:hAnsi="Times New Roman" w:cs="Times New Roman"/>
          <w:sz w:val="28"/>
          <w:szCs w:val="28"/>
        </w:rPr>
        <w:t>альн</w:t>
      </w:r>
      <w:r w:rsidR="00D009F9">
        <w:rPr>
          <w:rFonts w:ascii="Times New Roman" w:hAnsi="Times New Roman" w:cs="Times New Roman"/>
          <w:sz w:val="28"/>
          <w:szCs w:val="28"/>
        </w:rPr>
        <w:t>і</w:t>
      </w:r>
      <w:r w:rsidRPr="00A87F6F">
        <w:rPr>
          <w:rFonts w:ascii="Times New Roman" w:hAnsi="Times New Roman" w:cs="Times New Roman"/>
          <w:sz w:val="28"/>
          <w:szCs w:val="28"/>
        </w:rPr>
        <w:t xml:space="preserve"> </w:t>
      </w:r>
      <w:r w:rsidR="00D009F9">
        <w:rPr>
          <w:rFonts w:ascii="Times New Roman" w:hAnsi="Times New Roman" w:cs="Times New Roman"/>
          <w:sz w:val="28"/>
          <w:szCs w:val="28"/>
        </w:rPr>
        <w:t>рукавички</w:t>
      </w:r>
      <w:r w:rsidRPr="00A87F6F">
        <w:rPr>
          <w:rFonts w:ascii="Times New Roman" w:hAnsi="Times New Roman" w:cs="Times New Roman"/>
          <w:sz w:val="28"/>
          <w:szCs w:val="28"/>
        </w:rPr>
        <w:t xml:space="preserve">, </w:t>
      </w:r>
      <w:r w:rsidR="00D009F9">
        <w:rPr>
          <w:rFonts w:ascii="Times New Roman" w:hAnsi="Times New Roman" w:cs="Times New Roman"/>
          <w:sz w:val="28"/>
          <w:szCs w:val="28"/>
        </w:rPr>
        <w:t>які передають дані про рухи рук та пальців;</w:t>
      </w:r>
    </w:p>
    <w:p w:rsidR="00D009F9" w:rsidRDefault="00A87F6F" w:rsidP="00A87F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6F">
        <w:rPr>
          <w:rFonts w:ascii="Times New Roman" w:hAnsi="Times New Roman" w:cs="Times New Roman"/>
          <w:sz w:val="28"/>
          <w:szCs w:val="28"/>
        </w:rPr>
        <w:t>•</w:t>
      </w:r>
      <w:r w:rsidR="00D00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F6F">
        <w:rPr>
          <w:rFonts w:ascii="Times New Roman" w:hAnsi="Times New Roman" w:cs="Times New Roman"/>
          <w:sz w:val="28"/>
          <w:szCs w:val="28"/>
        </w:rPr>
        <w:t>стереоауд</w:t>
      </w:r>
      <w:r w:rsidR="00D009F9">
        <w:rPr>
          <w:rFonts w:ascii="Times New Roman" w:hAnsi="Times New Roman" w:cs="Times New Roman"/>
          <w:sz w:val="28"/>
          <w:szCs w:val="28"/>
        </w:rPr>
        <w:t>і</w:t>
      </w:r>
      <w:r w:rsidRPr="00A87F6F">
        <w:rPr>
          <w:rFonts w:ascii="Times New Roman" w:hAnsi="Times New Roman" w:cs="Times New Roman"/>
          <w:sz w:val="28"/>
          <w:szCs w:val="28"/>
        </w:rPr>
        <w:t>осистем</w:t>
      </w:r>
      <w:r w:rsidR="00D009F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87F6F">
        <w:rPr>
          <w:rFonts w:ascii="Times New Roman" w:hAnsi="Times New Roman" w:cs="Times New Roman"/>
          <w:sz w:val="28"/>
          <w:szCs w:val="28"/>
        </w:rPr>
        <w:t xml:space="preserve">, </w:t>
      </w:r>
      <w:r w:rsidR="00D009F9">
        <w:rPr>
          <w:rFonts w:ascii="Times New Roman" w:hAnsi="Times New Roman" w:cs="Times New Roman"/>
          <w:sz w:val="28"/>
          <w:szCs w:val="28"/>
        </w:rPr>
        <w:t>здатні не лише створювати об’ємне звучання, але й передавати звуковий тиск;</w:t>
      </w:r>
    </w:p>
    <w:p w:rsidR="00D009F9" w:rsidRDefault="00A87F6F" w:rsidP="00A87F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6F">
        <w:rPr>
          <w:rFonts w:ascii="Times New Roman" w:hAnsi="Times New Roman" w:cs="Times New Roman"/>
          <w:sz w:val="28"/>
          <w:szCs w:val="28"/>
        </w:rPr>
        <w:t>•</w:t>
      </w:r>
      <w:r w:rsidR="00D009F9">
        <w:rPr>
          <w:rFonts w:ascii="Times New Roman" w:hAnsi="Times New Roman" w:cs="Times New Roman"/>
          <w:sz w:val="28"/>
          <w:szCs w:val="28"/>
        </w:rPr>
        <w:t xml:space="preserve"> е</w:t>
      </w:r>
      <w:r w:rsidRPr="00A87F6F">
        <w:rPr>
          <w:rFonts w:ascii="Times New Roman" w:hAnsi="Times New Roman" w:cs="Times New Roman"/>
          <w:sz w:val="28"/>
          <w:szCs w:val="28"/>
        </w:rPr>
        <w:t>лектромагн</w:t>
      </w:r>
      <w:r w:rsidR="00D009F9">
        <w:rPr>
          <w:rFonts w:ascii="Times New Roman" w:hAnsi="Times New Roman" w:cs="Times New Roman"/>
          <w:sz w:val="28"/>
          <w:szCs w:val="28"/>
        </w:rPr>
        <w:t>і</w:t>
      </w:r>
      <w:r w:rsidRPr="00A87F6F">
        <w:rPr>
          <w:rFonts w:ascii="Times New Roman" w:hAnsi="Times New Roman" w:cs="Times New Roman"/>
          <w:sz w:val="28"/>
          <w:szCs w:val="28"/>
        </w:rPr>
        <w:t>тн</w:t>
      </w:r>
      <w:r w:rsidR="00D009F9">
        <w:rPr>
          <w:rFonts w:ascii="Times New Roman" w:hAnsi="Times New Roman" w:cs="Times New Roman"/>
          <w:sz w:val="28"/>
          <w:szCs w:val="28"/>
        </w:rPr>
        <w:t>і</w:t>
      </w:r>
      <w:r w:rsidRPr="00A87F6F">
        <w:rPr>
          <w:rFonts w:ascii="Times New Roman" w:hAnsi="Times New Roman" w:cs="Times New Roman"/>
          <w:sz w:val="28"/>
          <w:szCs w:val="28"/>
        </w:rPr>
        <w:t xml:space="preserve"> </w:t>
      </w:r>
      <w:r w:rsidR="00D009F9">
        <w:rPr>
          <w:rFonts w:ascii="Times New Roman" w:hAnsi="Times New Roman" w:cs="Times New Roman"/>
          <w:sz w:val="28"/>
          <w:szCs w:val="28"/>
        </w:rPr>
        <w:t>та</w:t>
      </w:r>
      <w:r w:rsidRPr="00A87F6F">
        <w:rPr>
          <w:rFonts w:ascii="Times New Roman" w:hAnsi="Times New Roman" w:cs="Times New Roman"/>
          <w:sz w:val="28"/>
          <w:szCs w:val="28"/>
        </w:rPr>
        <w:t xml:space="preserve"> пневматич</w:t>
      </w:r>
      <w:r w:rsidR="00D009F9">
        <w:rPr>
          <w:rFonts w:ascii="Times New Roman" w:hAnsi="Times New Roman" w:cs="Times New Roman"/>
          <w:sz w:val="28"/>
          <w:szCs w:val="28"/>
        </w:rPr>
        <w:t>ні пристрої.</w:t>
      </w:r>
      <w:r w:rsidRPr="00A87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9F9" w:rsidRDefault="00D009F9" w:rsidP="00830B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BE1" w:rsidRPr="00D009F9" w:rsidRDefault="00830BE1" w:rsidP="00830B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9F9">
        <w:rPr>
          <w:rFonts w:ascii="Times New Roman" w:hAnsi="Times New Roman" w:cs="Times New Roman"/>
          <w:b/>
          <w:sz w:val="28"/>
          <w:szCs w:val="28"/>
        </w:rPr>
        <w:t>Г</w:t>
      </w:r>
      <w:r w:rsidR="00D009F9" w:rsidRPr="00D009F9">
        <w:rPr>
          <w:rFonts w:ascii="Times New Roman" w:hAnsi="Times New Roman" w:cs="Times New Roman"/>
          <w:b/>
          <w:sz w:val="28"/>
          <w:szCs w:val="28"/>
        </w:rPr>
        <w:t>і</w:t>
      </w:r>
      <w:r w:rsidRPr="00D009F9">
        <w:rPr>
          <w:rFonts w:ascii="Times New Roman" w:hAnsi="Times New Roman" w:cs="Times New Roman"/>
          <w:b/>
          <w:sz w:val="28"/>
          <w:szCs w:val="28"/>
        </w:rPr>
        <w:t>пертекстов</w:t>
      </w:r>
      <w:r w:rsidR="00D009F9" w:rsidRPr="00D009F9">
        <w:rPr>
          <w:rFonts w:ascii="Times New Roman" w:hAnsi="Times New Roman" w:cs="Times New Roman"/>
          <w:b/>
          <w:sz w:val="28"/>
          <w:szCs w:val="28"/>
        </w:rPr>
        <w:t>і</w:t>
      </w:r>
      <w:r w:rsidRPr="00D009F9">
        <w:rPr>
          <w:rFonts w:ascii="Times New Roman" w:hAnsi="Times New Roman" w:cs="Times New Roman"/>
          <w:b/>
          <w:sz w:val="28"/>
          <w:szCs w:val="28"/>
        </w:rPr>
        <w:t xml:space="preserve"> технолог</w:t>
      </w:r>
      <w:r w:rsidR="00D009F9" w:rsidRPr="00D009F9">
        <w:rPr>
          <w:rFonts w:ascii="Times New Roman" w:hAnsi="Times New Roman" w:cs="Times New Roman"/>
          <w:b/>
          <w:sz w:val="28"/>
          <w:szCs w:val="28"/>
        </w:rPr>
        <w:t>ії</w:t>
      </w:r>
    </w:p>
    <w:p w:rsidR="00D009F9" w:rsidRDefault="00D009F9" w:rsidP="00830B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Гіпертекстова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830BE1" w:rsidRPr="00830BE1">
        <w:rPr>
          <w:rFonts w:ascii="Times New Roman" w:hAnsi="Times New Roman" w:cs="Times New Roman"/>
          <w:sz w:val="28"/>
          <w:szCs w:val="28"/>
        </w:rPr>
        <w:t>нформац</w:t>
      </w:r>
      <w:r>
        <w:rPr>
          <w:rFonts w:ascii="Times New Roman" w:hAnsi="Times New Roman" w:cs="Times New Roman"/>
          <w:sz w:val="28"/>
          <w:szCs w:val="28"/>
        </w:rPr>
        <w:t xml:space="preserve">ійна </w:t>
      </w:r>
      <w:r w:rsidRPr="00830BE1">
        <w:rPr>
          <w:rFonts w:ascii="Times New Roman" w:hAnsi="Times New Roman" w:cs="Times New Roman"/>
          <w:sz w:val="28"/>
          <w:szCs w:val="28"/>
        </w:rPr>
        <w:t>технологія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нова </w:t>
      </w:r>
      <w:r w:rsidRPr="00830BE1">
        <w:rPr>
          <w:rFonts w:ascii="Times New Roman" w:hAnsi="Times New Roman" w:cs="Times New Roman"/>
          <w:sz w:val="28"/>
          <w:szCs w:val="28"/>
        </w:rPr>
        <w:t>технологія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представлення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звичайної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 текстово</w:t>
      </w:r>
      <w:r>
        <w:rPr>
          <w:rFonts w:ascii="Times New Roman" w:hAnsi="Times New Roman" w:cs="Times New Roman"/>
          <w:sz w:val="28"/>
          <w:szCs w:val="28"/>
        </w:rPr>
        <w:t>ї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830BE1" w:rsidRPr="00830BE1">
        <w:rPr>
          <w:rFonts w:ascii="Times New Roman" w:hAnsi="Times New Roman" w:cs="Times New Roman"/>
          <w:sz w:val="28"/>
          <w:szCs w:val="28"/>
        </w:rPr>
        <w:t>нформац</w:t>
      </w:r>
      <w:r>
        <w:rPr>
          <w:rFonts w:ascii="Times New Roman" w:hAnsi="Times New Roman" w:cs="Times New Roman"/>
          <w:sz w:val="28"/>
          <w:szCs w:val="28"/>
        </w:rPr>
        <w:t>ії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30BE1" w:rsidRPr="00830B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і</w:t>
      </w:r>
      <w:r w:rsidR="00830BE1" w:rsidRPr="00830BE1">
        <w:rPr>
          <w:rFonts w:ascii="Times New Roman" w:hAnsi="Times New Roman" w:cs="Times New Roman"/>
          <w:sz w:val="28"/>
          <w:szCs w:val="28"/>
        </w:rPr>
        <w:t>пертекст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30BE1"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надають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 текстам два до</w:t>
      </w:r>
      <w:r>
        <w:rPr>
          <w:rFonts w:ascii="Times New Roman" w:hAnsi="Times New Roman" w:cs="Times New Roman"/>
          <w:sz w:val="28"/>
          <w:szCs w:val="28"/>
        </w:rPr>
        <w:t xml:space="preserve">даткових </w:t>
      </w:r>
      <w:r w:rsidR="00830BE1" w:rsidRPr="00830BE1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30BE1" w:rsidRPr="00830BE1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30BE1" w:rsidRPr="00830BE1">
        <w:rPr>
          <w:rFonts w:ascii="Times New Roman" w:hAnsi="Times New Roman" w:cs="Times New Roman"/>
          <w:sz w:val="28"/>
          <w:szCs w:val="28"/>
        </w:rPr>
        <w:t>х прост</w:t>
      </w:r>
      <w:r>
        <w:rPr>
          <w:rFonts w:ascii="Times New Roman" w:hAnsi="Times New Roman" w:cs="Times New Roman"/>
          <w:sz w:val="28"/>
          <w:szCs w:val="28"/>
        </w:rPr>
        <w:t>ори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>і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иокремлюються </w:t>
      </w:r>
      <w:r w:rsidR="00830BE1" w:rsidRPr="00830BE1">
        <w:rPr>
          <w:rFonts w:ascii="Times New Roman" w:hAnsi="Times New Roman" w:cs="Times New Roman"/>
          <w:sz w:val="28"/>
          <w:szCs w:val="28"/>
        </w:rPr>
        <w:t>особ</w:t>
      </w:r>
      <w:r>
        <w:rPr>
          <w:rFonts w:ascii="Times New Roman" w:hAnsi="Times New Roman" w:cs="Times New Roman"/>
          <w:sz w:val="28"/>
          <w:szCs w:val="28"/>
        </w:rPr>
        <w:t>ливі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 поля-</w:t>
      </w:r>
      <w:r>
        <w:rPr>
          <w:rFonts w:ascii="Times New Roman" w:hAnsi="Times New Roman" w:cs="Times New Roman"/>
          <w:sz w:val="28"/>
          <w:szCs w:val="28"/>
        </w:rPr>
        <w:t>посилання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які здатні «перекинути» читача до потрібних глав або тем, малюнків та описів.</w:t>
      </w:r>
    </w:p>
    <w:p w:rsidR="00BA3DF0" w:rsidRDefault="00830BE1" w:rsidP="00BA3D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Г</w:t>
      </w:r>
      <w:r w:rsidR="00BA3DF0"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пертекст </w:t>
      </w:r>
      <w:r w:rsidR="00BA3DF0">
        <w:rPr>
          <w:rFonts w:ascii="Times New Roman" w:hAnsi="Times New Roman" w:cs="Times New Roman"/>
          <w:sz w:val="28"/>
          <w:szCs w:val="28"/>
        </w:rPr>
        <w:t>–</w:t>
      </w:r>
      <w:r w:rsidRPr="00830BE1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BA3DF0">
        <w:rPr>
          <w:rFonts w:ascii="Times New Roman" w:hAnsi="Times New Roman" w:cs="Times New Roman"/>
          <w:sz w:val="28"/>
          <w:szCs w:val="28"/>
        </w:rPr>
        <w:t xml:space="preserve">ь </w:t>
      </w:r>
      <w:r w:rsidRPr="00830BE1">
        <w:rPr>
          <w:rFonts w:ascii="Times New Roman" w:hAnsi="Times New Roman" w:cs="Times New Roman"/>
          <w:sz w:val="28"/>
          <w:szCs w:val="28"/>
        </w:rPr>
        <w:t>представлен</w:t>
      </w:r>
      <w:r w:rsidR="00BA3DF0">
        <w:rPr>
          <w:rFonts w:ascii="Times New Roman" w:hAnsi="Times New Roman" w:cs="Times New Roman"/>
          <w:sz w:val="28"/>
          <w:szCs w:val="28"/>
        </w:rPr>
        <w:t>н</w:t>
      </w:r>
      <w:r w:rsidRPr="00830BE1">
        <w:rPr>
          <w:rFonts w:ascii="Times New Roman" w:hAnsi="Times New Roman" w:cs="Times New Roman"/>
          <w:sz w:val="28"/>
          <w:szCs w:val="28"/>
        </w:rPr>
        <w:t>я знан</w:t>
      </w:r>
      <w:r w:rsidR="00BA3DF0">
        <w:rPr>
          <w:rFonts w:ascii="Times New Roman" w:hAnsi="Times New Roman" w:cs="Times New Roman"/>
          <w:sz w:val="28"/>
          <w:szCs w:val="28"/>
        </w:rPr>
        <w:t>ня</w:t>
      </w:r>
      <w:r w:rsidRPr="00830BE1">
        <w:rPr>
          <w:rFonts w:ascii="Times New Roman" w:hAnsi="Times New Roman" w:cs="Times New Roman"/>
          <w:sz w:val="28"/>
          <w:szCs w:val="28"/>
        </w:rPr>
        <w:t>, в</w:t>
      </w:r>
      <w:r w:rsidR="00BA3DF0">
        <w:rPr>
          <w:rFonts w:ascii="Times New Roman" w:hAnsi="Times New Roman" w:cs="Times New Roman"/>
          <w:sz w:val="28"/>
          <w:szCs w:val="28"/>
        </w:rPr>
        <w:t>и</w:t>
      </w:r>
      <w:r w:rsidRPr="00830BE1">
        <w:rPr>
          <w:rFonts w:ascii="Times New Roman" w:hAnsi="Times New Roman" w:cs="Times New Roman"/>
          <w:sz w:val="28"/>
          <w:szCs w:val="28"/>
        </w:rPr>
        <w:t>ражен</w:t>
      </w:r>
      <w:r w:rsidR="00BA3DF0">
        <w:rPr>
          <w:rFonts w:ascii="Times New Roman" w:hAnsi="Times New Roman" w:cs="Times New Roman"/>
          <w:sz w:val="28"/>
          <w:szCs w:val="28"/>
        </w:rPr>
        <w:t xml:space="preserve">ого у текстовому вигляді. Звичайний (одномірний) текст – це довгий рядок символів, який </w:t>
      </w:r>
      <w:proofErr w:type="spellStart"/>
      <w:r w:rsidR="00BA3DF0">
        <w:rPr>
          <w:rFonts w:ascii="Times New Roman" w:hAnsi="Times New Roman" w:cs="Times New Roman"/>
          <w:sz w:val="28"/>
          <w:szCs w:val="28"/>
        </w:rPr>
        <w:t>читається</w:t>
      </w:r>
      <w:proofErr w:type="spellEnd"/>
      <w:r w:rsidR="00BA3DF0">
        <w:rPr>
          <w:rFonts w:ascii="Times New Roman" w:hAnsi="Times New Roman" w:cs="Times New Roman"/>
          <w:sz w:val="28"/>
          <w:szCs w:val="28"/>
        </w:rPr>
        <w:t xml:space="preserve"> в одному напрямку. Багатомірний текст – гіпертекст – містить точки доступу, за якими читання можна продовжувати у декількох напрямках у залежності від потреб користувача</w:t>
      </w:r>
      <w:r w:rsidRPr="00830B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DF0" w:rsidRDefault="00BA3DF0" w:rsidP="00BA3D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BE1" w:rsidRPr="00BA3DF0" w:rsidRDefault="00830BE1" w:rsidP="00BA3D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3DF0">
        <w:rPr>
          <w:rFonts w:ascii="Times New Roman" w:hAnsi="Times New Roman" w:cs="Times New Roman"/>
          <w:b/>
          <w:sz w:val="28"/>
          <w:szCs w:val="28"/>
        </w:rPr>
        <w:t>Мульт</w:t>
      </w:r>
      <w:r w:rsidR="00BA3DF0">
        <w:rPr>
          <w:rFonts w:ascii="Times New Roman" w:hAnsi="Times New Roman" w:cs="Times New Roman"/>
          <w:b/>
          <w:sz w:val="28"/>
          <w:szCs w:val="28"/>
        </w:rPr>
        <w:t>и</w:t>
      </w:r>
      <w:r w:rsidRPr="00BA3DF0">
        <w:rPr>
          <w:rFonts w:ascii="Times New Roman" w:hAnsi="Times New Roman" w:cs="Times New Roman"/>
          <w:b/>
          <w:sz w:val="28"/>
          <w:szCs w:val="28"/>
        </w:rPr>
        <w:t>мед</w:t>
      </w:r>
      <w:r w:rsidR="00BA3DF0" w:rsidRPr="00BA3DF0">
        <w:rPr>
          <w:rFonts w:ascii="Times New Roman" w:hAnsi="Times New Roman" w:cs="Times New Roman"/>
          <w:b/>
          <w:sz w:val="28"/>
          <w:szCs w:val="28"/>
        </w:rPr>
        <w:t>і</w:t>
      </w:r>
      <w:r w:rsidRPr="00BA3DF0">
        <w:rPr>
          <w:rFonts w:ascii="Times New Roman" w:hAnsi="Times New Roman" w:cs="Times New Roman"/>
          <w:b/>
          <w:sz w:val="28"/>
          <w:szCs w:val="28"/>
        </w:rPr>
        <w:t>атехнолог</w:t>
      </w:r>
      <w:r w:rsidR="00BA3DF0" w:rsidRPr="00BA3DF0">
        <w:rPr>
          <w:rFonts w:ascii="Times New Roman" w:hAnsi="Times New Roman" w:cs="Times New Roman"/>
          <w:b/>
          <w:sz w:val="28"/>
          <w:szCs w:val="28"/>
        </w:rPr>
        <w:t>ії</w:t>
      </w:r>
      <w:proofErr w:type="spellEnd"/>
    </w:p>
    <w:p w:rsidR="00BA3DF0" w:rsidRDefault="00BA3DF0" w:rsidP="00830B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Мультимедіа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комп’ютерна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830BE1" w:rsidRPr="0083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830BE1" w:rsidRPr="00830BE1">
        <w:rPr>
          <w:rFonts w:ascii="Times New Roman" w:hAnsi="Times New Roman" w:cs="Times New Roman"/>
          <w:sz w:val="28"/>
          <w:szCs w:val="28"/>
        </w:rPr>
        <w:t>нформац</w:t>
      </w:r>
      <w:r>
        <w:rPr>
          <w:rFonts w:ascii="Times New Roman" w:hAnsi="Times New Roman" w:cs="Times New Roman"/>
          <w:sz w:val="28"/>
          <w:szCs w:val="28"/>
        </w:rPr>
        <w:t>ійна технологія, яка забезпечує можливість створення, зберігання та відтворення різноманітної інформації, яка містить текст, звук та графіку (зображення, які рухаються; анімацію).</w:t>
      </w:r>
    </w:p>
    <w:p w:rsidR="00BA3DF0" w:rsidRDefault="00BA3DF0" w:rsidP="00830B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Різновидами мультимедіа є:</w:t>
      </w:r>
    </w:p>
    <w:p w:rsidR="00830BE1" w:rsidRPr="00830BE1" w:rsidRDefault="00830BE1" w:rsidP="00830B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 w:rsidR="00BA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BE1">
        <w:rPr>
          <w:rFonts w:ascii="Times New Roman" w:hAnsi="Times New Roman" w:cs="Times New Roman"/>
          <w:sz w:val="28"/>
          <w:szCs w:val="28"/>
        </w:rPr>
        <w:t>г</w:t>
      </w:r>
      <w:r w:rsidR="00BA3DF0"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пермед</w:t>
      </w:r>
      <w:r w:rsidR="00BA3DF0"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30BE1">
        <w:rPr>
          <w:rFonts w:ascii="Times New Roman" w:hAnsi="Times New Roman" w:cs="Times New Roman"/>
          <w:sz w:val="28"/>
          <w:szCs w:val="28"/>
        </w:rPr>
        <w:t>;</w:t>
      </w:r>
    </w:p>
    <w:p w:rsidR="00830BE1" w:rsidRPr="00830BE1" w:rsidRDefault="00830BE1" w:rsidP="00830B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 w:rsidR="00BA3DF0">
        <w:rPr>
          <w:rFonts w:ascii="Times New Roman" w:hAnsi="Times New Roman" w:cs="Times New Roman"/>
          <w:sz w:val="28"/>
          <w:szCs w:val="28"/>
        </w:rPr>
        <w:t xml:space="preserve"> і</w:t>
      </w:r>
      <w:r w:rsidRPr="00830BE1">
        <w:rPr>
          <w:rFonts w:ascii="Times New Roman" w:hAnsi="Times New Roman" w:cs="Times New Roman"/>
          <w:sz w:val="28"/>
          <w:szCs w:val="28"/>
        </w:rPr>
        <w:t>нтерактивне мультимед</w:t>
      </w:r>
      <w:r w:rsidR="00BA3DF0"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а </w:t>
      </w:r>
      <w:r w:rsidR="00BA3DF0">
        <w:rPr>
          <w:rFonts w:ascii="Times New Roman" w:hAnsi="Times New Roman" w:cs="Times New Roman"/>
          <w:sz w:val="28"/>
          <w:szCs w:val="28"/>
        </w:rPr>
        <w:t>– дозволяє керувати відео та звуком у режимі діалогу</w:t>
      </w:r>
      <w:r w:rsidRPr="00830BE1">
        <w:rPr>
          <w:rFonts w:ascii="Times New Roman" w:hAnsi="Times New Roman" w:cs="Times New Roman"/>
          <w:sz w:val="28"/>
          <w:szCs w:val="28"/>
        </w:rPr>
        <w:t>;</w:t>
      </w:r>
    </w:p>
    <w:p w:rsidR="0026767F" w:rsidRDefault="00830BE1" w:rsidP="00830B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E1">
        <w:rPr>
          <w:rFonts w:ascii="Times New Roman" w:hAnsi="Times New Roman" w:cs="Times New Roman"/>
          <w:sz w:val="28"/>
          <w:szCs w:val="28"/>
        </w:rPr>
        <w:t>•</w:t>
      </w:r>
      <w:r w:rsidR="00BA3DF0"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>«реальне/живе в</w:t>
      </w:r>
      <w:r w:rsidR="00BA3DF0">
        <w:rPr>
          <w:rFonts w:ascii="Times New Roman" w:hAnsi="Times New Roman" w:cs="Times New Roman"/>
          <w:sz w:val="28"/>
          <w:szCs w:val="28"/>
        </w:rPr>
        <w:t>і</w:t>
      </w:r>
      <w:r w:rsidRPr="00830BE1">
        <w:rPr>
          <w:rFonts w:ascii="Times New Roman" w:hAnsi="Times New Roman" w:cs="Times New Roman"/>
          <w:sz w:val="28"/>
          <w:szCs w:val="28"/>
        </w:rPr>
        <w:t xml:space="preserve">део» </w:t>
      </w:r>
      <w:r w:rsidR="00BA3DF0">
        <w:rPr>
          <w:rFonts w:ascii="Times New Roman" w:hAnsi="Times New Roman" w:cs="Times New Roman"/>
          <w:sz w:val="28"/>
          <w:szCs w:val="28"/>
        </w:rPr>
        <w:t>-</w:t>
      </w:r>
      <w:r w:rsidRPr="00830BE1">
        <w:rPr>
          <w:rFonts w:ascii="Times New Roman" w:hAnsi="Times New Roman" w:cs="Times New Roman"/>
          <w:sz w:val="28"/>
          <w:szCs w:val="28"/>
        </w:rPr>
        <w:t xml:space="preserve"> характеристика</w:t>
      </w:r>
      <w:r w:rsidR="0026767F">
        <w:rPr>
          <w:rFonts w:ascii="Times New Roman" w:hAnsi="Times New Roman" w:cs="Times New Roman"/>
          <w:sz w:val="28"/>
          <w:szCs w:val="28"/>
        </w:rPr>
        <w:t xml:space="preserve"> </w:t>
      </w:r>
      <w:r w:rsidRPr="00830BE1">
        <w:rPr>
          <w:rFonts w:ascii="Times New Roman" w:hAnsi="Times New Roman" w:cs="Times New Roman"/>
          <w:sz w:val="28"/>
          <w:szCs w:val="28"/>
        </w:rPr>
        <w:t xml:space="preserve">систем </w:t>
      </w:r>
      <w:r w:rsidR="00BA3DF0" w:rsidRPr="00830BE1">
        <w:rPr>
          <w:rFonts w:ascii="Times New Roman" w:hAnsi="Times New Roman" w:cs="Times New Roman"/>
          <w:sz w:val="28"/>
          <w:szCs w:val="28"/>
        </w:rPr>
        <w:t>мультимедіа</w:t>
      </w:r>
      <w:r w:rsidR="0026767F">
        <w:rPr>
          <w:rFonts w:ascii="Times New Roman" w:hAnsi="Times New Roman" w:cs="Times New Roman"/>
          <w:sz w:val="28"/>
          <w:szCs w:val="28"/>
        </w:rPr>
        <w:t>, що відображає її здатність працювати у реальному часі.</w:t>
      </w:r>
    </w:p>
    <w:p w:rsidR="0026767F" w:rsidRDefault="0026767F" w:rsidP="0026767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7F" w:rsidRDefault="0026767F" w:rsidP="002676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67F">
        <w:rPr>
          <w:rFonts w:ascii="Times New Roman" w:hAnsi="Times New Roman" w:cs="Times New Roman"/>
          <w:b/>
          <w:sz w:val="28"/>
          <w:szCs w:val="28"/>
        </w:rPr>
        <w:t>Основні види інформаційно-</w:t>
      </w:r>
      <w:proofErr w:type="spellStart"/>
      <w:r w:rsidRPr="0026767F">
        <w:rPr>
          <w:rFonts w:ascii="Times New Roman" w:hAnsi="Times New Roman" w:cs="Times New Roman"/>
          <w:b/>
          <w:sz w:val="28"/>
          <w:szCs w:val="28"/>
        </w:rPr>
        <w:t>компьютерних</w:t>
      </w:r>
      <w:proofErr w:type="spellEnd"/>
      <w:r w:rsidRPr="0026767F">
        <w:rPr>
          <w:rFonts w:ascii="Times New Roman" w:hAnsi="Times New Roman" w:cs="Times New Roman"/>
          <w:b/>
          <w:sz w:val="28"/>
          <w:szCs w:val="28"/>
        </w:rPr>
        <w:t xml:space="preserve"> технологій, що використовуються при створенні мультимедійних проектів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6"/>
        <w:gridCol w:w="3109"/>
        <w:gridCol w:w="3434"/>
      </w:tblGrid>
      <w:tr w:rsidR="007D0A18" w:rsidTr="0026767F">
        <w:tc>
          <w:tcPr>
            <w:tcW w:w="0" w:type="auto"/>
            <w:vAlign w:val="center"/>
          </w:tcPr>
          <w:p w:rsidR="0026767F" w:rsidRDefault="0026767F" w:rsidP="002676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Назва технології</w:t>
            </w:r>
          </w:p>
        </w:tc>
        <w:tc>
          <w:tcPr>
            <w:tcW w:w="0" w:type="auto"/>
            <w:vAlign w:val="center"/>
          </w:tcPr>
          <w:p w:rsidR="0026767F" w:rsidRDefault="0026767F" w:rsidP="002676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Головні можливості</w:t>
            </w:r>
          </w:p>
        </w:tc>
        <w:tc>
          <w:tcPr>
            <w:tcW w:w="0" w:type="auto"/>
            <w:vAlign w:val="center"/>
          </w:tcPr>
          <w:p w:rsidR="0026767F" w:rsidRDefault="0026767F" w:rsidP="002676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</w:p>
        </w:tc>
      </w:tr>
      <w:tr w:rsidR="007D0A18" w:rsidTr="0026767F">
        <w:tc>
          <w:tcPr>
            <w:tcW w:w="0" w:type="auto"/>
          </w:tcPr>
          <w:p w:rsidR="0026767F" w:rsidRDefault="0026767F" w:rsidP="002676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67F">
              <w:rPr>
                <w:rFonts w:ascii="Times New Roman" w:hAnsi="Times New Roman" w:cs="Times New Roman"/>
                <w:sz w:val="28"/>
                <w:szCs w:val="28"/>
              </w:rPr>
              <w:t>Мультимедіатехнології</w:t>
            </w:r>
            <w:proofErr w:type="spellEnd"/>
            <w:r w:rsidRPr="00267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6767F" w:rsidRDefault="0026767F" w:rsidP="002676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67F">
              <w:rPr>
                <w:rFonts w:ascii="Times New Roman" w:hAnsi="Times New Roman" w:cs="Times New Roman"/>
                <w:sz w:val="28"/>
                <w:szCs w:val="28"/>
              </w:rPr>
              <w:t>Сукупність засобів, в результаті використання яких можна отримати об'ємний звук, тривимірну графіку, відео, анімацію іт. д.</w:t>
            </w:r>
          </w:p>
        </w:tc>
        <w:tc>
          <w:tcPr>
            <w:tcW w:w="0" w:type="auto"/>
          </w:tcPr>
          <w:p w:rsidR="0026767F" w:rsidRDefault="0026767F" w:rsidP="002676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67F">
              <w:rPr>
                <w:rFonts w:ascii="Times New Roman" w:hAnsi="Times New Roman" w:cs="Times New Roman"/>
                <w:sz w:val="28"/>
                <w:szCs w:val="28"/>
              </w:rPr>
              <w:t>Комплексне поняття. Інтеграція в одному програмному продукті різноманітних видів інформації: як традиційних (текст, таблиці, ілюстрації), так і оригінальних</w:t>
            </w:r>
          </w:p>
        </w:tc>
      </w:tr>
      <w:tr w:rsidR="007D0A18" w:rsidTr="0026767F">
        <w:tc>
          <w:tcPr>
            <w:tcW w:w="0" w:type="auto"/>
          </w:tcPr>
          <w:p w:rsidR="0026767F" w:rsidRDefault="0026767F" w:rsidP="002676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67F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67F">
              <w:rPr>
                <w:rFonts w:ascii="Times New Roman" w:hAnsi="Times New Roman" w:cs="Times New Roman"/>
                <w:sz w:val="28"/>
                <w:szCs w:val="28"/>
              </w:rPr>
              <w:t xml:space="preserve">графічних зображень. </w:t>
            </w:r>
          </w:p>
        </w:tc>
        <w:tc>
          <w:tcPr>
            <w:tcW w:w="0" w:type="auto"/>
          </w:tcPr>
          <w:p w:rsidR="0026767F" w:rsidRDefault="0026767F" w:rsidP="002676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67F">
              <w:rPr>
                <w:rFonts w:ascii="Times New Roman" w:hAnsi="Times New Roman" w:cs="Times New Roman"/>
                <w:sz w:val="28"/>
                <w:szCs w:val="28"/>
              </w:rPr>
              <w:t>Ілюстративна графіка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767F">
              <w:rPr>
                <w:rFonts w:ascii="Times New Roman" w:hAnsi="Times New Roman" w:cs="Times New Roman"/>
                <w:sz w:val="28"/>
                <w:szCs w:val="28"/>
              </w:rPr>
              <w:t xml:space="preserve"> Когнітивна графіка. Ділова графіка.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67F">
              <w:rPr>
                <w:rFonts w:ascii="Times New Roman" w:hAnsi="Times New Roman" w:cs="Times New Roman"/>
                <w:sz w:val="28"/>
                <w:szCs w:val="28"/>
              </w:rPr>
              <w:t>Наукова графіка</w:t>
            </w:r>
          </w:p>
        </w:tc>
        <w:tc>
          <w:tcPr>
            <w:tcW w:w="0" w:type="auto"/>
          </w:tcPr>
          <w:p w:rsidR="0026767F" w:rsidRDefault="0026767F" w:rsidP="002676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18" w:rsidTr="0026767F">
        <w:tc>
          <w:tcPr>
            <w:tcW w:w="0" w:type="auto"/>
          </w:tcPr>
          <w:p w:rsidR="0026767F" w:rsidRDefault="0026767F" w:rsidP="002676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67F">
              <w:rPr>
                <w:rFonts w:ascii="Times New Roman" w:hAnsi="Times New Roman" w:cs="Times New Roman"/>
                <w:sz w:val="28"/>
                <w:szCs w:val="28"/>
              </w:rPr>
              <w:t xml:space="preserve">Звукові технології </w:t>
            </w:r>
          </w:p>
        </w:tc>
        <w:tc>
          <w:tcPr>
            <w:tcW w:w="0" w:type="auto"/>
          </w:tcPr>
          <w:p w:rsidR="0026767F" w:rsidRDefault="0026767F" w:rsidP="002676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Можливості ведення</w:t>
            </w:r>
            <w:r w:rsidRPr="0026767F">
              <w:rPr>
                <w:rFonts w:ascii="Times New Roman" w:hAnsi="Times New Roman" w:cs="Times New Roman"/>
                <w:sz w:val="28"/>
                <w:szCs w:val="28"/>
              </w:rPr>
              <w:t xml:space="preserve"> розмов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6767F">
              <w:rPr>
                <w:rFonts w:ascii="Times New Roman" w:hAnsi="Times New Roman" w:cs="Times New Roman"/>
                <w:sz w:val="28"/>
                <w:szCs w:val="28"/>
              </w:rPr>
              <w:t xml:space="preserve"> через Інтернет або локальну мережу</w:t>
            </w:r>
          </w:p>
        </w:tc>
        <w:tc>
          <w:tcPr>
            <w:tcW w:w="0" w:type="auto"/>
          </w:tcPr>
          <w:p w:rsidR="0026767F" w:rsidRDefault="0026767F" w:rsidP="002676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67F">
              <w:rPr>
                <w:rFonts w:ascii="Times New Roman" w:hAnsi="Times New Roman" w:cs="Times New Roman"/>
                <w:sz w:val="28"/>
                <w:szCs w:val="28"/>
              </w:rPr>
              <w:t xml:space="preserve">Звуковий діалог. </w:t>
            </w:r>
            <w:proofErr w:type="spellStart"/>
            <w:r w:rsidRPr="0026767F">
              <w:rPr>
                <w:rFonts w:ascii="Times New Roman" w:hAnsi="Times New Roman" w:cs="Times New Roman"/>
                <w:sz w:val="28"/>
                <w:szCs w:val="28"/>
              </w:rPr>
              <w:t>Аудіоконференція</w:t>
            </w:r>
            <w:proofErr w:type="spellEnd"/>
          </w:p>
        </w:tc>
      </w:tr>
      <w:tr w:rsidR="007D0A18" w:rsidTr="0026767F">
        <w:tc>
          <w:tcPr>
            <w:tcW w:w="0" w:type="auto"/>
          </w:tcPr>
          <w:p w:rsidR="0026767F" w:rsidRDefault="007D0A18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Відеотехнології</w:t>
            </w:r>
            <w:proofErr w:type="spellEnd"/>
            <w:r w:rsidRPr="007D0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6767F" w:rsidRDefault="007D0A18" w:rsidP="002676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Відеоконференції</w:t>
            </w:r>
            <w:proofErr w:type="spellEnd"/>
          </w:p>
        </w:tc>
        <w:tc>
          <w:tcPr>
            <w:tcW w:w="0" w:type="auto"/>
          </w:tcPr>
          <w:p w:rsidR="0026767F" w:rsidRDefault="007D0A18" w:rsidP="002676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Робота в режимі реального часу</w:t>
            </w:r>
          </w:p>
        </w:tc>
      </w:tr>
      <w:tr w:rsidR="007D0A18" w:rsidTr="007D0A18">
        <w:tc>
          <w:tcPr>
            <w:tcW w:w="0" w:type="auto"/>
          </w:tcPr>
          <w:p w:rsidR="0026767F" w:rsidRDefault="007D0A18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A18">
              <w:rPr>
                <w:rFonts w:ascii="Times New Roman" w:hAnsi="Times New Roman" w:cs="Times New Roman"/>
                <w:sz w:val="28"/>
                <w:szCs w:val="28"/>
              </w:rPr>
              <w:t xml:space="preserve">Інтернет-технології </w:t>
            </w:r>
          </w:p>
        </w:tc>
        <w:tc>
          <w:tcPr>
            <w:tcW w:w="0" w:type="auto"/>
          </w:tcPr>
          <w:p w:rsidR="0026767F" w:rsidRDefault="007D0A18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Комунікаційне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спілкування</w:t>
            </w:r>
          </w:p>
        </w:tc>
        <w:tc>
          <w:tcPr>
            <w:tcW w:w="0" w:type="auto"/>
          </w:tcPr>
          <w:p w:rsidR="007D0A18" w:rsidRPr="007D0A18" w:rsidRDefault="007D0A18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Вивчення можливостей Інтернет/</w:t>
            </w:r>
            <w:proofErr w:type="spellStart"/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інтранет</w:t>
            </w:r>
            <w:proofErr w:type="spellEnd"/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0A18" w:rsidRPr="007D0A18" w:rsidRDefault="007D0A18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A18">
              <w:rPr>
                <w:rFonts w:ascii="Times New Roman" w:hAnsi="Times New Roman" w:cs="Times New Roman"/>
                <w:sz w:val="28"/>
                <w:szCs w:val="28"/>
              </w:rPr>
              <w:t xml:space="preserve">Комп'ютерні </w:t>
            </w:r>
            <w:proofErr w:type="spellStart"/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відеоконференції</w:t>
            </w:r>
            <w:proofErr w:type="spellEnd"/>
            <w:r w:rsidRPr="007D0A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Онлайнова</w:t>
            </w:r>
            <w:proofErr w:type="spellEnd"/>
            <w:r w:rsidRPr="007D0A18">
              <w:rPr>
                <w:rFonts w:ascii="Times New Roman" w:hAnsi="Times New Roman" w:cs="Times New Roman"/>
                <w:sz w:val="28"/>
                <w:szCs w:val="28"/>
              </w:rPr>
              <w:t xml:space="preserve"> дискусія за допомогою чату.</w:t>
            </w:r>
          </w:p>
          <w:p w:rsidR="0026767F" w:rsidRDefault="007D0A18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Офлайнове</w:t>
            </w:r>
            <w:proofErr w:type="spellEnd"/>
            <w:r w:rsidRPr="007D0A18">
              <w:rPr>
                <w:rFonts w:ascii="Times New Roman" w:hAnsi="Times New Roman" w:cs="Times New Roman"/>
                <w:sz w:val="28"/>
                <w:szCs w:val="28"/>
              </w:rPr>
              <w:t xml:space="preserve"> обговорення матеріалу в режимі телеконференцій</w:t>
            </w:r>
          </w:p>
        </w:tc>
      </w:tr>
      <w:tr w:rsidR="007D0A18" w:rsidTr="007D0A18">
        <w:tc>
          <w:tcPr>
            <w:tcW w:w="0" w:type="auto"/>
          </w:tcPr>
          <w:p w:rsidR="0026767F" w:rsidRDefault="007D0A18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Гіпертекстові технології</w:t>
            </w:r>
          </w:p>
        </w:tc>
        <w:tc>
          <w:tcPr>
            <w:tcW w:w="0" w:type="auto"/>
          </w:tcPr>
          <w:p w:rsidR="0026767F" w:rsidRDefault="007D0A18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Технологія переміщення від одних об’єктів до інших з урахуванням смислового зв’язку </w:t>
            </w:r>
          </w:p>
        </w:tc>
        <w:tc>
          <w:tcPr>
            <w:tcW w:w="0" w:type="auto"/>
          </w:tcPr>
          <w:p w:rsidR="0026767F" w:rsidRDefault="0026767F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18" w:rsidTr="007D0A18">
        <w:tc>
          <w:tcPr>
            <w:tcW w:w="0" w:type="auto"/>
          </w:tcPr>
          <w:p w:rsidR="0026767F" w:rsidRDefault="007D0A18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Телекомунікаційні технології</w:t>
            </w:r>
          </w:p>
        </w:tc>
        <w:tc>
          <w:tcPr>
            <w:tcW w:w="0" w:type="auto"/>
          </w:tcPr>
          <w:p w:rsidR="0026767F" w:rsidRDefault="0026767F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67F" w:rsidRDefault="007D0A18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Електронна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 xml:space="preserve">та, </w:t>
            </w:r>
            <w:proofErr w:type="spellStart"/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теле</w:t>
            </w:r>
            <w:proofErr w:type="spellEnd"/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деоконференці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proofErr w:type="spellEnd"/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, електронна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ка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голошень</w:t>
            </w:r>
          </w:p>
        </w:tc>
      </w:tr>
      <w:tr w:rsidR="007D0A18" w:rsidTr="007D0A18">
        <w:tc>
          <w:tcPr>
            <w:tcW w:w="0" w:type="auto"/>
          </w:tcPr>
          <w:p w:rsidR="007D0A18" w:rsidRDefault="007D0A18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Веб-технології</w:t>
            </w:r>
          </w:p>
        </w:tc>
        <w:tc>
          <w:tcPr>
            <w:tcW w:w="0" w:type="auto"/>
          </w:tcPr>
          <w:p w:rsidR="007D0A18" w:rsidRDefault="007D0A18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Нові пошукові технології</w:t>
            </w:r>
          </w:p>
        </w:tc>
        <w:tc>
          <w:tcPr>
            <w:tcW w:w="0" w:type="auto"/>
          </w:tcPr>
          <w:p w:rsidR="007D0A18" w:rsidRPr="00830BE1" w:rsidRDefault="007D0A18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Smart</w:t>
            </w:r>
            <w:proofErr w:type="spellEnd"/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-технолог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ії</w:t>
            </w:r>
            <w:r w:rsidRPr="007D0A18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ної </w:t>
            </w:r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каталог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ії</w:t>
            </w:r>
          </w:p>
        </w:tc>
      </w:tr>
      <w:tr w:rsidR="007D0A18" w:rsidTr="007D0A18">
        <w:tc>
          <w:tcPr>
            <w:tcW w:w="0" w:type="auto"/>
          </w:tcPr>
          <w:p w:rsidR="007D0A18" w:rsidRDefault="007D0A18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нформац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ійні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технології</w:t>
            </w:r>
          </w:p>
        </w:tc>
        <w:tc>
          <w:tcPr>
            <w:tcW w:w="0" w:type="auto"/>
          </w:tcPr>
          <w:p w:rsidR="007D0A18" w:rsidRPr="00830BE1" w:rsidRDefault="007D0A18" w:rsidP="007D0A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 xml:space="preserve">Системи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штучного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 xml:space="preserve"> інтелект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0A18" w:rsidRDefault="007D0A18" w:rsidP="007D0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 xml:space="preserve">Системи віртуальної реальності. </w:t>
            </w:r>
            <w:proofErr w:type="spellStart"/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830BE1">
              <w:rPr>
                <w:rFonts w:ascii="Times New Roman" w:hAnsi="Times New Roman" w:cs="Times New Roman"/>
                <w:sz w:val="28"/>
                <w:szCs w:val="28"/>
              </w:rPr>
              <w:t>нформац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ійні</w:t>
            </w:r>
            <w:proofErr w:type="spellEnd"/>
            <w:r w:rsidRPr="00830BE1">
              <w:rPr>
                <w:rFonts w:ascii="Times New Roman" w:hAnsi="Times New Roman" w:cs="Times New Roman"/>
                <w:sz w:val="28"/>
                <w:szCs w:val="28"/>
              </w:rPr>
              <w:t xml:space="preserve"> системи</w:t>
            </w:r>
          </w:p>
        </w:tc>
        <w:tc>
          <w:tcPr>
            <w:tcW w:w="0" w:type="auto"/>
          </w:tcPr>
          <w:p w:rsidR="007D0A18" w:rsidRPr="007D0A18" w:rsidRDefault="007D0A18" w:rsidP="007D0A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A18">
              <w:rPr>
                <w:rFonts w:ascii="Times New Roman" w:hAnsi="Times New Roman" w:cs="Times New Roman"/>
                <w:sz w:val="28"/>
                <w:szCs w:val="28"/>
              </w:rPr>
              <w:t xml:space="preserve">Системи </w:t>
            </w:r>
            <w:proofErr w:type="spellStart"/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відчуттів</w:t>
            </w:r>
            <w:proofErr w:type="spellEnd"/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0A18" w:rsidRPr="007D0A18" w:rsidRDefault="007D0A18" w:rsidP="007D0A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Системи природних мов.</w:t>
            </w:r>
          </w:p>
          <w:p w:rsidR="007D0A18" w:rsidRPr="007D0A18" w:rsidRDefault="007D0A18" w:rsidP="007D0A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A18">
              <w:rPr>
                <w:rFonts w:ascii="Times New Roman" w:hAnsi="Times New Roman" w:cs="Times New Roman"/>
                <w:sz w:val="28"/>
                <w:szCs w:val="28"/>
              </w:rPr>
              <w:t>Експертні системи. Робототехніка.</w:t>
            </w:r>
          </w:p>
          <w:p w:rsidR="007D0A18" w:rsidRPr="00830BE1" w:rsidRDefault="007D0A18" w:rsidP="007D0A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A18">
              <w:rPr>
                <w:rFonts w:ascii="Times New Roman" w:hAnsi="Times New Roman" w:cs="Times New Roman"/>
                <w:sz w:val="28"/>
                <w:szCs w:val="28"/>
              </w:rPr>
              <w:t xml:space="preserve">Нейронні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</w:p>
        </w:tc>
      </w:tr>
    </w:tbl>
    <w:p w:rsidR="0026767F" w:rsidRPr="0026767F" w:rsidRDefault="0026767F" w:rsidP="0026767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925" w:rsidRPr="00BE0D62" w:rsidRDefault="00C50925" w:rsidP="00C5092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D62">
        <w:rPr>
          <w:rFonts w:ascii="Times New Roman" w:hAnsi="Times New Roman" w:cs="Times New Roman"/>
          <w:sz w:val="28"/>
          <w:szCs w:val="28"/>
        </w:rPr>
        <w:t>Сучасні інтернет-технологій здійснюють суттєвий вплив на дипломатичну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 xml:space="preserve">практику. Саме явище одержало різні назви </w:t>
      </w:r>
      <w:r w:rsidRPr="006544B4">
        <w:rPr>
          <w:rFonts w:ascii="Times New Roman" w:hAnsi="Times New Roman" w:cs="Times New Roman"/>
          <w:sz w:val="28"/>
          <w:szCs w:val="28"/>
        </w:rPr>
        <w:t>–</w:t>
      </w:r>
      <w:r w:rsidRPr="00BE0D62">
        <w:rPr>
          <w:rFonts w:ascii="Times New Roman" w:hAnsi="Times New Roman" w:cs="Times New Roman"/>
          <w:sz w:val="28"/>
          <w:szCs w:val="28"/>
        </w:rPr>
        <w:t xml:space="preserve"> «мережева дипломатія», «електронна дипломатія», «</w:t>
      </w:r>
      <w:proofErr w:type="spellStart"/>
      <w:r w:rsidRPr="00BE0D62">
        <w:rPr>
          <w:rFonts w:ascii="Times New Roman" w:hAnsi="Times New Roman" w:cs="Times New Roman"/>
          <w:sz w:val="28"/>
          <w:szCs w:val="28"/>
        </w:rPr>
        <w:t>кібердипломатія</w:t>
      </w:r>
      <w:proofErr w:type="spellEnd"/>
      <w:r w:rsidRPr="00BE0D6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>«цифрова дипломатія», «дипломатія 2.0» (і навіть 3.0)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>тощо.</w:t>
      </w:r>
    </w:p>
    <w:p w:rsidR="006544B4" w:rsidRDefault="006544B4" w:rsidP="006544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B4">
        <w:rPr>
          <w:rFonts w:ascii="Times New Roman" w:hAnsi="Times New Roman" w:cs="Times New Roman"/>
          <w:sz w:val="28"/>
          <w:szCs w:val="28"/>
        </w:rPr>
        <w:t>Забезпечення сучасної зовнішньої політики здійснюється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4B4">
        <w:rPr>
          <w:rFonts w:ascii="Times New Roman" w:hAnsi="Times New Roman" w:cs="Times New Roman"/>
          <w:sz w:val="28"/>
          <w:szCs w:val="28"/>
        </w:rPr>
        <w:t>традиційними зовнішньополітичними комунікативними технологіями,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4B4">
        <w:rPr>
          <w:rFonts w:ascii="Times New Roman" w:hAnsi="Times New Roman" w:cs="Times New Roman"/>
          <w:sz w:val="28"/>
          <w:szCs w:val="28"/>
        </w:rPr>
        <w:t>такими як: інформаційно-аналітична робота територіальних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4B4">
        <w:rPr>
          <w:rFonts w:ascii="Times New Roman" w:hAnsi="Times New Roman" w:cs="Times New Roman"/>
          <w:sz w:val="28"/>
          <w:szCs w:val="28"/>
        </w:rPr>
        <w:t>функціональних департаментів зовнішньополітичного відомства держави,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4B4">
        <w:rPr>
          <w:rFonts w:ascii="Times New Roman" w:hAnsi="Times New Roman" w:cs="Times New Roman"/>
          <w:sz w:val="28"/>
          <w:szCs w:val="28"/>
        </w:rPr>
        <w:t>дипломатичні заходи дипломатичних представництв в інших державах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4B4">
        <w:rPr>
          <w:rFonts w:ascii="Times New Roman" w:hAnsi="Times New Roman" w:cs="Times New Roman"/>
          <w:sz w:val="28"/>
          <w:szCs w:val="28"/>
        </w:rPr>
        <w:t>допомогою медіа та мережевих технологій. До них належать: іміджева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4B4">
        <w:rPr>
          <w:rFonts w:ascii="Times New Roman" w:hAnsi="Times New Roman" w:cs="Times New Roman"/>
          <w:sz w:val="28"/>
          <w:szCs w:val="28"/>
        </w:rPr>
        <w:t>дипломатія, а також формування бажаної світової громадської думки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67F" w:rsidRDefault="006544B4" w:rsidP="006544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B4">
        <w:rPr>
          <w:rFonts w:ascii="Times New Roman" w:hAnsi="Times New Roman" w:cs="Times New Roman"/>
          <w:b/>
          <w:sz w:val="28"/>
          <w:szCs w:val="28"/>
        </w:rPr>
        <w:t>Мережева дипломатія</w:t>
      </w:r>
      <w:r w:rsidRPr="006544B4">
        <w:rPr>
          <w:rFonts w:ascii="Times New Roman" w:hAnsi="Times New Roman" w:cs="Times New Roman"/>
          <w:sz w:val="28"/>
          <w:szCs w:val="28"/>
        </w:rPr>
        <w:t xml:space="preserve"> – використання глобальної інформаційної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4B4">
        <w:rPr>
          <w:rFonts w:ascii="Times New Roman" w:hAnsi="Times New Roman" w:cs="Times New Roman"/>
          <w:sz w:val="28"/>
          <w:szCs w:val="28"/>
        </w:rPr>
        <w:t>мережі в проведенні державами своєї зовнішньої політики в умовах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4B4">
        <w:rPr>
          <w:rFonts w:ascii="Times New Roman" w:hAnsi="Times New Roman" w:cs="Times New Roman"/>
          <w:sz w:val="28"/>
          <w:szCs w:val="28"/>
        </w:rPr>
        <w:t>«інформаційного суспільства», коли кордони між внутрішньою 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4B4">
        <w:rPr>
          <w:rFonts w:ascii="Times New Roman" w:hAnsi="Times New Roman" w:cs="Times New Roman"/>
          <w:sz w:val="28"/>
          <w:szCs w:val="28"/>
        </w:rPr>
        <w:t>зовнішньою політикою стають менш чіткими, ступінь відкритості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4B4">
        <w:rPr>
          <w:rFonts w:ascii="Times New Roman" w:hAnsi="Times New Roman" w:cs="Times New Roman"/>
          <w:sz w:val="28"/>
          <w:szCs w:val="28"/>
        </w:rPr>
        <w:t xml:space="preserve">інформаційних джерел зростає, та </w:t>
      </w:r>
      <w:proofErr w:type="spellStart"/>
      <w:r w:rsidRPr="006544B4">
        <w:rPr>
          <w:rFonts w:ascii="Times New Roman" w:hAnsi="Times New Roman" w:cs="Times New Roman"/>
          <w:b/>
          <w:sz w:val="28"/>
          <w:szCs w:val="28"/>
        </w:rPr>
        <w:t>медіадипломатія</w:t>
      </w:r>
      <w:proofErr w:type="spellEnd"/>
      <w:r w:rsidRPr="006544B4">
        <w:rPr>
          <w:rFonts w:ascii="Times New Roman" w:hAnsi="Times New Roman" w:cs="Times New Roman"/>
          <w:sz w:val="28"/>
          <w:szCs w:val="28"/>
        </w:rPr>
        <w:t>, яка передбачає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4B4">
        <w:rPr>
          <w:rFonts w:ascii="Times New Roman" w:hAnsi="Times New Roman" w:cs="Times New Roman"/>
          <w:sz w:val="28"/>
          <w:szCs w:val="28"/>
        </w:rPr>
        <w:t>утвердження й проведення зовнішньої політики держави шляхом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4B4">
        <w:rPr>
          <w:rFonts w:ascii="Times New Roman" w:hAnsi="Times New Roman" w:cs="Times New Roman"/>
          <w:sz w:val="28"/>
          <w:szCs w:val="28"/>
        </w:rPr>
        <w:t xml:space="preserve">використання засобів масової комунікації та </w:t>
      </w:r>
      <w:proofErr w:type="spellStart"/>
      <w:r w:rsidRPr="006544B4">
        <w:rPr>
          <w:rFonts w:ascii="Times New Roman" w:hAnsi="Times New Roman" w:cs="Times New Roman"/>
          <w:sz w:val="28"/>
          <w:szCs w:val="28"/>
        </w:rPr>
        <w:t>медіавпливу</w:t>
      </w:r>
      <w:proofErr w:type="spellEnd"/>
      <w:r w:rsidRPr="006544B4">
        <w:rPr>
          <w:rFonts w:ascii="Times New Roman" w:hAnsi="Times New Roman" w:cs="Times New Roman"/>
          <w:sz w:val="28"/>
          <w:szCs w:val="28"/>
        </w:rPr>
        <w:t xml:space="preserve"> на світову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4B4">
        <w:rPr>
          <w:rFonts w:ascii="Times New Roman" w:hAnsi="Times New Roman" w:cs="Times New Roman"/>
          <w:sz w:val="28"/>
          <w:szCs w:val="28"/>
        </w:rPr>
        <w:t>громадську думку.</w:t>
      </w:r>
    </w:p>
    <w:p w:rsidR="00BE0D62" w:rsidRPr="00BE0D62" w:rsidRDefault="00C50925" w:rsidP="00C5092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D62">
        <w:rPr>
          <w:rFonts w:ascii="Times New Roman" w:hAnsi="Times New Roman" w:cs="Times New Roman"/>
          <w:sz w:val="28"/>
          <w:szCs w:val="28"/>
        </w:rPr>
        <w:t>Т</w:t>
      </w:r>
      <w:r w:rsidR="00BE0D62" w:rsidRPr="00BE0D62">
        <w:rPr>
          <w:rFonts w:ascii="Times New Roman" w:hAnsi="Times New Roman" w:cs="Times New Roman"/>
          <w:sz w:val="28"/>
          <w:szCs w:val="28"/>
        </w:rPr>
        <w:t>ермін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D62" w:rsidRPr="00BE0D62">
        <w:rPr>
          <w:rFonts w:ascii="Times New Roman" w:hAnsi="Times New Roman" w:cs="Times New Roman"/>
          <w:sz w:val="28"/>
          <w:szCs w:val="28"/>
        </w:rPr>
        <w:t>«</w:t>
      </w:r>
      <w:r w:rsidR="00BE0D62" w:rsidRPr="00C50925">
        <w:rPr>
          <w:rFonts w:ascii="Times New Roman" w:hAnsi="Times New Roman" w:cs="Times New Roman"/>
          <w:b/>
          <w:sz w:val="28"/>
          <w:szCs w:val="28"/>
        </w:rPr>
        <w:t>віртуальна дипломатія</w:t>
      </w:r>
      <w:r w:rsidR="00BE0D62" w:rsidRPr="00BE0D62">
        <w:rPr>
          <w:rFonts w:ascii="Times New Roman" w:hAnsi="Times New Roman" w:cs="Times New Roman"/>
          <w:sz w:val="28"/>
          <w:szCs w:val="28"/>
        </w:rPr>
        <w:t>» означає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D62" w:rsidRPr="00BE0D62">
        <w:rPr>
          <w:rFonts w:ascii="Times New Roman" w:hAnsi="Times New Roman" w:cs="Times New Roman"/>
          <w:sz w:val="28"/>
          <w:szCs w:val="28"/>
        </w:rPr>
        <w:t>зміни у дипломатичній практиці, пов’язані з появою мережевого світу.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D62" w:rsidRPr="00BE0D62">
        <w:rPr>
          <w:rFonts w:ascii="Times New Roman" w:hAnsi="Times New Roman" w:cs="Times New Roman"/>
          <w:sz w:val="28"/>
          <w:szCs w:val="28"/>
        </w:rPr>
        <w:t>найвужчому розумінні, термін позначає процеси прийняття рішень,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D62" w:rsidRPr="00BE0D62">
        <w:rPr>
          <w:rFonts w:ascii="Times New Roman" w:hAnsi="Times New Roman" w:cs="Times New Roman"/>
          <w:sz w:val="28"/>
          <w:szCs w:val="28"/>
        </w:rPr>
        <w:t>координації, комунікації, і практики міжнародних відносин, які проводять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D62" w:rsidRPr="00BE0D62">
        <w:rPr>
          <w:rFonts w:ascii="Times New Roman" w:hAnsi="Times New Roman" w:cs="Times New Roman"/>
          <w:sz w:val="28"/>
          <w:szCs w:val="28"/>
        </w:rPr>
        <w:t>допомогою інформаційних і комунікаційних технологій.</w:t>
      </w:r>
    </w:p>
    <w:p w:rsidR="00BE0D62" w:rsidRPr="00BE0D62" w:rsidRDefault="00BE0D62" w:rsidP="00C5092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D62">
        <w:rPr>
          <w:rFonts w:ascii="Times New Roman" w:hAnsi="Times New Roman" w:cs="Times New Roman"/>
          <w:sz w:val="28"/>
          <w:szCs w:val="28"/>
        </w:rPr>
        <w:t>Дипломатичні установи активно використовують мережеві можливості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>цифрової дипломатії через спілкування з внутрішньою та зовнішньою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>аудиторією в режимі он-лайн для формування відчуття причетності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>громадянина до зовнішньополітичних кроків держави. Через створення власних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>профілів у різноманітних соціальних мережах зовнішньополітичне відомство та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>дипломатичні місії «розповідають» про свою діяльність, формують ставлення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>до зовнішньої політики держави, здійснюють вплив на свідомість цільових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>груп, також соціальні мережі сприяють обміну інформацією між громадськістю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>та державними установами.</w:t>
      </w:r>
    </w:p>
    <w:p w:rsidR="00BE0D62" w:rsidRPr="00BE0D62" w:rsidRDefault="00BE0D62" w:rsidP="00C5092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D62">
        <w:rPr>
          <w:rFonts w:ascii="Times New Roman" w:hAnsi="Times New Roman" w:cs="Times New Roman"/>
          <w:sz w:val="28"/>
          <w:szCs w:val="28"/>
        </w:rPr>
        <w:t>Сфери використання Інтернету у дипломатичній практиці:</w:t>
      </w:r>
    </w:p>
    <w:p w:rsidR="00C50925" w:rsidRDefault="00BE0D62" w:rsidP="00C5092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62">
        <w:rPr>
          <w:rFonts w:ascii="Times New Roman" w:hAnsi="Times New Roman" w:cs="Times New Roman"/>
          <w:sz w:val="28"/>
          <w:szCs w:val="28"/>
        </w:rPr>
        <w:t xml:space="preserve">- створення </w:t>
      </w:r>
      <w:proofErr w:type="spellStart"/>
      <w:r w:rsidRPr="00BE0D62">
        <w:rPr>
          <w:rFonts w:ascii="Times New Roman" w:hAnsi="Times New Roman" w:cs="Times New Roman"/>
          <w:sz w:val="28"/>
          <w:szCs w:val="28"/>
        </w:rPr>
        <w:t>т.зв</w:t>
      </w:r>
      <w:proofErr w:type="spellEnd"/>
      <w:r w:rsidRPr="00BE0D62">
        <w:rPr>
          <w:rFonts w:ascii="Times New Roman" w:hAnsi="Times New Roman" w:cs="Times New Roman"/>
          <w:sz w:val="28"/>
          <w:szCs w:val="28"/>
        </w:rPr>
        <w:t>. «віртуальних» дипломатичних представництв –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>спеціальних веб-сайтів, на які покладаються насамперед функції інформування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>та встановлення контактів з цільовою аудиторією певної країни чи регіону, в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>яких недоцільно або неможливо створити реальні дипломатичні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 xml:space="preserve">представництва. </w:t>
      </w:r>
    </w:p>
    <w:p w:rsidR="00BE0D62" w:rsidRPr="00BE0D62" w:rsidRDefault="00BE0D62" w:rsidP="00BE0D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62">
        <w:rPr>
          <w:rFonts w:ascii="Times New Roman" w:hAnsi="Times New Roman" w:cs="Times New Roman"/>
          <w:sz w:val="28"/>
          <w:szCs w:val="28"/>
        </w:rPr>
        <w:t>- використання відомими політиками, дипломатами соціальних медіа для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>прямого донесення до аудиторії своїх думок, позиції з тих чи інших питань.</w:t>
      </w:r>
    </w:p>
    <w:p w:rsidR="00C50925" w:rsidRDefault="00BE0D62" w:rsidP="00C5092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D62">
        <w:rPr>
          <w:rFonts w:ascii="Times New Roman" w:hAnsi="Times New Roman" w:cs="Times New Roman"/>
          <w:sz w:val="28"/>
          <w:szCs w:val="28"/>
        </w:rPr>
        <w:t>Найбільш популярним інструментом для таких комунікацій з аудиторією став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 xml:space="preserve">сервіс </w:t>
      </w:r>
      <w:proofErr w:type="spellStart"/>
      <w:r w:rsidRPr="00BE0D62">
        <w:rPr>
          <w:rFonts w:ascii="Times New Roman" w:hAnsi="Times New Roman" w:cs="Times New Roman"/>
          <w:sz w:val="28"/>
          <w:szCs w:val="28"/>
        </w:rPr>
        <w:t>мікроблогінгу</w:t>
      </w:r>
      <w:proofErr w:type="spellEnd"/>
      <w:r w:rsidRPr="00BE0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62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BE0D62">
        <w:rPr>
          <w:rFonts w:ascii="Times New Roman" w:hAnsi="Times New Roman" w:cs="Times New Roman"/>
          <w:sz w:val="28"/>
          <w:szCs w:val="28"/>
        </w:rPr>
        <w:t>. Популярність цього сервісу породила специфічне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 xml:space="preserve">поняття </w:t>
      </w:r>
      <w:r w:rsidR="00C50925">
        <w:rPr>
          <w:rFonts w:ascii="Times New Roman" w:hAnsi="Times New Roman" w:cs="Times New Roman"/>
          <w:sz w:val="28"/>
          <w:szCs w:val="28"/>
        </w:rPr>
        <w:t>–</w:t>
      </w:r>
      <w:r w:rsidRPr="00BE0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62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BE0D62">
        <w:rPr>
          <w:rFonts w:ascii="Times New Roman" w:hAnsi="Times New Roman" w:cs="Times New Roman"/>
          <w:sz w:val="28"/>
          <w:szCs w:val="28"/>
        </w:rPr>
        <w:t>-дипломатія, або «</w:t>
      </w:r>
      <w:proofErr w:type="spellStart"/>
      <w:r w:rsidRPr="00BE0D62">
        <w:rPr>
          <w:rFonts w:ascii="Times New Roman" w:hAnsi="Times New Roman" w:cs="Times New Roman"/>
          <w:sz w:val="28"/>
          <w:szCs w:val="28"/>
        </w:rPr>
        <w:t>твіпломатія</w:t>
      </w:r>
      <w:proofErr w:type="spellEnd"/>
      <w:r w:rsidRPr="00BE0D62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BE0D62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BE0D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0D62">
        <w:rPr>
          <w:rFonts w:ascii="Times New Roman" w:hAnsi="Times New Roman" w:cs="Times New Roman"/>
          <w:sz w:val="28"/>
          <w:szCs w:val="28"/>
        </w:rPr>
        <w:t>Twiplomacy</w:t>
      </w:r>
      <w:proofErr w:type="spellEnd"/>
      <w:r w:rsidRPr="00BE0D6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BE0D62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>усуває комунікаційний розрив між нами та світовими лідерами. З одного боку,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>він дає змогу главам держав і урядів транслювати свою повсякденну діяльність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>та урядові новини до постійно зростаючої аудиторії. З іншого боку, він надає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 xml:space="preserve">громадянам безпосередній доступ до їхніх лідерів. </w:t>
      </w:r>
    </w:p>
    <w:p w:rsidR="00BE0D62" w:rsidRPr="00BE0D62" w:rsidRDefault="00BE0D62" w:rsidP="00C5092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D62">
        <w:rPr>
          <w:rFonts w:ascii="Times New Roman" w:hAnsi="Times New Roman" w:cs="Times New Roman"/>
          <w:sz w:val="28"/>
          <w:szCs w:val="28"/>
        </w:rPr>
        <w:t>Використання політиками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 xml:space="preserve">іншого соціального медіа з подібними цілями – </w:t>
      </w:r>
      <w:proofErr w:type="spellStart"/>
      <w:r w:rsidRPr="00BE0D62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BE0D62">
        <w:rPr>
          <w:rFonts w:ascii="Times New Roman" w:hAnsi="Times New Roman" w:cs="Times New Roman"/>
          <w:sz w:val="28"/>
          <w:szCs w:val="28"/>
        </w:rPr>
        <w:t xml:space="preserve"> – дало поштовх до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>появи ще одного поняття «</w:t>
      </w:r>
      <w:proofErr w:type="spellStart"/>
      <w:r w:rsidRPr="00BE0D62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BE0D62">
        <w:rPr>
          <w:rFonts w:ascii="Times New Roman" w:hAnsi="Times New Roman" w:cs="Times New Roman"/>
          <w:sz w:val="28"/>
          <w:szCs w:val="28"/>
        </w:rPr>
        <w:t xml:space="preserve"> -дипломатія»;</w:t>
      </w:r>
    </w:p>
    <w:p w:rsidR="00BE0D62" w:rsidRPr="00BE0D62" w:rsidRDefault="00BE0D62" w:rsidP="00BE0D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62">
        <w:rPr>
          <w:rFonts w:ascii="Times New Roman" w:hAnsi="Times New Roman" w:cs="Times New Roman"/>
          <w:sz w:val="28"/>
          <w:szCs w:val="28"/>
        </w:rPr>
        <w:t>- соціальні медіа впливають на зовнішньополітичну діяльність завдяки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>безпрецедентним можливостям для зворотного зв’язку. Через коментарі до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 xml:space="preserve">матеріалів, опублікованих на веб-сайтах </w:t>
      </w:r>
      <w:proofErr w:type="spellStart"/>
      <w:r w:rsidRPr="00BE0D62">
        <w:rPr>
          <w:rFonts w:ascii="Times New Roman" w:hAnsi="Times New Roman" w:cs="Times New Roman"/>
          <w:sz w:val="28"/>
          <w:szCs w:val="28"/>
        </w:rPr>
        <w:t>диппредставництв</w:t>
      </w:r>
      <w:proofErr w:type="spellEnd"/>
      <w:r w:rsidRPr="00BE0D62">
        <w:rPr>
          <w:rFonts w:ascii="Times New Roman" w:hAnsi="Times New Roman" w:cs="Times New Roman"/>
          <w:sz w:val="28"/>
          <w:szCs w:val="28"/>
        </w:rPr>
        <w:t>,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>зовнішньополітичних відомств, до постів на сторінках цих установ у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 xml:space="preserve">соціальних мережах тощо, а також через власні веб-сайти, блоги і </w:t>
      </w:r>
      <w:proofErr w:type="spellStart"/>
      <w:r w:rsidRPr="00BE0D62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BE0D62">
        <w:rPr>
          <w:rFonts w:ascii="Times New Roman" w:hAnsi="Times New Roman" w:cs="Times New Roman"/>
          <w:sz w:val="28"/>
          <w:szCs w:val="28"/>
        </w:rPr>
        <w:t>. всі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>бажаючі можуть висловлювати свої думки й позиції. Такі коментарі можуть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>бути неоціненним джерелом інформації про ставлення громадськості (як своєї,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>так й іноземної) до акцій держави закордоном, до представників держави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>(високопосадовців, дипломатів) тощо;</w:t>
      </w:r>
    </w:p>
    <w:p w:rsidR="00BE0D62" w:rsidRPr="00BE0D62" w:rsidRDefault="00BE0D62" w:rsidP="00BE0D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62">
        <w:rPr>
          <w:rFonts w:ascii="Times New Roman" w:hAnsi="Times New Roman" w:cs="Times New Roman"/>
          <w:sz w:val="28"/>
          <w:szCs w:val="28"/>
        </w:rPr>
        <w:t>- перенесення в Інтернет певних функцій дипломатичних представництв.</w:t>
      </w:r>
    </w:p>
    <w:p w:rsidR="00C50925" w:rsidRDefault="00BE0D62" w:rsidP="00C5092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D62">
        <w:rPr>
          <w:rFonts w:ascii="Times New Roman" w:hAnsi="Times New Roman" w:cs="Times New Roman"/>
          <w:sz w:val="28"/>
          <w:szCs w:val="28"/>
        </w:rPr>
        <w:t>Основною формою його реалізації в дипломатичній практиці, окрім публікацій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 xml:space="preserve">матеріалів, є створення </w:t>
      </w:r>
      <w:proofErr w:type="spellStart"/>
      <w:r w:rsidRPr="00BE0D62">
        <w:rPr>
          <w:rFonts w:ascii="Times New Roman" w:hAnsi="Times New Roman" w:cs="Times New Roman"/>
          <w:sz w:val="28"/>
          <w:szCs w:val="28"/>
        </w:rPr>
        <w:t>т.зв</w:t>
      </w:r>
      <w:proofErr w:type="spellEnd"/>
      <w:r w:rsidRPr="00BE0D62">
        <w:rPr>
          <w:rFonts w:ascii="Times New Roman" w:hAnsi="Times New Roman" w:cs="Times New Roman"/>
          <w:sz w:val="28"/>
          <w:szCs w:val="28"/>
        </w:rPr>
        <w:t xml:space="preserve">. віртуальних консульств — інтерактивних </w:t>
      </w:r>
      <w:proofErr w:type="spellStart"/>
      <w:r w:rsidRPr="00BE0D62">
        <w:rPr>
          <w:rFonts w:ascii="Times New Roman" w:hAnsi="Times New Roman" w:cs="Times New Roman"/>
          <w:sz w:val="28"/>
          <w:szCs w:val="28"/>
        </w:rPr>
        <w:t>вебсайтів</w:t>
      </w:r>
      <w:proofErr w:type="spellEnd"/>
      <w:r w:rsidRPr="00BE0D62">
        <w:rPr>
          <w:rFonts w:ascii="Times New Roman" w:hAnsi="Times New Roman" w:cs="Times New Roman"/>
          <w:sz w:val="28"/>
          <w:szCs w:val="28"/>
        </w:rPr>
        <w:t>, які надають інформацію й полегшують електронний доступ до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>обмеженого кола консульських послуг в районі, де немає реальної консульської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>установи. Діяльність такого віртуального представництва може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>підкріплюватись за допомогою відвідувань цієї області співробітниками</w:t>
      </w:r>
      <w:r w:rsidR="00C50925">
        <w:rPr>
          <w:rFonts w:ascii="Times New Roman" w:hAnsi="Times New Roman" w:cs="Times New Roman"/>
          <w:sz w:val="28"/>
          <w:szCs w:val="28"/>
        </w:rPr>
        <w:t xml:space="preserve"> </w:t>
      </w:r>
      <w:r w:rsidRPr="00BE0D62">
        <w:rPr>
          <w:rFonts w:ascii="Times New Roman" w:hAnsi="Times New Roman" w:cs="Times New Roman"/>
          <w:sz w:val="28"/>
          <w:szCs w:val="28"/>
        </w:rPr>
        <w:t xml:space="preserve">реальної дипломатичної місії. </w:t>
      </w:r>
    </w:p>
    <w:p w:rsidR="00BE0D62" w:rsidRDefault="00BE0D62" w:rsidP="00BE0D6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D62" w:rsidRDefault="00BE0D62" w:rsidP="00BE0D6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F66">
        <w:rPr>
          <w:rFonts w:ascii="Times New Roman" w:hAnsi="Times New Roman" w:cs="Times New Roman"/>
          <w:b/>
          <w:sz w:val="28"/>
          <w:szCs w:val="28"/>
        </w:rPr>
        <w:t>Висновки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1F66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931F66" w:rsidRPr="00931F66">
        <w:rPr>
          <w:rFonts w:ascii="Times New Roman" w:hAnsi="Times New Roman" w:cs="Times New Roman"/>
          <w:sz w:val="28"/>
          <w:szCs w:val="28"/>
        </w:rPr>
        <w:t>інформаційні технології</w:t>
      </w:r>
      <w:r w:rsidR="00931F66">
        <w:rPr>
          <w:rFonts w:ascii="Times New Roman" w:hAnsi="Times New Roman" w:cs="Times New Roman"/>
          <w:sz w:val="28"/>
          <w:szCs w:val="28"/>
        </w:rPr>
        <w:t xml:space="preserve"> відіграють важливу роль у всіх сферах сучасного суспільства</w:t>
      </w:r>
      <w:r w:rsidR="00931F66" w:rsidRPr="00931F66">
        <w:rPr>
          <w:rFonts w:ascii="Times New Roman" w:hAnsi="Times New Roman" w:cs="Times New Roman"/>
          <w:sz w:val="28"/>
          <w:szCs w:val="28"/>
        </w:rPr>
        <w:t xml:space="preserve">, </w:t>
      </w:r>
      <w:r w:rsidR="00931F66">
        <w:rPr>
          <w:rFonts w:ascii="Times New Roman" w:hAnsi="Times New Roman" w:cs="Times New Roman"/>
          <w:sz w:val="28"/>
          <w:szCs w:val="28"/>
        </w:rPr>
        <w:t xml:space="preserve">допомагають обробляти інформацію, представляти її у зручному для користувачів вигляді, допомагають приймати рішення та робити експертизи. Розглянуто </w:t>
      </w:r>
      <w:r w:rsidR="00931F66" w:rsidRPr="00931F66">
        <w:rPr>
          <w:rFonts w:ascii="Times New Roman" w:hAnsi="Times New Roman" w:cs="Times New Roman"/>
          <w:sz w:val="28"/>
          <w:szCs w:val="28"/>
        </w:rPr>
        <w:t>особливості використання інформаційних технологій у дипломатичній діяльності.</w:t>
      </w:r>
    </w:p>
    <w:p w:rsidR="00BE0D62" w:rsidRDefault="00BE0D62" w:rsidP="000772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275" w:rsidRPr="00B43A2A" w:rsidRDefault="00B43A2A" w:rsidP="00BE0D6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43A2A">
        <w:rPr>
          <w:rFonts w:ascii="Times New Roman" w:hAnsi="Times New Roman" w:cs="Times New Roman"/>
          <w:b/>
          <w:sz w:val="28"/>
          <w:szCs w:val="28"/>
        </w:rPr>
        <w:t>Питання для самоконтролю</w:t>
      </w:r>
    </w:p>
    <w:p w:rsidR="00B43A2A" w:rsidRPr="00B43A2A" w:rsidRDefault="00B43A2A" w:rsidP="00B43A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43A2A">
        <w:rPr>
          <w:rFonts w:ascii="Times New Roman" w:hAnsi="Times New Roman" w:cs="Times New Roman"/>
          <w:sz w:val="28"/>
          <w:szCs w:val="28"/>
        </w:rPr>
        <w:t>. Дайте визначення поняттю «інформаційна технологія».</w:t>
      </w:r>
    </w:p>
    <w:p w:rsidR="00B43A2A" w:rsidRPr="00B43A2A" w:rsidRDefault="00B43A2A" w:rsidP="00B43A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2A">
        <w:rPr>
          <w:rFonts w:ascii="Times New Roman" w:hAnsi="Times New Roman" w:cs="Times New Roman"/>
          <w:sz w:val="28"/>
          <w:szCs w:val="28"/>
        </w:rPr>
        <w:t>2. Чим відрізняється інформаційна технологія від технології матеріального виробництва і що між ними спільного?</w:t>
      </w:r>
    </w:p>
    <w:p w:rsidR="00B43A2A" w:rsidRPr="00B43A2A" w:rsidRDefault="00B43A2A" w:rsidP="00B43A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2A">
        <w:rPr>
          <w:rFonts w:ascii="Times New Roman" w:hAnsi="Times New Roman" w:cs="Times New Roman"/>
          <w:sz w:val="28"/>
          <w:szCs w:val="28"/>
        </w:rPr>
        <w:t>3. Перелічіть інструментарій інформаційних технологій.</w:t>
      </w:r>
    </w:p>
    <w:p w:rsidR="00B43A2A" w:rsidRPr="00B43A2A" w:rsidRDefault="00B43A2A" w:rsidP="00B43A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2A">
        <w:rPr>
          <w:rFonts w:ascii="Times New Roman" w:hAnsi="Times New Roman" w:cs="Times New Roman"/>
          <w:sz w:val="28"/>
          <w:szCs w:val="28"/>
        </w:rPr>
        <w:t>4. Як співвідносяться інформаційна технологія та інформаційна система?</w:t>
      </w:r>
    </w:p>
    <w:p w:rsidR="00B43A2A" w:rsidRPr="00B43A2A" w:rsidRDefault="00B43A2A" w:rsidP="00B43A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2A">
        <w:rPr>
          <w:rFonts w:ascii="Times New Roman" w:hAnsi="Times New Roman" w:cs="Times New Roman"/>
          <w:sz w:val="28"/>
          <w:szCs w:val="28"/>
        </w:rPr>
        <w:t>5. Опишіть технологічний процес переробки інформації.</w:t>
      </w:r>
    </w:p>
    <w:p w:rsidR="00B43A2A" w:rsidRPr="00B43A2A" w:rsidRDefault="00B43A2A" w:rsidP="00B43A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2A">
        <w:rPr>
          <w:rFonts w:ascii="Times New Roman" w:hAnsi="Times New Roman" w:cs="Times New Roman"/>
          <w:sz w:val="28"/>
          <w:szCs w:val="28"/>
        </w:rPr>
        <w:t>6. Перелічіть етапи вирішення проблем на шляху інформатизації суспільства.</w:t>
      </w:r>
    </w:p>
    <w:p w:rsidR="00B43A2A" w:rsidRPr="00B43A2A" w:rsidRDefault="00B43A2A" w:rsidP="00B43A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2A">
        <w:rPr>
          <w:rFonts w:ascii="Times New Roman" w:hAnsi="Times New Roman" w:cs="Times New Roman"/>
          <w:sz w:val="28"/>
          <w:szCs w:val="28"/>
        </w:rPr>
        <w:t>7. Як розвивалися переваги, привнесені комп'ютерними технологіями?</w:t>
      </w:r>
    </w:p>
    <w:p w:rsidR="00B43A2A" w:rsidRPr="00B43A2A" w:rsidRDefault="00B43A2A" w:rsidP="00B43A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2A">
        <w:rPr>
          <w:rFonts w:ascii="Times New Roman" w:hAnsi="Times New Roman" w:cs="Times New Roman"/>
          <w:sz w:val="28"/>
          <w:szCs w:val="28"/>
        </w:rPr>
        <w:t>8. Які Ви знаєте види інформаційних технологій?</w:t>
      </w:r>
    </w:p>
    <w:p w:rsidR="00B43A2A" w:rsidRPr="00B43A2A" w:rsidRDefault="00B43A2A" w:rsidP="00B43A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2A">
        <w:rPr>
          <w:rFonts w:ascii="Times New Roman" w:hAnsi="Times New Roman" w:cs="Times New Roman"/>
          <w:sz w:val="28"/>
          <w:szCs w:val="28"/>
        </w:rPr>
        <w:t xml:space="preserve">9. Опишіть основні поняття й визначення </w:t>
      </w:r>
      <w:proofErr w:type="spellStart"/>
      <w:r w:rsidRPr="00B43A2A">
        <w:rPr>
          <w:rFonts w:ascii="Times New Roman" w:hAnsi="Times New Roman" w:cs="Times New Roman"/>
          <w:sz w:val="28"/>
          <w:szCs w:val="28"/>
        </w:rPr>
        <w:t>інфологічної</w:t>
      </w:r>
      <w:proofErr w:type="spellEnd"/>
      <w:r w:rsidRPr="00B43A2A">
        <w:rPr>
          <w:rFonts w:ascii="Times New Roman" w:hAnsi="Times New Roman" w:cs="Times New Roman"/>
          <w:sz w:val="28"/>
          <w:szCs w:val="28"/>
        </w:rPr>
        <w:t xml:space="preserve"> моделі.</w:t>
      </w:r>
    </w:p>
    <w:p w:rsidR="009F7040" w:rsidRDefault="009F7040" w:rsidP="009F70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43A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A2A"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>розуміють під</w:t>
      </w:r>
      <w:r w:rsidRPr="00B43A2A">
        <w:rPr>
          <w:rFonts w:ascii="Times New Roman" w:hAnsi="Times New Roman" w:cs="Times New Roman"/>
          <w:sz w:val="28"/>
          <w:szCs w:val="28"/>
        </w:rPr>
        <w:t xml:space="preserve"> інформаційною революцією?</w:t>
      </w:r>
    </w:p>
    <w:p w:rsidR="00960382" w:rsidRPr="00B43A2A" w:rsidRDefault="00960382" w:rsidP="009F70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Що ви знаєте про програмне забезпечення інформаційних технологій?</w:t>
      </w:r>
    </w:p>
    <w:bookmarkEnd w:id="0"/>
    <w:p w:rsidR="00077275" w:rsidRDefault="00077275" w:rsidP="000772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62" w:rsidRPr="00BE0D62" w:rsidRDefault="00BE0D62" w:rsidP="00BE0D6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D62">
        <w:rPr>
          <w:rFonts w:ascii="Times New Roman" w:hAnsi="Times New Roman" w:cs="Times New Roman"/>
          <w:b/>
          <w:sz w:val="28"/>
          <w:szCs w:val="28"/>
        </w:rPr>
        <w:t>Література:</w:t>
      </w:r>
    </w:p>
    <w:p w:rsidR="00BE0D62" w:rsidRPr="00F57D9D" w:rsidRDefault="00BE0D62" w:rsidP="00BE0D62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9D">
        <w:rPr>
          <w:rFonts w:ascii="Times New Roman" w:hAnsi="Times New Roman" w:cs="Times New Roman"/>
          <w:sz w:val="28"/>
          <w:szCs w:val="28"/>
        </w:rPr>
        <w:t xml:space="preserve">1. Інформаційні системи та технології : підручник / [Вишня В. Б. та ін.] ; за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ред. В. Б. Вишні ; М-во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справ України,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Дніпропетр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ун-т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>. справ. – Дніпро : ДДУВС, 2021. – 279 с.</w:t>
      </w:r>
    </w:p>
    <w:p w:rsidR="00BE0D62" w:rsidRPr="00F57D9D" w:rsidRDefault="00BE0D62" w:rsidP="00BE0D62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9D">
        <w:rPr>
          <w:rFonts w:ascii="Times New Roman" w:hAnsi="Times New Roman" w:cs="Times New Roman"/>
          <w:sz w:val="28"/>
          <w:szCs w:val="28"/>
        </w:rPr>
        <w:t xml:space="preserve">2. Інформаційні системи та технології / [Н. О. Бринза та ін.] ; під ред. Пономаренка В. С. – Харків :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Бровін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 О. В., 2019. — 210 с.</w:t>
      </w:r>
    </w:p>
    <w:p w:rsidR="00BE0D62" w:rsidRDefault="00BE0D62" w:rsidP="00BE0D62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9D">
        <w:rPr>
          <w:rFonts w:ascii="Times New Roman" w:hAnsi="Times New Roman" w:cs="Times New Roman"/>
          <w:sz w:val="28"/>
          <w:szCs w:val="28"/>
        </w:rPr>
        <w:t xml:space="preserve">3. Інформаційні технології та системи / [В. П.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Бурдаєв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 та ін.] ; під ред. Пономаренка В. С. ; М-во освіти і науки України, Харків.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ун-т ім. С.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Кузнеця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– Харків :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Бровін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 О. В., 2020. – 172 с.</w:t>
      </w:r>
    </w:p>
    <w:p w:rsidR="00C50925" w:rsidRDefault="00C50925" w:rsidP="00C50925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50925">
        <w:rPr>
          <w:rFonts w:ascii="Times New Roman" w:hAnsi="Times New Roman" w:cs="Times New Roman"/>
          <w:sz w:val="28"/>
          <w:szCs w:val="28"/>
        </w:rPr>
        <w:t>Карпчук</w:t>
      </w:r>
      <w:proofErr w:type="spellEnd"/>
      <w:r w:rsidRPr="00C50925">
        <w:rPr>
          <w:rFonts w:ascii="Times New Roman" w:hAnsi="Times New Roman" w:cs="Times New Roman"/>
          <w:sz w:val="28"/>
          <w:szCs w:val="28"/>
        </w:rPr>
        <w:t xml:space="preserve"> Н.П. Міжнародна інформація та суспільні комунікації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92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5092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C509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0925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C50925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C50925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C509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0925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C509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0925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C509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0925">
        <w:rPr>
          <w:rFonts w:ascii="Times New Roman" w:hAnsi="Times New Roman" w:cs="Times New Roman"/>
          <w:sz w:val="28"/>
          <w:szCs w:val="28"/>
        </w:rPr>
        <w:t>овіти</w:t>
      </w:r>
      <w:proofErr w:type="spellEnd"/>
      <w:r w:rsidRPr="00C50925">
        <w:rPr>
          <w:rFonts w:ascii="Times New Roman" w:hAnsi="Times New Roman" w:cs="Times New Roman"/>
          <w:sz w:val="28"/>
          <w:szCs w:val="28"/>
        </w:rPr>
        <w:t xml:space="preserve"> / Н. П. </w:t>
      </w:r>
      <w:proofErr w:type="spellStart"/>
      <w:r w:rsidRPr="00C50925">
        <w:rPr>
          <w:rFonts w:ascii="Times New Roman" w:hAnsi="Times New Roman" w:cs="Times New Roman"/>
          <w:sz w:val="28"/>
          <w:szCs w:val="28"/>
        </w:rPr>
        <w:t>Карпчук</w:t>
      </w:r>
      <w:proofErr w:type="spellEnd"/>
      <w:r w:rsidRPr="00C50925">
        <w:rPr>
          <w:rFonts w:ascii="Times New Roman" w:hAnsi="Times New Roman" w:cs="Times New Roman"/>
          <w:sz w:val="28"/>
          <w:szCs w:val="28"/>
        </w:rPr>
        <w:t>. – Луцьк 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925">
        <w:rPr>
          <w:rFonts w:ascii="Times New Roman" w:hAnsi="Times New Roman" w:cs="Times New Roman"/>
          <w:sz w:val="28"/>
          <w:szCs w:val="28"/>
        </w:rPr>
        <w:t>2018. – 514 с.</w:t>
      </w:r>
    </w:p>
    <w:p w:rsidR="00BE0D62" w:rsidRPr="00F57D9D" w:rsidRDefault="00C50925" w:rsidP="00BE0D62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0D62">
        <w:rPr>
          <w:rFonts w:ascii="Times New Roman" w:hAnsi="Times New Roman" w:cs="Times New Roman"/>
          <w:sz w:val="28"/>
          <w:szCs w:val="28"/>
        </w:rPr>
        <w:t xml:space="preserve">. </w:t>
      </w:r>
      <w:r w:rsidR="00BE0D62" w:rsidRPr="00BE0D62">
        <w:rPr>
          <w:rFonts w:ascii="Times New Roman" w:hAnsi="Times New Roman" w:cs="Times New Roman"/>
          <w:sz w:val="28"/>
          <w:szCs w:val="28"/>
        </w:rPr>
        <w:t xml:space="preserve">Макаренко Є. А. Віртуальна дипломатія: підручник / Є. А. Макаренко, Н. О. </w:t>
      </w:r>
      <w:proofErr w:type="spellStart"/>
      <w:r w:rsidR="00BE0D62" w:rsidRPr="00BE0D62">
        <w:rPr>
          <w:rFonts w:ascii="Times New Roman" w:hAnsi="Times New Roman" w:cs="Times New Roman"/>
          <w:sz w:val="28"/>
          <w:szCs w:val="28"/>
        </w:rPr>
        <w:t>Піпченко</w:t>
      </w:r>
      <w:proofErr w:type="spellEnd"/>
      <w:r w:rsidR="00BE0D62" w:rsidRPr="00BE0D62">
        <w:rPr>
          <w:rFonts w:ascii="Times New Roman" w:hAnsi="Times New Roman" w:cs="Times New Roman"/>
          <w:sz w:val="28"/>
          <w:szCs w:val="28"/>
        </w:rPr>
        <w:t>. – К.: Центр вільної преси, 2010. – 302 с.</w:t>
      </w:r>
    </w:p>
    <w:p w:rsidR="00BE0D62" w:rsidRDefault="00C50925" w:rsidP="00BE0D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0D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0D62" w:rsidRPr="0039780E">
        <w:rPr>
          <w:rFonts w:ascii="Times New Roman" w:hAnsi="Times New Roman" w:cs="Times New Roman"/>
          <w:sz w:val="28"/>
          <w:szCs w:val="28"/>
        </w:rPr>
        <w:t>Швачич</w:t>
      </w:r>
      <w:proofErr w:type="spellEnd"/>
      <w:r w:rsidR="00BE0D62" w:rsidRPr="0039780E">
        <w:rPr>
          <w:rFonts w:ascii="Times New Roman" w:hAnsi="Times New Roman" w:cs="Times New Roman"/>
          <w:sz w:val="28"/>
          <w:szCs w:val="28"/>
        </w:rPr>
        <w:t xml:space="preserve"> Г.Г., Толстой В.В., </w:t>
      </w:r>
      <w:proofErr w:type="spellStart"/>
      <w:r w:rsidR="00BE0D62" w:rsidRPr="0039780E">
        <w:rPr>
          <w:rFonts w:ascii="Times New Roman" w:hAnsi="Times New Roman" w:cs="Times New Roman"/>
          <w:sz w:val="28"/>
          <w:szCs w:val="28"/>
        </w:rPr>
        <w:t>Петречук</w:t>
      </w:r>
      <w:proofErr w:type="spellEnd"/>
      <w:r w:rsidR="00BE0D62" w:rsidRPr="0039780E">
        <w:rPr>
          <w:rFonts w:ascii="Times New Roman" w:hAnsi="Times New Roman" w:cs="Times New Roman"/>
          <w:sz w:val="28"/>
          <w:szCs w:val="28"/>
        </w:rPr>
        <w:t xml:space="preserve"> Л.М., Іващенко Ю.С., Гуляєва О.А.,</w:t>
      </w:r>
      <w:r w:rsidR="00BE0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D62" w:rsidRPr="0039780E">
        <w:rPr>
          <w:rFonts w:ascii="Times New Roman" w:hAnsi="Times New Roman" w:cs="Times New Roman"/>
          <w:sz w:val="28"/>
          <w:szCs w:val="28"/>
        </w:rPr>
        <w:t>Соболенко</w:t>
      </w:r>
      <w:proofErr w:type="spellEnd"/>
      <w:r w:rsidR="00BE0D62" w:rsidRPr="0039780E">
        <w:rPr>
          <w:rFonts w:ascii="Times New Roman" w:hAnsi="Times New Roman" w:cs="Times New Roman"/>
          <w:sz w:val="28"/>
          <w:szCs w:val="28"/>
        </w:rPr>
        <w:t xml:space="preserve"> О.В. Сучасні інформаційно-комунікаційні технології:</w:t>
      </w:r>
      <w:r w:rsidR="00BE0D62">
        <w:rPr>
          <w:rFonts w:ascii="Times New Roman" w:hAnsi="Times New Roman" w:cs="Times New Roman"/>
          <w:sz w:val="28"/>
          <w:szCs w:val="28"/>
        </w:rPr>
        <w:t xml:space="preserve"> </w:t>
      </w:r>
      <w:r w:rsidR="00BE0D62" w:rsidRPr="0039780E">
        <w:rPr>
          <w:rFonts w:ascii="Times New Roman" w:hAnsi="Times New Roman" w:cs="Times New Roman"/>
          <w:sz w:val="28"/>
          <w:szCs w:val="28"/>
        </w:rPr>
        <w:t xml:space="preserve">Навчальний посібник. – Дніпро: </w:t>
      </w:r>
      <w:proofErr w:type="spellStart"/>
      <w:r w:rsidR="00BE0D62" w:rsidRPr="0039780E">
        <w:rPr>
          <w:rFonts w:ascii="Times New Roman" w:hAnsi="Times New Roman" w:cs="Times New Roman"/>
          <w:sz w:val="28"/>
          <w:szCs w:val="28"/>
        </w:rPr>
        <w:t>НМетАУ</w:t>
      </w:r>
      <w:proofErr w:type="spellEnd"/>
      <w:r w:rsidR="00BE0D62" w:rsidRPr="0039780E">
        <w:rPr>
          <w:rFonts w:ascii="Times New Roman" w:hAnsi="Times New Roman" w:cs="Times New Roman"/>
          <w:sz w:val="28"/>
          <w:szCs w:val="28"/>
        </w:rPr>
        <w:t>, 2017. –230 с.</w:t>
      </w:r>
    </w:p>
    <w:p w:rsidR="00077275" w:rsidRDefault="00077275" w:rsidP="000772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62" w:rsidRDefault="00BE0D62" w:rsidP="00BE0D6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D62">
        <w:rPr>
          <w:rFonts w:ascii="Times New Roman" w:hAnsi="Times New Roman" w:cs="Times New Roman"/>
          <w:b/>
          <w:sz w:val="28"/>
          <w:szCs w:val="28"/>
        </w:rPr>
        <w:t>Глосарій:</w:t>
      </w:r>
      <w:r>
        <w:rPr>
          <w:rFonts w:ascii="Times New Roman" w:hAnsi="Times New Roman" w:cs="Times New Roman"/>
          <w:sz w:val="28"/>
          <w:szCs w:val="28"/>
        </w:rPr>
        <w:t xml:space="preserve"> інформаційна технологія, інструментарій, штучний інтелект,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інфологічні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моделі, інформаційна революція, програмне забезпечення, віртуальна реальність, гіпертекстові технології, мультимедіа, мережева дипломатія</w:t>
      </w:r>
    </w:p>
    <w:p w:rsidR="00BE0D62" w:rsidRDefault="00BE0D62" w:rsidP="000772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F0B" w:rsidRDefault="00C63F0B"/>
    <w:sectPr w:rsidR="00C63F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4FCF"/>
    <w:multiLevelType w:val="multilevel"/>
    <w:tmpl w:val="11E4C2F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491357"/>
    <w:multiLevelType w:val="multilevel"/>
    <w:tmpl w:val="4D5C45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40286"/>
    <w:multiLevelType w:val="multilevel"/>
    <w:tmpl w:val="05C21F7E"/>
    <w:lvl w:ilvl="0">
      <w:start w:val="1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F62B36"/>
    <w:multiLevelType w:val="hybridMultilevel"/>
    <w:tmpl w:val="9CB675DC"/>
    <w:lvl w:ilvl="0" w:tplc="43160E4A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C878ED"/>
    <w:multiLevelType w:val="multilevel"/>
    <w:tmpl w:val="E56C2684"/>
    <w:lvl w:ilvl="0">
      <w:start w:val="1"/>
      <w:numFmt w:val="decimal"/>
      <w:lvlText w:val="9.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2C14AA"/>
    <w:multiLevelType w:val="multilevel"/>
    <w:tmpl w:val="FE5E1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0C3FFF"/>
    <w:multiLevelType w:val="multilevel"/>
    <w:tmpl w:val="AB8A559C"/>
    <w:lvl w:ilvl="0">
      <w:start w:val="1"/>
      <w:numFmt w:val="decimal"/>
      <w:lvlText w:val="9.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317831"/>
    <w:multiLevelType w:val="multilevel"/>
    <w:tmpl w:val="AA7850DC"/>
    <w:lvl w:ilvl="0">
      <w:start w:val="2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D84CA8"/>
    <w:multiLevelType w:val="multilevel"/>
    <w:tmpl w:val="3CF26AA0"/>
    <w:lvl w:ilvl="0">
      <w:start w:val="3"/>
      <w:numFmt w:val="decimal"/>
      <w:lvlText w:val="9.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75"/>
    <w:rsid w:val="00077275"/>
    <w:rsid w:val="000B1F88"/>
    <w:rsid w:val="000F54BE"/>
    <w:rsid w:val="0010047A"/>
    <w:rsid w:val="001252F6"/>
    <w:rsid w:val="001F2588"/>
    <w:rsid w:val="0026767F"/>
    <w:rsid w:val="0039780E"/>
    <w:rsid w:val="003D0662"/>
    <w:rsid w:val="00515B0E"/>
    <w:rsid w:val="00541C59"/>
    <w:rsid w:val="005969C9"/>
    <w:rsid w:val="005C2F76"/>
    <w:rsid w:val="00636F25"/>
    <w:rsid w:val="006544B4"/>
    <w:rsid w:val="00682FCB"/>
    <w:rsid w:val="006F4E9F"/>
    <w:rsid w:val="00713ABA"/>
    <w:rsid w:val="007B52F1"/>
    <w:rsid w:val="007D0A18"/>
    <w:rsid w:val="00830BE1"/>
    <w:rsid w:val="00931F66"/>
    <w:rsid w:val="00960382"/>
    <w:rsid w:val="009F7040"/>
    <w:rsid w:val="00A87F6F"/>
    <w:rsid w:val="00AB24D4"/>
    <w:rsid w:val="00B43A2A"/>
    <w:rsid w:val="00BA3DF0"/>
    <w:rsid w:val="00BE0D62"/>
    <w:rsid w:val="00C50925"/>
    <w:rsid w:val="00C63F0B"/>
    <w:rsid w:val="00D009F9"/>
    <w:rsid w:val="00D2116C"/>
    <w:rsid w:val="00DA35D9"/>
    <w:rsid w:val="00EF24BE"/>
    <w:rsid w:val="00F70767"/>
    <w:rsid w:val="00F9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F3D3"/>
  <w15:chartTrackingRefBased/>
  <w15:docId w15:val="{C4AED632-2086-45EE-9887-39247E3B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27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275"/>
    <w:pPr>
      <w:ind w:left="720"/>
      <w:contextualSpacing/>
    </w:pPr>
  </w:style>
  <w:style w:type="character" w:customStyle="1" w:styleId="a4">
    <w:name w:val="Подпись к картинке_"/>
    <w:basedOn w:val="a0"/>
    <w:link w:val="a5"/>
    <w:rsid w:val="00B43A2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Подпись к картинке (2)_"/>
    <w:basedOn w:val="a0"/>
    <w:link w:val="20"/>
    <w:rsid w:val="00B43A2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1pt">
    <w:name w:val="Подпись к картинке (2) + 11 pt;Не курсив"/>
    <w:basedOn w:val="2"/>
    <w:rsid w:val="00B43A2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B43A2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11pt">
    <w:name w:val="Основной текст (5) + 11 pt;Не курсив"/>
    <w:basedOn w:val="5"/>
    <w:rsid w:val="00B43A2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B43A2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rsid w:val="00B43A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43A2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1"/>
    <w:rsid w:val="00B43A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6">
    <w:name w:val="Подпись к таблице_"/>
    <w:basedOn w:val="a0"/>
    <w:link w:val="a7"/>
    <w:rsid w:val="00B43A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B43A2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5">
    <w:name w:val="Основной текст (2)"/>
    <w:basedOn w:val="21"/>
    <w:rsid w:val="00B43A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6">
    <w:name w:val="Основной текст (2) + Курсив"/>
    <w:basedOn w:val="21"/>
    <w:rsid w:val="00B43A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0">
    <w:name w:val="Основной текст (2) + 11 pt"/>
    <w:basedOn w:val="21"/>
    <w:rsid w:val="00B43A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2pt">
    <w:name w:val="Основной текст (2) + 12 pt;Курсив"/>
    <w:basedOn w:val="21"/>
    <w:rsid w:val="00B43A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a5">
    <w:name w:val="Подпись к картинке"/>
    <w:basedOn w:val="a"/>
    <w:link w:val="a4"/>
    <w:rsid w:val="00B43A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Подпись к картинке (2)"/>
    <w:basedOn w:val="a"/>
    <w:link w:val="2"/>
    <w:rsid w:val="00B43A2A"/>
    <w:pPr>
      <w:widowControl w:val="0"/>
      <w:shd w:val="clear" w:color="auto" w:fill="FFFFFF"/>
      <w:spacing w:after="0" w:line="16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3A2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B43A2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43A2A"/>
    <w:pPr>
      <w:widowControl w:val="0"/>
      <w:shd w:val="clear" w:color="auto" w:fill="FFFFFF"/>
      <w:spacing w:after="0" w:line="0" w:lineRule="atLeast"/>
      <w:ind w:hanging="7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7">
    <w:name w:val="Подпись к таблице"/>
    <w:basedOn w:val="a"/>
    <w:link w:val="a6"/>
    <w:rsid w:val="00B43A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Подпись к таблице (2)"/>
    <w:basedOn w:val="a"/>
    <w:link w:val="23"/>
    <w:rsid w:val="00B43A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8">
    <w:name w:val="Table Grid"/>
    <w:basedOn w:val="a1"/>
    <w:uiPriority w:val="39"/>
    <w:rsid w:val="00A87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17761</Words>
  <Characters>10125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Neptun</dc:creator>
  <cp:keywords/>
  <dc:description/>
  <cp:lastModifiedBy>Neptun</cp:lastModifiedBy>
  <cp:revision>9</cp:revision>
  <dcterms:created xsi:type="dcterms:W3CDTF">2022-11-04T13:54:00Z</dcterms:created>
  <dcterms:modified xsi:type="dcterms:W3CDTF">2022-11-10T17:01:00Z</dcterms:modified>
</cp:coreProperties>
</file>