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1F" w:rsidRDefault="00E1611F" w:rsidP="00E161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11F">
        <w:rPr>
          <w:rFonts w:ascii="Times New Roman" w:hAnsi="Times New Roman"/>
          <w:b/>
          <w:sz w:val="28"/>
          <w:szCs w:val="28"/>
        </w:rPr>
        <w:t>Лекція №1 Сучасна державна інформаційна політика</w:t>
      </w:r>
      <w:r w:rsidRPr="00E1611F">
        <w:rPr>
          <w:rFonts w:ascii="Times New Roman" w:hAnsi="Times New Roman"/>
          <w:b/>
          <w:bCs/>
          <w:sz w:val="28"/>
          <w:szCs w:val="28"/>
        </w:rPr>
        <w:t xml:space="preserve"> в галузі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1611F" w:rsidRDefault="00E1611F" w:rsidP="00E161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1A128C" w:rsidRPr="001A128C" w:rsidRDefault="00E1611F" w:rsidP="001A128C">
      <w:pPr>
        <w:pStyle w:val="a5"/>
        <w:numPr>
          <w:ilvl w:val="0"/>
          <w:numId w:val="5"/>
        </w:numPr>
        <w:tabs>
          <w:tab w:val="left" w:pos="1517"/>
        </w:tabs>
        <w:spacing w:before="1"/>
        <w:ind w:right="1576"/>
        <w:jc w:val="left"/>
        <w:rPr>
          <w:sz w:val="28"/>
          <w:szCs w:val="28"/>
        </w:rPr>
      </w:pPr>
      <w:r w:rsidRPr="001A128C">
        <w:rPr>
          <w:sz w:val="28"/>
          <w:szCs w:val="28"/>
        </w:rPr>
        <w:t>Поняття «інформаційні технології» (ІТ).</w:t>
      </w:r>
    </w:p>
    <w:p w:rsidR="001A128C" w:rsidRPr="001A128C" w:rsidRDefault="001A128C" w:rsidP="001A128C">
      <w:pPr>
        <w:pStyle w:val="a5"/>
        <w:numPr>
          <w:ilvl w:val="0"/>
          <w:numId w:val="5"/>
        </w:numPr>
        <w:tabs>
          <w:tab w:val="left" w:pos="1517"/>
        </w:tabs>
        <w:spacing w:before="1"/>
        <w:ind w:right="1576"/>
        <w:jc w:val="left"/>
        <w:rPr>
          <w:sz w:val="28"/>
          <w:szCs w:val="28"/>
        </w:rPr>
      </w:pPr>
      <w:r w:rsidRPr="001A128C">
        <w:rPr>
          <w:sz w:val="28"/>
          <w:szCs w:val="28"/>
        </w:rPr>
        <w:t>А</w:t>
      </w:r>
      <w:r w:rsidRPr="001A128C">
        <w:rPr>
          <w:color w:val="231F20"/>
          <w:w w:val="95"/>
          <w:sz w:val="28"/>
          <w:szCs w:val="28"/>
        </w:rPr>
        <w:t>дміністративні та інші послуги: сутність, суб’єкти та</w:t>
      </w:r>
      <w:r w:rsidRPr="001A128C">
        <w:rPr>
          <w:color w:val="231F20"/>
          <w:spacing w:val="-53"/>
          <w:w w:val="95"/>
          <w:sz w:val="28"/>
          <w:szCs w:val="28"/>
        </w:rPr>
        <w:t xml:space="preserve"> </w:t>
      </w:r>
      <w:r w:rsidRPr="001A128C">
        <w:rPr>
          <w:color w:val="231F20"/>
          <w:sz w:val="28"/>
          <w:szCs w:val="28"/>
        </w:rPr>
        <w:t>способи</w:t>
      </w:r>
      <w:r w:rsidRPr="001A128C">
        <w:rPr>
          <w:color w:val="231F20"/>
          <w:spacing w:val="-12"/>
          <w:sz w:val="28"/>
          <w:szCs w:val="28"/>
        </w:rPr>
        <w:t xml:space="preserve"> </w:t>
      </w:r>
      <w:r w:rsidRPr="001A128C">
        <w:rPr>
          <w:color w:val="231F20"/>
          <w:sz w:val="28"/>
          <w:szCs w:val="28"/>
        </w:rPr>
        <w:t>їх</w:t>
      </w:r>
      <w:r w:rsidRPr="001A128C">
        <w:rPr>
          <w:color w:val="231F20"/>
          <w:spacing w:val="-12"/>
          <w:sz w:val="28"/>
          <w:szCs w:val="28"/>
        </w:rPr>
        <w:t xml:space="preserve"> </w:t>
      </w:r>
      <w:r w:rsidRPr="001A128C">
        <w:rPr>
          <w:color w:val="231F20"/>
          <w:sz w:val="28"/>
          <w:szCs w:val="28"/>
        </w:rPr>
        <w:t>надання.</w:t>
      </w:r>
    </w:p>
    <w:p w:rsidR="001A128C" w:rsidRPr="001A128C" w:rsidRDefault="001A128C" w:rsidP="001A128C">
      <w:pPr>
        <w:pStyle w:val="a5"/>
        <w:numPr>
          <w:ilvl w:val="0"/>
          <w:numId w:val="5"/>
        </w:numPr>
        <w:tabs>
          <w:tab w:val="left" w:pos="1517"/>
        </w:tabs>
        <w:spacing w:before="1"/>
        <w:ind w:right="1576"/>
        <w:jc w:val="left"/>
        <w:rPr>
          <w:sz w:val="28"/>
          <w:szCs w:val="28"/>
        </w:rPr>
      </w:pPr>
      <w:r w:rsidRPr="001A128C">
        <w:rPr>
          <w:color w:val="231F20"/>
          <w:w w:val="95"/>
          <w:sz w:val="28"/>
          <w:szCs w:val="28"/>
        </w:rPr>
        <w:t>Інтегровані</w:t>
      </w:r>
      <w:r w:rsidRPr="001A128C">
        <w:rPr>
          <w:color w:val="231F20"/>
          <w:spacing w:val="-5"/>
          <w:w w:val="95"/>
          <w:sz w:val="28"/>
          <w:szCs w:val="28"/>
        </w:rPr>
        <w:t xml:space="preserve"> </w:t>
      </w:r>
      <w:r w:rsidRPr="001A128C">
        <w:rPr>
          <w:color w:val="231F20"/>
          <w:w w:val="95"/>
          <w:sz w:val="28"/>
          <w:szCs w:val="28"/>
        </w:rPr>
        <w:t>офіси</w:t>
      </w:r>
      <w:r w:rsidRPr="001A128C">
        <w:rPr>
          <w:color w:val="231F20"/>
          <w:spacing w:val="-5"/>
          <w:w w:val="95"/>
          <w:sz w:val="28"/>
          <w:szCs w:val="28"/>
        </w:rPr>
        <w:t xml:space="preserve"> </w:t>
      </w:r>
      <w:r w:rsidRPr="001A128C">
        <w:rPr>
          <w:color w:val="231F20"/>
          <w:w w:val="95"/>
          <w:sz w:val="28"/>
          <w:szCs w:val="28"/>
        </w:rPr>
        <w:t>надання</w:t>
      </w:r>
      <w:r w:rsidRPr="001A128C">
        <w:rPr>
          <w:color w:val="231F20"/>
          <w:spacing w:val="-4"/>
          <w:w w:val="95"/>
          <w:sz w:val="28"/>
          <w:szCs w:val="28"/>
        </w:rPr>
        <w:t xml:space="preserve"> </w:t>
      </w:r>
      <w:r w:rsidRPr="001A128C">
        <w:rPr>
          <w:color w:val="231F20"/>
          <w:w w:val="95"/>
          <w:sz w:val="28"/>
          <w:szCs w:val="28"/>
        </w:rPr>
        <w:t>адміністративних</w:t>
      </w:r>
      <w:r w:rsidRPr="001A128C">
        <w:rPr>
          <w:color w:val="231F20"/>
          <w:spacing w:val="-5"/>
          <w:w w:val="95"/>
          <w:sz w:val="28"/>
          <w:szCs w:val="28"/>
        </w:rPr>
        <w:t xml:space="preserve"> </w:t>
      </w:r>
      <w:r w:rsidRPr="001A128C">
        <w:rPr>
          <w:color w:val="231F20"/>
          <w:w w:val="95"/>
          <w:sz w:val="28"/>
          <w:szCs w:val="28"/>
        </w:rPr>
        <w:t>послуг</w:t>
      </w:r>
    </w:p>
    <w:p w:rsidR="001A128C" w:rsidRPr="00F00B6E" w:rsidRDefault="00F00B6E" w:rsidP="00F00B6E">
      <w:pPr>
        <w:pStyle w:val="a5"/>
        <w:tabs>
          <w:tab w:val="left" w:pos="1928"/>
        </w:tabs>
        <w:spacing w:before="12"/>
        <w:ind w:left="720" w:firstLine="0"/>
        <w:jc w:val="center"/>
        <w:rPr>
          <w:b/>
          <w:i/>
          <w:sz w:val="24"/>
          <w:szCs w:val="24"/>
        </w:rPr>
      </w:pPr>
      <w:r w:rsidRPr="00F00B6E">
        <w:rPr>
          <w:b/>
          <w:i/>
          <w:sz w:val="24"/>
          <w:szCs w:val="24"/>
        </w:rPr>
        <w:t>Література</w:t>
      </w:r>
    </w:p>
    <w:p w:rsidR="001A128C" w:rsidRPr="00F00B6E" w:rsidRDefault="001A128C" w:rsidP="00F00B6E">
      <w:pPr>
        <w:pStyle w:val="a5"/>
        <w:numPr>
          <w:ilvl w:val="0"/>
          <w:numId w:val="18"/>
        </w:numPr>
        <w:tabs>
          <w:tab w:val="left" w:pos="1928"/>
        </w:tabs>
        <w:rPr>
          <w:sz w:val="24"/>
          <w:szCs w:val="24"/>
        </w:rPr>
      </w:pPr>
      <w:r w:rsidRPr="00F00B6E">
        <w:rPr>
          <w:color w:val="231F20"/>
          <w:sz w:val="24"/>
          <w:szCs w:val="24"/>
        </w:rPr>
        <w:t>Про адміністративні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послуги: Закон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України від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06.09.2012</w:t>
      </w:r>
      <w:r w:rsidRPr="00F00B6E">
        <w:rPr>
          <w:color w:val="231F20"/>
          <w:spacing w:val="6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 xml:space="preserve">р. № 5203­VI. – Режим доступу: </w:t>
      </w:r>
      <w:hyperlink r:id="rId7">
        <w:r w:rsidRPr="00F00B6E">
          <w:rPr>
            <w:color w:val="231F20"/>
            <w:sz w:val="24"/>
            <w:szCs w:val="24"/>
          </w:rPr>
          <w:t>http://zakon2.rada.gov.ua/laws/</w:t>
        </w:r>
      </w:hyperlink>
      <w:r w:rsidRPr="00F00B6E">
        <w:rPr>
          <w:color w:val="231F20"/>
          <w:spacing w:val="1"/>
          <w:sz w:val="24"/>
          <w:szCs w:val="24"/>
        </w:rPr>
        <w:t xml:space="preserve"> </w:t>
      </w:r>
      <w:proofErr w:type="spellStart"/>
      <w:r w:rsidRPr="00F00B6E">
        <w:rPr>
          <w:color w:val="231F20"/>
          <w:sz w:val="24"/>
          <w:szCs w:val="24"/>
        </w:rPr>
        <w:t>show</w:t>
      </w:r>
      <w:proofErr w:type="spellEnd"/>
      <w:r w:rsidRPr="00F00B6E">
        <w:rPr>
          <w:color w:val="231F20"/>
          <w:sz w:val="24"/>
          <w:szCs w:val="24"/>
        </w:rPr>
        <w:t>/5203­17.</w:t>
      </w:r>
    </w:p>
    <w:p w:rsidR="001A128C" w:rsidRPr="00F00B6E" w:rsidRDefault="001A128C" w:rsidP="00F00B6E">
      <w:pPr>
        <w:pStyle w:val="a5"/>
        <w:numPr>
          <w:ilvl w:val="0"/>
          <w:numId w:val="18"/>
        </w:numPr>
        <w:tabs>
          <w:tab w:val="left" w:pos="1928"/>
        </w:tabs>
        <w:rPr>
          <w:sz w:val="24"/>
          <w:szCs w:val="24"/>
        </w:rPr>
      </w:pPr>
      <w:r w:rsidRPr="00F00B6E">
        <w:rPr>
          <w:color w:val="231F20"/>
          <w:sz w:val="24"/>
          <w:szCs w:val="24"/>
        </w:rPr>
        <w:t>Про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місцеве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самоврядування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в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Україні: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Закон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України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від</w:t>
      </w:r>
      <w:r w:rsidRPr="00F00B6E">
        <w:rPr>
          <w:color w:val="231F20"/>
          <w:spacing w:val="-47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 xml:space="preserve">21.05.1997 р. № 280/97. – Режим доступу: </w:t>
      </w:r>
      <w:hyperlink r:id="rId8">
        <w:r w:rsidRPr="00F00B6E">
          <w:rPr>
            <w:color w:val="231F20"/>
            <w:sz w:val="24"/>
            <w:szCs w:val="24"/>
          </w:rPr>
          <w:t>http://zakon0.rada.</w:t>
        </w:r>
      </w:hyperlink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gov.ua/</w:t>
      </w:r>
      <w:proofErr w:type="spellStart"/>
      <w:r w:rsidRPr="00F00B6E">
        <w:rPr>
          <w:color w:val="231F20"/>
          <w:sz w:val="24"/>
          <w:szCs w:val="24"/>
        </w:rPr>
        <w:t>laws</w:t>
      </w:r>
      <w:proofErr w:type="spellEnd"/>
      <w:r w:rsidRPr="00F00B6E">
        <w:rPr>
          <w:color w:val="231F20"/>
          <w:sz w:val="24"/>
          <w:szCs w:val="24"/>
        </w:rPr>
        <w:t>/</w:t>
      </w:r>
      <w:proofErr w:type="spellStart"/>
      <w:r w:rsidRPr="00F00B6E">
        <w:rPr>
          <w:color w:val="231F20"/>
          <w:sz w:val="24"/>
          <w:szCs w:val="24"/>
        </w:rPr>
        <w:t>show</w:t>
      </w:r>
      <w:proofErr w:type="spellEnd"/>
      <w:r w:rsidRPr="00F00B6E">
        <w:rPr>
          <w:color w:val="231F20"/>
          <w:sz w:val="24"/>
          <w:szCs w:val="24"/>
        </w:rPr>
        <w:t>/280/97­%D0%B2%D1%80.</w:t>
      </w:r>
    </w:p>
    <w:p w:rsidR="001A128C" w:rsidRPr="00F00B6E" w:rsidRDefault="001A128C" w:rsidP="00F00B6E">
      <w:pPr>
        <w:pStyle w:val="a5"/>
        <w:numPr>
          <w:ilvl w:val="0"/>
          <w:numId w:val="18"/>
        </w:numPr>
        <w:tabs>
          <w:tab w:val="left" w:pos="1928"/>
        </w:tabs>
        <w:rPr>
          <w:sz w:val="24"/>
          <w:szCs w:val="24"/>
        </w:rPr>
      </w:pPr>
      <w:r w:rsidRPr="00F00B6E">
        <w:rPr>
          <w:color w:val="231F20"/>
          <w:sz w:val="24"/>
          <w:szCs w:val="24"/>
        </w:rPr>
        <w:t>Деякі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питання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надання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адміністративних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послуг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органів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виконавчої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влади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через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центри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надання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адміністративних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послуг: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розпорядження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Кабінету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Міністрів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України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від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 xml:space="preserve">16.05.2014 р. № 523. – Режим доступу: </w:t>
      </w:r>
      <w:hyperlink r:id="rId9">
        <w:r w:rsidRPr="00F00B6E">
          <w:rPr>
            <w:color w:val="231F20"/>
            <w:sz w:val="24"/>
            <w:szCs w:val="24"/>
          </w:rPr>
          <w:t>http://zakon5.rada.gov.</w:t>
        </w:r>
      </w:hyperlink>
      <w:r w:rsidRPr="00F00B6E">
        <w:rPr>
          <w:color w:val="231F20"/>
          <w:spacing w:val="1"/>
          <w:sz w:val="24"/>
          <w:szCs w:val="24"/>
        </w:rPr>
        <w:t xml:space="preserve"> </w:t>
      </w:r>
      <w:proofErr w:type="spellStart"/>
      <w:r w:rsidRPr="00F00B6E">
        <w:rPr>
          <w:color w:val="231F20"/>
          <w:sz w:val="24"/>
          <w:szCs w:val="24"/>
        </w:rPr>
        <w:t>ua</w:t>
      </w:r>
      <w:proofErr w:type="spellEnd"/>
      <w:r w:rsidRPr="00F00B6E">
        <w:rPr>
          <w:color w:val="231F20"/>
          <w:sz w:val="24"/>
          <w:szCs w:val="24"/>
        </w:rPr>
        <w:t>/</w:t>
      </w:r>
      <w:proofErr w:type="spellStart"/>
      <w:r w:rsidRPr="00F00B6E">
        <w:rPr>
          <w:color w:val="231F20"/>
          <w:sz w:val="24"/>
          <w:szCs w:val="24"/>
        </w:rPr>
        <w:t>laws</w:t>
      </w:r>
      <w:proofErr w:type="spellEnd"/>
      <w:r w:rsidRPr="00F00B6E">
        <w:rPr>
          <w:color w:val="231F20"/>
          <w:sz w:val="24"/>
          <w:szCs w:val="24"/>
        </w:rPr>
        <w:t>/</w:t>
      </w:r>
      <w:proofErr w:type="spellStart"/>
      <w:r w:rsidRPr="00F00B6E">
        <w:rPr>
          <w:color w:val="231F20"/>
          <w:sz w:val="24"/>
          <w:szCs w:val="24"/>
        </w:rPr>
        <w:t>show</w:t>
      </w:r>
      <w:proofErr w:type="spellEnd"/>
      <w:r w:rsidRPr="00F00B6E">
        <w:rPr>
          <w:color w:val="231F20"/>
          <w:sz w:val="24"/>
          <w:szCs w:val="24"/>
        </w:rPr>
        <w:t>/523­2014­%D1%80.</w:t>
      </w:r>
    </w:p>
    <w:p w:rsidR="001A128C" w:rsidRPr="00F00B6E" w:rsidRDefault="001A128C" w:rsidP="00F00B6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F00B6E">
        <w:rPr>
          <w:color w:val="231F20"/>
          <w:sz w:val="24"/>
          <w:szCs w:val="24"/>
        </w:rPr>
        <w:t>Енциклопедія</w:t>
      </w:r>
      <w:r w:rsidRPr="00F00B6E">
        <w:rPr>
          <w:color w:val="231F20"/>
          <w:spacing w:val="98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державного</w:t>
      </w:r>
      <w:r w:rsidRPr="00F00B6E">
        <w:rPr>
          <w:color w:val="231F20"/>
          <w:spacing w:val="99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управління:</w:t>
      </w:r>
      <w:r w:rsidRPr="00F00B6E">
        <w:rPr>
          <w:color w:val="231F20"/>
          <w:spacing w:val="99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у</w:t>
      </w:r>
      <w:r w:rsidRPr="00F00B6E">
        <w:rPr>
          <w:color w:val="231F20"/>
          <w:spacing w:val="98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8</w:t>
      </w:r>
      <w:r w:rsidRPr="00F00B6E">
        <w:rPr>
          <w:color w:val="231F20"/>
          <w:spacing w:val="99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т.</w:t>
      </w:r>
      <w:r w:rsidRPr="00F00B6E">
        <w:rPr>
          <w:color w:val="231F20"/>
          <w:spacing w:val="99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/</w:t>
      </w:r>
      <w:r w:rsidRPr="00F00B6E">
        <w:rPr>
          <w:color w:val="231F20"/>
          <w:spacing w:val="98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за</w:t>
      </w:r>
      <w:r w:rsidRPr="00F00B6E">
        <w:rPr>
          <w:color w:val="231F20"/>
          <w:spacing w:val="99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 xml:space="preserve">ред. Ю.В. Ковбасюка, В.П. Трощинського, Ю.П. </w:t>
      </w:r>
      <w:proofErr w:type="spellStart"/>
      <w:r w:rsidRPr="00F00B6E">
        <w:rPr>
          <w:color w:val="231F20"/>
          <w:sz w:val="24"/>
          <w:szCs w:val="24"/>
        </w:rPr>
        <w:t>Сурміна</w:t>
      </w:r>
      <w:proofErr w:type="spellEnd"/>
      <w:r w:rsidRPr="00F00B6E">
        <w:rPr>
          <w:color w:val="231F20"/>
          <w:sz w:val="24"/>
          <w:szCs w:val="24"/>
        </w:rPr>
        <w:t>. – К.: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НАДУ,</w:t>
      </w:r>
      <w:r w:rsidRPr="00F00B6E">
        <w:rPr>
          <w:color w:val="231F20"/>
          <w:spacing w:val="7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2011.</w:t>
      </w:r>
    </w:p>
    <w:p w:rsidR="001A128C" w:rsidRPr="00F00B6E" w:rsidRDefault="001A128C" w:rsidP="00F00B6E">
      <w:pPr>
        <w:pStyle w:val="a5"/>
        <w:numPr>
          <w:ilvl w:val="0"/>
          <w:numId w:val="18"/>
        </w:numPr>
        <w:tabs>
          <w:tab w:val="left" w:pos="1928"/>
        </w:tabs>
        <w:rPr>
          <w:sz w:val="24"/>
          <w:szCs w:val="24"/>
        </w:rPr>
      </w:pPr>
      <w:r w:rsidRPr="00F00B6E">
        <w:rPr>
          <w:color w:val="231F20"/>
          <w:sz w:val="24"/>
          <w:szCs w:val="24"/>
        </w:rPr>
        <w:t>Адміністративні</w:t>
      </w:r>
      <w:r w:rsidRPr="00F00B6E">
        <w:rPr>
          <w:color w:val="231F20"/>
          <w:spacing w:val="36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послуги.</w:t>
      </w:r>
      <w:r w:rsidRPr="00F00B6E">
        <w:rPr>
          <w:color w:val="231F20"/>
          <w:spacing w:val="36"/>
          <w:sz w:val="24"/>
          <w:szCs w:val="24"/>
        </w:rPr>
        <w:t xml:space="preserve"> </w:t>
      </w:r>
      <w:proofErr w:type="spellStart"/>
      <w:r w:rsidRPr="00F00B6E">
        <w:rPr>
          <w:color w:val="231F20"/>
          <w:sz w:val="24"/>
          <w:szCs w:val="24"/>
        </w:rPr>
        <w:t>Швейцарсько­український</w:t>
      </w:r>
      <w:proofErr w:type="spellEnd"/>
      <w:r w:rsidRPr="00F00B6E">
        <w:rPr>
          <w:color w:val="231F20"/>
          <w:spacing w:val="37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проект «Підтримка децентралізації в Україні – DESPRO» / Віктор</w:t>
      </w:r>
      <w:r w:rsidRPr="00F00B6E">
        <w:rPr>
          <w:color w:val="231F20"/>
          <w:spacing w:val="1"/>
          <w:sz w:val="24"/>
          <w:szCs w:val="24"/>
        </w:rPr>
        <w:t xml:space="preserve"> </w:t>
      </w:r>
      <w:proofErr w:type="spellStart"/>
      <w:r w:rsidRPr="00F00B6E">
        <w:rPr>
          <w:color w:val="231F20"/>
          <w:sz w:val="24"/>
          <w:szCs w:val="24"/>
        </w:rPr>
        <w:t>Тимощук</w:t>
      </w:r>
      <w:proofErr w:type="spellEnd"/>
      <w:r w:rsidRPr="00F00B6E">
        <w:rPr>
          <w:color w:val="231F20"/>
          <w:sz w:val="24"/>
          <w:szCs w:val="24"/>
        </w:rPr>
        <w:t>.</w:t>
      </w:r>
      <w:r w:rsidRPr="00F00B6E">
        <w:rPr>
          <w:color w:val="231F20"/>
          <w:spacing w:val="10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–</w:t>
      </w:r>
      <w:r w:rsidRPr="00F00B6E">
        <w:rPr>
          <w:color w:val="231F20"/>
          <w:spacing w:val="1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К.:</w:t>
      </w:r>
      <w:r w:rsidRPr="00F00B6E">
        <w:rPr>
          <w:color w:val="231F20"/>
          <w:spacing w:val="1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ТОВ</w:t>
      </w:r>
      <w:r w:rsidRPr="00F00B6E">
        <w:rPr>
          <w:color w:val="231F20"/>
          <w:spacing w:val="10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«</w:t>
      </w:r>
      <w:proofErr w:type="spellStart"/>
      <w:r w:rsidRPr="00F00B6E">
        <w:rPr>
          <w:color w:val="231F20"/>
          <w:sz w:val="24"/>
          <w:szCs w:val="24"/>
        </w:rPr>
        <w:t>Софія­А</w:t>
      </w:r>
      <w:proofErr w:type="spellEnd"/>
      <w:r w:rsidRPr="00F00B6E">
        <w:rPr>
          <w:color w:val="231F20"/>
          <w:sz w:val="24"/>
          <w:szCs w:val="24"/>
        </w:rPr>
        <w:t>»,</w:t>
      </w:r>
      <w:r w:rsidRPr="00F00B6E">
        <w:rPr>
          <w:color w:val="231F20"/>
          <w:spacing w:val="1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2012.</w:t>
      </w:r>
      <w:r w:rsidRPr="00F00B6E">
        <w:rPr>
          <w:color w:val="231F20"/>
          <w:spacing w:val="1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–</w:t>
      </w:r>
      <w:r w:rsidRPr="00F00B6E">
        <w:rPr>
          <w:color w:val="231F20"/>
          <w:spacing w:val="1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104</w:t>
      </w:r>
      <w:r w:rsidRPr="00F00B6E">
        <w:rPr>
          <w:color w:val="231F20"/>
          <w:spacing w:val="1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с.</w:t>
      </w:r>
    </w:p>
    <w:p w:rsidR="001A128C" w:rsidRPr="00F00B6E" w:rsidRDefault="001A128C" w:rsidP="00F00B6E">
      <w:pPr>
        <w:pStyle w:val="a5"/>
        <w:numPr>
          <w:ilvl w:val="0"/>
          <w:numId w:val="18"/>
        </w:numPr>
        <w:tabs>
          <w:tab w:val="left" w:pos="1928"/>
        </w:tabs>
        <w:rPr>
          <w:sz w:val="24"/>
          <w:szCs w:val="24"/>
        </w:rPr>
      </w:pPr>
      <w:r w:rsidRPr="00F00B6E">
        <w:rPr>
          <w:color w:val="231F20"/>
          <w:sz w:val="24"/>
          <w:szCs w:val="24"/>
        </w:rPr>
        <w:t>Надання адміністративних послуг у муніципальному секторі:</w:t>
      </w:r>
      <w:r w:rsidRPr="00F00B6E">
        <w:rPr>
          <w:color w:val="231F20"/>
          <w:spacing w:val="1"/>
          <w:sz w:val="24"/>
          <w:szCs w:val="24"/>
        </w:rPr>
        <w:t xml:space="preserve"> </w:t>
      </w:r>
      <w:proofErr w:type="spellStart"/>
      <w:r w:rsidRPr="00F00B6E">
        <w:rPr>
          <w:color w:val="231F20"/>
          <w:sz w:val="24"/>
          <w:szCs w:val="24"/>
        </w:rPr>
        <w:t>навч</w:t>
      </w:r>
      <w:proofErr w:type="spellEnd"/>
      <w:r w:rsidRPr="00F00B6E">
        <w:rPr>
          <w:color w:val="231F20"/>
          <w:sz w:val="24"/>
          <w:szCs w:val="24"/>
        </w:rPr>
        <w:t>.</w:t>
      </w:r>
      <w:r w:rsidRPr="00F00B6E">
        <w:rPr>
          <w:color w:val="231F20"/>
          <w:spacing w:val="25"/>
          <w:sz w:val="24"/>
          <w:szCs w:val="24"/>
        </w:rPr>
        <w:t xml:space="preserve"> </w:t>
      </w:r>
      <w:proofErr w:type="spellStart"/>
      <w:r w:rsidRPr="00F00B6E">
        <w:rPr>
          <w:color w:val="231F20"/>
          <w:sz w:val="24"/>
          <w:szCs w:val="24"/>
        </w:rPr>
        <w:t>посіб</w:t>
      </w:r>
      <w:proofErr w:type="spellEnd"/>
      <w:r w:rsidRPr="00F00B6E">
        <w:rPr>
          <w:color w:val="231F20"/>
          <w:sz w:val="24"/>
          <w:szCs w:val="24"/>
        </w:rPr>
        <w:t>.</w:t>
      </w:r>
      <w:r w:rsidRPr="00F00B6E">
        <w:rPr>
          <w:color w:val="231F20"/>
          <w:spacing w:val="25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для</w:t>
      </w:r>
      <w:r w:rsidRPr="00F00B6E">
        <w:rPr>
          <w:color w:val="231F20"/>
          <w:spacing w:val="25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посадових</w:t>
      </w:r>
      <w:r w:rsidRPr="00F00B6E">
        <w:rPr>
          <w:color w:val="231F20"/>
          <w:spacing w:val="25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осіб</w:t>
      </w:r>
      <w:r w:rsidRPr="00F00B6E">
        <w:rPr>
          <w:color w:val="231F20"/>
          <w:spacing w:val="25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місцевого</w:t>
      </w:r>
      <w:r w:rsidRPr="00F00B6E">
        <w:rPr>
          <w:color w:val="231F20"/>
          <w:spacing w:val="25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самоврядування</w:t>
      </w:r>
      <w:r w:rsidRPr="00F00B6E">
        <w:rPr>
          <w:color w:val="231F20"/>
          <w:spacing w:val="25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/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В.</w:t>
      </w:r>
      <w:r w:rsidRPr="00F00B6E">
        <w:rPr>
          <w:color w:val="231F20"/>
          <w:spacing w:val="11"/>
          <w:sz w:val="24"/>
          <w:szCs w:val="24"/>
        </w:rPr>
        <w:t xml:space="preserve"> </w:t>
      </w:r>
      <w:proofErr w:type="spellStart"/>
      <w:r w:rsidRPr="00F00B6E">
        <w:rPr>
          <w:color w:val="231F20"/>
          <w:sz w:val="24"/>
          <w:szCs w:val="24"/>
        </w:rPr>
        <w:t>Тимощук</w:t>
      </w:r>
      <w:proofErr w:type="spellEnd"/>
      <w:r w:rsidRPr="00F00B6E">
        <w:rPr>
          <w:color w:val="231F20"/>
          <w:sz w:val="24"/>
          <w:szCs w:val="24"/>
        </w:rPr>
        <w:t>.</w:t>
      </w:r>
      <w:r w:rsidRPr="00F00B6E">
        <w:rPr>
          <w:color w:val="231F20"/>
          <w:spacing w:val="12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–</w:t>
      </w:r>
      <w:r w:rsidRPr="00F00B6E">
        <w:rPr>
          <w:color w:val="231F20"/>
          <w:spacing w:val="12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К.:</w:t>
      </w:r>
      <w:r w:rsidRPr="00F00B6E">
        <w:rPr>
          <w:color w:val="231F20"/>
          <w:spacing w:val="12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Асоціація</w:t>
      </w:r>
      <w:r w:rsidRPr="00F00B6E">
        <w:rPr>
          <w:color w:val="231F20"/>
          <w:spacing w:val="12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міст</w:t>
      </w:r>
      <w:r w:rsidRPr="00F00B6E">
        <w:rPr>
          <w:color w:val="231F20"/>
          <w:spacing w:val="12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України,</w:t>
      </w:r>
      <w:r w:rsidRPr="00F00B6E">
        <w:rPr>
          <w:color w:val="231F20"/>
          <w:spacing w:val="1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2015.</w:t>
      </w:r>
      <w:r w:rsidRPr="00F00B6E">
        <w:rPr>
          <w:color w:val="231F20"/>
          <w:spacing w:val="12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–</w:t>
      </w:r>
      <w:r w:rsidRPr="00F00B6E">
        <w:rPr>
          <w:color w:val="231F20"/>
          <w:spacing w:val="12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124</w:t>
      </w:r>
      <w:r w:rsidRPr="00F00B6E">
        <w:rPr>
          <w:color w:val="231F20"/>
          <w:spacing w:val="12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с.</w:t>
      </w:r>
    </w:p>
    <w:p w:rsidR="001A128C" w:rsidRPr="00F00B6E" w:rsidRDefault="001A128C" w:rsidP="00F00B6E">
      <w:pPr>
        <w:pStyle w:val="a5"/>
        <w:numPr>
          <w:ilvl w:val="0"/>
          <w:numId w:val="18"/>
        </w:numPr>
        <w:tabs>
          <w:tab w:val="left" w:pos="1928"/>
        </w:tabs>
        <w:rPr>
          <w:sz w:val="24"/>
          <w:szCs w:val="24"/>
        </w:rPr>
      </w:pPr>
      <w:r w:rsidRPr="00F00B6E">
        <w:rPr>
          <w:color w:val="231F20"/>
          <w:sz w:val="24"/>
          <w:szCs w:val="24"/>
        </w:rPr>
        <w:t>Адміністративні послуги: стан і перспективи реформування:</w:t>
      </w:r>
      <w:r w:rsidRPr="00F00B6E">
        <w:rPr>
          <w:color w:val="231F20"/>
          <w:spacing w:val="1"/>
          <w:sz w:val="24"/>
          <w:szCs w:val="24"/>
        </w:rPr>
        <w:t xml:space="preserve"> </w:t>
      </w:r>
      <w:proofErr w:type="spellStart"/>
      <w:r w:rsidRPr="00F00B6E">
        <w:rPr>
          <w:color w:val="231F20"/>
          <w:sz w:val="24"/>
          <w:szCs w:val="24"/>
        </w:rPr>
        <w:t>зб</w:t>
      </w:r>
      <w:proofErr w:type="spellEnd"/>
      <w:r w:rsidRPr="00F00B6E">
        <w:rPr>
          <w:color w:val="231F20"/>
          <w:sz w:val="24"/>
          <w:szCs w:val="24"/>
        </w:rPr>
        <w:t xml:space="preserve">. матер. / за </w:t>
      </w:r>
      <w:proofErr w:type="spellStart"/>
      <w:r w:rsidRPr="00F00B6E">
        <w:rPr>
          <w:color w:val="231F20"/>
          <w:sz w:val="24"/>
          <w:szCs w:val="24"/>
        </w:rPr>
        <w:t>заг</w:t>
      </w:r>
      <w:proofErr w:type="spellEnd"/>
      <w:r w:rsidRPr="00F00B6E">
        <w:rPr>
          <w:color w:val="231F20"/>
          <w:sz w:val="24"/>
          <w:szCs w:val="24"/>
        </w:rPr>
        <w:t xml:space="preserve">. ред. </w:t>
      </w:r>
      <w:proofErr w:type="spellStart"/>
      <w:r w:rsidRPr="00F00B6E">
        <w:rPr>
          <w:color w:val="231F20"/>
          <w:sz w:val="24"/>
          <w:szCs w:val="24"/>
        </w:rPr>
        <w:t>Тимощука</w:t>
      </w:r>
      <w:proofErr w:type="spellEnd"/>
      <w:r w:rsidRPr="00F00B6E">
        <w:rPr>
          <w:color w:val="231F20"/>
          <w:sz w:val="24"/>
          <w:szCs w:val="24"/>
        </w:rPr>
        <w:t xml:space="preserve"> В.П., Курінного О.В. – К.,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2015.</w:t>
      </w:r>
      <w:r w:rsidRPr="00F00B6E">
        <w:rPr>
          <w:color w:val="231F20"/>
          <w:spacing w:val="8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–</w:t>
      </w:r>
      <w:r w:rsidRPr="00F00B6E">
        <w:rPr>
          <w:color w:val="231F20"/>
          <w:spacing w:val="8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428</w:t>
      </w:r>
      <w:r w:rsidRPr="00F00B6E">
        <w:rPr>
          <w:color w:val="231F20"/>
          <w:spacing w:val="9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с.</w:t>
      </w:r>
    </w:p>
    <w:p w:rsidR="001A128C" w:rsidRPr="00F00B6E" w:rsidRDefault="001A128C" w:rsidP="00F00B6E">
      <w:pPr>
        <w:pStyle w:val="a5"/>
        <w:numPr>
          <w:ilvl w:val="0"/>
          <w:numId w:val="18"/>
        </w:numPr>
        <w:tabs>
          <w:tab w:val="left" w:pos="1928"/>
        </w:tabs>
        <w:rPr>
          <w:sz w:val="24"/>
          <w:szCs w:val="24"/>
        </w:rPr>
      </w:pPr>
      <w:r w:rsidRPr="00F00B6E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1837055</wp:posOffset>
                </wp:positionV>
                <wp:extent cx="0" cy="0"/>
                <wp:effectExtent l="13970" t="1508760" r="5080" b="1507490"/>
                <wp:wrapNone/>
                <wp:docPr id="35" name="Пряма сполучна ліні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C4E16" id="Пряма сполучна лінія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2.1pt,144.65pt" to="382.1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" strokecolor="#231f20" strokeweight=".5pt">
                <w10:wrap anchorx="page"/>
              </v:line>
            </w:pict>
          </mc:Fallback>
        </mc:AlternateContent>
      </w:r>
      <w:proofErr w:type="spellStart"/>
      <w:r w:rsidRPr="00F00B6E">
        <w:rPr>
          <w:color w:val="231F20"/>
          <w:sz w:val="24"/>
          <w:szCs w:val="24"/>
        </w:rPr>
        <w:t>Науково­практичний</w:t>
      </w:r>
      <w:proofErr w:type="spellEnd"/>
      <w:r w:rsidRPr="00F00B6E">
        <w:rPr>
          <w:color w:val="231F20"/>
          <w:sz w:val="24"/>
          <w:szCs w:val="24"/>
        </w:rPr>
        <w:t xml:space="preserve"> коментар до Закону України «Про </w:t>
      </w:r>
      <w:proofErr w:type="spellStart"/>
      <w:r w:rsidRPr="00F00B6E">
        <w:rPr>
          <w:color w:val="231F20"/>
          <w:sz w:val="24"/>
          <w:szCs w:val="24"/>
        </w:rPr>
        <w:t>адмі</w:t>
      </w:r>
      <w:proofErr w:type="spellEnd"/>
      <w:r w:rsidRPr="00F00B6E">
        <w:rPr>
          <w:rFonts w:ascii="MS Mincho" w:eastAsia="MS Mincho" w:hAnsi="MS Mincho" w:cs="MS Mincho" w:hint="eastAsia"/>
          <w:color w:val="231F20"/>
          <w:sz w:val="24"/>
          <w:szCs w:val="24"/>
        </w:rPr>
        <w:t>‑</w:t>
      </w:r>
      <w:r w:rsidRPr="00F00B6E">
        <w:rPr>
          <w:color w:val="231F20"/>
          <w:spacing w:val="1"/>
          <w:sz w:val="24"/>
          <w:szCs w:val="24"/>
        </w:rPr>
        <w:t xml:space="preserve"> </w:t>
      </w:r>
      <w:proofErr w:type="spellStart"/>
      <w:r w:rsidRPr="00F00B6E">
        <w:rPr>
          <w:color w:val="231F20"/>
          <w:sz w:val="24"/>
          <w:szCs w:val="24"/>
        </w:rPr>
        <w:t>ністративні</w:t>
      </w:r>
      <w:proofErr w:type="spellEnd"/>
      <w:r w:rsidRPr="00F00B6E">
        <w:rPr>
          <w:color w:val="231F20"/>
          <w:sz w:val="24"/>
          <w:szCs w:val="24"/>
        </w:rPr>
        <w:t xml:space="preserve"> послуги» / за </w:t>
      </w:r>
      <w:proofErr w:type="spellStart"/>
      <w:r w:rsidRPr="00F00B6E">
        <w:rPr>
          <w:color w:val="231F20"/>
          <w:sz w:val="24"/>
          <w:szCs w:val="24"/>
        </w:rPr>
        <w:t>заг</w:t>
      </w:r>
      <w:proofErr w:type="spellEnd"/>
      <w:r w:rsidRPr="00F00B6E">
        <w:rPr>
          <w:color w:val="231F20"/>
          <w:sz w:val="24"/>
          <w:szCs w:val="24"/>
        </w:rPr>
        <w:t xml:space="preserve">. ред. В.П. </w:t>
      </w:r>
      <w:proofErr w:type="spellStart"/>
      <w:r w:rsidRPr="00F00B6E">
        <w:rPr>
          <w:color w:val="231F20"/>
          <w:sz w:val="24"/>
          <w:szCs w:val="24"/>
        </w:rPr>
        <w:t>Тимощука</w:t>
      </w:r>
      <w:proofErr w:type="spellEnd"/>
      <w:r w:rsidRPr="00F00B6E">
        <w:rPr>
          <w:color w:val="231F20"/>
          <w:sz w:val="24"/>
          <w:szCs w:val="24"/>
        </w:rPr>
        <w:t>. – К.: ФОП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Москаленко</w:t>
      </w:r>
      <w:r w:rsidRPr="00F00B6E">
        <w:rPr>
          <w:color w:val="231F20"/>
          <w:spacing w:val="9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О.М.</w:t>
      </w:r>
      <w:r w:rsidRPr="00F00B6E">
        <w:rPr>
          <w:color w:val="231F20"/>
          <w:spacing w:val="8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–</w:t>
      </w:r>
      <w:r w:rsidRPr="00F00B6E">
        <w:rPr>
          <w:color w:val="231F20"/>
          <w:spacing w:val="9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2013.</w:t>
      </w:r>
      <w:r w:rsidRPr="00F00B6E">
        <w:rPr>
          <w:color w:val="231F20"/>
          <w:spacing w:val="10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–</w:t>
      </w:r>
      <w:r w:rsidRPr="00F00B6E">
        <w:rPr>
          <w:color w:val="231F20"/>
          <w:spacing w:val="9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392</w:t>
      </w:r>
      <w:r w:rsidRPr="00F00B6E">
        <w:rPr>
          <w:color w:val="231F20"/>
          <w:spacing w:val="9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с.</w:t>
      </w:r>
    </w:p>
    <w:p w:rsidR="001A128C" w:rsidRPr="00F00B6E" w:rsidRDefault="001A128C" w:rsidP="00F00B6E">
      <w:pPr>
        <w:pStyle w:val="a5"/>
        <w:numPr>
          <w:ilvl w:val="0"/>
          <w:numId w:val="18"/>
        </w:numPr>
        <w:tabs>
          <w:tab w:val="left" w:pos="1517"/>
        </w:tabs>
        <w:rPr>
          <w:sz w:val="24"/>
          <w:szCs w:val="24"/>
        </w:rPr>
      </w:pPr>
      <w:r w:rsidRPr="00F00B6E">
        <w:rPr>
          <w:color w:val="231F20"/>
          <w:sz w:val="24"/>
          <w:szCs w:val="24"/>
        </w:rPr>
        <w:t>Центри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надання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адміністративних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послуг: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створення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та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організація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діяльності:</w:t>
      </w:r>
      <w:r w:rsidRPr="00F00B6E">
        <w:rPr>
          <w:color w:val="231F20"/>
          <w:spacing w:val="1"/>
          <w:sz w:val="24"/>
          <w:szCs w:val="24"/>
        </w:rPr>
        <w:t xml:space="preserve"> </w:t>
      </w:r>
      <w:proofErr w:type="spellStart"/>
      <w:r w:rsidRPr="00F00B6E">
        <w:rPr>
          <w:color w:val="231F20"/>
          <w:sz w:val="24"/>
          <w:szCs w:val="24"/>
        </w:rPr>
        <w:t>практ</w:t>
      </w:r>
      <w:proofErr w:type="spellEnd"/>
      <w:r w:rsidRPr="00F00B6E">
        <w:rPr>
          <w:color w:val="231F20"/>
          <w:sz w:val="24"/>
          <w:szCs w:val="24"/>
        </w:rPr>
        <w:t>.</w:t>
      </w:r>
      <w:r w:rsidRPr="00F00B6E">
        <w:rPr>
          <w:color w:val="231F20"/>
          <w:spacing w:val="51"/>
          <w:sz w:val="24"/>
          <w:szCs w:val="24"/>
        </w:rPr>
        <w:t xml:space="preserve"> </w:t>
      </w:r>
      <w:proofErr w:type="spellStart"/>
      <w:r w:rsidRPr="00F00B6E">
        <w:rPr>
          <w:color w:val="231F20"/>
          <w:sz w:val="24"/>
          <w:szCs w:val="24"/>
        </w:rPr>
        <w:t>посіб</w:t>
      </w:r>
      <w:proofErr w:type="spellEnd"/>
      <w:r w:rsidRPr="00F00B6E">
        <w:rPr>
          <w:color w:val="231F20"/>
          <w:sz w:val="24"/>
          <w:szCs w:val="24"/>
        </w:rPr>
        <w:t>.</w:t>
      </w:r>
      <w:r w:rsidRPr="00F00B6E">
        <w:rPr>
          <w:color w:val="231F20"/>
          <w:spacing w:val="5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/</w:t>
      </w:r>
      <w:r w:rsidRPr="00F00B6E">
        <w:rPr>
          <w:color w:val="231F20"/>
          <w:spacing w:val="5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[</w:t>
      </w:r>
      <w:proofErr w:type="spellStart"/>
      <w:r w:rsidRPr="00F00B6E">
        <w:rPr>
          <w:color w:val="231F20"/>
          <w:sz w:val="24"/>
          <w:szCs w:val="24"/>
        </w:rPr>
        <w:t>Бригілевич</w:t>
      </w:r>
      <w:proofErr w:type="spellEnd"/>
      <w:r w:rsidRPr="00F00B6E">
        <w:rPr>
          <w:color w:val="231F20"/>
          <w:spacing w:val="5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І.І.,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pacing w:val="-1"/>
          <w:sz w:val="24"/>
          <w:szCs w:val="24"/>
        </w:rPr>
        <w:t>Ванько</w:t>
      </w:r>
      <w:r w:rsidRPr="00F00B6E">
        <w:rPr>
          <w:color w:val="231F20"/>
          <w:spacing w:val="-12"/>
          <w:sz w:val="24"/>
          <w:szCs w:val="24"/>
        </w:rPr>
        <w:t xml:space="preserve"> </w:t>
      </w:r>
      <w:r w:rsidRPr="00F00B6E">
        <w:rPr>
          <w:color w:val="231F20"/>
          <w:spacing w:val="-1"/>
          <w:sz w:val="24"/>
          <w:szCs w:val="24"/>
        </w:rPr>
        <w:t>С.І.,</w:t>
      </w:r>
      <w:r w:rsidRPr="00F00B6E">
        <w:rPr>
          <w:color w:val="231F20"/>
          <w:spacing w:val="-11"/>
          <w:sz w:val="24"/>
          <w:szCs w:val="24"/>
        </w:rPr>
        <w:t xml:space="preserve"> </w:t>
      </w:r>
      <w:r w:rsidRPr="00F00B6E">
        <w:rPr>
          <w:color w:val="231F20"/>
          <w:spacing w:val="-1"/>
          <w:sz w:val="24"/>
          <w:szCs w:val="24"/>
        </w:rPr>
        <w:t>Загайний</w:t>
      </w:r>
      <w:r w:rsidRPr="00F00B6E">
        <w:rPr>
          <w:color w:val="231F20"/>
          <w:spacing w:val="-12"/>
          <w:sz w:val="24"/>
          <w:szCs w:val="24"/>
        </w:rPr>
        <w:t xml:space="preserve"> </w:t>
      </w:r>
      <w:r w:rsidRPr="00F00B6E">
        <w:rPr>
          <w:color w:val="231F20"/>
          <w:spacing w:val="-1"/>
          <w:sz w:val="24"/>
          <w:szCs w:val="24"/>
        </w:rPr>
        <w:t>В.А.,</w:t>
      </w:r>
      <w:r w:rsidRPr="00F00B6E">
        <w:rPr>
          <w:color w:val="231F20"/>
          <w:spacing w:val="-11"/>
          <w:sz w:val="24"/>
          <w:szCs w:val="24"/>
        </w:rPr>
        <w:t xml:space="preserve"> </w:t>
      </w:r>
      <w:r w:rsidRPr="00F00B6E">
        <w:rPr>
          <w:color w:val="231F20"/>
          <w:spacing w:val="-1"/>
          <w:sz w:val="24"/>
          <w:szCs w:val="24"/>
        </w:rPr>
        <w:t>та</w:t>
      </w:r>
      <w:r w:rsidRPr="00F00B6E">
        <w:rPr>
          <w:color w:val="231F20"/>
          <w:spacing w:val="-12"/>
          <w:sz w:val="24"/>
          <w:szCs w:val="24"/>
        </w:rPr>
        <w:t xml:space="preserve"> </w:t>
      </w:r>
      <w:r w:rsidRPr="00F00B6E">
        <w:rPr>
          <w:color w:val="231F20"/>
          <w:spacing w:val="-1"/>
          <w:sz w:val="24"/>
          <w:szCs w:val="24"/>
        </w:rPr>
        <w:t>ін.]</w:t>
      </w:r>
      <w:r w:rsidRPr="00F00B6E">
        <w:rPr>
          <w:color w:val="231F20"/>
          <w:spacing w:val="-1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/</w:t>
      </w:r>
      <w:r w:rsidRPr="00F00B6E">
        <w:rPr>
          <w:color w:val="231F20"/>
          <w:spacing w:val="-12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за</w:t>
      </w:r>
      <w:r w:rsidRPr="00F00B6E">
        <w:rPr>
          <w:color w:val="231F20"/>
          <w:spacing w:val="-11"/>
          <w:sz w:val="24"/>
          <w:szCs w:val="24"/>
        </w:rPr>
        <w:t xml:space="preserve"> </w:t>
      </w:r>
      <w:proofErr w:type="spellStart"/>
      <w:r w:rsidRPr="00F00B6E">
        <w:rPr>
          <w:color w:val="231F20"/>
          <w:sz w:val="24"/>
          <w:szCs w:val="24"/>
        </w:rPr>
        <w:t>заг</w:t>
      </w:r>
      <w:proofErr w:type="spellEnd"/>
      <w:r w:rsidRPr="00F00B6E">
        <w:rPr>
          <w:color w:val="231F20"/>
          <w:sz w:val="24"/>
          <w:szCs w:val="24"/>
        </w:rPr>
        <w:t>.</w:t>
      </w:r>
      <w:r w:rsidRPr="00F00B6E">
        <w:rPr>
          <w:color w:val="231F20"/>
          <w:spacing w:val="-12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ред.</w:t>
      </w:r>
      <w:r w:rsidRPr="00F00B6E">
        <w:rPr>
          <w:color w:val="231F20"/>
          <w:spacing w:val="-11"/>
          <w:sz w:val="24"/>
          <w:szCs w:val="24"/>
        </w:rPr>
        <w:t xml:space="preserve"> </w:t>
      </w:r>
      <w:proofErr w:type="spellStart"/>
      <w:r w:rsidRPr="00F00B6E">
        <w:rPr>
          <w:color w:val="231F20"/>
          <w:sz w:val="24"/>
          <w:szCs w:val="24"/>
        </w:rPr>
        <w:t>Тимощука</w:t>
      </w:r>
      <w:proofErr w:type="spellEnd"/>
      <w:r w:rsidRPr="00F00B6E">
        <w:rPr>
          <w:color w:val="231F20"/>
          <w:spacing w:val="-1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В.П.</w:t>
      </w:r>
      <w:r w:rsidRPr="00F00B6E">
        <w:rPr>
          <w:color w:val="231F20"/>
          <w:spacing w:val="-2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–</w:t>
      </w:r>
      <w:r w:rsidRPr="00F00B6E">
        <w:rPr>
          <w:color w:val="231F20"/>
          <w:spacing w:val="-48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 xml:space="preserve">вид.   2­е,   </w:t>
      </w:r>
      <w:proofErr w:type="spellStart"/>
      <w:r w:rsidRPr="00F00B6E">
        <w:rPr>
          <w:color w:val="231F20"/>
          <w:sz w:val="24"/>
          <w:szCs w:val="24"/>
        </w:rPr>
        <w:t>доп</w:t>
      </w:r>
      <w:proofErr w:type="spellEnd"/>
      <w:r w:rsidRPr="00F00B6E">
        <w:rPr>
          <w:color w:val="231F20"/>
          <w:sz w:val="24"/>
          <w:szCs w:val="24"/>
        </w:rPr>
        <w:t>.</w:t>
      </w:r>
      <w:r w:rsidRPr="00F00B6E">
        <w:rPr>
          <w:color w:val="231F20"/>
          <w:spacing w:val="50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–   К.:   СПД   Москаленко   О.М.,   2011.</w:t>
      </w:r>
      <w:r w:rsidRPr="00F00B6E">
        <w:rPr>
          <w:color w:val="231F20"/>
          <w:spacing w:val="50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–</w:t>
      </w:r>
      <w:r w:rsidRPr="00F00B6E">
        <w:rPr>
          <w:color w:val="231F20"/>
          <w:spacing w:val="1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432</w:t>
      </w:r>
      <w:r w:rsidRPr="00F00B6E">
        <w:rPr>
          <w:color w:val="231F20"/>
          <w:spacing w:val="8"/>
          <w:sz w:val="24"/>
          <w:szCs w:val="24"/>
        </w:rPr>
        <w:t xml:space="preserve"> </w:t>
      </w:r>
      <w:r w:rsidRPr="00F00B6E">
        <w:rPr>
          <w:color w:val="231F20"/>
          <w:sz w:val="24"/>
          <w:szCs w:val="24"/>
        </w:rPr>
        <w:t>с.</w:t>
      </w:r>
    </w:p>
    <w:p w:rsidR="00F00B6E" w:rsidRDefault="00F00B6E" w:rsidP="00ED23C3">
      <w:pPr>
        <w:pStyle w:val="a3"/>
        <w:ind w:firstLine="709"/>
        <w:jc w:val="both"/>
      </w:pPr>
    </w:p>
    <w:p w:rsidR="008D6E42" w:rsidRPr="00D0480E" w:rsidRDefault="008D6E42" w:rsidP="00557220">
      <w:pPr>
        <w:pStyle w:val="a3"/>
        <w:ind w:firstLine="709"/>
        <w:jc w:val="both"/>
        <w:rPr>
          <w:w w:val="95"/>
        </w:rPr>
      </w:pPr>
      <w:r w:rsidRPr="00D0480E">
        <w:t xml:space="preserve">Поняття «інформаційні технології» (ІТ) є </w:t>
      </w:r>
      <w:proofErr w:type="spellStart"/>
      <w:r w:rsidRPr="00D0480E">
        <w:t>багатозмістовним</w:t>
      </w:r>
      <w:proofErr w:type="spellEnd"/>
      <w:r w:rsidRPr="00D0480E">
        <w:t xml:space="preserve">. З одного </w:t>
      </w:r>
      <w:r w:rsidRPr="00D0480E">
        <w:rPr>
          <w:spacing w:val="-67"/>
        </w:rPr>
        <w:t xml:space="preserve"> </w:t>
      </w:r>
      <w:r w:rsidRPr="00D0480E">
        <w:t>боку, під ними розуміють сукупність інформаційних процесів, а з іншого</w:t>
      </w:r>
      <w:r w:rsidRPr="00D0480E">
        <w:rPr>
          <w:spacing w:val="1"/>
        </w:rPr>
        <w:t xml:space="preserve"> </w:t>
      </w:r>
      <w:r w:rsidRPr="00D0480E">
        <w:t>боку, їх розглядають як новітній спосіб обробки інформації. Або ж це сукупність опредметнених інформаційних знань і результатів праці людини,</w:t>
      </w:r>
      <w:r w:rsidRPr="00D0480E">
        <w:rPr>
          <w:spacing w:val="1"/>
        </w:rPr>
        <w:t xml:space="preserve"> </w:t>
      </w:r>
      <w:r w:rsidRPr="00D0480E">
        <w:t>які обов’язково</w:t>
      </w:r>
      <w:r w:rsidRPr="00D0480E">
        <w:rPr>
          <w:spacing w:val="1"/>
        </w:rPr>
        <w:t xml:space="preserve"> </w:t>
      </w:r>
      <w:r w:rsidRPr="00D0480E">
        <w:t>повинні бути зафіксовані на носіях будь-яких фізичних</w:t>
      </w:r>
      <w:r w:rsidRPr="00D0480E">
        <w:rPr>
          <w:spacing w:val="1"/>
        </w:rPr>
        <w:t xml:space="preserve"> </w:t>
      </w:r>
      <w:r w:rsidRPr="00D0480E">
        <w:t>властивостей та використовуватися в інформаційному обороті. Крім того,</w:t>
      </w:r>
      <w:r w:rsidRPr="00D0480E">
        <w:rPr>
          <w:spacing w:val="1"/>
        </w:rPr>
        <w:t xml:space="preserve"> </w:t>
      </w:r>
      <w:r w:rsidRPr="00D0480E">
        <w:t>інформаційні технології – це інструмент управління економікою країни та</w:t>
      </w:r>
      <w:r w:rsidRPr="00D0480E">
        <w:rPr>
          <w:spacing w:val="1"/>
        </w:rPr>
        <w:t xml:space="preserve"> </w:t>
      </w:r>
      <w:r w:rsidRPr="00D0480E">
        <w:t>регіонів. Аналіз наукових джерел вказує на різноманітність підходів до ви</w:t>
      </w:r>
      <w:r w:rsidRPr="00D0480E">
        <w:rPr>
          <w:w w:val="95"/>
        </w:rPr>
        <w:t>значення</w:t>
      </w:r>
      <w:r w:rsidRPr="00D0480E">
        <w:rPr>
          <w:spacing w:val="-4"/>
          <w:w w:val="95"/>
        </w:rPr>
        <w:t xml:space="preserve"> </w:t>
      </w:r>
      <w:r w:rsidRPr="00D0480E">
        <w:rPr>
          <w:w w:val="95"/>
        </w:rPr>
        <w:t>поняття</w:t>
      </w:r>
      <w:r w:rsidRPr="00D0480E">
        <w:rPr>
          <w:spacing w:val="1"/>
          <w:w w:val="95"/>
        </w:rPr>
        <w:t xml:space="preserve"> </w:t>
      </w:r>
      <w:r w:rsidRPr="00D0480E">
        <w:rPr>
          <w:w w:val="95"/>
        </w:rPr>
        <w:t>«інформаційні</w:t>
      </w:r>
      <w:r w:rsidRPr="00D0480E">
        <w:rPr>
          <w:spacing w:val="-7"/>
          <w:w w:val="95"/>
        </w:rPr>
        <w:t xml:space="preserve"> </w:t>
      </w:r>
      <w:r w:rsidRPr="00D0480E">
        <w:rPr>
          <w:w w:val="95"/>
        </w:rPr>
        <w:t>технології».</w:t>
      </w:r>
    </w:p>
    <w:p w:rsidR="008D6E42" w:rsidRPr="00D0480E" w:rsidRDefault="008D6E42" w:rsidP="00557220">
      <w:pPr>
        <w:pStyle w:val="TableParagraph"/>
        <w:ind w:firstLine="709"/>
        <w:jc w:val="both"/>
        <w:rPr>
          <w:sz w:val="28"/>
          <w:szCs w:val="28"/>
        </w:rPr>
      </w:pPr>
      <w:proofErr w:type="spellStart"/>
      <w:r w:rsidRPr="00D0480E">
        <w:rPr>
          <w:b/>
          <w:sz w:val="28"/>
          <w:szCs w:val="28"/>
        </w:rPr>
        <w:t>З</w:t>
      </w:r>
      <w:r w:rsidRPr="00D0480E">
        <w:rPr>
          <w:b/>
          <w:i/>
          <w:sz w:val="28"/>
          <w:szCs w:val="28"/>
        </w:rPr>
        <w:t>агальнотехнічний</w:t>
      </w:r>
      <w:proofErr w:type="spellEnd"/>
      <w:r w:rsidRPr="00D0480E">
        <w:rPr>
          <w:b/>
          <w:i/>
          <w:sz w:val="28"/>
          <w:szCs w:val="28"/>
        </w:rPr>
        <w:t xml:space="preserve"> </w:t>
      </w:r>
      <w:r w:rsidRPr="00D0480E">
        <w:rPr>
          <w:sz w:val="28"/>
          <w:szCs w:val="28"/>
        </w:rPr>
        <w:t>Сукупність прийомів, методів та засобів послідовного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якісного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перетворення інформації на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таких етапах інформаційних процесів, як збирання, передавання, зберігання, обробка, накопичення. ІТ − це алгоритм перетворення інформації</w:t>
      </w:r>
      <w:r w:rsidRPr="00D0480E">
        <w:rPr>
          <w:spacing w:val="35"/>
          <w:sz w:val="28"/>
          <w:szCs w:val="28"/>
        </w:rPr>
        <w:t xml:space="preserve"> </w:t>
      </w:r>
      <w:r w:rsidRPr="00D0480E">
        <w:rPr>
          <w:sz w:val="28"/>
          <w:szCs w:val="28"/>
        </w:rPr>
        <w:t>з</w:t>
      </w:r>
      <w:r w:rsidRPr="00D0480E">
        <w:rPr>
          <w:spacing w:val="45"/>
          <w:sz w:val="28"/>
          <w:szCs w:val="28"/>
        </w:rPr>
        <w:t xml:space="preserve"> </w:t>
      </w:r>
      <w:r w:rsidRPr="00D0480E">
        <w:rPr>
          <w:sz w:val="28"/>
          <w:szCs w:val="28"/>
        </w:rPr>
        <w:t>використанням</w:t>
      </w:r>
      <w:r w:rsidRPr="00D0480E">
        <w:rPr>
          <w:spacing w:val="41"/>
          <w:sz w:val="28"/>
          <w:szCs w:val="28"/>
        </w:rPr>
        <w:t xml:space="preserve"> </w:t>
      </w:r>
      <w:r w:rsidRPr="00D0480E">
        <w:rPr>
          <w:sz w:val="28"/>
          <w:szCs w:val="28"/>
        </w:rPr>
        <w:t>відповідних</w:t>
      </w:r>
      <w:r w:rsidRPr="00D0480E">
        <w:rPr>
          <w:spacing w:val="40"/>
          <w:sz w:val="28"/>
          <w:szCs w:val="28"/>
        </w:rPr>
        <w:t xml:space="preserve"> </w:t>
      </w:r>
      <w:r w:rsidRPr="00D0480E">
        <w:rPr>
          <w:sz w:val="28"/>
          <w:szCs w:val="28"/>
        </w:rPr>
        <w:t>методів</w:t>
      </w:r>
      <w:r w:rsidRPr="00D0480E">
        <w:rPr>
          <w:spacing w:val="50"/>
          <w:sz w:val="28"/>
          <w:szCs w:val="28"/>
        </w:rPr>
        <w:t xml:space="preserve"> </w:t>
      </w:r>
      <w:r w:rsidRPr="00D0480E">
        <w:rPr>
          <w:sz w:val="28"/>
          <w:szCs w:val="28"/>
        </w:rPr>
        <w:t>і засобів.</w:t>
      </w:r>
    </w:p>
    <w:p w:rsidR="008D6E42" w:rsidRPr="00D0480E" w:rsidRDefault="008D6E42" w:rsidP="00557220">
      <w:pPr>
        <w:pStyle w:val="TableParagraph"/>
        <w:ind w:firstLine="709"/>
        <w:jc w:val="both"/>
        <w:rPr>
          <w:sz w:val="28"/>
          <w:szCs w:val="28"/>
        </w:rPr>
      </w:pPr>
      <w:r w:rsidRPr="00D0480E">
        <w:rPr>
          <w:b/>
          <w:i/>
          <w:sz w:val="28"/>
          <w:szCs w:val="28"/>
        </w:rPr>
        <w:t xml:space="preserve">Науковий </w:t>
      </w:r>
      <w:r w:rsidRPr="00D0480E">
        <w:rPr>
          <w:sz w:val="28"/>
          <w:szCs w:val="28"/>
        </w:rPr>
        <w:t>Комплекс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взаємопов’язаних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наукових,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технологічних, інженерних наук, які вивчають методи ефективної організації праці людей, зайнятих обробкою і зберіганням інформації за допомогою обчислювальної техніки і методи організації і взаємодії з людьми і виробничим обладнанням,</w:t>
      </w:r>
      <w:r w:rsidRPr="00D0480E">
        <w:rPr>
          <w:spacing w:val="15"/>
          <w:sz w:val="28"/>
          <w:szCs w:val="28"/>
        </w:rPr>
        <w:t xml:space="preserve"> </w:t>
      </w:r>
      <w:r w:rsidRPr="00D0480E">
        <w:rPr>
          <w:sz w:val="28"/>
          <w:szCs w:val="28"/>
        </w:rPr>
        <w:t>їх</w:t>
      </w:r>
      <w:r w:rsidRPr="00D0480E">
        <w:rPr>
          <w:spacing w:val="10"/>
          <w:sz w:val="28"/>
          <w:szCs w:val="28"/>
        </w:rPr>
        <w:t xml:space="preserve"> </w:t>
      </w:r>
      <w:r w:rsidRPr="00D0480E">
        <w:rPr>
          <w:sz w:val="28"/>
          <w:szCs w:val="28"/>
        </w:rPr>
        <w:t>практичним</w:t>
      </w:r>
      <w:r w:rsidRPr="00D0480E">
        <w:rPr>
          <w:spacing w:val="12"/>
          <w:sz w:val="28"/>
          <w:szCs w:val="28"/>
        </w:rPr>
        <w:t xml:space="preserve"> </w:t>
      </w:r>
      <w:r w:rsidRPr="00D0480E">
        <w:rPr>
          <w:sz w:val="28"/>
          <w:szCs w:val="28"/>
        </w:rPr>
        <w:t>застосуванням,</w:t>
      </w:r>
      <w:r w:rsidRPr="00D0480E">
        <w:rPr>
          <w:spacing w:val="12"/>
          <w:sz w:val="28"/>
          <w:szCs w:val="28"/>
        </w:rPr>
        <w:t xml:space="preserve"> </w:t>
      </w:r>
      <w:r w:rsidRPr="00D0480E">
        <w:rPr>
          <w:sz w:val="28"/>
          <w:szCs w:val="28"/>
        </w:rPr>
        <w:t>а</w:t>
      </w:r>
      <w:r w:rsidRPr="00D0480E">
        <w:rPr>
          <w:spacing w:val="9"/>
          <w:sz w:val="28"/>
          <w:szCs w:val="28"/>
        </w:rPr>
        <w:t xml:space="preserve"> </w:t>
      </w:r>
      <w:r w:rsidRPr="00D0480E">
        <w:rPr>
          <w:sz w:val="28"/>
          <w:szCs w:val="28"/>
        </w:rPr>
        <w:t>також</w:t>
      </w:r>
      <w:r w:rsidRPr="00D0480E">
        <w:rPr>
          <w:spacing w:val="-4"/>
          <w:sz w:val="28"/>
          <w:szCs w:val="28"/>
        </w:rPr>
        <w:t xml:space="preserve"> </w:t>
      </w:r>
      <w:r w:rsidRPr="00D0480E">
        <w:rPr>
          <w:sz w:val="28"/>
          <w:szCs w:val="28"/>
        </w:rPr>
        <w:t>пов’язані</w:t>
      </w:r>
      <w:r w:rsidRPr="00D0480E">
        <w:rPr>
          <w:spacing w:val="-11"/>
          <w:sz w:val="28"/>
          <w:szCs w:val="28"/>
        </w:rPr>
        <w:t xml:space="preserve"> </w:t>
      </w:r>
      <w:r w:rsidRPr="00D0480E">
        <w:rPr>
          <w:sz w:val="28"/>
          <w:szCs w:val="28"/>
        </w:rPr>
        <w:t>з усім</w:t>
      </w:r>
      <w:r w:rsidRPr="00D0480E">
        <w:rPr>
          <w:spacing w:val="-3"/>
          <w:sz w:val="28"/>
          <w:szCs w:val="28"/>
        </w:rPr>
        <w:t xml:space="preserve"> </w:t>
      </w:r>
      <w:r w:rsidRPr="00D0480E">
        <w:rPr>
          <w:sz w:val="28"/>
          <w:szCs w:val="28"/>
        </w:rPr>
        <w:t>цим</w:t>
      </w:r>
      <w:r w:rsidRPr="00D0480E">
        <w:rPr>
          <w:spacing w:val="-3"/>
          <w:sz w:val="28"/>
          <w:szCs w:val="28"/>
        </w:rPr>
        <w:t xml:space="preserve"> </w:t>
      </w:r>
      <w:r w:rsidRPr="00D0480E">
        <w:rPr>
          <w:sz w:val="28"/>
          <w:szCs w:val="28"/>
        </w:rPr>
        <w:t>соціальні, економічні</w:t>
      </w:r>
      <w:r w:rsidRPr="00D0480E">
        <w:rPr>
          <w:spacing w:val="-4"/>
          <w:sz w:val="28"/>
          <w:szCs w:val="28"/>
        </w:rPr>
        <w:t xml:space="preserve"> </w:t>
      </w:r>
      <w:r w:rsidRPr="00D0480E">
        <w:rPr>
          <w:sz w:val="28"/>
          <w:szCs w:val="28"/>
        </w:rPr>
        <w:t>і</w:t>
      </w:r>
      <w:r w:rsidRPr="00D0480E">
        <w:rPr>
          <w:spacing w:val="-57"/>
          <w:sz w:val="28"/>
          <w:szCs w:val="28"/>
        </w:rPr>
        <w:t xml:space="preserve"> </w:t>
      </w:r>
      <w:r w:rsidRPr="00D0480E">
        <w:rPr>
          <w:sz w:val="28"/>
          <w:szCs w:val="28"/>
        </w:rPr>
        <w:t>культурні</w:t>
      </w:r>
      <w:r w:rsidRPr="00D0480E">
        <w:rPr>
          <w:spacing w:val="-14"/>
          <w:sz w:val="28"/>
          <w:szCs w:val="28"/>
        </w:rPr>
        <w:t xml:space="preserve"> </w:t>
      </w:r>
      <w:r w:rsidRPr="00D0480E">
        <w:rPr>
          <w:sz w:val="28"/>
          <w:szCs w:val="28"/>
        </w:rPr>
        <w:t>проблеми.</w:t>
      </w:r>
    </w:p>
    <w:p w:rsidR="008D6E42" w:rsidRPr="00D0480E" w:rsidRDefault="008D6E42" w:rsidP="00557220">
      <w:pPr>
        <w:pStyle w:val="TableParagraph"/>
        <w:ind w:firstLine="709"/>
        <w:jc w:val="both"/>
        <w:rPr>
          <w:sz w:val="28"/>
          <w:szCs w:val="28"/>
        </w:rPr>
      </w:pPr>
      <w:r w:rsidRPr="00D0480E">
        <w:rPr>
          <w:b/>
          <w:i/>
          <w:sz w:val="28"/>
          <w:szCs w:val="28"/>
        </w:rPr>
        <w:lastRenderedPageBreak/>
        <w:t>Операцій</w:t>
      </w:r>
      <w:r w:rsidRPr="00D0480E">
        <w:rPr>
          <w:b/>
          <w:i/>
          <w:spacing w:val="-57"/>
          <w:sz w:val="28"/>
          <w:szCs w:val="28"/>
        </w:rPr>
        <w:t xml:space="preserve"> </w:t>
      </w:r>
      <w:r w:rsidRPr="00D0480E">
        <w:rPr>
          <w:b/>
          <w:i/>
          <w:sz w:val="28"/>
          <w:szCs w:val="28"/>
        </w:rPr>
        <w:t xml:space="preserve">ний </w:t>
      </w:r>
      <w:r w:rsidRPr="00D0480E">
        <w:rPr>
          <w:sz w:val="28"/>
          <w:szCs w:val="28"/>
        </w:rPr>
        <w:t>Сукупність операцій, які виконуються над інформаційними ресурсами за допомогою сучасних</w:t>
      </w:r>
      <w:r w:rsidRPr="00D0480E">
        <w:rPr>
          <w:spacing w:val="13"/>
          <w:sz w:val="28"/>
          <w:szCs w:val="28"/>
        </w:rPr>
        <w:t xml:space="preserve"> </w:t>
      </w:r>
      <w:r w:rsidRPr="00D0480E">
        <w:rPr>
          <w:sz w:val="28"/>
          <w:szCs w:val="28"/>
        </w:rPr>
        <w:t>технічних</w:t>
      </w:r>
      <w:r w:rsidRPr="00D0480E">
        <w:rPr>
          <w:spacing w:val="13"/>
          <w:sz w:val="28"/>
          <w:szCs w:val="28"/>
        </w:rPr>
        <w:t xml:space="preserve"> </w:t>
      </w:r>
      <w:r w:rsidRPr="00D0480E">
        <w:rPr>
          <w:sz w:val="28"/>
          <w:szCs w:val="28"/>
        </w:rPr>
        <w:t>засобів</w:t>
      </w:r>
      <w:r w:rsidRPr="00D0480E">
        <w:rPr>
          <w:spacing w:val="23"/>
          <w:sz w:val="28"/>
          <w:szCs w:val="28"/>
        </w:rPr>
        <w:t xml:space="preserve"> </w:t>
      </w:r>
      <w:r w:rsidRPr="00D0480E">
        <w:rPr>
          <w:sz w:val="28"/>
          <w:szCs w:val="28"/>
        </w:rPr>
        <w:t>і</w:t>
      </w:r>
      <w:r w:rsidRPr="00D0480E">
        <w:rPr>
          <w:spacing w:val="10"/>
          <w:sz w:val="28"/>
          <w:szCs w:val="28"/>
        </w:rPr>
        <w:t xml:space="preserve"> </w:t>
      </w:r>
      <w:r w:rsidRPr="00D0480E">
        <w:rPr>
          <w:sz w:val="28"/>
          <w:szCs w:val="28"/>
        </w:rPr>
        <w:t>методів</w:t>
      </w:r>
      <w:r w:rsidRPr="00D0480E">
        <w:rPr>
          <w:spacing w:val="19"/>
          <w:sz w:val="28"/>
          <w:szCs w:val="28"/>
        </w:rPr>
        <w:t xml:space="preserve"> </w:t>
      </w:r>
      <w:r w:rsidRPr="00D0480E">
        <w:rPr>
          <w:sz w:val="28"/>
          <w:szCs w:val="28"/>
        </w:rPr>
        <w:t>для</w:t>
      </w:r>
      <w:r w:rsidRPr="00D0480E">
        <w:rPr>
          <w:spacing w:val="18"/>
          <w:sz w:val="28"/>
          <w:szCs w:val="28"/>
        </w:rPr>
        <w:t xml:space="preserve"> </w:t>
      </w:r>
      <w:r w:rsidRPr="00D0480E">
        <w:rPr>
          <w:sz w:val="28"/>
          <w:szCs w:val="28"/>
        </w:rPr>
        <w:t>отримання певного інформаційного продукту, послуги та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вирішення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поставлених</w:t>
      </w:r>
      <w:r w:rsidRPr="00D0480E">
        <w:rPr>
          <w:spacing w:val="-3"/>
          <w:sz w:val="28"/>
          <w:szCs w:val="28"/>
        </w:rPr>
        <w:t xml:space="preserve"> </w:t>
      </w:r>
      <w:r w:rsidRPr="00D0480E">
        <w:rPr>
          <w:sz w:val="28"/>
          <w:szCs w:val="28"/>
        </w:rPr>
        <w:t>завдань.</w:t>
      </w:r>
    </w:p>
    <w:p w:rsidR="008D6E42" w:rsidRPr="00D0480E" w:rsidRDefault="008D6E42" w:rsidP="00557220">
      <w:pPr>
        <w:pStyle w:val="TableParagraph"/>
        <w:ind w:firstLine="709"/>
        <w:jc w:val="both"/>
        <w:rPr>
          <w:spacing w:val="-4"/>
          <w:sz w:val="28"/>
          <w:szCs w:val="28"/>
        </w:rPr>
      </w:pPr>
      <w:r w:rsidRPr="00D0480E">
        <w:rPr>
          <w:b/>
          <w:i/>
          <w:sz w:val="28"/>
          <w:szCs w:val="28"/>
        </w:rPr>
        <w:t xml:space="preserve">Суспільно-економічний </w:t>
      </w:r>
      <w:r w:rsidRPr="00D0480E">
        <w:rPr>
          <w:spacing w:val="-1"/>
          <w:sz w:val="28"/>
          <w:szCs w:val="28"/>
        </w:rPr>
        <w:t xml:space="preserve">Система технічних </w:t>
      </w:r>
      <w:r w:rsidRPr="00D0480E">
        <w:rPr>
          <w:sz w:val="28"/>
          <w:szCs w:val="28"/>
        </w:rPr>
        <w:t>засобів, способів, прийомів,</w:t>
      </w:r>
      <w:r w:rsidRPr="00D0480E">
        <w:rPr>
          <w:spacing w:val="-57"/>
          <w:sz w:val="28"/>
          <w:szCs w:val="28"/>
        </w:rPr>
        <w:t xml:space="preserve"> </w:t>
      </w:r>
      <w:r w:rsidRPr="00D0480E">
        <w:rPr>
          <w:spacing w:val="-3"/>
          <w:sz w:val="28"/>
          <w:szCs w:val="28"/>
        </w:rPr>
        <w:t xml:space="preserve">методів обробки сукупних інформаційних </w:t>
      </w:r>
      <w:proofErr w:type="spellStart"/>
      <w:r w:rsidRPr="00D0480E">
        <w:rPr>
          <w:spacing w:val="-3"/>
          <w:sz w:val="28"/>
          <w:szCs w:val="28"/>
        </w:rPr>
        <w:t>ресур</w:t>
      </w:r>
      <w:proofErr w:type="spellEnd"/>
      <w:r w:rsidRPr="00D0480E">
        <w:rPr>
          <w:spacing w:val="-57"/>
          <w:sz w:val="28"/>
          <w:szCs w:val="28"/>
        </w:rPr>
        <w:t xml:space="preserve"> </w:t>
      </w:r>
      <w:r w:rsidRPr="00D0480E">
        <w:rPr>
          <w:sz w:val="28"/>
          <w:szCs w:val="28"/>
        </w:rPr>
        <w:t>сів з метою створення унікальних продуктів і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pacing w:val="-1"/>
          <w:sz w:val="28"/>
          <w:szCs w:val="28"/>
        </w:rPr>
        <w:t>послуг,</w:t>
      </w:r>
      <w:r w:rsidRPr="00D0480E">
        <w:rPr>
          <w:spacing w:val="-10"/>
          <w:sz w:val="28"/>
          <w:szCs w:val="28"/>
        </w:rPr>
        <w:t xml:space="preserve"> </w:t>
      </w:r>
      <w:r w:rsidRPr="00D0480E">
        <w:rPr>
          <w:spacing w:val="-1"/>
          <w:sz w:val="28"/>
          <w:szCs w:val="28"/>
        </w:rPr>
        <w:t>що</w:t>
      </w:r>
      <w:r w:rsidRPr="00D0480E">
        <w:rPr>
          <w:spacing w:val="-10"/>
          <w:sz w:val="28"/>
          <w:szCs w:val="28"/>
        </w:rPr>
        <w:t xml:space="preserve"> </w:t>
      </w:r>
      <w:r w:rsidRPr="00D0480E">
        <w:rPr>
          <w:spacing w:val="-1"/>
          <w:sz w:val="28"/>
          <w:szCs w:val="28"/>
        </w:rPr>
        <w:t>володіють</w:t>
      </w:r>
      <w:r w:rsidRPr="00D0480E">
        <w:rPr>
          <w:spacing w:val="-10"/>
          <w:sz w:val="28"/>
          <w:szCs w:val="28"/>
        </w:rPr>
        <w:t xml:space="preserve"> </w:t>
      </w:r>
      <w:r w:rsidRPr="00D0480E">
        <w:rPr>
          <w:spacing w:val="-1"/>
          <w:sz w:val="28"/>
          <w:szCs w:val="28"/>
        </w:rPr>
        <w:t>новою</w:t>
      </w:r>
      <w:r w:rsidRPr="00D0480E">
        <w:rPr>
          <w:spacing w:val="-12"/>
          <w:sz w:val="28"/>
          <w:szCs w:val="28"/>
        </w:rPr>
        <w:t xml:space="preserve"> </w:t>
      </w:r>
      <w:r w:rsidRPr="00D0480E">
        <w:rPr>
          <w:sz w:val="28"/>
          <w:szCs w:val="28"/>
        </w:rPr>
        <w:t>якісною</w:t>
      </w:r>
      <w:r w:rsidRPr="00D0480E">
        <w:rPr>
          <w:spacing w:val="-12"/>
          <w:sz w:val="28"/>
          <w:szCs w:val="28"/>
        </w:rPr>
        <w:t xml:space="preserve"> </w:t>
      </w:r>
      <w:r w:rsidRPr="00D0480E">
        <w:rPr>
          <w:sz w:val="28"/>
          <w:szCs w:val="28"/>
        </w:rPr>
        <w:t>визначені</w:t>
      </w:r>
      <w:r w:rsidRPr="00D0480E">
        <w:rPr>
          <w:spacing w:val="-57"/>
          <w:sz w:val="28"/>
          <w:szCs w:val="28"/>
        </w:rPr>
        <w:t xml:space="preserve"> </w:t>
      </w:r>
      <w:proofErr w:type="spellStart"/>
      <w:r w:rsidRPr="00D0480E">
        <w:rPr>
          <w:spacing w:val="-2"/>
          <w:sz w:val="28"/>
          <w:szCs w:val="28"/>
        </w:rPr>
        <w:t>стю</w:t>
      </w:r>
      <w:proofErr w:type="spellEnd"/>
      <w:r w:rsidRPr="00D0480E">
        <w:rPr>
          <w:spacing w:val="-2"/>
          <w:sz w:val="28"/>
          <w:szCs w:val="28"/>
        </w:rPr>
        <w:t xml:space="preserve"> і</w:t>
      </w:r>
      <w:r w:rsidRPr="00D0480E">
        <w:rPr>
          <w:spacing w:val="-13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не</w:t>
      </w:r>
      <w:r w:rsidRPr="00D0480E">
        <w:rPr>
          <w:spacing w:val="-5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мають</w:t>
      </w:r>
      <w:r w:rsidRPr="00D0480E">
        <w:rPr>
          <w:spacing w:val="-3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собі</w:t>
      </w:r>
      <w:r w:rsidRPr="00D0480E">
        <w:rPr>
          <w:spacing w:val="-9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аналогів</w:t>
      </w:r>
      <w:r w:rsidRPr="00D0480E">
        <w:rPr>
          <w:spacing w:val="-3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на</w:t>
      </w:r>
      <w:r w:rsidRPr="00D0480E">
        <w:rPr>
          <w:spacing w:val="-5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світовому</w:t>
      </w:r>
      <w:r w:rsidRPr="00D0480E">
        <w:rPr>
          <w:spacing w:val="-9"/>
          <w:sz w:val="28"/>
          <w:szCs w:val="28"/>
        </w:rPr>
        <w:t xml:space="preserve"> </w:t>
      </w:r>
      <w:proofErr w:type="spellStart"/>
      <w:r w:rsidRPr="00D0480E">
        <w:rPr>
          <w:spacing w:val="-2"/>
          <w:sz w:val="28"/>
          <w:szCs w:val="28"/>
        </w:rPr>
        <w:t>інфор</w:t>
      </w:r>
      <w:proofErr w:type="spellEnd"/>
      <w:r w:rsidRPr="00D0480E">
        <w:rPr>
          <w:spacing w:val="-57"/>
          <w:sz w:val="28"/>
          <w:szCs w:val="28"/>
        </w:rPr>
        <w:t xml:space="preserve"> </w:t>
      </w:r>
      <w:proofErr w:type="spellStart"/>
      <w:r w:rsidRPr="00D0480E">
        <w:rPr>
          <w:spacing w:val="-4"/>
          <w:sz w:val="28"/>
          <w:szCs w:val="28"/>
        </w:rPr>
        <w:t>маційному</w:t>
      </w:r>
      <w:proofErr w:type="spellEnd"/>
      <w:r w:rsidRPr="00D0480E">
        <w:rPr>
          <w:spacing w:val="-17"/>
          <w:sz w:val="28"/>
          <w:szCs w:val="28"/>
        </w:rPr>
        <w:t xml:space="preserve"> </w:t>
      </w:r>
      <w:r w:rsidRPr="00D0480E">
        <w:rPr>
          <w:spacing w:val="-4"/>
          <w:sz w:val="28"/>
          <w:szCs w:val="28"/>
        </w:rPr>
        <w:t>ринку.</w:t>
      </w:r>
    </w:p>
    <w:p w:rsidR="008D6E42" w:rsidRPr="00D0480E" w:rsidRDefault="008D6E42" w:rsidP="00557220">
      <w:pPr>
        <w:pStyle w:val="TableParagraph"/>
        <w:ind w:firstLine="709"/>
        <w:jc w:val="both"/>
        <w:rPr>
          <w:sz w:val="28"/>
          <w:szCs w:val="28"/>
        </w:rPr>
      </w:pPr>
      <w:r w:rsidRPr="00D0480E">
        <w:rPr>
          <w:sz w:val="28"/>
          <w:szCs w:val="28"/>
        </w:rPr>
        <w:t>Сукупність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методів,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виробничих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процесів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і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програмно-технічних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засобів,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об’єднаних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у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технологічний ланцюжок, що забезпечує збір,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зберігання,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обробку,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розповсюдження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інформації,</w:t>
      </w:r>
      <w:r w:rsidRPr="00D0480E">
        <w:rPr>
          <w:spacing w:val="23"/>
          <w:sz w:val="28"/>
          <w:szCs w:val="28"/>
        </w:rPr>
        <w:t xml:space="preserve"> </w:t>
      </w:r>
      <w:r w:rsidRPr="00D0480E">
        <w:rPr>
          <w:sz w:val="28"/>
          <w:szCs w:val="28"/>
        </w:rPr>
        <w:t>а</w:t>
      </w:r>
      <w:r w:rsidRPr="00D0480E">
        <w:rPr>
          <w:spacing w:val="20"/>
          <w:sz w:val="28"/>
          <w:szCs w:val="28"/>
        </w:rPr>
        <w:t xml:space="preserve"> </w:t>
      </w:r>
      <w:r w:rsidRPr="00D0480E">
        <w:rPr>
          <w:sz w:val="28"/>
          <w:szCs w:val="28"/>
        </w:rPr>
        <w:t>також</w:t>
      </w:r>
      <w:r w:rsidRPr="00D0480E">
        <w:rPr>
          <w:spacing w:val="23"/>
          <w:sz w:val="28"/>
          <w:szCs w:val="28"/>
        </w:rPr>
        <w:t xml:space="preserve"> </w:t>
      </w:r>
      <w:r w:rsidRPr="00D0480E">
        <w:rPr>
          <w:sz w:val="28"/>
          <w:szCs w:val="28"/>
        </w:rPr>
        <w:t>відображення</w:t>
      </w:r>
      <w:r w:rsidRPr="00D0480E">
        <w:rPr>
          <w:spacing w:val="21"/>
          <w:sz w:val="28"/>
          <w:szCs w:val="28"/>
        </w:rPr>
        <w:t xml:space="preserve"> </w:t>
      </w:r>
      <w:r w:rsidRPr="00D0480E">
        <w:rPr>
          <w:sz w:val="28"/>
          <w:szCs w:val="28"/>
        </w:rPr>
        <w:t>і</w:t>
      </w:r>
      <w:r w:rsidRPr="00D0480E">
        <w:rPr>
          <w:spacing w:val="12"/>
          <w:sz w:val="28"/>
          <w:szCs w:val="28"/>
        </w:rPr>
        <w:t xml:space="preserve"> </w:t>
      </w:r>
      <w:r w:rsidRPr="00D0480E">
        <w:rPr>
          <w:sz w:val="28"/>
          <w:szCs w:val="28"/>
        </w:rPr>
        <w:t>використання інформації</w:t>
      </w:r>
      <w:r w:rsidRPr="00D0480E">
        <w:rPr>
          <w:spacing w:val="-8"/>
          <w:sz w:val="28"/>
          <w:szCs w:val="28"/>
        </w:rPr>
        <w:t xml:space="preserve"> </w:t>
      </w:r>
      <w:r w:rsidRPr="00D0480E">
        <w:rPr>
          <w:sz w:val="28"/>
          <w:szCs w:val="28"/>
        </w:rPr>
        <w:t>в</w:t>
      </w:r>
      <w:r w:rsidRPr="00D0480E">
        <w:rPr>
          <w:spacing w:val="-2"/>
          <w:sz w:val="28"/>
          <w:szCs w:val="28"/>
        </w:rPr>
        <w:t xml:space="preserve"> </w:t>
      </w:r>
      <w:r w:rsidRPr="00D0480E">
        <w:rPr>
          <w:sz w:val="28"/>
          <w:szCs w:val="28"/>
        </w:rPr>
        <w:t>різних</w:t>
      </w:r>
      <w:r w:rsidRPr="00D0480E">
        <w:rPr>
          <w:spacing w:val="-8"/>
          <w:sz w:val="28"/>
          <w:szCs w:val="28"/>
        </w:rPr>
        <w:t xml:space="preserve"> </w:t>
      </w:r>
      <w:r w:rsidRPr="00D0480E">
        <w:rPr>
          <w:sz w:val="28"/>
          <w:szCs w:val="28"/>
        </w:rPr>
        <w:t>сферах</w:t>
      </w:r>
      <w:r w:rsidRPr="00D0480E">
        <w:rPr>
          <w:spacing w:val="-8"/>
          <w:sz w:val="28"/>
          <w:szCs w:val="28"/>
        </w:rPr>
        <w:t xml:space="preserve"> </w:t>
      </w:r>
      <w:r w:rsidRPr="00D0480E">
        <w:rPr>
          <w:sz w:val="28"/>
          <w:szCs w:val="28"/>
        </w:rPr>
        <w:t>життєдіяльності.</w:t>
      </w:r>
    </w:p>
    <w:p w:rsidR="00ED23C3" w:rsidRPr="00D0480E" w:rsidRDefault="008D6E42" w:rsidP="00557220">
      <w:pPr>
        <w:pStyle w:val="TableParagraph"/>
        <w:ind w:firstLine="709"/>
        <w:jc w:val="both"/>
        <w:rPr>
          <w:spacing w:val="-3"/>
          <w:sz w:val="28"/>
          <w:szCs w:val="28"/>
        </w:rPr>
      </w:pPr>
      <w:r w:rsidRPr="00D0480E">
        <w:rPr>
          <w:b/>
          <w:i/>
          <w:sz w:val="28"/>
          <w:szCs w:val="28"/>
        </w:rPr>
        <w:t xml:space="preserve">Антропологічний </w:t>
      </w:r>
      <w:r w:rsidRPr="00D0480E">
        <w:rPr>
          <w:sz w:val="28"/>
          <w:szCs w:val="28"/>
        </w:rPr>
        <w:t>Створена людиною система обробки, зберігання, передачі інформації з делегуванням певних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 xml:space="preserve">прийомів «інтелектуального» </w:t>
      </w:r>
      <w:r w:rsidRPr="00D0480E">
        <w:rPr>
          <w:spacing w:val="-1"/>
          <w:sz w:val="28"/>
          <w:szCs w:val="28"/>
        </w:rPr>
        <w:t xml:space="preserve">(«розумного») управління інформацією обчислювальній </w:t>
      </w:r>
      <w:r w:rsidRPr="00D0480E">
        <w:rPr>
          <w:sz w:val="28"/>
          <w:szCs w:val="28"/>
        </w:rPr>
        <w:t>техніці.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Передаючи</w:t>
      </w:r>
      <w:r w:rsidRPr="00D0480E">
        <w:rPr>
          <w:spacing w:val="-5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функції</w:t>
      </w:r>
      <w:r w:rsidRPr="00D0480E">
        <w:rPr>
          <w:spacing w:val="-13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обчислення</w:t>
      </w:r>
      <w:r w:rsidRPr="00D0480E">
        <w:rPr>
          <w:spacing w:val="-9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техніці,</w:t>
      </w:r>
      <w:r w:rsidRPr="00D0480E">
        <w:rPr>
          <w:spacing w:val="-4"/>
          <w:sz w:val="28"/>
          <w:szCs w:val="28"/>
        </w:rPr>
        <w:t xml:space="preserve"> </w:t>
      </w:r>
      <w:r w:rsidRPr="00D0480E">
        <w:rPr>
          <w:spacing w:val="-1"/>
          <w:sz w:val="28"/>
          <w:szCs w:val="28"/>
        </w:rPr>
        <w:t>людина,</w:t>
      </w:r>
      <w:r w:rsidRPr="00D0480E">
        <w:rPr>
          <w:spacing w:val="-58"/>
          <w:sz w:val="28"/>
          <w:szCs w:val="28"/>
        </w:rPr>
        <w:t xml:space="preserve"> </w:t>
      </w:r>
      <w:r w:rsidRPr="00D0480E">
        <w:rPr>
          <w:sz w:val="28"/>
          <w:szCs w:val="28"/>
        </w:rPr>
        <w:t>тим</w:t>
      </w:r>
      <w:r w:rsidRPr="00D0480E">
        <w:rPr>
          <w:spacing w:val="23"/>
          <w:sz w:val="28"/>
          <w:szCs w:val="28"/>
        </w:rPr>
        <w:t xml:space="preserve"> </w:t>
      </w:r>
      <w:r w:rsidRPr="00D0480E">
        <w:rPr>
          <w:sz w:val="28"/>
          <w:szCs w:val="28"/>
        </w:rPr>
        <w:t>самим,</w:t>
      </w:r>
      <w:r w:rsidRPr="00D0480E">
        <w:rPr>
          <w:spacing w:val="23"/>
          <w:sz w:val="28"/>
          <w:szCs w:val="28"/>
        </w:rPr>
        <w:t xml:space="preserve"> </w:t>
      </w:r>
      <w:r w:rsidRPr="00D0480E">
        <w:rPr>
          <w:sz w:val="28"/>
          <w:szCs w:val="28"/>
        </w:rPr>
        <w:t>звільняє</w:t>
      </w:r>
      <w:r w:rsidRPr="00D0480E">
        <w:rPr>
          <w:spacing w:val="20"/>
          <w:sz w:val="28"/>
          <w:szCs w:val="28"/>
        </w:rPr>
        <w:t xml:space="preserve"> </w:t>
      </w:r>
      <w:r w:rsidRPr="00D0480E">
        <w:rPr>
          <w:sz w:val="28"/>
          <w:szCs w:val="28"/>
        </w:rPr>
        <w:t>себе</w:t>
      </w:r>
      <w:r w:rsidRPr="00D0480E">
        <w:rPr>
          <w:spacing w:val="20"/>
          <w:sz w:val="28"/>
          <w:szCs w:val="28"/>
        </w:rPr>
        <w:t xml:space="preserve"> </w:t>
      </w:r>
      <w:r w:rsidRPr="00D0480E">
        <w:rPr>
          <w:sz w:val="28"/>
          <w:szCs w:val="28"/>
        </w:rPr>
        <w:t>для</w:t>
      </w:r>
      <w:r w:rsidRPr="00D0480E">
        <w:rPr>
          <w:spacing w:val="26"/>
          <w:sz w:val="28"/>
          <w:szCs w:val="28"/>
        </w:rPr>
        <w:t xml:space="preserve"> </w:t>
      </w:r>
      <w:r w:rsidRPr="00D0480E">
        <w:rPr>
          <w:sz w:val="28"/>
          <w:szCs w:val="28"/>
        </w:rPr>
        <w:t>аналізу</w:t>
      </w:r>
      <w:r w:rsidRPr="00D0480E">
        <w:rPr>
          <w:spacing w:val="21"/>
          <w:sz w:val="28"/>
          <w:szCs w:val="28"/>
        </w:rPr>
        <w:t xml:space="preserve"> </w:t>
      </w:r>
      <w:r w:rsidRPr="00D0480E">
        <w:rPr>
          <w:sz w:val="28"/>
          <w:szCs w:val="28"/>
        </w:rPr>
        <w:t>і</w:t>
      </w:r>
      <w:r w:rsidRPr="00D0480E">
        <w:rPr>
          <w:spacing w:val="19"/>
          <w:sz w:val="28"/>
          <w:szCs w:val="28"/>
        </w:rPr>
        <w:t xml:space="preserve"> </w:t>
      </w:r>
      <w:r w:rsidRPr="00D0480E">
        <w:rPr>
          <w:sz w:val="28"/>
          <w:szCs w:val="28"/>
        </w:rPr>
        <w:t xml:space="preserve">синтезу </w:t>
      </w:r>
      <w:r w:rsidRPr="00D0480E">
        <w:rPr>
          <w:spacing w:val="-1"/>
          <w:sz w:val="28"/>
          <w:szCs w:val="28"/>
        </w:rPr>
        <w:t>даних,</w:t>
      </w:r>
      <w:r w:rsidRPr="00D0480E">
        <w:rPr>
          <w:spacing w:val="-6"/>
          <w:sz w:val="28"/>
          <w:szCs w:val="28"/>
        </w:rPr>
        <w:t xml:space="preserve"> </w:t>
      </w:r>
      <w:r w:rsidRPr="00D0480E">
        <w:rPr>
          <w:sz w:val="28"/>
          <w:szCs w:val="28"/>
        </w:rPr>
        <w:t>процесу</w:t>
      </w:r>
      <w:r w:rsidRPr="00D0480E">
        <w:rPr>
          <w:spacing w:val="-9"/>
          <w:sz w:val="28"/>
          <w:szCs w:val="28"/>
        </w:rPr>
        <w:t xml:space="preserve"> </w:t>
      </w:r>
      <w:r w:rsidRPr="00D0480E">
        <w:rPr>
          <w:sz w:val="28"/>
          <w:szCs w:val="28"/>
        </w:rPr>
        <w:t>створення</w:t>
      </w:r>
      <w:r w:rsidRPr="00D0480E">
        <w:rPr>
          <w:spacing w:val="-7"/>
          <w:sz w:val="28"/>
          <w:szCs w:val="28"/>
        </w:rPr>
        <w:t xml:space="preserve"> </w:t>
      </w:r>
      <w:r w:rsidRPr="00D0480E">
        <w:rPr>
          <w:sz w:val="28"/>
          <w:szCs w:val="28"/>
        </w:rPr>
        <w:t>нових</w:t>
      </w:r>
      <w:r w:rsidRPr="00D0480E">
        <w:rPr>
          <w:spacing w:val="-6"/>
          <w:sz w:val="28"/>
          <w:szCs w:val="28"/>
        </w:rPr>
        <w:t xml:space="preserve"> </w:t>
      </w:r>
      <w:r w:rsidRPr="00D0480E">
        <w:rPr>
          <w:sz w:val="28"/>
          <w:szCs w:val="28"/>
        </w:rPr>
        <w:t>ідей,</w:t>
      </w:r>
      <w:r w:rsidRPr="00D0480E">
        <w:rPr>
          <w:spacing w:val="-5"/>
          <w:sz w:val="28"/>
          <w:szCs w:val="28"/>
        </w:rPr>
        <w:t xml:space="preserve"> </w:t>
      </w:r>
      <w:r w:rsidRPr="00D0480E">
        <w:rPr>
          <w:sz w:val="28"/>
          <w:szCs w:val="28"/>
        </w:rPr>
        <w:t>прогнозу</w:t>
      </w:r>
      <w:r w:rsidRPr="00D0480E">
        <w:rPr>
          <w:spacing w:val="-4"/>
          <w:sz w:val="28"/>
          <w:szCs w:val="28"/>
        </w:rPr>
        <w:t>вання,</w:t>
      </w:r>
      <w:r w:rsidRPr="00D0480E">
        <w:rPr>
          <w:spacing w:val="-5"/>
          <w:sz w:val="28"/>
          <w:szCs w:val="28"/>
        </w:rPr>
        <w:t xml:space="preserve"> </w:t>
      </w:r>
      <w:r w:rsidRPr="00D0480E">
        <w:rPr>
          <w:spacing w:val="-4"/>
          <w:sz w:val="28"/>
          <w:szCs w:val="28"/>
        </w:rPr>
        <w:t>творчості,</w:t>
      </w:r>
      <w:r w:rsidRPr="00D0480E">
        <w:rPr>
          <w:spacing w:val="-5"/>
          <w:sz w:val="28"/>
          <w:szCs w:val="28"/>
        </w:rPr>
        <w:t xml:space="preserve"> </w:t>
      </w:r>
      <w:r w:rsidRPr="00D0480E">
        <w:rPr>
          <w:spacing w:val="-4"/>
          <w:sz w:val="28"/>
          <w:szCs w:val="28"/>
        </w:rPr>
        <w:t>в</w:t>
      </w:r>
      <w:r w:rsidRPr="00D0480E">
        <w:rPr>
          <w:spacing w:val="-5"/>
          <w:sz w:val="28"/>
          <w:szCs w:val="28"/>
        </w:rPr>
        <w:t xml:space="preserve"> </w:t>
      </w:r>
      <w:r w:rsidRPr="00D0480E">
        <w:rPr>
          <w:spacing w:val="-4"/>
          <w:sz w:val="28"/>
          <w:szCs w:val="28"/>
        </w:rPr>
        <w:t>широкому</w:t>
      </w:r>
      <w:r w:rsidRPr="00D0480E">
        <w:rPr>
          <w:spacing w:val="-17"/>
          <w:sz w:val="28"/>
          <w:szCs w:val="28"/>
        </w:rPr>
        <w:t xml:space="preserve"> </w:t>
      </w:r>
      <w:r w:rsidRPr="00D0480E">
        <w:rPr>
          <w:spacing w:val="-3"/>
          <w:sz w:val="28"/>
          <w:szCs w:val="28"/>
        </w:rPr>
        <w:t>сенсі</w:t>
      </w:r>
      <w:r w:rsidRPr="00D0480E">
        <w:rPr>
          <w:spacing w:val="-12"/>
          <w:sz w:val="28"/>
          <w:szCs w:val="28"/>
        </w:rPr>
        <w:t xml:space="preserve"> </w:t>
      </w:r>
      <w:r w:rsidRPr="00D0480E">
        <w:rPr>
          <w:spacing w:val="-3"/>
          <w:sz w:val="28"/>
          <w:szCs w:val="28"/>
        </w:rPr>
        <w:t>слова.</w:t>
      </w:r>
      <w:r w:rsidR="00ED23C3" w:rsidRPr="00D0480E">
        <w:rPr>
          <w:spacing w:val="-3"/>
          <w:sz w:val="28"/>
          <w:szCs w:val="28"/>
        </w:rPr>
        <w:t xml:space="preserve"> </w:t>
      </w:r>
    </w:p>
    <w:p w:rsidR="008D6E42" w:rsidRPr="00D0480E" w:rsidRDefault="00ED23C3" w:rsidP="00557220">
      <w:pPr>
        <w:pStyle w:val="TableParagraph"/>
        <w:ind w:firstLine="709"/>
        <w:jc w:val="both"/>
        <w:rPr>
          <w:sz w:val="28"/>
          <w:szCs w:val="28"/>
        </w:rPr>
      </w:pPr>
      <w:r w:rsidRPr="00D0480E">
        <w:rPr>
          <w:sz w:val="28"/>
          <w:szCs w:val="28"/>
        </w:rPr>
        <w:t>Сукупність методів і технічних засобів збирання, організації, зберігання, обробки, передачі,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подання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інформації,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які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розширюють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знання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людей</w:t>
      </w:r>
      <w:r w:rsidRPr="00D0480E">
        <w:rPr>
          <w:spacing w:val="36"/>
          <w:sz w:val="28"/>
          <w:szCs w:val="28"/>
        </w:rPr>
        <w:t xml:space="preserve"> </w:t>
      </w:r>
      <w:r w:rsidRPr="00D0480E">
        <w:rPr>
          <w:sz w:val="28"/>
          <w:szCs w:val="28"/>
        </w:rPr>
        <w:t>і</w:t>
      </w:r>
      <w:r w:rsidRPr="00D0480E">
        <w:rPr>
          <w:spacing w:val="22"/>
          <w:sz w:val="28"/>
          <w:szCs w:val="28"/>
        </w:rPr>
        <w:t xml:space="preserve"> </w:t>
      </w:r>
      <w:r w:rsidRPr="00D0480E">
        <w:rPr>
          <w:sz w:val="28"/>
          <w:szCs w:val="28"/>
        </w:rPr>
        <w:t>розвивають</w:t>
      </w:r>
      <w:r w:rsidRPr="00D0480E">
        <w:rPr>
          <w:spacing w:val="33"/>
          <w:sz w:val="28"/>
          <w:szCs w:val="28"/>
        </w:rPr>
        <w:t xml:space="preserve"> </w:t>
      </w:r>
      <w:r w:rsidRPr="00D0480E">
        <w:rPr>
          <w:sz w:val="28"/>
          <w:szCs w:val="28"/>
        </w:rPr>
        <w:t>їх</w:t>
      </w:r>
      <w:r w:rsidRPr="00D0480E">
        <w:rPr>
          <w:spacing w:val="30"/>
          <w:sz w:val="28"/>
          <w:szCs w:val="28"/>
        </w:rPr>
        <w:t xml:space="preserve"> </w:t>
      </w:r>
      <w:r w:rsidRPr="00D0480E">
        <w:rPr>
          <w:sz w:val="28"/>
          <w:szCs w:val="28"/>
        </w:rPr>
        <w:t>можливості</w:t>
      </w:r>
      <w:r w:rsidRPr="00D0480E">
        <w:rPr>
          <w:spacing w:val="28"/>
          <w:sz w:val="28"/>
          <w:szCs w:val="28"/>
        </w:rPr>
        <w:t xml:space="preserve"> </w:t>
      </w:r>
      <w:r w:rsidRPr="00D0480E">
        <w:rPr>
          <w:sz w:val="28"/>
          <w:szCs w:val="28"/>
        </w:rPr>
        <w:t>управління технічними</w:t>
      </w:r>
      <w:r w:rsidRPr="00D0480E">
        <w:rPr>
          <w:spacing w:val="-1"/>
          <w:sz w:val="28"/>
          <w:szCs w:val="28"/>
        </w:rPr>
        <w:t xml:space="preserve"> </w:t>
      </w:r>
      <w:r w:rsidRPr="00D0480E">
        <w:rPr>
          <w:sz w:val="28"/>
          <w:szCs w:val="28"/>
        </w:rPr>
        <w:t>і</w:t>
      </w:r>
      <w:r w:rsidRPr="00D0480E">
        <w:rPr>
          <w:spacing w:val="-10"/>
          <w:sz w:val="28"/>
          <w:szCs w:val="28"/>
        </w:rPr>
        <w:t xml:space="preserve"> </w:t>
      </w:r>
      <w:r w:rsidRPr="00D0480E">
        <w:rPr>
          <w:sz w:val="28"/>
          <w:szCs w:val="28"/>
        </w:rPr>
        <w:t>соціальними</w:t>
      </w:r>
      <w:r w:rsidRPr="00D0480E">
        <w:rPr>
          <w:spacing w:val="-1"/>
          <w:sz w:val="28"/>
          <w:szCs w:val="28"/>
        </w:rPr>
        <w:t xml:space="preserve"> </w:t>
      </w:r>
      <w:r w:rsidRPr="00D0480E">
        <w:rPr>
          <w:sz w:val="28"/>
          <w:szCs w:val="28"/>
        </w:rPr>
        <w:t>процесами.</w:t>
      </w:r>
    </w:p>
    <w:p w:rsidR="00ED23C3" w:rsidRPr="00D0480E" w:rsidRDefault="00ED23C3" w:rsidP="00557220">
      <w:pPr>
        <w:pStyle w:val="TableParagraph"/>
        <w:ind w:firstLine="709"/>
        <w:jc w:val="both"/>
        <w:rPr>
          <w:sz w:val="28"/>
          <w:szCs w:val="28"/>
        </w:rPr>
      </w:pPr>
      <w:proofErr w:type="spellStart"/>
      <w:r w:rsidRPr="00D0480E">
        <w:rPr>
          <w:b/>
          <w:i/>
          <w:sz w:val="28"/>
          <w:szCs w:val="28"/>
        </w:rPr>
        <w:t>Проце</w:t>
      </w:r>
      <w:proofErr w:type="spellEnd"/>
      <w:r w:rsidRPr="00D0480E">
        <w:rPr>
          <w:b/>
          <w:i/>
          <w:spacing w:val="-58"/>
          <w:sz w:val="28"/>
          <w:szCs w:val="28"/>
        </w:rPr>
        <w:t xml:space="preserve"> </w:t>
      </w:r>
      <w:proofErr w:type="spellStart"/>
      <w:r w:rsidRPr="00D0480E">
        <w:rPr>
          <w:b/>
          <w:i/>
          <w:sz w:val="28"/>
          <w:szCs w:val="28"/>
        </w:rPr>
        <w:t>сний</w:t>
      </w:r>
      <w:proofErr w:type="spellEnd"/>
      <w:r w:rsidRPr="00D0480E">
        <w:rPr>
          <w:b/>
          <w:i/>
          <w:sz w:val="28"/>
          <w:szCs w:val="28"/>
        </w:rPr>
        <w:t xml:space="preserve"> </w:t>
      </w:r>
      <w:r w:rsidRPr="00D0480E">
        <w:rPr>
          <w:sz w:val="28"/>
          <w:szCs w:val="28"/>
        </w:rPr>
        <w:t>Процес збору, передачі, зберігання і обробки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інформації у всіх можливих формах: текстовій,</w:t>
      </w:r>
      <w:r w:rsidRPr="00D0480E">
        <w:rPr>
          <w:spacing w:val="-57"/>
          <w:sz w:val="28"/>
          <w:szCs w:val="28"/>
        </w:rPr>
        <w:t xml:space="preserve"> </w:t>
      </w:r>
      <w:r w:rsidRPr="00D0480E">
        <w:rPr>
          <w:sz w:val="28"/>
          <w:szCs w:val="28"/>
        </w:rPr>
        <w:t>графічній,</w:t>
      </w:r>
      <w:r w:rsidRPr="00D0480E">
        <w:rPr>
          <w:spacing w:val="3"/>
          <w:sz w:val="28"/>
          <w:szCs w:val="28"/>
        </w:rPr>
        <w:t xml:space="preserve"> </w:t>
      </w:r>
      <w:r w:rsidRPr="00D0480E">
        <w:rPr>
          <w:sz w:val="28"/>
          <w:szCs w:val="28"/>
        </w:rPr>
        <w:t>візуальній</w:t>
      </w:r>
      <w:r w:rsidRPr="00D0480E">
        <w:rPr>
          <w:spacing w:val="6"/>
          <w:sz w:val="28"/>
          <w:szCs w:val="28"/>
        </w:rPr>
        <w:t xml:space="preserve"> </w:t>
      </w:r>
      <w:r w:rsidRPr="00D0480E">
        <w:rPr>
          <w:sz w:val="28"/>
          <w:szCs w:val="28"/>
        </w:rPr>
        <w:t>і</w:t>
      </w:r>
      <w:r w:rsidRPr="00D0480E">
        <w:rPr>
          <w:spacing w:val="-4"/>
          <w:sz w:val="28"/>
          <w:szCs w:val="28"/>
        </w:rPr>
        <w:t xml:space="preserve"> </w:t>
      </w:r>
      <w:r w:rsidRPr="00D0480E">
        <w:rPr>
          <w:sz w:val="28"/>
          <w:szCs w:val="28"/>
        </w:rPr>
        <w:t>усній.</w:t>
      </w:r>
    </w:p>
    <w:p w:rsidR="00ED23C3" w:rsidRPr="00D0480E" w:rsidRDefault="00ED23C3" w:rsidP="00557220">
      <w:pPr>
        <w:pStyle w:val="TableParagraph"/>
        <w:ind w:firstLine="709"/>
        <w:jc w:val="both"/>
        <w:rPr>
          <w:b/>
          <w:i/>
          <w:sz w:val="28"/>
          <w:szCs w:val="28"/>
        </w:rPr>
      </w:pPr>
      <w:r w:rsidRPr="00D0480E">
        <w:rPr>
          <w:b/>
          <w:i/>
          <w:sz w:val="28"/>
          <w:szCs w:val="28"/>
        </w:rPr>
        <w:t xml:space="preserve">Педагогічний </w:t>
      </w:r>
      <w:r w:rsidRPr="00D0480E">
        <w:rPr>
          <w:spacing w:val="-2"/>
          <w:sz w:val="28"/>
          <w:szCs w:val="28"/>
        </w:rPr>
        <w:t xml:space="preserve">Система загально-дидактичних, </w:t>
      </w:r>
      <w:r w:rsidRPr="00D0480E">
        <w:rPr>
          <w:spacing w:val="-1"/>
          <w:sz w:val="28"/>
          <w:szCs w:val="28"/>
        </w:rPr>
        <w:t>психологічних,</w:t>
      </w:r>
      <w:r w:rsidRPr="00D0480E">
        <w:rPr>
          <w:sz w:val="28"/>
          <w:szCs w:val="28"/>
        </w:rPr>
        <w:t xml:space="preserve"> </w:t>
      </w:r>
      <w:r w:rsidRPr="00D0480E">
        <w:rPr>
          <w:spacing w:val="-1"/>
          <w:sz w:val="28"/>
          <w:szCs w:val="28"/>
        </w:rPr>
        <w:t xml:space="preserve">технологічних </w:t>
      </w:r>
      <w:r w:rsidRPr="00D0480E">
        <w:rPr>
          <w:sz w:val="28"/>
          <w:szCs w:val="28"/>
        </w:rPr>
        <w:t>процедур взаємодії суб’єктів на</w:t>
      </w:r>
      <w:r w:rsidRPr="00D0480E">
        <w:rPr>
          <w:spacing w:val="-57"/>
          <w:sz w:val="28"/>
          <w:szCs w:val="28"/>
        </w:rPr>
        <w:t xml:space="preserve"> </w:t>
      </w:r>
      <w:proofErr w:type="spellStart"/>
      <w:r w:rsidRPr="00D0480E">
        <w:rPr>
          <w:spacing w:val="-2"/>
          <w:sz w:val="28"/>
          <w:szCs w:val="28"/>
        </w:rPr>
        <w:t>вчально</w:t>
      </w:r>
      <w:proofErr w:type="spellEnd"/>
      <w:r w:rsidRPr="00D0480E">
        <w:rPr>
          <w:spacing w:val="-2"/>
          <w:sz w:val="28"/>
          <w:szCs w:val="28"/>
        </w:rPr>
        <w:t>-виховного</w:t>
      </w:r>
      <w:r w:rsidRPr="00D0480E">
        <w:rPr>
          <w:spacing w:val="-6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процесу</w:t>
      </w:r>
      <w:r w:rsidRPr="00D0480E">
        <w:rPr>
          <w:spacing w:val="-9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у</w:t>
      </w:r>
      <w:r w:rsidRPr="00D0480E">
        <w:rPr>
          <w:spacing w:val="-12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вищій</w:t>
      </w:r>
      <w:r w:rsidRPr="00D0480E">
        <w:rPr>
          <w:spacing w:val="-4"/>
          <w:sz w:val="28"/>
          <w:szCs w:val="28"/>
        </w:rPr>
        <w:t xml:space="preserve"> </w:t>
      </w:r>
      <w:r w:rsidRPr="00D0480E">
        <w:rPr>
          <w:spacing w:val="-2"/>
          <w:sz w:val="28"/>
          <w:szCs w:val="28"/>
        </w:rPr>
        <w:t>школі</w:t>
      </w:r>
      <w:r w:rsidRPr="00D0480E">
        <w:rPr>
          <w:spacing w:val="-12"/>
          <w:sz w:val="28"/>
          <w:szCs w:val="28"/>
        </w:rPr>
        <w:t xml:space="preserve"> </w:t>
      </w:r>
      <w:r w:rsidRPr="00D0480E">
        <w:rPr>
          <w:spacing w:val="-1"/>
          <w:sz w:val="28"/>
          <w:szCs w:val="28"/>
        </w:rPr>
        <w:t>з</w:t>
      </w:r>
      <w:r w:rsidRPr="00D0480E">
        <w:rPr>
          <w:spacing w:val="-4"/>
          <w:sz w:val="28"/>
          <w:szCs w:val="28"/>
        </w:rPr>
        <w:t xml:space="preserve"> </w:t>
      </w:r>
      <w:r w:rsidRPr="00D0480E">
        <w:rPr>
          <w:spacing w:val="-1"/>
          <w:sz w:val="28"/>
          <w:szCs w:val="28"/>
        </w:rPr>
        <w:t>ура</w:t>
      </w:r>
      <w:r w:rsidRPr="00D0480E">
        <w:rPr>
          <w:spacing w:val="-58"/>
          <w:sz w:val="28"/>
          <w:szCs w:val="28"/>
        </w:rPr>
        <w:t xml:space="preserve"> </w:t>
      </w:r>
      <w:proofErr w:type="spellStart"/>
      <w:r w:rsidRPr="00D0480E">
        <w:rPr>
          <w:sz w:val="28"/>
          <w:szCs w:val="28"/>
        </w:rPr>
        <w:t>хуванням</w:t>
      </w:r>
      <w:proofErr w:type="spellEnd"/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технічних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і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людських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ресурсів,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які</w:t>
      </w:r>
      <w:r w:rsidRPr="00D0480E">
        <w:rPr>
          <w:spacing w:val="-57"/>
          <w:sz w:val="28"/>
          <w:szCs w:val="28"/>
        </w:rPr>
        <w:t xml:space="preserve"> </w:t>
      </w:r>
      <w:r w:rsidRPr="00D0480E">
        <w:rPr>
          <w:sz w:val="28"/>
          <w:szCs w:val="28"/>
        </w:rPr>
        <w:t>спрямовані</w:t>
      </w:r>
      <w:r w:rsidRPr="00D0480E">
        <w:rPr>
          <w:spacing w:val="11"/>
          <w:sz w:val="28"/>
          <w:szCs w:val="28"/>
        </w:rPr>
        <w:t xml:space="preserve"> </w:t>
      </w:r>
      <w:r w:rsidRPr="00D0480E">
        <w:rPr>
          <w:sz w:val="28"/>
          <w:szCs w:val="28"/>
        </w:rPr>
        <w:t>на</w:t>
      </w:r>
      <w:r w:rsidRPr="00D0480E">
        <w:rPr>
          <w:spacing w:val="19"/>
          <w:sz w:val="28"/>
          <w:szCs w:val="28"/>
        </w:rPr>
        <w:t xml:space="preserve"> </w:t>
      </w:r>
      <w:r w:rsidRPr="00D0480E">
        <w:rPr>
          <w:sz w:val="28"/>
          <w:szCs w:val="28"/>
        </w:rPr>
        <w:t>формування</w:t>
      </w:r>
      <w:r w:rsidRPr="00D0480E">
        <w:rPr>
          <w:spacing w:val="21"/>
          <w:sz w:val="28"/>
          <w:szCs w:val="28"/>
        </w:rPr>
        <w:t xml:space="preserve"> </w:t>
      </w:r>
      <w:r w:rsidRPr="00D0480E">
        <w:rPr>
          <w:sz w:val="28"/>
          <w:szCs w:val="28"/>
        </w:rPr>
        <w:t>інформаційної</w:t>
      </w:r>
      <w:r w:rsidRPr="00D0480E">
        <w:rPr>
          <w:spacing w:val="12"/>
          <w:sz w:val="28"/>
          <w:szCs w:val="28"/>
        </w:rPr>
        <w:t xml:space="preserve"> </w:t>
      </w:r>
      <w:r w:rsidRPr="00D0480E">
        <w:rPr>
          <w:sz w:val="28"/>
          <w:szCs w:val="28"/>
        </w:rPr>
        <w:t>компетенції.</w:t>
      </w:r>
    </w:p>
    <w:p w:rsidR="00ED23C3" w:rsidRPr="00D0480E" w:rsidRDefault="00ED23C3" w:rsidP="00557220">
      <w:pPr>
        <w:pStyle w:val="a3"/>
        <w:ind w:firstLine="709"/>
        <w:jc w:val="both"/>
      </w:pPr>
    </w:p>
    <w:p w:rsidR="008D6E42" w:rsidRPr="00D0480E" w:rsidRDefault="008D6E42" w:rsidP="00557220">
      <w:pPr>
        <w:pStyle w:val="a3"/>
        <w:ind w:firstLine="709"/>
        <w:jc w:val="both"/>
      </w:pPr>
      <w:r w:rsidRPr="00D0480E">
        <w:t>У понятті «інформаційні технології» поєднуються методи, засоби й</w:t>
      </w:r>
      <w:r w:rsidRPr="00D0480E">
        <w:rPr>
          <w:spacing w:val="1"/>
        </w:rPr>
        <w:t xml:space="preserve"> </w:t>
      </w:r>
      <w:r w:rsidRPr="00D0480E">
        <w:t>системи для створення, збору, передачі, обробки, зберігання, поширення,</w:t>
      </w:r>
      <w:r w:rsidRPr="00D0480E">
        <w:rPr>
          <w:spacing w:val="1"/>
        </w:rPr>
        <w:t xml:space="preserve"> </w:t>
      </w:r>
      <w:r w:rsidRPr="00D0480E">
        <w:t>експлуатації та використання інформаційних ресурсів, а також для створення</w:t>
      </w:r>
      <w:r w:rsidRPr="00D0480E">
        <w:rPr>
          <w:spacing w:val="-1"/>
        </w:rPr>
        <w:t xml:space="preserve"> </w:t>
      </w:r>
      <w:r w:rsidRPr="00D0480E">
        <w:t>власне інструментів</w:t>
      </w:r>
      <w:r w:rsidRPr="00D0480E">
        <w:rPr>
          <w:spacing w:val="2"/>
        </w:rPr>
        <w:t xml:space="preserve"> </w:t>
      </w:r>
      <w:r w:rsidRPr="00D0480E">
        <w:t>і</w:t>
      </w:r>
      <w:r w:rsidRPr="00D0480E">
        <w:rPr>
          <w:spacing w:val="-5"/>
        </w:rPr>
        <w:t xml:space="preserve"> </w:t>
      </w:r>
      <w:r w:rsidRPr="00D0480E">
        <w:t>технологій</w:t>
      </w:r>
      <w:r w:rsidRPr="00D0480E">
        <w:rPr>
          <w:spacing w:val="9"/>
        </w:rPr>
        <w:t xml:space="preserve"> </w:t>
      </w:r>
      <w:r w:rsidRPr="00D0480E">
        <w:t>інформаційної</w:t>
      </w:r>
      <w:r w:rsidRPr="00D0480E">
        <w:rPr>
          <w:spacing w:val="-1"/>
        </w:rPr>
        <w:t xml:space="preserve"> </w:t>
      </w:r>
      <w:r w:rsidRPr="00D0480E">
        <w:t>індустрії.</w:t>
      </w:r>
    </w:p>
    <w:p w:rsidR="008D6E42" w:rsidRPr="00D0480E" w:rsidRDefault="008D6E42" w:rsidP="00557220">
      <w:pPr>
        <w:pStyle w:val="a3"/>
        <w:ind w:firstLine="709"/>
        <w:jc w:val="both"/>
      </w:pPr>
      <w:r w:rsidRPr="00D0480E">
        <w:t>Враховуючи те, що поняття «інформаційна технологія» поширюється на всі сфери діяльності людини (інформація трансформується в дані,</w:t>
      </w:r>
      <w:r w:rsidRPr="00D0480E">
        <w:rPr>
          <w:spacing w:val="1"/>
        </w:rPr>
        <w:t xml:space="preserve"> </w:t>
      </w:r>
      <w:r w:rsidRPr="00D0480E">
        <w:t>знання, інформаційні та програмні продукти, технологічні винаходи), то</w:t>
      </w:r>
      <w:r w:rsidRPr="00D0480E">
        <w:rPr>
          <w:spacing w:val="1"/>
        </w:rPr>
        <w:t xml:space="preserve"> </w:t>
      </w:r>
      <w:r w:rsidRPr="00D0480E">
        <w:t>вони є невід’ємною частиною сьогодення. Отже, доцільним є розгляд ІТ як</w:t>
      </w:r>
      <w:r w:rsidR="009734C3">
        <w:t xml:space="preserve"> </w:t>
      </w:r>
      <w:r w:rsidRPr="00D0480E">
        <w:rPr>
          <w:spacing w:val="-67"/>
        </w:rPr>
        <w:t xml:space="preserve"> </w:t>
      </w:r>
      <w:r w:rsidRPr="00D0480E">
        <w:t>ефективного</w:t>
      </w:r>
      <w:r w:rsidRPr="00D0480E">
        <w:rPr>
          <w:spacing w:val="1"/>
        </w:rPr>
        <w:t xml:space="preserve"> </w:t>
      </w:r>
      <w:r w:rsidRPr="00D0480E">
        <w:t>інструменту</w:t>
      </w:r>
      <w:r w:rsidRPr="00D0480E">
        <w:rPr>
          <w:spacing w:val="1"/>
        </w:rPr>
        <w:t xml:space="preserve"> </w:t>
      </w:r>
      <w:r w:rsidRPr="00D0480E">
        <w:t>забезпечення</w:t>
      </w:r>
      <w:r w:rsidRPr="00D0480E">
        <w:rPr>
          <w:spacing w:val="1"/>
        </w:rPr>
        <w:t xml:space="preserve"> </w:t>
      </w:r>
      <w:r w:rsidRPr="00D0480E">
        <w:t>прогресивного</w:t>
      </w:r>
      <w:r w:rsidRPr="00D0480E">
        <w:rPr>
          <w:spacing w:val="1"/>
        </w:rPr>
        <w:t xml:space="preserve"> </w:t>
      </w:r>
      <w:r w:rsidRPr="00D0480E">
        <w:t>функціонування</w:t>
      </w:r>
      <w:r w:rsidRPr="00D0480E">
        <w:rPr>
          <w:spacing w:val="1"/>
        </w:rPr>
        <w:t xml:space="preserve"> </w:t>
      </w:r>
      <w:r w:rsidRPr="00D0480E">
        <w:t>економіки</w:t>
      </w:r>
      <w:r w:rsidRPr="00D0480E">
        <w:rPr>
          <w:spacing w:val="1"/>
        </w:rPr>
        <w:t xml:space="preserve"> </w:t>
      </w:r>
      <w:r w:rsidRPr="00D0480E">
        <w:t>та</w:t>
      </w:r>
      <w:r w:rsidRPr="00D0480E">
        <w:rPr>
          <w:spacing w:val="2"/>
        </w:rPr>
        <w:t xml:space="preserve"> </w:t>
      </w:r>
      <w:r w:rsidRPr="00D0480E">
        <w:t>бізнесу.</w:t>
      </w:r>
    </w:p>
    <w:p w:rsidR="008D6E42" w:rsidRPr="00D0480E" w:rsidRDefault="008D6E42" w:rsidP="00557220">
      <w:pPr>
        <w:pStyle w:val="a3"/>
        <w:ind w:firstLine="709"/>
        <w:jc w:val="both"/>
      </w:pPr>
      <w:r w:rsidRPr="00D0480E">
        <w:t>Тенденції розвитку сучасного інформаційного суспільства зумовлюють переорієнтацію органів</w:t>
      </w:r>
      <w:r w:rsidRPr="00D0480E">
        <w:rPr>
          <w:spacing w:val="1"/>
        </w:rPr>
        <w:t xml:space="preserve"> </w:t>
      </w:r>
      <w:r w:rsidRPr="00D0480E">
        <w:t>управління та суб’єктів господарювання на</w:t>
      </w:r>
      <w:r w:rsidRPr="00D0480E">
        <w:rPr>
          <w:spacing w:val="1"/>
        </w:rPr>
        <w:t xml:space="preserve"> </w:t>
      </w:r>
      <w:r w:rsidRPr="00D0480E">
        <w:t>застосування інформаційних технологій у своїй діяльності. Використання</w:t>
      </w:r>
      <w:r w:rsidRPr="00D0480E">
        <w:rPr>
          <w:spacing w:val="1"/>
        </w:rPr>
        <w:t xml:space="preserve"> </w:t>
      </w:r>
      <w:r w:rsidRPr="00D0480E">
        <w:t>ІТ значно сприяє модернізації інформаційно-телекомунікаційної системи,</w:t>
      </w:r>
      <w:r w:rsidRPr="00D0480E">
        <w:rPr>
          <w:spacing w:val="1"/>
        </w:rPr>
        <w:t xml:space="preserve"> </w:t>
      </w:r>
      <w:r w:rsidRPr="00D0480E">
        <w:t>скорочує управлінські витрати, змінює систему взаємовідносин суб’єктів</w:t>
      </w:r>
      <w:r w:rsidRPr="00D0480E">
        <w:rPr>
          <w:spacing w:val="1"/>
        </w:rPr>
        <w:t xml:space="preserve"> </w:t>
      </w:r>
      <w:r w:rsidRPr="00D0480E">
        <w:t>економіки, розширює доступ товаровиробників та населення до інформаційних джерел. Принципово змінюються можливості отримання, зберігання, поширення інформації, підвищується ефективність економічних контактів</w:t>
      </w:r>
      <w:r w:rsidRPr="00D0480E">
        <w:rPr>
          <w:spacing w:val="-2"/>
        </w:rPr>
        <w:t xml:space="preserve"> </w:t>
      </w:r>
      <w:r w:rsidRPr="00D0480E">
        <w:t>учасників</w:t>
      </w:r>
      <w:r w:rsidRPr="00D0480E">
        <w:rPr>
          <w:spacing w:val="-1"/>
        </w:rPr>
        <w:t xml:space="preserve"> </w:t>
      </w:r>
      <w:r w:rsidRPr="00D0480E">
        <w:t>ринків.</w:t>
      </w:r>
    </w:p>
    <w:p w:rsidR="009734C3" w:rsidRDefault="008D6E42" w:rsidP="00557220">
      <w:pPr>
        <w:pStyle w:val="a3"/>
        <w:ind w:firstLine="709"/>
        <w:jc w:val="both"/>
      </w:pPr>
      <w:r w:rsidRPr="00D0480E">
        <w:t>З появою та повсюдним упровадженням ЕОМ і периферійної техніки</w:t>
      </w:r>
      <w:r w:rsidRPr="00D0480E">
        <w:rPr>
          <w:spacing w:val="-67"/>
        </w:rPr>
        <w:t xml:space="preserve"> </w:t>
      </w:r>
      <w:r w:rsidRPr="00D0480E">
        <w:t>настала ера комп’ютерної інформаційної технології, яка отримала також</w:t>
      </w:r>
      <w:r w:rsidRPr="00D0480E">
        <w:rPr>
          <w:spacing w:val="1"/>
        </w:rPr>
        <w:t xml:space="preserve"> </w:t>
      </w:r>
      <w:r w:rsidRPr="00D0480E">
        <w:t xml:space="preserve">назву нової, сучасної, </w:t>
      </w:r>
      <w:proofErr w:type="spellStart"/>
      <w:r w:rsidRPr="00D0480E">
        <w:t>безпаперової</w:t>
      </w:r>
      <w:proofErr w:type="spellEnd"/>
      <w:r w:rsidRPr="00D0480E">
        <w:t xml:space="preserve">. Основні принципи нової інформаційної технології </w:t>
      </w:r>
      <w:r w:rsidRPr="00D0480E">
        <w:lastRenderedPageBreak/>
        <w:t xml:space="preserve">(НІТ) − це інтегрованість, гнучкість та інформативність. </w:t>
      </w:r>
    </w:p>
    <w:p w:rsidR="008D6E42" w:rsidRPr="00D0480E" w:rsidRDefault="008D6E42" w:rsidP="00557220">
      <w:pPr>
        <w:pStyle w:val="a3"/>
        <w:ind w:firstLine="709"/>
        <w:jc w:val="both"/>
      </w:pPr>
      <w:r w:rsidRPr="00D0480E">
        <w:t>Для</w:t>
      </w:r>
      <w:r w:rsidRPr="00D0480E">
        <w:rPr>
          <w:spacing w:val="-67"/>
        </w:rPr>
        <w:t xml:space="preserve"> </w:t>
      </w:r>
      <w:r w:rsidR="009734C3">
        <w:rPr>
          <w:spacing w:val="-67"/>
        </w:rPr>
        <w:t xml:space="preserve">      </w:t>
      </w:r>
      <w:r w:rsidR="009E1385">
        <w:t>нових</w:t>
      </w:r>
      <w:r w:rsidR="009E1385" w:rsidRPr="00D0480E">
        <w:t xml:space="preserve"> інформаційн</w:t>
      </w:r>
      <w:r w:rsidR="009E1385">
        <w:t>их</w:t>
      </w:r>
      <w:r w:rsidR="009E1385" w:rsidRPr="00D0480E">
        <w:t xml:space="preserve"> технологі</w:t>
      </w:r>
      <w:r w:rsidR="009E1385">
        <w:t>й</w:t>
      </w:r>
      <w:r w:rsidRPr="00D0480E">
        <w:t xml:space="preserve"> характерні</w:t>
      </w:r>
      <w:r w:rsidRPr="00D0480E">
        <w:rPr>
          <w:spacing w:val="-4"/>
        </w:rPr>
        <w:t xml:space="preserve"> </w:t>
      </w:r>
      <w:r w:rsidRPr="00D0480E">
        <w:rPr>
          <w:b/>
          <w:i/>
        </w:rPr>
        <w:t>такі</w:t>
      </w:r>
      <w:r w:rsidRPr="00D0480E">
        <w:rPr>
          <w:b/>
          <w:i/>
          <w:spacing w:val="-4"/>
        </w:rPr>
        <w:t xml:space="preserve"> </w:t>
      </w:r>
      <w:r w:rsidRPr="00D0480E">
        <w:rPr>
          <w:b/>
          <w:i/>
        </w:rPr>
        <w:t>особливості</w:t>
      </w:r>
      <w:r w:rsidRPr="00D0480E">
        <w:t>:</w:t>
      </w:r>
    </w:p>
    <w:p w:rsidR="00ED23C3" w:rsidRPr="00D0480E" w:rsidRDefault="008D6E42" w:rsidP="00557220">
      <w:pPr>
        <w:pStyle w:val="a5"/>
        <w:numPr>
          <w:ilvl w:val="1"/>
          <w:numId w:val="4"/>
        </w:numPr>
        <w:tabs>
          <w:tab w:val="left" w:pos="865"/>
        </w:tabs>
        <w:ind w:left="0" w:firstLine="709"/>
        <w:rPr>
          <w:sz w:val="28"/>
          <w:szCs w:val="28"/>
        </w:rPr>
      </w:pPr>
      <w:r w:rsidRPr="00D0480E">
        <w:rPr>
          <w:spacing w:val="-3"/>
          <w:w w:val="95"/>
          <w:sz w:val="28"/>
          <w:szCs w:val="28"/>
        </w:rPr>
        <w:t>робота</w:t>
      </w:r>
      <w:r w:rsidRPr="00D0480E">
        <w:rPr>
          <w:spacing w:val="-12"/>
          <w:w w:val="95"/>
          <w:sz w:val="28"/>
          <w:szCs w:val="28"/>
        </w:rPr>
        <w:t xml:space="preserve"> </w:t>
      </w:r>
      <w:r w:rsidRPr="00D0480E">
        <w:rPr>
          <w:spacing w:val="-3"/>
          <w:w w:val="95"/>
          <w:sz w:val="28"/>
          <w:szCs w:val="28"/>
        </w:rPr>
        <w:t>користувача</w:t>
      </w:r>
      <w:r w:rsidRPr="00D0480E">
        <w:rPr>
          <w:spacing w:val="-11"/>
          <w:w w:val="95"/>
          <w:sz w:val="28"/>
          <w:szCs w:val="28"/>
        </w:rPr>
        <w:t xml:space="preserve"> </w:t>
      </w:r>
      <w:r w:rsidRPr="00D0480E">
        <w:rPr>
          <w:spacing w:val="-3"/>
          <w:w w:val="95"/>
          <w:sz w:val="28"/>
          <w:szCs w:val="28"/>
        </w:rPr>
        <w:t>в</w:t>
      </w:r>
      <w:r w:rsidRPr="00D0480E">
        <w:rPr>
          <w:spacing w:val="-16"/>
          <w:w w:val="95"/>
          <w:sz w:val="28"/>
          <w:szCs w:val="28"/>
        </w:rPr>
        <w:t xml:space="preserve"> </w:t>
      </w:r>
      <w:r w:rsidRPr="00D0480E">
        <w:rPr>
          <w:spacing w:val="-3"/>
          <w:w w:val="95"/>
          <w:sz w:val="28"/>
          <w:szCs w:val="28"/>
        </w:rPr>
        <w:t>режимі</w:t>
      </w:r>
      <w:r w:rsidRPr="00D0480E">
        <w:rPr>
          <w:spacing w:val="-19"/>
          <w:w w:val="95"/>
          <w:sz w:val="28"/>
          <w:szCs w:val="28"/>
        </w:rPr>
        <w:t xml:space="preserve"> </w:t>
      </w:r>
      <w:r w:rsidRPr="00D0480E">
        <w:rPr>
          <w:spacing w:val="-3"/>
          <w:w w:val="95"/>
          <w:sz w:val="28"/>
          <w:szCs w:val="28"/>
        </w:rPr>
        <w:t>маніпулювання</w:t>
      </w:r>
      <w:r w:rsidRPr="00D0480E">
        <w:rPr>
          <w:spacing w:val="-11"/>
          <w:w w:val="95"/>
          <w:sz w:val="28"/>
          <w:szCs w:val="28"/>
        </w:rPr>
        <w:t xml:space="preserve"> </w:t>
      </w:r>
      <w:r w:rsidRPr="00D0480E">
        <w:rPr>
          <w:spacing w:val="-2"/>
          <w:w w:val="95"/>
          <w:sz w:val="28"/>
          <w:szCs w:val="28"/>
        </w:rPr>
        <w:t>даними</w:t>
      </w:r>
      <w:r w:rsidRPr="00D0480E">
        <w:rPr>
          <w:spacing w:val="-19"/>
          <w:w w:val="95"/>
          <w:sz w:val="28"/>
          <w:szCs w:val="28"/>
        </w:rPr>
        <w:t xml:space="preserve"> </w:t>
      </w:r>
      <w:r w:rsidRPr="00D0480E">
        <w:rPr>
          <w:spacing w:val="-2"/>
          <w:w w:val="95"/>
          <w:sz w:val="28"/>
          <w:szCs w:val="28"/>
        </w:rPr>
        <w:t>(а</w:t>
      </w:r>
      <w:r w:rsidRPr="00D0480E">
        <w:rPr>
          <w:spacing w:val="-11"/>
          <w:w w:val="95"/>
          <w:sz w:val="28"/>
          <w:szCs w:val="28"/>
        </w:rPr>
        <w:t xml:space="preserve"> </w:t>
      </w:r>
      <w:r w:rsidRPr="00D0480E">
        <w:rPr>
          <w:spacing w:val="-2"/>
          <w:w w:val="95"/>
          <w:sz w:val="28"/>
          <w:szCs w:val="28"/>
        </w:rPr>
        <w:t>не</w:t>
      </w:r>
      <w:r w:rsidRPr="00D0480E">
        <w:rPr>
          <w:spacing w:val="-17"/>
          <w:w w:val="95"/>
          <w:sz w:val="28"/>
          <w:szCs w:val="28"/>
        </w:rPr>
        <w:t xml:space="preserve"> </w:t>
      </w:r>
      <w:r w:rsidRPr="00D0480E">
        <w:rPr>
          <w:spacing w:val="-2"/>
          <w:w w:val="95"/>
          <w:sz w:val="28"/>
          <w:szCs w:val="28"/>
        </w:rPr>
        <w:t>програмування);</w:t>
      </w:r>
    </w:p>
    <w:p w:rsidR="008D6E42" w:rsidRPr="00D0480E" w:rsidRDefault="008D6E42" w:rsidP="00557220">
      <w:pPr>
        <w:pStyle w:val="a5"/>
        <w:numPr>
          <w:ilvl w:val="1"/>
          <w:numId w:val="4"/>
        </w:numPr>
        <w:tabs>
          <w:tab w:val="left" w:pos="865"/>
        </w:tabs>
        <w:ind w:left="0" w:firstLine="709"/>
        <w:rPr>
          <w:sz w:val="28"/>
          <w:szCs w:val="28"/>
        </w:rPr>
      </w:pPr>
      <w:r w:rsidRPr="00D0480E">
        <w:rPr>
          <w:sz w:val="28"/>
          <w:szCs w:val="28"/>
        </w:rPr>
        <w:t>цілковита інформаційна підтримка на всіх етапах проходження інформації на основі інтегрованої бази даних, яка передбачає одну уніфіковану форму подання, зберігання, пошуку, відображення,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відновлення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та</w:t>
      </w:r>
      <w:r w:rsidRPr="00D0480E">
        <w:rPr>
          <w:spacing w:val="2"/>
          <w:sz w:val="28"/>
          <w:szCs w:val="28"/>
        </w:rPr>
        <w:t xml:space="preserve"> </w:t>
      </w:r>
      <w:r w:rsidRPr="00D0480E">
        <w:rPr>
          <w:sz w:val="28"/>
          <w:szCs w:val="28"/>
        </w:rPr>
        <w:t>захисту</w:t>
      </w:r>
      <w:r w:rsidRPr="00D0480E">
        <w:rPr>
          <w:spacing w:val="-3"/>
          <w:sz w:val="28"/>
          <w:szCs w:val="28"/>
        </w:rPr>
        <w:t xml:space="preserve"> </w:t>
      </w:r>
      <w:r w:rsidRPr="00D0480E">
        <w:rPr>
          <w:sz w:val="28"/>
          <w:szCs w:val="28"/>
        </w:rPr>
        <w:t>даних;</w:t>
      </w:r>
    </w:p>
    <w:p w:rsidR="008D6E42" w:rsidRPr="00D0480E" w:rsidRDefault="008D6E42" w:rsidP="00557220">
      <w:pPr>
        <w:pStyle w:val="a5"/>
        <w:numPr>
          <w:ilvl w:val="1"/>
          <w:numId w:val="4"/>
        </w:numPr>
        <w:tabs>
          <w:tab w:val="left" w:pos="1431"/>
        </w:tabs>
        <w:ind w:left="0" w:firstLine="709"/>
        <w:rPr>
          <w:sz w:val="28"/>
          <w:szCs w:val="28"/>
        </w:rPr>
      </w:pPr>
      <w:proofErr w:type="spellStart"/>
      <w:r w:rsidRPr="00D0480E">
        <w:rPr>
          <w:sz w:val="28"/>
          <w:szCs w:val="28"/>
        </w:rPr>
        <w:t>безпаперовий</w:t>
      </w:r>
      <w:proofErr w:type="spellEnd"/>
      <w:r w:rsidRPr="00D0480E">
        <w:rPr>
          <w:sz w:val="28"/>
          <w:szCs w:val="28"/>
        </w:rPr>
        <w:t xml:space="preserve"> процес опрацювання документа, коли на папері фіксується лише його остаточний варіант, а проміжні версії та необхідні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дані, записані на машинному носії, доводяться до користувача через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екран дисплея</w:t>
      </w:r>
      <w:r w:rsidRPr="00D0480E">
        <w:rPr>
          <w:spacing w:val="3"/>
          <w:sz w:val="28"/>
          <w:szCs w:val="28"/>
        </w:rPr>
        <w:t xml:space="preserve"> </w:t>
      </w:r>
      <w:r w:rsidRPr="00D0480E">
        <w:rPr>
          <w:sz w:val="28"/>
          <w:szCs w:val="28"/>
        </w:rPr>
        <w:t>комп’ютера;</w:t>
      </w:r>
    </w:p>
    <w:p w:rsidR="008D6E42" w:rsidRPr="00D0480E" w:rsidRDefault="008D6E42" w:rsidP="00557220">
      <w:pPr>
        <w:pStyle w:val="a5"/>
        <w:numPr>
          <w:ilvl w:val="1"/>
          <w:numId w:val="4"/>
        </w:numPr>
        <w:tabs>
          <w:tab w:val="left" w:pos="1431"/>
        </w:tabs>
        <w:ind w:left="0" w:firstLine="709"/>
        <w:rPr>
          <w:sz w:val="28"/>
          <w:szCs w:val="28"/>
        </w:rPr>
      </w:pPr>
      <w:r w:rsidRPr="00D0480E">
        <w:rPr>
          <w:sz w:val="28"/>
          <w:szCs w:val="28"/>
        </w:rPr>
        <w:t>інтерактивний (діалоговий) режим розв’язування задач, що дає змогу</w:t>
      </w:r>
      <w:r w:rsidRPr="00D0480E">
        <w:rPr>
          <w:spacing w:val="-67"/>
          <w:sz w:val="28"/>
          <w:szCs w:val="28"/>
        </w:rPr>
        <w:t xml:space="preserve"> </w:t>
      </w:r>
      <w:r w:rsidRPr="00D0480E">
        <w:rPr>
          <w:sz w:val="28"/>
          <w:szCs w:val="28"/>
        </w:rPr>
        <w:t>користувачам</w:t>
      </w:r>
      <w:r w:rsidRPr="00D0480E">
        <w:rPr>
          <w:spacing w:val="2"/>
          <w:sz w:val="28"/>
          <w:szCs w:val="28"/>
        </w:rPr>
        <w:t xml:space="preserve"> </w:t>
      </w:r>
      <w:r w:rsidRPr="00D0480E">
        <w:rPr>
          <w:sz w:val="28"/>
          <w:szCs w:val="28"/>
        </w:rPr>
        <w:t>активно</w:t>
      </w:r>
      <w:r w:rsidRPr="00D0480E">
        <w:rPr>
          <w:spacing w:val="5"/>
          <w:sz w:val="28"/>
          <w:szCs w:val="28"/>
        </w:rPr>
        <w:t xml:space="preserve"> </w:t>
      </w:r>
      <w:r w:rsidRPr="00D0480E">
        <w:rPr>
          <w:sz w:val="28"/>
          <w:szCs w:val="28"/>
        </w:rPr>
        <w:t>впливати на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цей процес;</w:t>
      </w:r>
    </w:p>
    <w:p w:rsidR="008D6E42" w:rsidRPr="00D0480E" w:rsidRDefault="008D6E42" w:rsidP="00557220">
      <w:pPr>
        <w:pStyle w:val="a5"/>
        <w:numPr>
          <w:ilvl w:val="1"/>
          <w:numId w:val="4"/>
        </w:numPr>
        <w:tabs>
          <w:tab w:val="left" w:pos="1431"/>
        </w:tabs>
        <w:ind w:left="0" w:firstLine="709"/>
        <w:rPr>
          <w:sz w:val="28"/>
          <w:szCs w:val="28"/>
        </w:rPr>
      </w:pPr>
      <w:r w:rsidRPr="00D0480E">
        <w:rPr>
          <w:sz w:val="28"/>
          <w:szCs w:val="28"/>
        </w:rPr>
        <w:t>уможливлення колективної (групової) співпраці для підготовки документів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і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виконання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завдань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на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базі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кількох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персональних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комп’ютерів,</w:t>
      </w:r>
      <w:r w:rsidRPr="00D0480E">
        <w:rPr>
          <w:spacing w:val="3"/>
          <w:sz w:val="28"/>
          <w:szCs w:val="28"/>
        </w:rPr>
        <w:t xml:space="preserve"> </w:t>
      </w:r>
      <w:r w:rsidRPr="00D0480E">
        <w:rPr>
          <w:sz w:val="28"/>
          <w:szCs w:val="28"/>
        </w:rPr>
        <w:t>об’єднаних</w:t>
      </w:r>
      <w:r w:rsidRPr="00D0480E">
        <w:rPr>
          <w:spacing w:val="-3"/>
          <w:sz w:val="28"/>
          <w:szCs w:val="28"/>
        </w:rPr>
        <w:t xml:space="preserve"> </w:t>
      </w:r>
      <w:r w:rsidRPr="00D0480E">
        <w:rPr>
          <w:sz w:val="28"/>
          <w:szCs w:val="28"/>
        </w:rPr>
        <w:t>засобами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комунікацій;</w:t>
      </w:r>
    </w:p>
    <w:p w:rsidR="008D6E42" w:rsidRPr="00D0480E" w:rsidRDefault="008D6E42" w:rsidP="00557220">
      <w:pPr>
        <w:pStyle w:val="a5"/>
        <w:numPr>
          <w:ilvl w:val="1"/>
          <w:numId w:val="4"/>
        </w:numPr>
        <w:tabs>
          <w:tab w:val="left" w:pos="1431"/>
        </w:tabs>
        <w:ind w:left="0" w:firstLine="709"/>
        <w:rPr>
          <w:sz w:val="28"/>
          <w:szCs w:val="28"/>
        </w:rPr>
      </w:pPr>
      <w:r w:rsidRPr="00D0480E">
        <w:rPr>
          <w:sz w:val="28"/>
          <w:szCs w:val="28"/>
        </w:rPr>
        <w:t>можливість адаптивної перебудови форм і способів подання інформації</w:t>
      </w:r>
      <w:r w:rsidRPr="00D0480E">
        <w:rPr>
          <w:spacing w:val="-1"/>
          <w:sz w:val="28"/>
          <w:szCs w:val="28"/>
        </w:rPr>
        <w:t xml:space="preserve"> </w:t>
      </w:r>
      <w:r w:rsidRPr="00D0480E">
        <w:rPr>
          <w:sz w:val="28"/>
          <w:szCs w:val="28"/>
        </w:rPr>
        <w:t>у</w:t>
      </w:r>
      <w:r w:rsidRPr="00D0480E">
        <w:rPr>
          <w:spacing w:val="-3"/>
          <w:sz w:val="28"/>
          <w:szCs w:val="28"/>
        </w:rPr>
        <w:t xml:space="preserve"> </w:t>
      </w:r>
      <w:r w:rsidRPr="00D0480E">
        <w:rPr>
          <w:sz w:val="28"/>
          <w:szCs w:val="28"/>
        </w:rPr>
        <w:t>процесі</w:t>
      </w:r>
      <w:r w:rsidRPr="00D0480E">
        <w:rPr>
          <w:spacing w:val="-4"/>
          <w:sz w:val="28"/>
          <w:szCs w:val="28"/>
        </w:rPr>
        <w:t xml:space="preserve"> </w:t>
      </w:r>
      <w:r w:rsidRPr="00D0480E">
        <w:rPr>
          <w:sz w:val="28"/>
          <w:szCs w:val="28"/>
        </w:rPr>
        <w:t>розв’язування</w:t>
      </w:r>
      <w:r w:rsidRPr="00D0480E">
        <w:rPr>
          <w:spacing w:val="1"/>
          <w:sz w:val="28"/>
          <w:szCs w:val="28"/>
        </w:rPr>
        <w:t xml:space="preserve"> </w:t>
      </w:r>
      <w:r w:rsidRPr="00D0480E">
        <w:rPr>
          <w:sz w:val="28"/>
          <w:szCs w:val="28"/>
        </w:rPr>
        <w:t>задачі.</w:t>
      </w:r>
    </w:p>
    <w:p w:rsidR="008D6E42" w:rsidRPr="00D0480E" w:rsidRDefault="008D6E42" w:rsidP="00557220">
      <w:pPr>
        <w:pStyle w:val="a3"/>
        <w:ind w:firstLine="709"/>
        <w:jc w:val="both"/>
      </w:pPr>
      <w:r w:rsidRPr="00D0480E">
        <w:t xml:space="preserve">В </w:t>
      </w:r>
      <w:r w:rsidR="009E1385">
        <w:t>інформаційній діяльності (на підприємствах, в галузі економіки та управління)</w:t>
      </w:r>
      <w:r w:rsidRPr="00D0480E">
        <w:t xml:space="preserve"> можливим є застосування</w:t>
      </w:r>
      <w:r w:rsidRPr="00D0480E">
        <w:rPr>
          <w:spacing w:val="1"/>
        </w:rPr>
        <w:t xml:space="preserve"> </w:t>
      </w:r>
      <w:r w:rsidRPr="00D0480E">
        <w:t>таких типів інформаційних</w:t>
      </w:r>
      <w:r w:rsidRPr="00D0480E">
        <w:rPr>
          <w:spacing w:val="1"/>
        </w:rPr>
        <w:t xml:space="preserve"> </w:t>
      </w:r>
      <w:r w:rsidRPr="00D0480E">
        <w:t xml:space="preserve">технологій як </w:t>
      </w:r>
      <w:r w:rsidRPr="009E1385">
        <w:rPr>
          <w:b/>
          <w:i/>
        </w:rPr>
        <w:t>ІТ обробки даних, ІТ управління, ІТ підтримки прийняття</w:t>
      </w:r>
      <w:r w:rsidRPr="009E1385">
        <w:rPr>
          <w:b/>
          <w:i/>
          <w:spacing w:val="1"/>
        </w:rPr>
        <w:t xml:space="preserve"> </w:t>
      </w:r>
      <w:r w:rsidRPr="009E1385">
        <w:rPr>
          <w:b/>
          <w:i/>
        </w:rPr>
        <w:t>рішень та ІТ експертних систем</w:t>
      </w:r>
      <w:r w:rsidRPr="00D0480E">
        <w:t>. Так, інформаційні технології обробки</w:t>
      </w:r>
      <w:r w:rsidRPr="00D0480E">
        <w:rPr>
          <w:spacing w:val="1"/>
        </w:rPr>
        <w:t xml:space="preserve"> </w:t>
      </w:r>
      <w:r w:rsidRPr="00D0480E">
        <w:t>даних призначені для</w:t>
      </w:r>
      <w:r w:rsidRPr="00D0480E">
        <w:rPr>
          <w:spacing w:val="1"/>
        </w:rPr>
        <w:t xml:space="preserve"> </w:t>
      </w:r>
      <w:r w:rsidRPr="00D0480E">
        <w:t>вирішення</w:t>
      </w:r>
      <w:r w:rsidRPr="00D0480E">
        <w:rPr>
          <w:spacing w:val="1"/>
        </w:rPr>
        <w:t xml:space="preserve"> </w:t>
      </w:r>
      <w:r w:rsidRPr="00D0480E">
        <w:t>завдань</w:t>
      </w:r>
      <w:r w:rsidRPr="00D0480E">
        <w:rPr>
          <w:spacing w:val="1"/>
        </w:rPr>
        <w:t xml:space="preserve"> </w:t>
      </w:r>
      <w:r w:rsidRPr="00D0480E">
        <w:t>соціально-економічного</w:t>
      </w:r>
      <w:r w:rsidRPr="00D0480E">
        <w:rPr>
          <w:spacing w:val="1"/>
        </w:rPr>
        <w:t xml:space="preserve"> </w:t>
      </w:r>
      <w:r w:rsidRPr="00D0480E">
        <w:t>розвитку, по яких є необхідні вхідні дані й відомі алгоритми й інші стандартні процедури їхньої обробки. Ця технологія в основному застосовується</w:t>
      </w:r>
      <w:r w:rsidRPr="00D0480E">
        <w:rPr>
          <w:spacing w:val="1"/>
        </w:rPr>
        <w:t xml:space="preserve"> </w:t>
      </w:r>
      <w:r w:rsidRPr="00D0480E">
        <w:t xml:space="preserve">на рівні працівників апарату управління різних ієрархічних рівнів для автоматизації деяких рутинних </w:t>
      </w:r>
      <w:r w:rsidR="009E1385">
        <w:t xml:space="preserve">операцій, що постійно повторюються в </w:t>
      </w:r>
      <w:r w:rsidRPr="00D0480E">
        <w:t>управлінської</w:t>
      </w:r>
      <w:r w:rsidRPr="00D0480E">
        <w:rPr>
          <w:spacing w:val="-5"/>
        </w:rPr>
        <w:t xml:space="preserve"> </w:t>
      </w:r>
      <w:r w:rsidRPr="00D0480E">
        <w:t>праці.</w:t>
      </w:r>
    </w:p>
    <w:p w:rsidR="008D6E42" w:rsidRPr="00D0480E" w:rsidRDefault="008D6E42" w:rsidP="00557220">
      <w:pPr>
        <w:pStyle w:val="a3"/>
        <w:ind w:firstLine="709"/>
        <w:jc w:val="both"/>
      </w:pPr>
      <w:r w:rsidRPr="00D0480E">
        <w:t xml:space="preserve">Метою </w:t>
      </w:r>
      <w:r w:rsidRPr="009E1385">
        <w:rPr>
          <w:b/>
          <w:i/>
        </w:rPr>
        <w:t>ІТ управління</w:t>
      </w:r>
      <w:r w:rsidRPr="00D0480E">
        <w:t xml:space="preserve"> є задоволення інформаційних потреб усіх без</w:t>
      </w:r>
      <w:r w:rsidRPr="00D0480E">
        <w:rPr>
          <w:spacing w:val="1"/>
        </w:rPr>
        <w:t xml:space="preserve"> </w:t>
      </w:r>
      <w:r w:rsidRPr="00D0480E">
        <w:t>винятку</w:t>
      </w:r>
      <w:r w:rsidRPr="00D0480E">
        <w:rPr>
          <w:spacing w:val="1"/>
        </w:rPr>
        <w:t xml:space="preserve"> </w:t>
      </w:r>
      <w:r w:rsidRPr="00D0480E">
        <w:t>суб’єктів</w:t>
      </w:r>
      <w:r w:rsidRPr="00D0480E">
        <w:rPr>
          <w:spacing w:val="1"/>
        </w:rPr>
        <w:t xml:space="preserve"> </w:t>
      </w:r>
      <w:r w:rsidRPr="00D0480E">
        <w:t>економіки</w:t>
      </w:r>
      <w:r w:rsidR="009E1385">
        <w:t xml:space="preserve"> та підприємництва</w:t>
      </w:r>
      <w:r w:rsidRPr="00D0480E">
        <w:t>,</w:t>
      </w:r>
      <w:r w:rsidRPr="00D0480E">
        <w:rPr>
          <w:spacing w:val="1"/>
        </w:rPr>
        <w:t xml:space="preserve"> </w:t>
      </w:r>
      <w:r w:rsidRPr="00D0480E">
        <w:t>особливо</w:t>
      </w:r>
      <w:r w:rsidRPr="00D0480E">
        <w:rPr>
          <w:spacing w:val="1"/>
        </w:rPr>
        <w:t xml:space="preserve"> </w:t>
      </w:r>
      <w:r w:rsidRPr="00D0480E">
        <w:t>тих,</w:t>
      </w:r>
      <w:r w:rsidRPr="00D0480E">
        <w:rPr>
          <w:spacing w:val="1"/>
        </w:rPr>
        <w:t xml:space="preserve"> </w:t>
      </w:r>
      <w:r w:rsidRPr="00D0480E">
        <w:t>які</w:t>
      </w:r>
      <w:r w:rsidRPr="00D0480E">
        <w:rPr>
          <w:spacing w:val="1"/>
        </w:rPr>
        <w:t xml:space="preserve"> </w:t>
      </w:r>
      <w:r w:rsidRPr="00D0480E">
        <w:t>здійснюють</w:t>
      </w:r>
      <w:r w:rsidRPr="00D0480E">
        <w:rPr>
          <w:spacing w:val="1"/>
        </w:rPr>
        <w:t xml:space="preserve"> </w:t>
      </w:r>
      <w:r w:rsidRPr="00D0480E">
        <w:t>управління</w:t>
      </w:r>
      <w:r w:rsidR="009E1385">
        <w:t xml:space="preserve"> </w:t>
      </w:r>
      <w:r w:rsidRPr="00D0480E">
        <w:rPr>
          <w:spacing w:val="-67"/>
        </w:rPr>
        <w:t xml:space="preserve"> </w:t>
      </w:r>
      <w:r w:rsidRPr="00D0480E">
        <w:t>економікою</w:t>
      </w:r>
      <w:r w:rsidRPr="00D0480E">
        <w:rPr>
          <w:spacing w:val="1"/>
        </w:rPr>
        <w:t xml:space="preserve"> </w:t>
      </w:r>
      <w:r w:rsidRPr="00D0480E">
        <w:t>та</w:t>
      </w:r>
      <w:r w:rsidRPr="00D0480E">
        <w:rPr>
          <w:spacing w:val="1"/>
        </w:rPr>
        <w:t xml:space="preserve"> </w:t>
      </w:r>
      <w:r w:rsidRPr="00D0480E">
        <w:t>приймають</w:t>
      </w:r>
      <w:r w:rsidRPr="00D0480E">
        <w:rPr>
          <w:spacing w:val="1"/>
        </w:rPr>
        <w:t xml:space="preserve"> </w:t>
      </w:r>
      <w:r w:rsidRPr="00D0480E">
        <w:t>рішення</w:t>
      </w:r>
      <w:r w:rsidRPr="00D0480E">
        <w:rPr>
          <w:spacing w:val="1"/>
        </w:rPr>
        <w:t xml:space="preserve"> </w:t>
      </w:r>
      <w:r w:rsidRPr="00D0480E">
        <w:t>щодо</w:t>
      </w:r>
      <w:r w:rsidRPr="00D0480E">
        <w:rPr>
          <w:spacing w:val="1"/>
        </w:rPr>
        <w:t xml:space="preserve"> </w:t>
      </w:r>
      <w:r w:rsidRPr="00D0480E">
        <w:t>її</w:t>
      </w:r>
      <w:r w:rsidRPr="00D0480E">
        <w:rPr>
          <w:spacing w:val="1"/>
        </w:rPr>
        <w:t xml:space="preserve"> </w:t>
      </w:r>
      <w:r w:rsidRPr="00D0480E">
        <w:t>розвитку</w:t>
      </w:r>
      <w:r w:rsidRPr="00D0480E">
        <w:rPr>
          <w:spacing w:val="1"/>
        </w:rPr>
        <w:t xml:space="preserve"> </w:t>
      </w:r>
      <w:r w:rsidRPr="00D0480E">
        <w:t>та</w:t>
      </w:r>
      <w:r w:rsidRPr="00D0480E">
        <w:rPr>
          <w:spacing w:val="1"/>
        </w:rPr>
        <w:t xml:space="preserve"> </w:t>
      </w:r>
      <w:r w:rsidRPr="00D0480E">
        <w:t>соціально-</w:t>
      </w:r>
      <w:r w:rsidRPr="00D0480E">
        <w:rPr>
          <w:spacing w:val="1"/>
        </w:rPr>
        <w:t xml:space="preserve"> </w:t>
      </w:r>
      <w:r w:rsidRPr="00D0480E">
        <w:t>економічного</w:t>
      </w:r>
      <w:r w:rsidRPr="00D0480E">
        <w:rPr>
          <w:spacing w:val="2"/>
        </w:rPr>
        <w:t xml:space="preserve"> </w:t>
      </w:r>
      <w:r w:rsidRPr="00D0480E">
        <w:t>розвитку</w:t>
      </w:r>
      <w:r w:rsidRPr="00D0480E">
        <w:rPr>
          <w:spacing w:val="-3"/>
        </w:rPr>
        <w:t xml:space="preserve"> </w:t>
      </w:r>
      <w:r w:rsidRPr="00D0480E">
        <w:t>країни</w:t>
      </w:r>
      <w:r w:rsidRPr="00D0480E">
        <w:rPr>
          <w:spacing w:val="2"/>
        </w:rPr>
        <w:t xml:space="preserve"> </w:t>
      </w:r>
      <w:r w:rsidRPr="00D0480E">
        <w:t>загалом.</w:t>
      </w:r>
    </w:p>
    <w:p w:rsidR="00A15BD8" w:rsidRPr="00D0480E" w:rsidRDefault="008D6E42" w:rsidP="00557220">
      <w:pPr>
        <w:pStyle w:val="a3"/>
        <w:ind w:firstLine="709"/>
        <w:jc w:val="both"/>
      </w:pPr>
      <w:r w:rsidRPr="009E1385">
        <w:rPr>
          <w:b/>
          <w:i/>
        </w:rPr>
        <w:t xml:space="preserve">Інформаційна технологія підтримки </w:t>
      </w:r>
      <w:r w:rsidR="00ED23C3" w:rsidRPr="009E1385">
        <w:rPr>
          <w:b/>
          <w:i/>
        </w:rPr>
        <w:t>прийняття рішень</w:t>
      </w:r>
      <w:r w:rsidR="00ED23C3" w:rsidRPr="00D0480E">
        <w:t xml:space="preserve"> забезпечує які</w:t>
      </w:r>
      <w:r w:rsidRPr="00D0480E">
        <w:t>сно новий підхід до організації взаємодії людини й комп’ютера через відповідну систему підтримки прийняття рішень (СППР), у результаті чого</w:t>
      </w:r>
      <w:r w:rsidRPr="00D0480E">
        <w:rPr>
          <w:spacing w:val="1"/>
        </w:rPr>
        <w:t xml:space="preserve"> </w:t>
      </w:r>
      <w:r w:rsidRPr="00D0480E">
        <w:t>створюється цілком нова інформація для прийняття управлінських рішень.</w:t>
      </w:r>
      <w:r w:rsidRPr="00D0480E">
        <w:rPr>
          <w:spacing w:val="1"/>
        </w:rPr>
        <w:t xml:space="preserve"> </w:t>
      </w:r>
      <w:r w:rsidRPr="00D0480E">
        <w:t>Така ІТ може використовуватись на будь-якому рівні органів державного</w:t>
      </w:r>
      <w:r w:rsidRPr="00D0480E">
        <w:rPr>
          <w:spacing w:val="1"/>
        </w:rPr>
        <w:t xml:space="preserve"> </w:t>
      </w:r>
      <w:r w:rsidRPr="00D0480E">
        <w:t>управління. Крім того, управлінські рішення, прийняті на різних рівнях</w:t>
      </w:r>
      <w:r w:rsidRPr="00D0480E">
        <w:rPr>
          <w:spacing w:val="1"/>
        </w:rPr>
        <w:t xml:space="preserve"> </w:t>
      </w:r>
      <w:r w:rsidRPr="00D0480E">
        <w:t>управління,</w:t>
      </w:r>
      <w:r w:rsidRPr="00D0480E">
        <w:rPr>
          <w:spacing w:val="69"/>
        </w:rPr>
        <w:t xml:space="preserve"> </w:t>
      </w:r>
      <w:r w:rsidRPr="00D0480E">
        <w:t>часто</w:t>
      </w:r>
      <w:r w:rsidRPr="00D0480E">
        <w:rPr>
          <w:spacing w:val="67"/>
        </w:rPr>
        <w:t xml:space="preserve"> </w:t>
      </w:r>
      <w:r w:rsidRPr="00D0480E">
        <w:t>повинні</w:t>
      </w:r>
      <w:r w:rsidRPr="00D0480E">
        <w:rPr>
          <w:spacing w:val="63"/>
        </w:rPr>
        <w:t xml:space="preserve"> </w:t>
      </w:r>
      <w:r w:rsidRPr="00D0480E">
        <w:t>координуватися.</w:t>
      </w:r>
      <w:r w:rsidRPr="00D0480E">
        <w:rPr>
          <w:spacing w:val="69"/>
        </w:rPr>
        <w:t xml:space="preserve"> </w:t>
      </w:r>
      <w:r w:rsidRPr="00D0480E">
        <w:t>Функціональне</w:t>
      </w:r>
      <w:r w:rsidRPr="00D0480E">
        <w:rPr>
          <w:spacing w:val="68"/>
        </w:rPr>
        <w:t xml:space="preserve"> </w:t>
      </w:r>
      <w:r w:rsidRPr="00D0480E">
        <w:t>призначення</w:t>
      </w:r>
      <w:r w:rsidR="00ED23C3" w:rsidRPr="00D0480E">
        <w:t xml:space="preserve"> </w:t>
      </w:r>
      <w:r w:rsidRPr="00D0480E">
        <w:t>даного</w:t>
      </w:r>
      <w:r w:rsidRPr="00D0480E">
        <w:rPr>
          <w:spacing w:val="2"/>
        </w:rPr>
        <w:t xml:space="preserve"> </w:t>
      </w:r>
      <w:r w:rsidRPr="00D0480E">
        <w:t>типу</w:t>
      </w:r>
      <w:r w:rsidRPr="00D0480E">
        <w:rPr>
          <w:spacing w:val="-3"/>
        </w:rPr>
        <w:t xml:space="preserve"> </w:t>
      </w:r>
      <w:r w:rsidRPr="00D0480E">
        <w:t>ІТ полягає</w:t>
      </w:r>
      <w:r w:rsidRPr="00D0480E">
        <w:rPr>
          <w:spacing w:val="3"/>
        </w:rPr>
        <w:t xml:space="preserve"> </w:t>
      </w:r>
      <w:r w:rsidRPr="00D0480E">
        <w:t>саме</w:t>
      </w:r>
      <w:r w:rsidRPr="00D0480E">
        <w:rPr>
          <w:spacing w:val="3"/>
        </w:rPr>
        <w:t xml:space="preserve"> </w:t>
      </w:r>
      <w:r w:rsidRPr="00D0480E">
        <w:t>в</w:t>
      </w:r>
      <w:r w:rsidRPr="00D0480E">
        <w:rPr>
          <w:spacing w:val="1"/>
        </w:rPr>
        <w:t xml:space="preserve"> </w:t>
      </w:r>
      <w:r w:rsidRPr="00D0480E">
        <w:t>координації</w:t>
      </w:r>
      <w:r w:rsidRPr="00D0480E">
        <w:rPr>
          <w:spacing w:val="-4"/>
        </w:rPr>
        <w:t xml:space="preserve"> </w:t>
      </w:r>
      <w:r w:rsidRPr="00D0480E">
        <w:t>осіб,</w:t>
      </w:r>
      <w:r w:rsidRPr="00D0480E">
        <w:rPr>
          <w:spacing w:val="4"/>
        </w:rPr>
        <w:t xml:space="preserve"> </w:t>
      </w:r>
      <w:r w:rsidRPr="00D0480E">
        <w:t>що</w:t>
      </w:r>
      <w:r w:rsidRPr="00D0480E">
        <w:rPr>
          <w:spacing w:val="2"/>
        </w:rPr>
        <w:t xml:space="preserve"> </w:t>
      </w:r>
      <w:r w:rsidRPr="00D0480E">
        <w:t>приймають рішення,</w:t>
      </w:r>
      <w:r w:rsidRPr="00D0480E">
        <w:rPr>
          <w:spacing w:val="4"/>
        </w:rPr>
        <w:t xml:space="preserve"> </w:t>
      </w:r>
      <w:r w:rsidRPr="00D0480E">
        <w:t>як</w:t>
      </w:r>
      <w:r w:rsidRPr="00D0480E">
        <w:rPr>
          <w:spacing w:val="-67"/>
        </w:rPr>
        <w:t xml:space="preserve"> </w:t>
      </w:r>
      <w:r w:rsidR="009E1385">
        <w:rPr>
          <w:spacing w:val="-67"/>
        </w:rPr>
        <w:t xml:space="preserve">                                     </w:t>
      </w:r>
      <w:r w:rsidRPr="00D0480E">
        <w:t>на</w:t>
      </w:r>
      <w:r w:rsidRPr="00D0480E">
        <w:rPr>
          <w:spacing w:val="1"/>
        </w:rPr>
        <w:t xml:space="preserve"> </w:t>
      </w:r>
      <w:r w:rsidRPr="00D0480E">
        <w:t>різних</w:t>
      </w:r>
      <w:r w:rsidRPr="00D0480E">
        <w:rPr>
          <w:spacing w:val="-4"/>
        </w:rPr>
        <w:t xml:space="preserve"> </w:t>
      </w:r>
      <w:r w:rsidRPr="00D0480E">
        <w:t>рівнях управління,</w:t>
      </w:r>
      <w:r w:rsidRPr="00D0480E">
        <w:rPr>
          <w:spacing w:val="4"/>
        </w:rPr>
        <w:t xml:space="preserve"> </w:t>
      </w:r>
      <w:r w:rsidRPr="00D0480E">
        <w:t>так і</w:t>
      </w:r>
      <w:r w:rsidRPr="00D0480E">
        <w:rPr>
          <w:spacing w:val="-5"/>
        </w:rPr>
        <w:t xml:space="preserve"> </w:t>
      </w:r>
      <w:r w:rsidRPr="00D0480E">
        <w:t>на</w:t>
      </w:r>
      <w:r w:rsidRPr="00D0480E">
        <w:rPr>
          <w:spacing w:val="1"/>
        </w:rPr>
        <w:t xml:space="preserve"> </w:t>
      </w:r>
      <w:r w:rsidRPr="00D0480E">
        <w:t>одному</w:t>
      </w:r>
      <w:r w:rsidRPr="00D0480E">
        <w:rPr>
          <w:spacing w:val="-3"/>
        </w:rPr>
        <w:t xml:space="preserve"> </w:t>
      </w:r>
      <w:r w:rsidRPr="00D0480E">
        <w:t>рівні.</w:t>
      </w:r>
    </w:p>
    <w:p w:rsidR="00E1611F" w:rsidRPr="009E1385" w:rsidRDefault="009E1385" w:rsidP="00557220">
      <w:pPr>
        <w:pStyle w:val="a3"/>
        <w:ind w:firstLine="709"/>
        <w:jc w:val="both"/>
        <w:rPr>
          <w:b/>
          <w:i/>
        </w:rPr>
      </w:pPr>
      <w:r w:rsidRPr="009E1385">
        <w:rPr>
          <w:b/>
          <w:i/>
          <w:color w:val="231F20"/>
          <w:w w:val="95"/>
        </w:rPr>
        <w:t>Адміністративні та інші послуги: сутність, суб’єкти та</w:t>
      </w:r>
      <w:r w:rsidRPr="009E1385">
        <w:rPr>
          <w:b/>
          <w:i/>
          <w:color w:val="231F20"/>
          <w:spacing w:val="-53"/>
          <w:w w:val="95"/>
        </w:rPr>
        <w:t xml:space="preserve"> </w:t>
      </w:r>
      <w:r w:rsidRPr="009E1385">
        <w:rPr>
          <w:b/>
          <w:i/>
          <w:color w:val="231F20"/>
        </w:rPr>
        <w:t>способи</w:t>
      </w:r>
      <w:r w:rsidRPr="009E1385">
        <w:rPr>
          <w:b/>
          <w:i/>
          <w:color w:val="231F20"/>
          <w:spacing w:val="-12"/>
        </w:rPr>
        <w:t xml:space="preserve"> </w:t>
      </w:r>
      <w:r w:rsidRPr="009E1385">
        <w:rPr>
          <w:b/>
          <w:i/>
          <w:color w:val="231F20"/>
        </w:rPr>
        <w:t>їх</w:t>
      </w:r>
      <w:r w:rsidRPr="009E1385">
        <w:rPr>
          <w:b/>
          <w:i/>
          <w:color w:val="231F20"/>
          <w:spacing w:val="-12"/>
        </w:rPr>
        <w:t xml:space="preserve"> </w:t>
      </w:r>
      <w:r w:rsidRPr="009E1385">
        <w:rPr>
          <w:b/>
          <w:i/>
          <w:color w:val="231F20"/>
        </w:rPr>
        <w:t>надання</w:t>
      </w:r>
    </w:p>
    <w:p w:rsidR="00414A91" w:rsidRPr="00D0480E" w:rsidRDefault="00414A91" w:rsidP="00557220">
      <w:pPr>
        <w:pStyle w:val="a3"/>
        <w:ind w:firstLine="709"/>
        <w:jc w:val="both"/>
        <w:rPr>
          <w:color w:val="231F20"/>
        </w:rPr>
      </w:pPr>
      <w:r w:rsidRPr="00D0480E">
        <w:rPr>
          <w:color w:val="231F20"/>
        </w:rPr>
        <w:t>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моделі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сервісно­орієнтованої</w:t>
      </w:r>
      <w:proofErr w:type="spellEnd"/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держави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надання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державою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14"/>
        </w:rPr>
        <w:t xml:space="preserve"> </w:t>
      </w:r>
      <w:r w:rsidRPr="00D0480E">
        <w:rPr>
          <w:color w:val="231F20"/>
        </w:rPr>
        <w:t>є</w:t>
      </w:r>
      <w:r w:rsidRPr="00D0480E">
        <w:rPr>
          <w:color w:val="231F20"/>
          <w:spacing w:val="13"/>
        </w:rPr>
        <w:t xml:space="preserve"> </w:t>
      </w:r>
      <w:r w:rsidRPr="00D0480E">
        <w:rPr>
          <w:color w:val="231F20"/>
        </w:rPr>
        <w:t>найважливішою</w:t>
      </w:r>
      <w:r w:rsidRPr="00D0480E">
        <w:rPr>
          <w:color w:val="231F20"/>
          <w:spacing w:val="14"/>
        </w:rPr>
        <w:t xml:space="preserve"> </w:t>
      </w:r>
      <w:r w:rsidRPr="00D0480E">
        <w:rPr>
          <w:color w:val="231F20"/>
        </w:rPr>
        <w:t>функцією</w:t>
      </w:r>
      <w:r w:rsidRPr="00D0480E">
        <w:rPr>
          <w:color w:val="231F20"/>
          <w:spacing w:val="15"/>
        </w:rPr>
        <w:t xml:space="preserve"> </w:t>
      </w:r>
      <w:r w:rsidRPr="00D0480E">
        <w:rPr>
          <w:color w:val="231F20"/>
        </w:rPr>
        <w:t>державних</w:t>
      </w:r>
      <w:r w:rsidRPr="00D0480E">
        <w:rPr>
          <w:color w:val="231F20"/>
          <w:spacing w:val="14"/>
        </w:rPr>
        <w:t xml:space="preserve"> </w:t>
      </w:r>
      <w:r w:rsidRPr="00D0480E">
        <w:rPr>
          <w:color w:val="231F20"/>
        </w:rPr>
        <w:t>структур</w:t>
      </w:r>
      <w:r w:rsidR="009E1385">
        <w:rPr>
          <w:color w:val="231F20"/>
        </w:rPr>
        <w:t>.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Поняття «послуги» виражає певну категорію, яка вказує на взаємодію між суб’єктом, що пропонує і надає послуги об’єкту, який їх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потребує.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Під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будь­якою</w:t>
      </w:r>
      <w:proofErr w:type="spellEnd"/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послугою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розуміється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діяльність,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спрямована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lastRenderedPageBreak/>
        <w:t>задоволення певних потреб людини, тобто послуга – це дія, результат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якої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споживається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в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процесі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її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надання.</w:t>
      </w:r>
    </w:p>
    <w:p w:rsidR="00414A91" w:rsidRPr="00D0480E" w:rsidRDefault="00414A91" w:rsidP="00557220">
      <w:pPr>
        <w:pStyle w:val="a3"/>
        <w:ind w:firstLine="709"/>
        <w:jc w:val="both"/>
        <w:rPr>
          <w:color w:val="231F20"/>
        </w:rPr>
      </w:pPr>
      <w:r w:rsidRPr="00D0480E">
        <w:rPr>
          <w:color w:val="231F20"/>
        </w:rPr>
        <w:t>Публічні</w:t>
      </w:r>
      <w:r w:rsidRPr="00D0480E">
        <w:rPr>
          <w:color w:val="231F20"/>
          <w:spacing w:val="31"/>
        </w:rPr>
        <w:t xml:space="preserve"> </w:t>
      </w:r>
      <w:r w:rsidRPr="00D0480E">
        <w:rPr>
          <w:color w:val="231F20"/>
        </w:rPr>
        <w:t>послуги</w:t>
      </w:r>
      <w:r w:rsidRPr="00D0480E">
        <w:rPr>
          <w:color w:val="231F20"/>
          <w:spacing w:val="25"/>
        </w:rPr>
        <w:t xml:space="preserve"> </w:t>
      </w:r>
      <w:r w:rsidRPr="00D0480E">
        <w:rPr>
          <w:color w:val="231F20"/>
        </w:rPr>
        <w:t>–</w:t>
      </w:r>
      <w:r w:rsidRPr="00D0480E">
        <w:rPr>
          <w:color w:val="231F20"/>
          <w:spacing w:val="32"/>
        </w:rPr>
        <w:t xml:space="preserve"> </w:t>
      </w:r>
      <w:r w:rsidRPr="00D0480E">
        <w:rPr>
          <w:color w:val="231F20"/>
        </w:rPr>
        <w:t>це</w:t>
      </w:r>
      <w:r w:rsidRPr="00D0480E">
        <w:rPr>
          <w:color w:val="231F20"/>
          <w:spacing w:val="32"/>
        </w:rPr>
        <w:t xml:space="preserve"> </w:t>
      </w:r>
      <w:r w:rsidRPr="00D0480E">
        <w:rPr>
          <w:color w:val="231F20"/>
        </w:rPr>
        <w:t>послуги,</w:t>
      </w:r>
      <w:r w:rsidRPr="00D0480E">
        <w:rPr>
          <w:color w:val="231F20"/>
          <w:spacing w:val="32"/>
        </w:rPr>
        <w:t xml:space="preserve"> </w:t>
      </w:r>
      <w:r w:rsidRPr="00D0480E">
        <w:rPr>
          <w:color w:val="231F20"/>
        </w:rPr>
        <w:t>що</w:t>
      </w:r>
      <w:r w:rsidRPr="00D0480E">
        <w:rPr>
          <w:color w:val="231F20"/>
          <w:spacing w:val="31"/>
        </w:rPr>
        <w:t xml:space="preserve"> </w:t>
      </w:r>
      <w:r w:rsidRPr="00D0480E">
        <w:rPr>
          <w:color w:val="231F20"/>
        </w:rPr>
        <w:t>надаються</w:t>
      </w:r>
      <w:r w:rsidRPr="00D0480E">
        <w:rPr>
          <w:color w:val="231F20"/>
          <w:spacing w:val="32"/>
        </w:rPr>
        <w:t xml:space="preserve"> </w:t>
      </w:r>
      <w:r w:rsidRPr="00D0480E">
        <w:rPr>
          <w:color w:val="231F20"/>
        </w:rPr>
        <w:t>органами</w:t>
      </w:r>
      <w:r w:rsidRPr="00D0480E">
        <w:rPr>
          <w:color w:val="231F20"/>
          <w:spacing w:val="32"/>
        </w:rPr>
        <w:t xml:space="preserve"> </w:t>
      </w:r>
      <w:r w:rsidRPr="00D0480E">
        <w:rPr>
          <w:color w:val="231F20"/>
        </w:rPr>
        <w:t>державної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влади,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органами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самоврядування,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підприємствами,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установами, організаціями, які перебувають в їх управлінні. Публічні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поділяються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державні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муніципальні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залежно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від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суб’єкта,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що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їх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надає.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змістом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публічні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поділяють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на: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адміністративні,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соціальні,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житлово­комунальні</w:t>
      </w:r>
      <w:proofErr w:type="spellEnd"/>
      <w:r w:rsidRPr="00D0480E">
        <w:rPr>
          <w:color w:val="231F20"/>
        </w:rPr>
        <w:t>,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освітні,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медичні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тощо. Відтак, адміністративні послуги є важливою складовою публічних послуг, що можуть надаватися як на державному, так і на муніципальному</w:t>
      </w:r>
      <w:r w:rsidRPr="00D0480E">
        <w:rPr>
          <w:color w:val="231F20"/>
          <w:spacing w:val="8"/>
        </w:rPr>
        <w:t xml:space="preserve"> </w:t>
      </w:r>
      <w:r w:rsidRPr="00D0480E">
        <w:rPr>
          <w:color w:val="231F20"/>
        </w:rPr>
        <w:t>рівнях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Державні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можуть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надаватися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органами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законодавчої,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виконавчої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судової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влади,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державними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підприємствами,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організаціями,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уповноваженими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особами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метою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задоволення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суспільних</w:t>
      </w:r>
      <w:r w:rsidRPr="00D0480E">
        <w:rPr>
          <w:color w:val="231F20"/>
          <w:spacing w:val="-47"/>
        </w:rPr>
        <w:t xml:space="preserve"> </w:t>
      </w:r>
      <w:r w:rsidRPr="00D0480E">
        <w:rPr>
          <w:color w:val="231F20"/>
        </w:rPr>
        <w:t>потреб.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самоврядування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також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можуть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надавати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державні</w:t>
      </w:r>
      <w:r w:rsidRPr="00D0480E">
        <w:rPr>
          <w:color w:val="231F20"/>
          <w:spacing w:val="20"/>
        </w:rPr>
        <w:t xml:space="preserve"> </w:t>
      </w:r>
      <w:r w:rsidRPr="00D0480E">
        <w:rPr>
          <w:color w:val="231F20"/>
        </w:rPr>
        <w:t>послуги</w:t>
      </w:r>
      <w:r w:rsidRPr="00D0480E">
        <w:rPr>
          <w:color w:val="231F20"/>
          <w:spacing w:val="20"/>
        </w:rPr>
        <w:t xml:space="preserve"> </w:t>
      </w:r>
      <w:r w:rsidRPr="00D0480E">
        <w:rPr>
          <w:color w:val="231F20"/>
        </w:rPr>
        <w:t>у</w:t>
      </w:r>
      <w:r w:rsidRPr="00D0480E">
        <w:rPr>
          <w:color w:val="231F20"/>
          <w:spacing w:val="20"/>
        </w:rPr>
        <w:t xml:space="preserve"> </w:t>
      </w:r>
      <w:r w:rsidRPr="00D0480E">
        <w:rPr>
          <w:color w:val="231F20"/>
        </w:rPr>
        <w:t>межах</w:t>
      </w:r>
      <w:r w:rsidRPr="00D0480E">
        <w:rPr>
          <w:color w:val="231F20"/>
          <w:spacing w:val="20"/>
        </w:rPr>
        <w:t xml:space="preserve"> </w:t>
      </w:r>
      <w:r w:rsidRPr="00D0480E">
        <w:rPr>
          <w:color w:val="231F20"/>
        </w:rPr>
        <w:t>делегованих</w:t>
      </w:r>
      <w:r w:rsidRPr="00D0480E">
        <w:rPr>
          <w:color w:val="231F20"/>
          <w:spacing w:val="21"/>
        </w:rPr>
        <w:t xml:space="preserve"> </w:t>
      </w:r>
      <w:r w:rsidRPr="00D0480E">
        <w:rPr>
          <w:color w:val="231F20"/>
        </w:rPr>
        <w:t>державою</w:t>
      </w:r>
      <w:r w:rsidRPr="00D0480E">
        <w:rPr>
          <w:color w:val="231F20"/>
          <w:spacing w:val="20"/>
        </w:rPr>
        <w:t xml:space="preserve"> </w:t>
      </w:r>
      <w:r w:rsidRPr="00D0480E">
        <w:rPr>
          <w:color w:val="231F20"/>
        </w:rPr>
        <w:t>повноважень.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Делегуючи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місцевий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рівень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повноваження,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держава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забезпечує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самоврядування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відповідним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ресурсом: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або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через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міжбюджетні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відносини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шляхом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спрямування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трансфертів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(субвенцій,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субсидій) з державного місцевим бюджетам, або через передачу 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місця</w:t>
      </w:r>
      <w:r w:rsidRPr="00D0480E">
        <w:rPr>
          <w:color w:val="231F20"/>
          <w:spacing w:val="19"/>
        </w:rPr>
        <w:t xml:space="preserve"> </w:t>
      </w:r>
      <w:r w:rsidRPr="00D0480E">
        <w:rPr>
          <w:color w:val="231F20"/>
        </w:rPr>
        <w:t>частки</w:t>
      </w:r>
      <w:r w:rsidRPr="00D0480E">
        <w:rPr>
          <w:color w:val="231F20"/>
          <w:spacing w:val="19"/>
        </w:rPr>
        <w:t xml:space="preserve"> </w:t>
      </w:r>
      <w:r w:rsidRPr="00D0480E">
        <w:rPr>
          <w:color w:val="231F20"/>
        </w:rPr>
        <w:t>відповідних</w:t>
      </w:r>
      <w:r w:rsidRPr="00D0480E">
        <w:rPr>
          <w:color w:val="231F20"/>
          <w:spacing w:val="18"/>
        </w:rPr>
        <w:t xml:space="preserve"> </w:t>
      </w:r>
      <w:r w:rsidRPr="00D0480E">
        <w:rPr>
          <w:color w:val="231F20"/>
        </w:rPr>
        <w:t>загальнодержавних</w:t>
      </w:r>
      <w:r w:rsidRPr="00D0480E">
        <w:rPr>
          <w:color w:val="231F20"/>
          <w:spacing w:val="19"/>
        </w:rPr>
        <w:t xml:space="preserve"> </w:t>
      </w:r>
      <w:r w:rsidRPr="00D0480E">
        <w:rPr>
          <w:color w:val="231F20"/>
        </w:rPr>
        <w:t>податків</w:t>
      </w:r>
      <w:r w:rsidRPr="00D0480E">
        <w:rPr>
          <w:color w:val="231F20"/>
          <w:spacing w:val="19"/>
        </w:rPr>
        <w:t xml:space="preserve"> </w:t>
      </w:r>
      <w:r w:rsidRPr="00D0480E">
        <w:rPr>
          <w:color w:val="231F20"/>
        </w:rPr>
        <w:t>і</w:t>
      </w:r>
      <w:r w:rsidRPr="00D0480E">
        <w:rPr>
          <w:color w:val="231F20"/>
          <w:spacing w:val="19"/>
        </w:rPr>
        <w:t xml:space="preserve"> </w:t>
      </w:r>
      <w:r w:rsidRPr="00D0480E">
        <w:rPr>
          <w:color w:val="231F20"/>
        </w:rPr>
        <w:t>зборів.</w:t>
      </w:r>
    </w:p>
    <w:p w:rsidR="00414A91" w:rsidRPr="00D0480E" w:rsidRDefault="00414A91" w:rsidP="00557220">
      <w:pPr>
        <w:pStyle w:val="a3"/>
        <w:ind w:firstLine="709"/>
        <w:jc w:val="both"/>
        <w:rPr>
          <w:color w:val="231F20"/>
        </w:rPr>
      </w:pPr>
      <w:r w:rsidRPr="00D0480E">
        <w:rPr>
          <w:color w:val="231F20"/>
        </w:rPr>
        <w:t>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той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же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час,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муніципальні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послуги –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це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послуги,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що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надаються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органами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самоврядування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комунальними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підприємствами,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установами.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Критерієм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цьому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випадку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може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бути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належність послуги до власних повноважень органів місцевого самоврядування,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визначена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Законом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України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«Про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самоврядування в Україні» та фінансування за рахунок місцевих бюджетів (при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цьому,</w:t>
      </w:r>
      <w:r w:rsidRPr="00D0480E">
        <w:rPr>
          <w:color w:val="231F20"/>
          <w:spacing w:val="19"/>
        </w:rPr>
        <w:t xml:space="preserve"> </w:t>
      </w:r>
      <w:r w:rsidRPr="00D0480E">
        <w:rPr>
          <w:color w:val="231F20"/>
        </w:rPr>
        <w:t>не</w:t>
      </w:r>
      <w:r w:rsidRPr="00D0480E">
        <w:rPr>
          <w:color w:val="231F20"/>
          <w:spacing w:val="20"/>
        </w:rPr>
        <w:t xml:space="preserve"> </w:t>
      </w:r>
      <w:r w:rsidRPr="00D0480E">
        <w:rPr>
          <w:color w:val="231F20"/>
        </w:rPr>
        <w:t>за</w:t>
      </w:r>
      <w:r w:rsidRPr="00D0480E">
        <w:rPr>
          <w:color w:val="231F20"/>
          <w:spacing w:val="19"/>
        </w:rPr>
        <w:t xml:space="preserve"> </w:t>
      </w:r>
      <w:r w:rsidRPr="00D0480E">
        <w:rPr>
          <w:color w:val="231F20"/>
        </w:rPr>
        <w:t>рахунок</w:t>
      </w:r>
      <w:r w:rsidRPr="00D0480E">
        <w:rPr>
          <w:color w:val="231F20"/>
          <w:spacing w:val="20"/>
        </w:rPr>
        <w:t xml:space="preserve"> </w:t>
      </w:r>
      <w:r w:rsidRPr="00D0480E">
        <w:rPr>
          <w:color w:val="231F20"/>
        </w:rPr>
        <w:t>трансфертів,</w:t>
      </w:r>
      <w:r w:rsidRPr="00D0480E">
        <w:rPr>
          <w:color w:val="231F20"/>
          <w:spacing w:val="19"/>
        </w:rPr>
        <w:t xml:space="preserve"> </w:t>
      </w:r>
      <w:r w:rsidRPr="00D0480E">
        <w:rPr>
          <w:color w:val="231F20"/>
        </w:rPr>
        <w:t>а</w:t>
      </w:r>
      <w:r w:rsidRPr="00D0480E">
        <w:rPr>
          <w:color w:val="231F20"/>
          <w:spacing w:val="20"/>
        </w:rPr>
        <w:t xml:space="preserve"> </w:t>
      </w:r>
      <w:r w:rsidRPr="00D0480E">
        <w:rPr>
          <w:color w:val="231F20"/>
        </w:rPr>
        <w:t>за</w:t>
      </w:r>
      <w:r w:rsidRPr="00D0480E">
        <w:rPr>
          <w:color w:val="231F20"/>
          <w:spacing w:val="19"/>
        </w:rPr>
        <w:t xml:space="preserve"> </w:t>
      </w:r>
      <w:r w:rsidRPr="00D0480E">
        <w:rPr>
          <w:color w:val="231F20"/>
        </w:rPr>
        <w:t>рахунок</w:t>
      </w:r>
      <w:r w:rsidRPr="00D0480E">
        <w:rPr>
          <w:color w:val="231F20"/>
          <w:spacing w:val="20"/>
        </w:rPr>
        <w:t xml:space="preserve"> </w:t>
      </w:r>
      <w:r w:rsidRPr="00D0480E">
        <w:rPr>
          <w:color w:val="231F20"/>
        </w:rPr>
        <w:t>власних</w:t>
      </w:r>
      <w:r w:rsidRPr="00D0480E">
        <w:rPr>
          <w:color w:val="231F20"/>
          <w:spacing w:val="19"/>
        </w:rPr>
        <w:t xml:space="preserve"> </w:t>
      </w:r>
      <w:r w:rsidRPr="00D0480E">
        <w:rPr>
          <w:color w:val="231F20"/>
        </w:rPr>
        <w:t>надходжень).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Законом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України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«Про</w:t>
      </w:r>
      <w:r w:rsidRPr="00D0480E">
        <w:rPr>
          <w:color w:val="231F20"/>
          <w:spacing w:val="51"/>
        </w:rPr>
        <w:t xml:space="preserve"> </w:t>
      </w:r>
      <w:r w:rsidR="009E1385">
        <w:rPr>
          <w:color w:val="231F20"/>
        </w:rPr>
        <w:t>адміністративні «</w:t>
      </w:r>
      <w:r w:rsidRPr="00D0480E">
        <w:rPr>
          <w:color w:val="231F20"/>
        </w:rPr>
        <w:t>послуги»</w:t>
      </w:r>
      <w:r w:rsidR="009E1385">
        <w:rPr>
          <w:color w:val="231F20"/>
        </w:rPr>
        <w:t xml:space="preserve"> </w:t>
      </w:r>
      <w:r w:rsidRPr="00D0480E">
        <w:rPr>
          <w:color w:val="231F20"/>
        </w:rPr>
        <w:t>визначено,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що</w:t>
      </w:r>
      <w:r w:rsidRPr="00D0480E">
        <w:rPr>
          <w:color w:val="231F20"/>
          <w:spacing w:val="1"/>
        </w:rPr>
        <w:t xml:space="preserve"> </w:t>
      </w:r>
      <w:r w:rsidRPr="003A6CA5">
        <w:rPr>
          <w:b/>
          <w:i/>
          <w:color w:val="231F20"/>
        </w:rPr>
        <w:t>адміністративна</w:t>
      </w:r>
      <w:r w:rsidRPr="003A6CA5">
        <w:rPr>
          <w:b/>
          <w:i/>
          <w:color w:val="231F20"/>
          <w:spacing w:val="1"/>
        </w:rPr>
        <w:t xml:space="preserve"> </w:t>
      </w:r>
      <w:r w:rsidRPr="003A6CA5">
        <w:rPr>
          <w:b/>
          <w:i/>
          <w:color w:val="231F20"/>
        </w:rPr>
        <w:t>послуга</w:t>
      </w:r>
      <w:r w:rsidRPr="00D0480E">
        <w:rPr>
          <w:b/>
          <w:color w:val="231F20"/>
        </w:rPr>
        <w:t xml:space="preserve"> </w:t>
      </w:r>
      <w:r w:rsidRPr="00D0480E">
        <w:rPr>
          <w:color w:val="231F20"/>
        </w:rPr>
        <w:t>–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це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результат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здійснення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владних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повноважень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суб’єктом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надання адміністративних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заявою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фізичної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або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юридичної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особи,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спрямований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набуття,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зміну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чи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припинення</w:t>
      </w:r>
      <w:r w:rsidRPr="00D0480E">
        <w:rPr>
          <w:color w:val="231F20"/>
          <w:spacing w:val="25"/>
        </w:rPr>
        <w:t xml:space="preserve"> </w:t>
      </w:r>
      <w:r w:rsidRPr="00D0480E">
        <w:rPr>
          <w:color w:val="231F20"/>
        </w:rPr>
        <w:t>прав</w:t>
      </w:r>
      <w:r w:rsidRPr="00D0480E">
        <w:rPr>
          <w:color w:val="231F20"/>
          <w:spacing w:val="24"/>
        </w:rPr>
        <w:t xml:space="preserve"> </w:t>
      </w:r>
      <w:r w:rsidRPr="00D0480E">
        <w:rPr>
          <w:color w:val="231F20"/>
        </w:rPr>
        <w:t>та/або</w:t>
      </w:r>
      <w:r w:rsidRPr="00D0480E">
        <w:rPr>
          <w:color w:val="231F20"/>
          <w:spacing w:val="25"/>
        </w:rPr>
        <w:t xml:space="preserve"> </w:t>
      </w:r>
      <w:r w:rsidRPr="00D0480E">
        <w:rPr>
          <w:color w:val="231F20"/>
        </w:rPr>
        <w:t>обов’язків</w:t>
      </w:r>
      <w:r w:rsidRPr="00D0480E">
        <w:rPr>
          <w:color w:val="231F20"/>
          <w:spacing w:val="25"/>
        </w:rPr>
        <w:t xml:space="preserve"> </w:t>
      </w:r>
      <w:r w:rsidRPr="00D0480E">
        <w:rPr>
          <w:color w:val="231F20"/>
        </w:rPr>
        <w:t>такої</w:t>
      </w:r>
      <w:r w:rsidRPr="00D0480E">
        <w:rPr>
          <w:color w:val="231F20"/>
          <w:spacing w:val="25"/>
        </w:rPr>
        <w:t xml:space="preserve"> </w:t>
      </w:r>
      <w:r w:rsidRPr="00D0480E">
        <w:rPr>
          <w:color w:val="231F20"/>
        </w:rPr>
        <w:t>особи</w:t>
      </w:r>
      <w:r w:rsidRPr="00D0480E">
        <w:rPr>
          <w:color w:val="231F20"/>
          <w:spacing w:val="25"/>
        </w:rPr>
        <w:t xml:space="preserve"> </w:t>
      </w:r>
      <w:r w:rsidRPr="00D0480E">
        <w:rPr>
          <w:color w:val="231F20"/>
        </w:rPr>
        <w:t>відповідно</w:t>
      </w:r>
      <w:r w:rsidRPr="00D0480E">
        <w:rPr>
          <w:color w:val="231F20"/>
          <w:spacing w:val="25"/>
        </w:rPr>
        <w:t xml:space="preserve"> </w:t>
      </w:r>
      <w:r w:rsidRPr="00D0480E">
        <w:rPr>
          <w:color w:val="231F20"/>
        </w:rPr>
        <w:t>до</w:t>
      </w:r>
      <w:r w:rsidRPr="00D0480E">
        <w:rPr>
          <w:color w:val="231F20"/>
          <w:spacing w:val="25"/>
        </w:rPr>
        <w:t xml:space="preserve"> </w:t>
      </w:r>
      <w:r w:rsidRPr="00D0480E">
        <w:rPr>
          <w:color w:val="231F20"/>
        </w:rPr>
        <w:t>закону.</w:t>
      </w:r>
    </w:p>
    <w:p w:rsidR="00414A91" w:rsidRPr="00D0480E" w:rsidRDefault="00414A91" w:rsidP="00557220">
      <w:pPr>
        <w:pStyle w:val="a3"/>
        <w:ind w:firstLine="709"/>
        <w:jc w:val="both"/>
        <w:rPr>
          <w:color w:val="231F20"/>
        </w:rPr>
      </w:pPr>
      <w:r w:rsidRPr="00D0480E">
        <w:rPr>
          <w:color w:val="231F20"/>
        </w:rPr>
        <w:t>Адміністративні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можуть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надавати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як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державної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влади (як правило, органи виконавчої влади), так і органи місцевого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самоврядування.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До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  <w:spacing w:val="9"/>
        </w:rPr>
        <w:t>адміністративних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належать,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наприклад,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видача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лiцензiй</w:t>
      </w:r>
      <w:proofErr w:type="spellEnd"/>
      <w:r w:rsidRPr="00D0480E">
        <w:rPr>
          <w:color w:val="231F20"/>
        </w:rPr>
        <w:t>,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дозволiв</w:t>
      </w:r>
      <w:proofErr w:type="spellEnd"/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iнших</w:t>
      </w:r>
      <w:proofErr w:type="spellEnd"/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документiв</w:t>
      </w:r>
      <w:proofErr w:type="spellEnd"/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дозвiльного</w:t>
      </w:r>
      <w:proofErr w:type="spellEnd"/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характеру,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сертифiкатiв</w:t>
      </w:r>
      <w:proofErr w:type="spellEnd"/>
      <w:r w:rsidRPr="00D0480E">
        <w:rPr>
          <w:color w:val="231F20"/>
        </w:rPr>
        <w:t>,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свiдоцтв</w:t>
      </w:r>
      <w:proofErr w:type="spellEnd"/>
      <w:r w:rsidRPr="00D0480E">
        <w:rPr>
          <w:color w:val="231F20"/>
        </w:rPr>
        <w:t>,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атестатiв</w:t>
      </w:r>
      <w:proofErr w:type="spellEnd"/>
      <w:r w:rsidRPr="00D0480E">
        <w:rPr>
          <w:color w:val="231F20"/>
        </w:rPr>
        <w:t>,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посвiдчень</w:t>
      </w:r>
      <w:proofErr w:type="spellEnd"/>
      <w:r w:rsidRPr="00D0480E">
        <w:rPr>
          <w:color w:val="231F20"/>
        </w:rPr>
        <w:t>;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реєстрацiя</w:t>
      </w:r>
      <w:proofErr w:type="spellEnd"/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фактiв</w:t>
      </w:r>
      <w:proofErr w:type="spellEnd"/>
      <w:r w:rsidRPr="00D0480E">
        <w:rPr>
          <w:color w:val="231F20"/>
        </w:rPr>
        <w:t>,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суб’єктiв</w:t>
      </w:r>
      <w:proofErr w:type="spellEnd"/>
      <w:r w:rsidRPr="00D0480E">
        <w:rPr>
          <w:color w:val="231F20"/>
        </w:rPr>
        <w:t>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прав,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об’єктiв</w:t>
      </w:r>
      <w:proofErr w:type="spellEnd"/>
      <w:r w:rsidRPr="00D0480E">
        <w:rPr>
          <w:color w:val="231F20"/>
        </w:rPr>
        <w:t>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зокрема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легалiзацiя</w:t>
      </w:r>
      <w:proofErr w:type="spellEnd"/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суб’єктiв</w:t>
      </w:r>
      <w:proofErr w:type="spellEnd"/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i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актiв</w:t>
      </w:r>
      <w:proofErr w:type="spellEnd"/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(</w:t>
      </w:r>
      <w:proofErr w:type="spellStart"/>
      <w:r w:rsidRPr="00D0480E">
        <w:rPr>
          <w:color w:val="231F20"/>
        </w:rPr>
        <w:t>документiв</w:t>
      </w:r>
      <w:proofErr w:type="spellEnd"/>
      <w:r w:rsidRPr="00D0480E">
        <w:rPr>
          <w:color w:val="231F20"/>
        </w:rPr>
        <w:t>)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тощо.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точки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зору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громадянина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або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бізнесу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процес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отримання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пов’язаний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певними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життєвими ситуаціями. Наприклад, народження дитини, придбання житла,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відкриття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власної</w:t>
      </w:r>
      <w:r w:rsidRPr="00D0480E">
        <w:rPr>
          <w:color w:val="231F20"/>
          <w:spacing w:val="11"/>
        </w:rPr>
        <w:t xml:space="preserve"> </w:t>
      </w:r>
      <w:r w:rsidRPr="00D0480E">
        <w:rPr>
          <w:color w:val="231F20"/>
        </w:rPr>
        <w:t>справи,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виїзд</w:t>
      </w:r>
      <w:r w:rsidRPr="00D0480E">
        <w:rPr>
          <w:color w:val="231F20"/>
          <w:spacing w:val="11"/>
        </w:rPr>
        <w:t xml:space="preserve"> </w:t>
      </w:r>
      <w:r w:rsidRPr="00D0480E">
        <w:rPr>
          <w:color w:val="231F20"/>
        </w:rPr>
        <w:t>за</w:t>
      </w:r>
      <w:r w:rsidRPr="00D0480E">
        <w:rPr>
          <w:color w:val="231F20"/>
          <w:spacing w:val="11"/>
        </w:rPr>
        <w:t xml:space="preserve"> </w:t>
      </w:r>
      <w:r w:rsidRPr="00D0480E">
        <w:rPr>
          <w:color w:val="231F20"/>
        </w:rPr>
        <w:t>кордон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тощо.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Адміністративна послуга складається з одного або кількох процесів, які можуть бути виконані в одній або декількох публічних установах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взаємопов’язані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між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собою.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Надання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безпосередньо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пов’язане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реалізацією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владних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повноважень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(тобто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прийняттям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рішень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або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вчиненням</w:t>
      </w:r>
      <w:r w:rsidRPr="00D0480E">
        <w:rPr>
          <w:color w:val="231F20"/>
          <w:spacing w:val="7"/>
        </w:rPr>
        <w:t xml:space="preserve"> </w:t>
      </w:r>
      <w:r w:rsidRPr="00D0480E">
        <w:rPr>
          <w:color w:val="231F20"/>
        </w:rPr>
        <w:t>дій).</w:t>
      </w:r>
    </w:p>
    <w:p w:rsidR="00414A91" w:rsidRPr="003A6CA5" w:rsidRDefault="00414A91" w:rsidP="00557220">
      <w:pPr>
        <w:pStyle w:val="a3"/>
        <w:ind w:firstLine="709"/>
        <w:jc w:val="both"/>
        <w:rPr>
          <w:b/>
          <w:i/>
        </w:rPr>
      </w:pPr>
      <w:r w:rsidRPr="003A6CA5">
        <w:rPr>
          <w:b/>
          <w:i/>
          <w:color w:val="231F20"/>
        </w:rPr>
        <w:t>Ключовими</w:t>
      </w:r>
      <w:r w:rsidRPr="003A6CA5">
        <w:rPr>
          <w:b/>
          <w:i/>
          <w:color w:val="231F20"/>
          <w:spacing w:val="33"/>
        </w:rPr>
        <w:t xml:space="preserve"> </w:t>
      </w:r>
      <w:r w:rsidRPr="003A6CA5">
        <w:rPr>
          <w:b/>
          <w:i/>
          <w:color w:val="231F20"/>
        </w:rPr>
        <w:t>ознаками</w:t>
      </w:r>
      <w:r w:rsidRPr="003A6CA5">
        <w:rPr>
          <w:b/>
          <w:i/>
          <w:color w:val="231F20"/>
          <w:spacing w:val="34"/>
        </w:rPr>
        <w:t xml:space="preserve"> </w:t>
      </w:r>
      <w:r w:rsidRPr="003A6CA5">
        <w:rPr>
          <w:b/>
          <w:i/>
          <w:color w:val="231F20"/>
        </w:rPr>
        <w:t>адміністративної</w:t>
      </w:r>
      <w:r w:rsidRPr="003A6CA5">
        <w:rPr>
          <w:b/>
          <w:i/>
          <w:color w:val="231F20"/>
          <w:spacing w:val="34"/>
        </w:rPr>
        <w:t xml:space="preserve"> </w:t>
      </w:r>
      <w:r w:rsidRPr="003A6CA5">
        <w:rPr>
          <w:b/>
          <w:i/>
          <w:color w:val="231F20"/>
        </w:rPr>
        <w:t>послуги</w:t>
      </w:r>
      <w:r w:rsidRPr="003A6CA5">
        <w:rPr>
          <w:b/>
          <w:i/>
          <w:color w:val="231F20"/>
          <w:spacing w:val="34"/>
        </w:rPr>
        <w:t xml:space="preserve"> </w:t>
      </w:r>
      <w:r w:rsidRPr="003A6CA5">
        <w:rPr>
          <w:b/>
          <w:i/>
          <w:color w:val="231F20"/>
        </w:rPr>
        <w:t>є</w:t>
      </w:r>
      <w:r w:rsidR="003A6CA5" w:rsidRPr="003A6CA5">
        <w:rPr>
          <w:b/>
          <w:i/>
          <w:color w:val="231F20"/>
        </w:rPr>
        <w:t>:</w:t>
      </w:r>
    </w:p>
    <w:p w:rsidR="00414A91" w:rsidRPr="00D0480E" w:rsidRDefault="00414A91" w:rsidP="00557220">
      <w:pPr>
        <w:pStyle w:val="a5"/>
        <w:numPr>
          <w:ilvl w:val="2"/>
          <w:numId w:val="8"/>
        </w:numPr>
        <w:ind w:left="0" w:firstLine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lastRenderedPageBreak/>
        <w:t>адміністративна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надається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лише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зверненням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(заявою)</w:t>
      </w:r>
      <w:r w:rsidRPr="00D0480E">
        <w:rPr>
          <w:color w:val="231F20"/>
          <w:spacing w:val="1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фізичної</w:t>
      </w:r>
      <w:r w:rsidRPr="00D0480E">
        <w:rPr>
          <w:color w:val="231F20"/>
          <w:spacing w:val="1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або</w:t>
      </w:r>
      <w:r w:rsidRPr="00D0480E">
        <w:rPr>
          <w:color w:val="231F20"/>
          <w:spacing w:val="1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юридичної</w:t>
      </w:r>
      <w:r w:rsidRPr="00D0480E">
        <w:rPr>
          <w:color w:val="231F20"/>
          <w:spacing w:val="1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особи;</w:t>
      </w:r>
    </w:p>
    <w:p w:rsidR="00414A91" w:rsidRPr="00D0480E" w:rsidRDefault="00414A91" w:rsidP="00557220">
      <w:pPr>
        <w:pStyle w:val="a5"/>
        <w:numPr>
          <w:ilvl w:val="2"/>
          <w:numId w:val="8"/>
        </w:numPr>
        <w:ind w:left="0" w:firstLine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заява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призводить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певного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результату,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спрямованого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набуття, зміну чи припинення прав та/або обов’язків особи.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Результатом розгляду звернення є адміністративний акт, що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має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індивідуальний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характер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(паспорт,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свідоцтво,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ліцензія,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дозвіл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тощо);</w:t>
      </w:r>
    </w:p>
    <w:p w:rsidR="00414A91" w:rsidRPr="00D0480E" w:rsidRDefault="00414A91" w:rsidP="00557220">
      <w:pPr>
        <w:pStyle w:val="a5"/>
        <w:numPr>
          <w:ilvl w:val="2"/>
          <w:numId w:val="8"/>
        </w:numPr>
        <w:ind w:left="0" w:firstLine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адміністративна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є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результатом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здійснення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владних</w:t>
      </w:r>
      <w:r w:rsidRPr="00D0480E">
        <w:rPr>
          <w:color w:val="231F20"/>
          <w:spacing w:val="-4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повноважень</w:t>
      </w:r>
      <w:r w:rsidRPr="00D0480E">
        <w:rPr>
          <w:color w:val="231F20"/>
          <w:spacing w:val="2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суб’єктом</w:t>
      </w:r>
      <w:r w:rsidRPr="00D0480E">
        <w:rPr>
          <w:color w:val="231F20"/>
          <w:spacing w:val="3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2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адміністративних</w:t>
      </w:r>
      <w:r w:rsidRPr="00D0480E">
        <w:rPr>
          <w:color w:val="231F20"/>
          <w:spacing w:val="3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послуг;</w:t>
      </w:r>
    </w:p>
    <w:p w:rsidR="00414A91" w:rsidRPr="00D0480E" w:rsidRDefault="00414A91" w:rsidP="00557220">
      <w:pPr>
        <w:pStyle w:val="a5"/>
        <w:numPr>
          <w:ilvl w:val="2"/>
          <w:numId w:val="8"/>
        </w:numPr>
        <w:ind w:left="0" w:firstLine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адміністративна</w:t>
      </w:r>
      <w:r w:rsidRPr="00D0480E">
        <w:rPr>
          <w:color w:val="231F20"/>
          <w:spacing w:val="3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послуга</w:t>
      </w:r>
      <w:r w:rsidRPr="00D0480E">
        <w:rPr>
          <w:color w:val="231F20"/>
          <w:spacing w:val="32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надається</w:t>
      </w:r>
      <w:r w:rsidRPr="00D0480E">
        <w:rPr>
          <w:color w:val="231F20"/>
          <w:spacing w:val="3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відповідно</w:t>
      </w:r>
      <w:r w:rsidRPr="00D0480E">
        <w:rPr>
          <w:color w:val="231F20"/>
          <w:spacing w:val="3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до</w:t>
      </w:r>
      <w:r w:rsidRPr="00D0480E">
        <w:rPr>
          <w:color w:val="231F20"/>
          <w:spacing w:val="3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закону;</w:t>
      </w:r>
    </w:p>
    <w:p w:rsidR="00414A91" w:rsidRPr="00D0480E" w:rsidRDefault="00414A91" w:rsidP="00557220">
      <w:pPr>
        <w:pStyle w:val="a5"/>
        <w:numPr>
          <w:ilvl w:val="2"/>
          <w:numId w:val="8"/>
        </w:numPr>
        <w:ind w:left="0" w:firstLine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наявність в особи суб’єктивного права, а саме права звернення</w:t>
      </w:r>
      <w:r w:rsidRPr="00D0480E">
        <w:rPr>
          <w:color w:val="231F20"/>
          <w:spacing w:val="1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</w:t>
      </w:r>
      <w:r w:rsidRPr="00D0480E">
        <w:rPr>
          <w:color w:val="231F20"/>
          <w:spacing w:val="2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вимогою</w:t>
      </w:r>
      <w:r w:rsidRPr="00D0480E">
        <w:rPr>
          <w:color w:val="231F20"/>
          <w:spacing w:val="2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про</w:t>
      </w:r>
      <w:r w:rsidRPr="00D0480E">
        <w:rPr>
          <w:color w:val="231F20"/>
          <w:spacing w:val="1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1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адміністративної</w:t>
      </w:r>
      <w:r w:rsidRPr="00D0480E">
        <w:rPr>
          <w:color w:val="231F20"/>
          <w:spacing w:val="2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послуги.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Однією з характеристик адміністративної послуги є певна типовість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справи,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оскільки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видача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дозволів,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паспортів,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ліцензій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тощо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має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стандартизовані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процедури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дій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суб’єктів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звернення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суб’єктів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надання</w:t>
      </w:r>
      <w:r w:rsidRPr="00D0480E">
        <w:rPr>
          <w:color w:val="231F20"/>
          <w:spacing w:val="8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послуг.</w:t>
      </w:r>
    </w:p>
    <w:p w:rsidR="00414A91" w:rsidRPr="003A6CA5" w:rsidRDefault="00414A91" w:rsidP="00557220">
      <w:pPr>
        <w:pStyle w:val="a3"/>
        <w:ind w:firstLine="709"/>
        <w:jc w:val="both"/>
        <w:rPr>
          <w:b/>
          <w:i/>
          <w:color w:val="231F20"/>
        </w:rPr>
      </w:pPr>
      <w:r w:rsidRPr="003A6CA5">
        <w:rPr>
          <w:b/>
          <w:i/>
          <w:color w:val="231F20"/>
        </w:rPr>
        <w:t>Адміністративні послуги можна класифікувати за такими критеріями:</w:t>
      </w:r>
    </w:p>
    <w:p w:rsidR="00414A91" w:rsidRPr="00D0480E" w:rsidRDefault="00414A91" w:rsidP="00557220">
      <w:pPr>
        <w:pStyle w:val="a5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3A6CA5">
        <w:rPr>
          <w:b/>
          <w:i/>
          <w:color w:val="231F20"/>
          <w:sz w:val="28"/>
          <w:szCs w:val="28"/>
        </w:rPr>
        <w:t>за</w:t>
      </w:r>
      <w:r w:rsidRPr="003A6CA5">
        <w:rPr>
          <w:b/>
          <w:i/>
          <w:color w:val="231F20"/>
          <w:spacing w:val="26"/>
          <w:sz w:val="28"/>
          <w:szCs w:val="28"/>
        </w:rPr>
        <w:t xml:space="preserve"> </w:t>
      </w:r>
      <w:r w:rsidRPr="003A6CA5">
        <w:rPr>
          <w:b/>
          <w:i/>
          <w:color w:val="231F20"/>
          <w:sz w:val="28"/>
          <w:szCs w:val="28"/>
        </w:rPr>
        <w:t>вартістю</w:t>
      </w:r>
      <w:r w:rsidRPr="00D0480E">
        <w:rPr>
          <w:color w:val="231F20"/>
          <w:spacing w:val="26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–</w:t>
      </w:r>
      <w:r w:rsidRPr="00D0480E">
        <w:rPr>
          <w:color w:val="231F20"/>
          <w:spacing w:val="26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платні</w:t>
      </w:r>
      <w:r w:rsidRPr="00D0480E">
        <w:rPr>
          <w:color w:val="231F20"/>
          <w:spacing w:val="2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послуги,</w:t>
      </w:r>
      <w:r w:rsidRPr="00D0480E">
        <w:rPr>
          <w:color w:val="231F20"/>
          <w:spacing w:val="26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безоплатні</w:t>
      </w:r>
      <w:r w:rsidRPr="00D0480E">
        <w:rPr>
          <w:color w:val="231F20"/>
          <w:spacing w:val="26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послуги;</w:t>
      </w:r>
    </w:p>
    <w:p w:rsidR="00414A91" w:rsidRPr="00D0480E" w:rsidRDefault="00414A91" w:rsidP="00557220">
      <w:pPr>
        <w:pStyle w:val="a5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3A6CA5">
        <w:rPr>
          <w:b/>
          <w:i/>
          <w:color w:val="231F20"/>
          <w:sz w:val="28"/>
          <w:szCs w:val="28"/>
        </w:rPr>
        <w:t>за</w:t>
      </w:r>
      <w:r w:rsidRPr="003A6CA5">
        <w:rPr>
          <w:b/>
          <w:i/>
          <w:color w:val="231F20"/>
          <w:spacing w:val="1"/>
          <w:sz w:val="28"/>
          <w:szCs w:val="28"/>
        </w:rPr>
        <w:t xml:space="preserve"> </w:t>
      </w:r>
      <w:r w:rsidRPr="003A6CA5">
        <w:rPr>
          <w:b/>
          <w:i/>
          <w:color w:val="231F20"/>
          <w:sz w:val="28"/>
          <w:szCs w:val="28"/>
        </w:rPr>
        <w:t>характером</w:t>
      </w:r>
      <w:r w:rsidRPr="003A6CA5">
        <w:rPr>
          <w:b/>
          <w:i/>
          <w:color w:val="231F20"/>
          <w:spacing w:val="1"/>
          <w:sz w:val="28"/>
          <w:szCs w:val="28"/>
        </w:rPr>
        <w:t xml:space="preserve"> </w:t>
      </w:r>
      <w:r w:rsidRPr="003A6CA5">
        <w:rPr>
          <w:b/>
          <w:i/>
          <w:color w:val="231F20"/>
          <w:sz w:val="28"/>
          <w:szCs w:val="28"/>
        </w:rPr>
        <w:t>питань</w:t>
      </w:r>
      <w:r w:rsidRPr="00D0480E">
        <w:rPr>
          <w:color w:val="231F20"/>
          <w:sz w:val="28"/>
          <w:szCs w:val="28"/>
        </w:rPr>
        <w:t>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щодо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вирішення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яких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звертаються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приватні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особи: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підприємницькі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(господарські)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соціальні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земельні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будівельні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proofErr w:type="spellStart"/>
      <w:r w:rsidRPr="00D0480E">
        <w:rPr>
          <w:color w:val="231F20"/>
          <w:sz w:val="28"/>
          <w:szCs w:val="28"/>
        </w:rPr>
        <w:t>житлово­комунальні</w:t>
      </w:r>
      <w:proofErr w:type="spellEnd"/>
      <w:r w:rsidRPr="00D0480E">
        <w:rPr>
          <w:color w:val="231F20"/>
          <w:spacing w:val="1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</w:t>
      </w:r>
      <w:r w:rsidRPr="00D0480E">
        <w:rPr>
          <w:color w:val="231F20"/>
          <w:spacing w:val="1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тощо</w:t>
      </w:r>
    </w:p>
    <w:p w:rsidR="00414A91" w:rsidRPr="00D0480E" w:rsidRDefault="00414A91" w:rsidP="00557220">
      <w:pPr>
        <w:pStyle w:val="a5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3A6CA5">
        <w:rPr>
          <w:b/>
          <w:i/>
          <w:color w:val="231F20"/>
          <w:sz w:val="28"/>
          <w:szCs w:val="28"/>
        </w:rPr>
        <w:t>за</w:t>
      </w:r>
      <w:r w:rsidRPr="003A6CA5">
        <w:rPr>
          <w:b/>
          <w:i/>
          <w:color w:val="231F20"/>
          <w:spacing w:val="1"/>
          <w:sz w:val="28"/>
          <w:szCs w:val="28"/>
        </w:rPr>
        <w:t xml:space="preserve"> </w:t>
      </w:r>
      <w:r w:rsidRPr="003A6CA5">
        <w:rPr>
          <w:b/>
          <w:i/>
          <w:color w:val="231F20"/>
          <w:sz w:val="28"/>
          <w:szCs w:val="28"/>
        </w:rPr>
        <w:t>змістом</w:t>
      </w:r>
      <w:r w:rsidRPr="003A6CA5">
        <w:rPr>
          <w:b/>
          <w:i/>
          <w:color w:val="231F20"/>
          <w:spacing w:val="1"/>
          <w:sz w:val="28"/>
          <w:szCs w:val="28"/>
        </w:rPr>
        <w:t xml:space="preserve"> </w:t>
      </w:r>
      <w:proofErr w:type="spellStart"/>
      <w:r w:rsidRPr="003A6CA5">
        <w:rPr>
          <w:b/>
          <w:i/>
          <w:color w:val="231F20"/>
          <w:sz w:val="28"/>
          <w:szCs w:val="28"/>
        </w:rPr>
        <w:t>публічно­службової</w:t>
      </w:r>
      <w:proofErr w:type="spellEnd"/>
      <w:r w:rsidRPr="003A6CA5">
        <w:rPr>
          <w:b/>
          <w:i/>
          <w:color w:val="231F20"/>
          <w:spacing w:val="1"/>
          <w:sz w:val="28"/>
          <w:szCs w:val="28"/>
        </w:rPr>
        <w:t xml:space="preserve"> </w:t>
      </w:r>
      <w:r w:rsidRPr="003A6CA5">
        <w:rPr>
          <w:b/>
          <w:i/>
          <w:color w:val="231F20"/>
          <w:sz w:val="28"/>
          <w:szCs w:val="28"/>
        </w:rPr>
        <w:t>діяльності</w:t>
      </w:r>
      <w:r w:rsidRPr="003A6CA5">
        <w:rPr>
          <w:b/>
          <w:i/>
          <w:color w:val="231F20"/>
          <w:spacing w:val="1"/>
          <w:sz w:val="28"/>
          <w:szCs w:val="28"/>
        </w:rPr>
        <w:t xml:space="preserve"> </w:t>
      </w:r>
      <w:r w:rsidRPr="003A6CA5">
        <w:rPr>
          <w:b/>
          <w:i/>
          <w:color w:val="231F20"/>
          <w:sz w:val="28"/>
          <w:szCs w:val="28"/>
        </w:rPr>
        <w:t>щодо</w:t>
      </w:r>
      <w:r w:rsidRPr="003A6CA5">
        <w:rPr>
          <w:b/>
          <w:i/>
          <w:color w:val="231F20"/>
          <w:spacing w:val="1"/>
          <w:sz w:val="28"/>
          <w:szCs w:val="28"/>
        </w:rPr>
        <w:t xml:space="preserve"> </w:t>
      </w:r>
      <w:r w:rsidRPr="003A6CA5">
        <w:rPr>
          <w:b/>
          <w:i/>
          <w:color w:val="231F20"/>
          <w:sz w:val="28"/>
          <w:szCs w:val="28"/>
        </w:rPr>
        <w:t>надання</w:t>
      </w:r>
      <w:r w:rsidRPr="003A6CA5">
        <w:rPr>
          <w:b/>
          <w:i/>
          <w:color w:val="231F20"/>
          <w:spacing w:val="1"/>
          <w:sz w:val="28"/>
          <w:szCs w:val="28"/>
        </w:rPr>
        <w:t xml:space="preserve"> </w:t>
      </w:r>
      <w:r w:rsidRPr="003A6CA5">
        <w:rPr>
          <w:b/>
          <w:i/>
          <w:color w:val="231F20"/>
          <w:sz w:val="28"/>
          <w:szCs w:val="28"/>
        </w:rPr>
        <w:t>адміністративних</w:t>
      </w:r>
      <w:r w:rsidRPr="003A6CA5">
        <w:rPr>
          <w:b/>
          <w:i/>
          <w:color w:val="231F20"/>
          <w:spacing w:val="1"/>
          <w:sz w:val="28"/>
          <w:szCs w:val="28"/>
        </w:rPr>
        <w:t xml:space="preserve"> </w:t>
      </w:r>
      <w:r w:rsidRPr="003A6CA5">
        <w:rPr>
          <w:b/>
          <w:i/>
          <w:color w:val="231F20"/>
          <w:sz w:val="28"/>
          <w:szCs w:val="28"/>
        </w:rPr>
        <w:t>послуг: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реєстрація,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дозволу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(ліцензії), сертифікація, атестація, легалізація, встановлення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статусу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тощо.</w:t>
      </w:r>
    </w:p>
    <w:p w:rsidR="00414A91" w:rsidRPr="00D0480E" w:rsidRDefault="00414A91" w:rsidP="00557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0480E">
        <w:rPr>
          <w:rFonts w:ascii="Times New Roman" w:hAnsi="Times New Roman" w:cs="Times New Roman"/>
          <w:color w:val="231F20"/>
          <w:sz w:val="28"/>
          <w:szCs w:val="28"/>
        </w:rPr>
        <w:t>Органи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місцевого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самоврядування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надають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адміністративні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послуги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як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межах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делегованих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державою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повноважень,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так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межах власних повноважень, визначених Законом України «Про місцеве</w:t>
      </w:r>
      <w:r w:rsidRPr="00D0480E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самоврядування</w:t>
      </w:r>
      <w:r w:rsidRPr="00D0480E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0480E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Україні»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У 2015 році децентралізовано адміністративні послуги щодо реєстрації речових прав на нерухоме майно, завдяки чому можливість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сфері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реєстрації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нерухомості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також отримали нотаріуси та акредитовані органи. Такі корективи є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елементом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дерегуляції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системі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послуг.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Тобто, створюється конкуренція на ринку адміністративних послуг,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внаслідок чого мала би бути поліпшена якість їх надання та можливість</w:t>
      </w:r>
      <w:r w:rsidRPr="00D0480E">
        <w:rPr>
          <w:color w:val="231F20"/>
          <w:spacing w:val="23"/>
        </w:rPr>
        <w:t xml:space="preserve"> </w:t>
      </w:r>
      <w:r w:rsidRPr="00D0480E">
        <w:rPr>
          <w:color w:val="231F20"/>
        </w:rPr>
        <w:t>вибору</w:t>
      </w:r>
      <w:r w:rsidRPr="00D0480E">
        <w:rPr>
          <w:color w:val="231F20"/>
          <w:spacing w:val="24"/>
        </w:rPr>
        <w:t xml:space="preserve"> </w:t>
      </w:r>
      <w:r w:rsidRPr="00D0480E">
        <w:rPr>
          <w:color w:val="231F20"/>
        </w:rPr>
        <w:t>громадянами</w:t>
      </w:r>
      <w:r w:rsidRPr="00D0480E">
        <w:rPr>
          <w:color w:val="231F20"/>
          <w:spacing w:val="23"/>
        </w:rPr>
        <w:t xml:space="preserve"> </w:t>
      </w:r>
      <w:r w:rsidRPr="00D0480E">
        <w:rPr>
          <w:color w:val="231F20"/>
        </w:rPr>
        <w:t>місця</w:t>
      </w:r>
      <w:r w:rsidRPr="00D0480E">
        <w:rPr>
          <w:color w:val="231F20"/>
          <w:spacing w:val="24"/>
        </w:rPr>
        <w:t xml:space="preserve"> </w:t>
      </w:r>
      <w:r w:rsidRPr="00D0480E">
        <w:rPr>
          <w:color w:val="231F20"/>
        </w:rPr>
        <w:t>отримання</w:t>
      </w:r>
      <w:r w:rsidRPr="00D0480E">
        <w:rPr>
          <w:color w:val="231F20"/>
          <w:spacing w:val="24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23"/>
        </w:rPr>
        <w:t xml:space="preserve"> </w:t>
      </w:r>
      <w:r w:rsidRPr="00D0480E">
        <w:rPr>
          <w:color w:val="231F20"/>
        </w:rPr>
        <w:t>послуг.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Разом з тим, на сьогодні в Україні не є поширеною, за окремими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винятками,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практика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надання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бізнесом,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як</w:t>
      </w:r>
      <w:r w:rsidRPr="00D0480E">
        <w:rPr>
          <w:color w:val="231F20"/>
          <w:spacing w:val="-47"/>
        </w:rPr>
        <w:t xml:space="preserve"> </w:t>
      </w:r>
      <w:r w:rsidRPr="00D0480E">
        <w:rPr>
          <w:color w:val="231F20"/>
        </w:rPr>
        <w:t>це</w:t>
      </w:r>
      <w:r w:rsidRPr="00D0480E">
        <w:rPr>
          <w:color w:val="231F20"/>
          <w:spacing w:val="8"/>
        </w:rPr>
        <w:t xml:space="preserve"> </w:t>
      </w:r>
      <w:r w:rsidRPr="00D0480E">
        <w:rPr>
          <w:color w:val="231F20"/>
        </w:rPr>
        <w:t>здійснюється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в</w:t>
      </w:r>
      <w:r w:rsidRPr="00D0480E">
        <w:rPr>
          <w:color w:val="231F20"/>
          <w:spacing w:val="8"/>
        </w:rPr>
        <w:t xml:space="preserve"> </w:t>
      </w:r>
      <w:r w:rsidRPr="00D0480E">
        <w:rPr>
          <w:color w:val="231F20"/>
        </w:rPr>
        <w:t>інших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країнах,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наприклад</w:t>
      </w:r>
      <w:r w:rsidRPr="00D0480E">
        <w:rPr>
          <w:color w:val="231F20"/>
          <w:spacing w:val="8"/>
        </w:rPr>
        <w:t xml:space="preserve"> </w:t>
      </w:r>
      <w:r w:rsidRPr="00D0480E">
        <w:rPr>
          <w:color w:val="231F20"/>
        </w:rPr>
        <w:t>в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Грузії,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Німеччині</w:t>
      </w:r>
      <w:r w:rsidRPr="00D0480E">
        <w:rPr>
          <w:color w:val="231F20"/>
          <w:spacing w:val="8"/>
        </w:rPr>
        <w:t xml:space="preserve"> </w:t>
      </w:r>
      <w:r w:rsidRPr="00D0480E">
        <w:rPr>
          <w:color w:val="231F20"/>
        </w:rPr>
        <w:t>тощо.</w:t>
      </w:r>
    </w:p>
    <w:p w:rsidR="00414A91" w:rsidRPr="00D0480E" w:rsidRDefault="00414A91" w:rsidP="00557220">
      <w:pPr>
        <w:pStyle w:val="a3"/>
        <w:ind w:firstLine="709"/>
        <w:jc w:val="both"/>
        <w:rPr>
          <w:color w:val="231F20"/>
        </w:rPr>
      </w:pPr>
      <w:r w:rsidRPr="00D0480E">
        <w:rPr>
          <w:color w:val="231F20"/>
        </w:rPr>
        <w:t>Для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належної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організації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як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 xml:space="preserve">органами  </w:t>
      </w:r>
      <w:r w:rsidRPr="00D0480E">
        <w:rPr>
          <w:color w:val="231F20"/>
          <w:spacing w:val="14"/>
        </w:rPr>
        <w:t xml:space="preserve"> </w:t>
      </w:r>
      <w:r w:rsidRPr="00D0480E">
        <w:rPr>
          <w:color w:val="231F20"/>
        </w:rPr>
        <w:t xml:space="preserve">державної  </w:t>
      </w:r>
      <w:r w:rsidRPr="00D0480E">
        <w:rPr>
          <w:color w:val="231F20"/>
          <w:spacing w:val="14"/>
        </w:rPr>
        <w:t xml:space="preserve"> </w:t>
      </w:r>
      <w:r w:rsidRPr="00D0480E">
        <w:rPr>
          <w:color w:val="231F20"/>
        </w:rPr>
        <w:t xml:space="preserve">влади,  </w:t>
      </w:r>
      <w:r w:rsidRPr="00D0480E">
        <w:rPr>
          <w:color w:val="231F20"/>
          <w:spacing w:val="15"/>
        </w:rPr>
        <w:t xml:space="preserve"> </w:t>
      </w:r>
      <w:r w:rsidRPr="00D0480E">
        <w:rPr>
          <w:color w:val="231F20"/>
        </w:rPr>
        <w:t xml:space="preserve">органами  </w:t>
      </w:r>
      <w:r w:rsidRPr="00D0480E">
        <w:rPr>
          <w:color w:val="231F20"/>
          <w:spacing w:val="14"/>
        </w:rPr>
        <w:t xml:space="preserve"> </w:t>
      </w:r>
      <w:r w:rsidRPr="00D0480E">
        <w:rPr>
          <w:color w:val="231F20"/>
        </w:rPr>
        <w:t xml:space="preserve">місцевого  </w:t>
      </w:r>
      <w:r w:rsidRPr="00D0480E">
        <w:rPr>
          <w:color w:val="231F20"/>
          <w:spacing w:val="14"/>
        </w:rPr>
        <w:t xml:space="preserve"> </w:t>
      </w:r>
      <w:r w:rsidRPr="00D0480E">
        <w:rPr>
          <w:color w:val="231F20"/>
        </w:rPr>
        <w:t>самоврядування, так і, можливо, бізнесом, шляхом надання йому відповідних повноважень,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дерегуляції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нинішньому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етапі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необхідно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упорядкувати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питання</w:t>
      </w:r>
      <w:r w:rsidRPr="00D0480E">
        <w:rPr>
          <w:color w:val="231F20"/>
          <w:spacing w:val="11"/>
        </w:rPr>
        <w:t xml:space="preserve"> </w:t>
      </w:r>
      <w:r w:rsidRPr="00D0480E">
        <w:rPr>
          <w:color w:val="231F20"/>
        </w:rPr>
        <w:t>плати</w:t>
      </w:r>
      <w:r w:rsidRPr="00D0480E">
        <w:rPr>
          <w:color w:val="231F20"/>
          <w:spacing w:val="12"/>
        </w:rPr>
        <w:t xml:space="preserve"> </w:t>
      </w:r>
      <w:r w:rsidRPr="00D0480E">
        <w:rPr>
          <w:color w:val="231F20"/>
        </w:rPr>
        <w:t>за</w:t>
      </w:r>
      <w:r w:rsidRPr="00D0480E">
        <w:rPr>
          <w:color w:val="231F20"/>
          <w:spacing w:val="11"/>
        </w:rPr>
        <w:t xml:space="preserve"> </w:t>
      </w:r>
      <w:r w:rsidRPr="00D0480E">
        <w:rPr>
          <w:color w:val="231F20"/>
        </w:rPr>
        <w:t>надання</w:t>
      </w:r>
      <w:r w:rsidRPr="00D0480E">
        <w:rPr>
          <w:color w:val="231F20"/>
          <w:spacing w:val="11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11"/>
        </w:rPr>
        <w:t xml:space="preserve"> </w:t>
      </w:r>
      <w:r w:rsidRPr="00D0480E">
        <w:rPr>
          <w:color w:val="231F20"/>
        </w:rPr>
        <w:t>послуг.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Ціна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конкретної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має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бути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єдиною, незалежно від того чи ця послуга надається органами державної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влади,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органами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самоврядування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чи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бізнесом.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Однак,</w:t>
      </w:r>
      <w:r w:rsidRPr="00D0480E">
        <w:rPr>
          <w:color w:val="231F20"/>
          <w:spacing w:val="36"/>
        </w:rPr>
        <w:t xml:space="preserve"> </w:t>
      </w:r>
      <w:r w:rsidRPr="00D0480E">
        <w:rPr>
          <w:color w:val="231F20"/>
        </w:rPr>
        <w:t>в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Україні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ступінь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готовності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до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застосування</w:t>
      </w:r>
      <w:r w:rsidRPr="00D0480E">
        <w:rPr>
          <w:color w:val="231F20"/>
          <w:spacing w:val="36"/>
        </w:rPr>
        <w:t xml:space="preserve"> </w:t>
      </w:r>
      <w:r w:rsidRPr="00D0480E">
        <w:rPr>
          <w:color w:val="231F20"/>
        </w:rPr>
        <w:t>такого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підходу</w:t>
      </w:r>
      <w:r w:rsidRPr="00D0480E">
        <w:rPr>
          <w:color w:val="231F20"/>
          <w:spacing w:val="-47"/>
        </w:rPr>
        <w:t xml:space="preserve"> </w:t>
      </w:r>
      <w:r w:rsidRPr="00D0480E">
        <w:rPr>
          <w:color w:val="231F20"/>
        </w:rPr>
        <w:t xml:space="preserve">ще є низьким і це питання потребує додаткового </w:t>
      </w:r>
      <w:r w:rsidRPr="00D0480E">
        <w:rPr>
          <w:color w:val="231F20"/>
        </w:rPr>
        <w:lastRenderedPageBreak/>
        <w:t>обговорення на різних</w:t>
      </w:r>
      <w:r w:rsidRPr="00D0480E">
        <w:rPr>
          <w:color w:val="231F20"/>
          <w:spacing w:val="7"/>
        </w:rPr>
        <w:t xml:space="preserve"> </w:t>
      </w:r>
      <w:r w:rsidRPr="00D0480E">
        <w:rPr>
          <w:color w:val="231F20"/>
        </w:rPr>
        <w:t>рівнях.</w:t>
      </w:r>
    </w:p>
    <w:p w:rsidR="00414A91" w:rsidRPr="00D0480E" w:rsidRDefault="00414A91" w:rsidP="00557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>Адміністративні</w:t>
      </w:r>
      <w:r w:rsidRPr="00D0480E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>послуги</w:t>
      </w:r>
      <w:r w:rsidRPr="00D0480E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pacing w:val="9"/>
          <w:sz w:val="28"/>
          <w:szCs w:val="28"/>
        </w:rPr>
        <w:t>надаються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суб’єктами</w:t>
      </w:r>
      <w:r w:rsidRPr="00D0480E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надання адміністративних послуг безпосередньо або через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центри</w:t>
      </w:r>
      <w:r w:rsidRPr="00D0480E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надання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адміністративних</w:t>
      </w:r>
      <w:r w:rsidRPr="00D0480E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послуг.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Через</w:t>
      </w:r>
      <w:r w:rsidRPr="00D0480E">
        <w:rPr>
          <w:color w:val="231F20"/>
          <w:spacing w:val="35"/>
        </w:rPr>
        <w:t xml:space="preserve"> </w:t>
      </w:r>
      <w:r w:rsidRPr="00D0480E">
        <w:rPr>
          <w:color w:val="231F20"/>
        </w:rPr>
        <w:t>центри</w:t>
      </w:r>
      <w:r w:rsidRPr="00D0480E">
        <w:rPr>
          <w:color w:val="231F20"/>
          <w:spacing w:val="35"/>
        </w:rPr>
        <w:t xml:space="preserve"> </w:t>
      </w:r>
      <w:r w:rsidRPr="00D0480E">
        <w:rPr>
          <w:color w:val="231F20"/>
        </w:rPr>
        <w:t>надання</w:t>
      </w:r>
      <w:r w:rsidRPr="00D0480E">
        <w:rPr>
          <w:color w:val="231F20"/>
          <w:spacing w:val="34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35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35"/>
        </w:rPr>
        <w:t xml:space="preserve"> </w:t>
      </w:r>
      <w:r w:rsidRPr="00D0480E">
        <w:rPr>
          <w:color w:val="231F20"/>
        </w:rPr>
        <w:t>надаються:</w:t>
      </w:r>
    </w:p>
    <w:p w:rsidR="00414A91" w:rsidRPr="00D0480E" w:rsidRDefault="00414A91" w:rsidP="00D0480E">
      <w:pPr>
        <w:pStyle w:val="a5"/>
        <w:numPr>
          <w:ilvl w:val="0"/>
          <w:numId w:val="21"/>
        </w:numPr>
        <w:ind w:left="1418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послуги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державної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реєстрації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речових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прав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нерухоме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майно;</w:t>
      </w:r>
    </w:p>
    <w:p w:rsidR="00414A91" w:rsidRPr="00D0480E" w:rsidRDefault="00414A91" w:rsidP="00D0480E">
      <w:pPr>
        <w:pStyle w:val="a5"/>
        <w:numPr>
          <w:ilvl w:val="0"/>
          <w:numId w:val="21"/>
        </w:numPr>
        <w:ind w:left="1418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послуги з державної реєстрації юридичних осіб та фізичних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proofErr w:type="spellStart"/>
      <w:r w:rsidRPr="00D0480E">
        <w:rPr>
          <w:color w:val="231F20"/>
          <w:sz w:val="28"/>
          <w:szCs w:val="28"/>
        </w:rPr>
        <w:t>осіб­підприємців</w:t>
      </w:r>
      <w:proofErr w:type="spellEnd"/>
      <w:r w:rsidRPr="00D0480E">
        <w:rPr>
          <w:color w:val="231F20"/>
          <w:sz w:val="28"/>
          <w:szCs w:val="28"/>
        </w:rPr>
        <w:t>;</w:t>
      </w:r>
    </w:p>
    <w:p w:rsidR="00414A91" w:rsidRPr="00D0480E" w:rsidRDefault="00414A91" w:rsidP="00D0480E">
      <w:pPr>
        <w:pStyle w:val="a5"/>
        <w:numPr>
          <w:ilvl w:val="0"/>
          <w:numId w:val="21"/>
        </w:numPr>
        <w:ind w:left="1418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послуги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реєстрації/зняття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реєстрації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місця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проживання/</w:t>
      </w:r>
      <w:r w:rsidRPr="00D0480E">
        <w:rPr>
          <w:color w:val="231F20"/>
          <w:spacing w:val="-4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перебування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осіб;</w:t>
      </w:r>
    </w:p>
    <w:p w:rsidR="00414A91" w:rsidRPr="00D0480E" w:rsidRDefault="00414A91" w:rsidP="00D0480E">
      <w:pPr>
        <w:pStyle w:val="a5"/>
        <w:numPr>
          <w:ilvl w:val="0"/>
          <w:numId w:val="21"/>
        </w:numPr>
        <w:ind w:left="1418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послуги з видачі паспортів громадян України та пов’язані з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ними;</w:t>
      </w:r>
    </w:p>
    <w:p w:rsidR="00414A91" w:rsidRPr="00D0480E" w:rsidRDefault="00414A91" w:rsidP="00D0480E">
      <w:pPr>
        <w:pStyle w:val="a5"/>
        <w:numPr>
          <w:ilvl w:val="0"/>
          <w:numId w:val="21"/>
        </w:numPr>
        <w:ind w:left="1418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послуги з видачі паспортів громадян України для виїзду за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кордон;</w:t>
      </w:r>
    </w:p>
    <w:p w:rsidR="00414A91" w:rsidRPr="00D0480E" w:rsidRDefault="00414A91" w:rsidP="00D0480E">
      <w:pPr>
        <w:pStyle w:val="a5"/>
        <w:numPr>
          <w:ilvl w:val="0"/>
          <w:numId w:val="21"/>
        </w:numPr>
        <w:ind w:left="1418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послуги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реєстрації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декларації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початок</w:t>
      </w:r>
      <w:r w:rsidRPr="00D0480E">
        <w:rPr>
          <w:color w:val="231F20"/>
          <w:spacing w:val="5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будівельних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робіт,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реєстрації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декларації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готовність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об’єкта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 xml:space="preserve">експлуатації, інші послуги Державної </w:t>
      </w:r>
      <w:proofErr w:type="spellStart"/>
      <w:r w:rsidRPr="00D0480E">
        <w:rPr>
          <w:color w:val="231F20"/>
          <w:sz w:val="28"/>
          <w:szCs w:val="28"/>
        </w:rPr>
        <w:t>архітектурно­будівельної</w:t>
      </w:r>
      <w:proofErr w:type="spellEnd"/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інспекції;</w:t>
      </w:r>
    </w:p>
    <w:p w:rsidR="00414A91" w:rsidRPr="00D0480E" w:rsidRDefault="00414A91" w:rsidP="00D0480E">
      <w:pPr>
        <w:pStyle w:val="a5"/>
        <w:numPr>
          <w:ilvl w:val="0"/>
          <w:numId w:val="21"/>
        </w:numPr>
        <w:ind w:left="1418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послуги</w:t>
      </w:r>
      <w:r w:rsidRPr="00D0480E">
        <w:rPr>
          <w:color w:val="231F20"/>
          <w:spacing w:val="36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</w:t>
      </w:r>
      <w:r w:rsidRPr="00D0480E">
        <w:rPr>
          <w:color w:val="231F20"/>
          <w:spacing w:val="3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видачі</w:t>
      </w:r>
      <w:r w:rsidRPr="00D0480E">
        <w:rPr>
          <w:color w:val="231F20"/>
          <w:spacing w:val="36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витягу</w:t>
      </w:r>
      <w:r w:rsidRPr="00D0480E">
        <w:rPr>
          <w:color w:val="231F20"/>
          <w:spacing w:val="3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</w:t>
      </w:r>
      <w:r w:rsidRPr="00D0480E">
        <w:rPr>
          <w:color w:val="231F20"/>
          <w:spacing w:val="3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Державного</w:t>
      </w:r>
      <w:r w:rsidRPr="00D0480E">
        <w:rPr>
          <w:color w:val="231F20"/>
          <w:spacing w:val="36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земельного</w:t>
      </w:r>
      <w:r w:rsidRPr="00D0480E">
        <w:rPr>
          <w:color w:val="231F20"/>
          <w:spacing w:val="3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кадастру</w:t>
      </w:r>
      <w:r w:rsidRPr="00D0480E">
        <w:rPr>
          <w:color w:val="231F20"/>
          <w:spacing w:val="-4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та</w:t>
      </w:r>
      <w:r w:rsidRPr="00D0480E">
        <w:rPr>
          <w:color w:val="231F20"/>
          <w:spacing w:val="1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ряд</w:t>
      </w:r>
      <w:r w:rsidRPr="00D0480E">
        <w:rPr>
          <w:color w:val="231F20"/>
          <w:spacing w:val="1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інших</w:t>
      </w:r>
      <w:r w:rsidRPr="00D0480E">
        <w:rPr>
          <w:color w:val="231F20"/>
          <w:spacing w:val="1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</w:t>
      </w:r>
      <w:r w:rsidRPr="00D0480E">
        <w:rPr>
          <w:color w:val="231F20"/>
          <w:spacing w:val="11"/>
          <w:sz w:val="28"/>
          <w:szCs w:val="28"/>
        </w:rPr>
        <w:t xml:space="preserve"> </w:t>
      </w:r>
      <w:proofErr w:type="spellStart"/>
      <w:r w:rsidRPr="00D0480E">
        <w:rPr>
          <w:color w:val="231F20"/>
          <w:sz w:val="28"/>
          <w:szCs w:val="28"/>
        </w:rPr>
        <w:t>Держгеокадастру</w:t>
      </w:r>
      <w:proofErr w:type="spellEnd"/>
      <w:r w:rsidRPr="00D0480E">
        <w:rPr>
          <w:color w:val="231F20"/>
          <w:sz w:val="28"/>
          <w:szCs w:val="28"/>
        </w:rPr>
        <w:t>;</w:t>
      </w:r>
    </w:p>
    <w:p w:rsidR="00414A91" w:rsidRPr="00D0480E" w:rsidRDefault="00414A91" w:rsidP="00D0480E">
      <w:pPr>
        <w:pStyle w:val="a5"/>
        <w:numPr>
          <w:ilvl w:val="0"/>
          <w:numId w:val="21"/>
        </w:numPr>
        <w:ind w:left="1418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інші</w:t>
      </w:r>
      <w:r w:rsidRPr="00D0480E">
        <w:rPr>
          <w:color w:val="231F20"/>
          <w:spacing w:val="2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послуги.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Органи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судової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влади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також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здійснюють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дії,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надають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які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своїм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змістом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можуть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бути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прирівняні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адміністративних,</w:t>
      </w:r>
      <w:r w:rsidRPr="00D0480E">
        <w:rPr>
          <w:color w:val="231F20"/>
          <w:spacing w:val="13"/>
        </w:rPr>
        <w:t xml:space="preserve"> </w:t>
      </w:r>
      <w:r w:rsidRPr="00D0480E">
        <w:rPr>
          <w:color w:val="231F20"/>
        </w:rPr>
        <w:t>наприклад,</w:t>
      </w:r>
      <w:r w:rsidRPr="00D0480E">
        <w:rPr>
          <w:color w:val="231F20"/>
          <w:spacing w:val="13"/>
        </w:rPr>
        <w:t xml:space="preserve"> </w:t>
      </w:r>
      <w:r w:rsidRPr="00D0480E">
        <w:rPr>
          <w:color w:val="231F20"/>
        </w:rPr>
        <w:t>«Видача</w:t>
      </w:r>
      <w:r w:rsidRPr="00D0480E">
        <w:rPr>
          <w:color w:val="231F20"/>
          <w:spacing w:val="13"/>
        </w:rPr>
        <w:t xml:space="preserve"> </w:t>
      </w:r>
      <w:r w:rsidRPr="00D0480E">
        <w:rPr>
          <w:color w:val="231F20"/>
        </w:rPr>
        <w:t>копії</w:t>
      </w:r>
      <w:r w:rsidRPr="00D0480E">
        <w:rPr>
          <w:color w:val="231F20"/>
          <w:spacing w:val="13"/>
        </w:rPr>
        <w:t xml:space="preserve"> </w:t>
      </w:r>
      <w:r w:rsidRPr="00D0480E">
        <w:rPr>
          <w:color w:val="231F20"/>
        </w:rPr>
        <w:t>судового</w:t>
      </w:r>
      <w:r w:rsidRPr="00D0480E">
        <w:rPr>
          <w:color w:val="231F20"/>
          <w:spacing w:val="13"/>
        </w:rPr>
        <w:t xml:space="preserve"> </w:t>
      </w:r>
      <w:r w:rsidRPr="00D0480E">
        <w:rPr>
          <w:color w:val="231F20"/>
        </w:rPr>
        <w:t>рішення»,</w:t>
      </w:r>
      <w:r w:rsidR="003A6CA5">
        <w:rPr>
          <w:color w:val="231F20"/>
        </w:rPr>
        <w:t xml:space="preserve"> </w:t>
      </w:r>
      <w:r w:rsidRPr="00D0480E">
        <w:rPr>
          <w:color w:val="231F20"/>
        </w:rPr>
        <w:t>«Видача</w:t>
      </w:r>
      <w:r w:rsidRPr="00D0480E">
        <w:rPr>
          <w:color w:val="231F20"/>
          <w:spacing w:val="24"/>
        </w:rPr>
        <w:t xml:space="preserve"> </w:t>
      </w:r>
      <w:r w:rsidRPr="00D0480E">
        <w:rPr>
          <w:color w:val="231F20"/>
        </w:rPr>
        <w:t>виконавчого</w:t>
      </w:r>
      <w:r w:rsidRPr="00D0480E">
        <w:rPr>
          <w:color w:val="231F20"/>
          <w:spacing w:val="24"/>
        </w:rPr>
        <w:t xml:space="preserve"> </w:t>
      </w:r>
      <w:r w:rsidRPr="00D0480E">
        <w:rPr>
          <w:color w:val="231F20"/>
        </w:rPr>
        <w:t>листа»</w:t>
      </w:r>
      <w:r w:rsidRPr="00D0480E">
        <w:rPr>
          <w:color w:val="231F20"/>
          <w:spacing w:val="25"/>
        </w:rPr>
        <w:t xml:space="preserve"> </w:t>
      </w:r>
      <w:r w:rsidRPr="00D0480E">
        <w:rPr>
          <w:color w:val="231F20"/>
        </w:rPr>
        <w:t>тощо.</w:t>
      </w:r>
    </w:p>
    <w:p w:rsidR="00414A91" w:rsidRPr="00D0480E" w:rsidRDefault="00414A91" w:rsidP="00557220">
      <w:pPr>
        <w:pStyle w:val="a3"/>
        <w:ind w:firstLine="709"/>
        <w:jc w:val="both"/>
      </w:pPr>
      <w:r w:rsidRPr="00D0480E">
        <w:rPr>
          <w:color w:val="231F20"/>
        </w:rPr>
        <w:t>Одним із варіантів класифікації адміністративних послуг є їх класифікація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за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можливістю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автоматизації:</w:t>
      </w:r>
    </w:p>
    <w:p w:rsidR="00414A91" w:rsidRPr="00D0480E" w:rsidRDefault="00414A91" w:rsidP="00557220">
      <w:pPr>
        <w:pStyle w:val="a5"/>
        <w:numPr>
          <w:ilvl w:val="0"/>
          <w:numId w:val="10"/>
        </w:numPr>
        <w:ind w:left="0" w:firstLine="709"/>
        <w:rPr>
          <w:color w:val="231F20"/>
          <w:sz w:val="28"/>
          <w:szCs w:val="28"/>
        </w:rPr>
      </w:pPr>
      <w:r w:rsidRPr="00D0480E">
        <w:rPr>
          <w:color w:val="231F20"/>
          <w:sz w:val="28"/>
          <w:szCs w:val="28"/>
        </w:rPr>
        <w:t>повністю</w:t>
      </w:r>
      <w:r w:rsidRPr="00D0480E">
        <w:rPr>
          <w:color w:val="231F20"/>
          <w:spacing w:val="3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автоматизовані</w:t>
      </w:r>
      <w:r w:rsidRPr="00D0480E">
        <w:rPr>
          <w:color w:val="231F20"/>
          <w:spacing w:val="26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–</w:t>
      </w:r>
      <w:r w:rsidRPr="00D0480E">
        <w:rPr>
          <w:color w:val="231F20"/>
          <w:spacing w:val="3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адміністративні</w:t>
      </w:r>
      <w:r w:rsidRPr="00D0480E">
        <w:rPr>
          <w:color w:val="231F20"/>
          <w:spacing w:val="3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послуги,</w:t>
      </w:r>
      <w:r w:rsidRPr="00D0480E">
        <w:rPr>
          <w:color w:val="231F20"/>
          <w:spacing w:val="3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</w:t>
      </w:r>
      <w:r w:rsidRPr="00D0480E">
        <w:rPr>
          <w:color w:val="231F20"/>
          <w:spacing w:val="3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яких відповідні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процеси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(прийняття</w:t>
      </w:r>
      <w:r w:rsidRPr="00D0480E">
        <w:rPr>
          <w:color w:val="231F20"/>
          <w:spacing w:val="5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заяв,</w:t>
      </w:r>
      <w:r w:rsidRPr="00D0480E">
        <w:rPr>
          <w:color w:val="231F20"/>
          <w:spacing w:val="5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5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оплата, доставка результату адміністративної послуги тощо)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виконуються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електронній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формі;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особистий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контакт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участь суб’єктів звернень під час надання подібних послуг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мінімізовані</w:t>
      </w:r>
      <w:r w:rsidRPr="00D0480E">
        <w:rPr>
          <w:color w:val="231F20"/>
          <w:spacing w:val="1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або</w:t>
      </w:r>
      <w:r w:rsidRPr="00D0480E">
        <w:rPr>
          <w:color w:val="231F20"/>
          <w:spacing w:val="1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зовсім</w:t>
      </w:r>
      <w:r w:rsidRPr="00D0480E">
        <w:rPr>
          <w:color w:val="231F20"/>
          <w:spacing w:val="1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відсутні</w:t>
      </w:r>
    </w:p>
    <w:p w:rsidR="00F66C47" w:rsidRPr="00D0480E" w:rsidRDefault="00F66C47" w:rsidP="003A6CA5">
      <w:pPr>
        <w:pStyle w:val="a5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автоматизовані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частково –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яких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частина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процесів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виконується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електронній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формі,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</w:t>
      </w:r>
      <w:r w:rsidRPr="00D0480E">
        <w:rPr>
          <w:color w:val="231F20"/>
          <w:spacing w:val="5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частина</w:t>
      </w:r>
      <w:r w:rsidRPr="00D0480E">
        <w:rPr>
          <w:color w:val="231F20"/>
          <w:spacing w:val="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–</w:t>
      </w:r>
      <w:r w:rsidRPr="00D0480E">
        <w:rPr>
          <w:color w:val="231F20"/>
          <w:spacing w:val="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«ручному</w:t>
      </w:r>
      <w:r w:rsidRPr="00D0480E">
        <w:rPr>
          <w:color w:val="231F20"/>
          <w:spacing w:val="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режимі»;</w:t>
      </w:r>
    </w:p>
    <w:p w:rsidR="00F66C47" w:rsidRPr="00D0480E" w:rsidRDefault="00F66C47" w:rsidP="003A6CA5">
      <w:pPr>
        <w:pStyle w:val="a5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послуги,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що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надаються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«ручному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режимі», –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адміністративні послуги, у яких всі відповідні процеси не автоматизовані.</w:t>
      </w:r>
    </w:p>
    <w:p w:rsidR="00F66C47" w:rsidRPr="00D0480E" w:rsidRDefault="00F66C47" w:rsidP="00557220">
      <w:pPr>
        <w:tabs>
          <w:tab w:val="left" w:pos="19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0480E">
        <w:rPr>
          <w:rFonts w:ascii="Times New Roman" w:hAnsi="Times New Roman" w:cs="Times New Roman"/>
          <w:color w:val="231F20"/>
          <w:sz w:val="28"/>
          <w:szCs w:val="28"/>
        </w:rPr>
        <w:t>Важливим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аспектом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подальшої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дерегуляції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адміністративних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послуг є проведення ґрунтовного аналізу оптимальності процесів їх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надання,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усунення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зайвих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ланок,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вивчення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застосування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кращих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закордонних практик, їх якісна регламентація для подальшої автоматизації, а також, як елемент конкуренції, долучення до кола надавачів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цих</w:t>
      </w:r>
      <w:r w:rsidRPr="00D0480E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послуг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бізнесу,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але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умовах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єдиної</w:t>
      </w:r>
      <w:r w:rsidRPr="00D0480E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ціни.</w:t>
      </w:r>
    </w:p>
    <w:p w:rsidR="00F66C47" w:rsidRPr="00D0480E" w:rsidRDefault="00F66C47" w:rsidP="00557220">
      <w:pPr>
        <w:pStyle w:val="a3"/>
        <w:ind w:firstLine="709"/>
        <w:jc w:val="both"/>
      </w:pPr>
      <w:r w:rsidRPr="00D0480E">
        <w:rPr>
          <w:color w:val="231F20"/>
        </w:rPr>
        <w:t>Доцільно розрізняти поняття «адміністративні послуги» та деякі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суміжні</w:t>
      </w:r>
      <w:r w:rsidRPr="00D0480E">
        <w:rPr>
          <w:color w:val="231F20"/>
          <w:spacing w:val="8"/>
        </w:rPr>
        <w:t xml:space="preserve"> </w:t>
      </w:r>
      <w:r w:rsidRPr="00D0480E">
        <w:rPr>
          <w:color w:val="231F20"/>
        </w:rPr>
        <w:t>категорії.</w:t>
      </w:r>
    </w:p>
    <w:p w:rsidR="00F66C47" w:rsidRPr="00D0480E" w:rsidRDefault="00F66C47" w:rsidP="00557220">
      <w:pPr>
        <w:pStyle w:val="a3"/>
        <w:ind w:firstLine="709"/>
        <w:jc w:val="both"/>
      </w:pPr>
      <w:r w:rsidRPr="00D0480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4892040</wp:posOffset>
                </wp:positionH>
                <wp:positionV relativeFrom="paragraph">
                  <wp:posOffset>737870</wp:posOffset>
                </wp:positionV>
                <wp:extent cx="143510" cy="2260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C47" w:rsidRDefault="00F66C47" w:rsidP="00F66C47">
                            <w:pPr>
                              <w:spacing w:before="19"/>
                              <w:ind w:left="20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w w:val="90"/>
                                <w:sz w:val="16"/>
                              </w:rPr>
                              <w:t>Ч-10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5.2pt;margin-top:58.1pt;width:11.3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" filled="f" stroked="f">
                <v:textbox style="layout-flow:vertical;mso-layout-flow-alt:bottom-to-top" inset="0,0,0,0">
                  <w:txbxContent>
                    <w:p w:rsidR="00F66C47" w:rsidRDefault="00F66C47" w:rsidP="00F66C47">
                      <w:pPr>
                        <w:spacing w:before="19"/>
                        <w:ind w:left="20"/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90"/>
                          <w:sz w:val="16"/>
                        </w:rPr>
                        <w:t>Ч-10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480E">
        <w:rPr>
          <w:color w:val="231F20"/>
        </w:rPr>
        <w:t>Крім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органи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державної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влади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надають</w:t>
      </w:r>
      <w:r w:rsidRPr="00D0480E">
        <w:rPr>
          <w:color w:val="231F20"/>
          <w:spacing w:val="-47"/>
        </w:rPr>
        <w:t xml:space="preserve"> </w:t>
      </w:r>
      <w:r w:rsidRPr="00D0480E">
        <w:rPr>
          <w:color w:val="231F20"/>
        </w:rPr>
        <w:t>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неадміністративні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(освітні,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медичні,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соціальні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тощо).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Так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само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неадміністративні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(житлові,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комунальні,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освітні,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соці</w:t>
      </w:r>
      <w:r w:rsidRPr="00D0480E">
        <w:rPr>
          <w:color w:val="231F20"/>
          <w:spacing w:val="-47"/>
        </w:rPr>
        <w:t xml:space="preserve"> </w:t>
      </w:r>
      <w:r w:rsidRPr="00D0480E">
        <w:rPr>
          <w:color w:val="231F20"/>
        </w:rPr>
        <w:t>альні,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медичні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тощо)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надають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самоврядування.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Неадміністративні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пов’язані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з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прийняттям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владних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рішень.</w:t>
      </w:r>
    </w:p>
    <w:p w:rsidR="00F66C47" w:rsidRPr="003A6CA5" w:rsidRDefault="00F66C47" w:rsidP="00557220">
      <w:pPr>
        <w:pStyle w:val="2"/>
        <w:keepNext w:val="0"/>
        <w:keepLines w:val="0"/>
        <w:widowControl w:val="0"/>
        <w:tabs>
          <w:tab w:val="left" w:pos="1517"/>
        </w:tabs>
        <w:autoSpaceDE w:val="0"/>
        <w:autoSpaceDN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231F20"/>
          <w:w w:val="95"/>
          <w:sz w:val="28"/>
          <w:szCs w:val="28"/>
        </w:rPr>
      </w:pPr>
      <w:bookmarkStart w:id="0" w:name="_TOC_250015"/>
      <w:r w:rsidRPr="003A6CA5">
        <w:rPr>
          <w:rFonts w:ascii="Times New Roman" w:hAnsi="Times New Roman" w:cs="Times New Roman"/>
          <w:b/>
          <w:i/>
          <w:color w:val="231F20"/>
          <w:w w:val="95"/>
          <w:sz w:val="28"/>
          <w:szCs w:val="28"/>
        </w:rPr>
        <w:t>Інтегровані</w:t>
      </w:r>
      <w:r w:rsidRPr="003A6CA5">
        <w:rPr>
          <w:rFonts w:ascii="Times New Roman" w:hAnsi="Times New Roman" w:cs="Times New Roman"/>
          <w:b/>
          <w:i/>
          <w:color w:val="231F20"/>
          <w:spacing w:val="-5"/>
          <w:w w:val="95"/>
          <w:sz w:val="28"/>
          <w:szCs w:val="28"/>
        </w:rPr>
        <w:t xml:space="preserve"> </w:t>
      </w:r>
      <w:r w:rsidRPr="003A6CA5">
        <w:rPr>
          <w:rFonts w:ascii="Times New Roman" w:hAnsi="Times New Roman" w:cs="Times New Roman"/>
          <w:b/>
          <w:i/>
          <w:color w:val="231F20"/>
          <w:w w:val="95"/>
          <w:sz w:val="28"/>
          <w:szCs w:val="28"/>
        </w:rPr>
        <w:t>офіси</w:t>
      </w:r>
      <w:r w:rsidRPr="003A6CA5">
        <w:rPr>
          <w:rFonts w:ascii="Times New Roman" w:hAnsi="Times New Roman" w:cs="Times New Roman"/>
          <w:b/>
          <w:i/>
          <w:color w:val="231F20"/>
          <w:spacing w:val="-5"/>
          <w:w w:val="95"/>
          <w:sz w:val="28"/>
          <w:szCs w:val="28"/>
        </w:rPr>
        <w:t xml:space="preserve"> </w:t>
      </w:r>
      <w:r w:rsidRPr="003A6CA5">
        <w:rPr>
          <w:rFonts w:ascii="Times New Roman" w:hAnsi="Times New Roman" w:cs="Times New Roman"/>
          <w:b/>
          <w:i/>
          <w:color w:val="231F20"/>
          <w:w w:val="95"/>
          <w:sz w:val="28"/>
          <w:szCs w:val="28"/>
        </w:rPr>
        <w:t>надання</w:t>
      </w:r>
      <w:r w:rsidRPr="003A6CA5">
        <w:rPr>
          <w:rFonts w:ascii="Times New Roman" w:hAnsi="Times New Roman" w:cs="Times New Roman"/>
          <w:b/>
          <w:i/>
          <w:color w:val="231F20"/>
          <w:spacing w:val="-4"/>
          <w:w w:val="95"/>
          <w:sz w:val="28"/>
          <w:szCs w:val="28"/>
        </w:rPr>
        <w:t xml:space="preserve"> </w:t>
      </w:r>
      <w:r w:rsidRPr="003A6CA5">
        <w:rPr>
          <w:rFonts w:ascii="Times New Roman" w:hAnsi="Times New Roman" w:cs="Times New Roman"/>
          <w:b/>
          <w:i/>
          <w:color w:val="231F20"/>
          <w:w w:val="95"/>
          <w:sz w:val="28"/>
          <w:szCs w:val="28"/>
        </w:rPr>
        <w:t>адміністративних</w:t>
      </w:r>
      <w:r w:rsidRPr="003A6CA5">
        <w:rPr>
          <w:rFonts w:ascii="Times New Roman" w:hAnsi="Times New Roman" w:cs="Times New Roman"/>
          <w:b/>
          <w:i/>
          <w:color w:val="231F20"/>
          <w:spacing w:val="-5"/>
          <w:w w:val="95"/>
          <w:sz w:val="28"/>
          <w:szCs w:val="28"/>
        </w:rPr>
        <w:t xml:space="preserve"> </w:t>
      </w:r>
      <w:bookmarkEnd w:id="0"/>
      <w:r w:rsidRPr="003A6CA5">
        <w:rPr>
          <w:rFonts w:ascii="Times New Roman" w:hAnsi="Times New Roman" w:cs="Times New Roman"/>
          <w:b/>
          <w:i/>
          <w:color w:val="231F20"/>
          <w:w w:val="95"/>
          <w:sz w:val="28"/>
          <w:szCs w:val="28"/>
        </w:rPr>
        <w:t>послуг</w:t>
      </w:r>
    </w:p>
    <w:p w:rsidR="00F66C47" w:rsidRPr="00D0480E" w:rsidRDefault="00F66C47" w:rsidP="00557220">
      <w:pPr>
        <w:pStyle w:val="a3"/>
        <w:ind w:firstLine="709"/>
        <w:jc w:val="both"/>
      </w:pPr>
      <w:r w:rsidRPr="00D0480E">
        <w:rPr>
          <w:color w:val="231F20"/>
        </w:rPr>
        <w:t>У більшості країн світу основними каналами надання адміністративних</w:t>
      </w:r>
      <w:r w:rsidRPr="00D0480E">
        <w:rPr>
          <w:color w:val="231F20"/>
          <w:spacing w:val="61"/>
        </w:rPr>
        <w:t xml:space="preserve"> </w:t>
      </w:r>
      <w:r w:rsidRPr="00D0480E">
        <w:rPr>
          <w:color w:val="231F20"/>
        </w:rPr>
        <w:lastRenderedPageBreak/>
        <w:t>послуг</w:t>
      </w:r>
      <w:r w:rsidRPr="00D0480E">
        <w:rPr>
          <w:color w:val="231F20"/>
          <w:spacing w:val="61"/>
        </w:rPr>
        <w:t xml:space="preserve"> </w:t>
      </w:r>
      <w:r w:rsidRPr="00D0480E">
        <w:rPr>
          <w:color w:val="231F20"/>
        </w:rPr>
        <w:t>залишається</w:t>
      </w:r>
      <w:r w:rsidRPr="00D0480E">
        <w:rPr>
          <w:color w:val="231F20"/>
          <w:spacing w:val="61"/>
        </w:rPr>
        <w:t xml:space="preserve"> </w:t>
      </w:r>
      <w:r w:rsidRPr="00D0480E">
        <w:rPr>
          <w:color w:val="231F20"/>
        </w:rPr>
        <w:t>безпосереднє</w:t>
      </w:r>
      <w:r w:rsidRPr="00D0480E">
        <w:rPr>
          <w:color w:val="231F20"/>
          <w:spacing w:val="61"/>
        </w:rPr>
        <w:t xml:space="preserve"> </w:t>
      </w:r>
      <w:r w:rsidRPr="00D0480E">
        <w:rPr>
          <w:color w:val="231F20"/>
        </w:rPr>
        <w:t>обслуговування</w:t>
      </w:r>
      <w:r w:rsidRPr="00D0480E">
        <w:rPr>
          <w:color w:val="231F20"/>
          <w:spacing w:val="61"/>
        </w:rPr>
        <w:t xml:space="preserve"> </w:t>
      </w:r>
      <w:r w:rsidRPr="00D0480E">
        <w:rPr>
          <w:color w:val="231F20"/>
        </w:rPr>
        <w:t>громадян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інтегрованих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офісах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телефоном тому, що не всі види адміністративних послуг можуть бути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надані в електронній формі, а також через те, що частина отримувачів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адміністративних послуг при отриманні послуги надає перевагу персональному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спілкуванню.</w:t>
      </w:r>
    </w:p>
    <w:p w:rsidR="00F66C47" w:rsidRPr="00D0480E" w:rsidRDefault="00F66C47" w:rsidP="00557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0480E">
        <w:rPr>
          <w:rFonts w:ascii="Times New Roman" w:hAnsi="Times New Roman" w:cs="Times New Roman"/>
          <w:color w:val="231F20"/>
          <w:sz w:val="28"/>
          <w:szCs w:val="28"/>
        </w:rPr>
        <w:t>У процесі формування сервісної держави були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сформовані підходи</w:t>
      </w:r>
      <w:r w:rsidRPr="00D0480E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D0480E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оптимальної</w:t>
      </w:r>
      <w:r w:rsidRPr="00D0480E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організації</w:t>
      </w:r>
      <w:r w:rsidRPr="00D0480E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взаємодії</w:t>
      </w:r>
      <w:r w:rsidRPr="00D0480E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влади</w:t>
      </w:r>
      <w:r w:rsidRPr="00D0480E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D0480E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бізнесом</w:t>
      </w:r>
      <w:r w:rsidRPr="00D0480E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та населенням. Одним із таких підходів є можливість отримання вичерпного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переліку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адміністративних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інших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послуг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одному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місці.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розвинених</w:t>
      </w:r>
      <w:r w:rsidRPr="00D0480E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країнах</w:t>
      </w:r>
      <w:r w:rsidRPr="00D0480E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світу</w:t>
      </w:r>
      <w:r w:rsidRPr="00D0480E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цей</w:t>
      </w:r>
      <w:r w:rsidRPr="00D0480E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спосіб</w:t>
      </w:r>
      <w:r w:rsidRPr="00D0480E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надання</w:t>
      </w:r>
      <w:r w:rsidRPr="00D0480E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послуг</w:t>
      </w:r>
      <w:r w:rsidRPr="00D0480E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отримав</w:t>
      </w:r>
      <w:r w:rsidRPr="00D0480E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назву «</w:t>
      </w:r>
      <w:proofErr w:type="spellStart"/>
      <w:r w:rsidRPr="00D0480E">
        <w:rPr>
          <w:rFonts w:ascii="Times New Roman" w:hAnsi="Times New Roman" w:cs="Times New Roman"/>
          <w:color w:val="231F20"/>
          <w:sz w:val="28"/>
          <w:szCs w:val="28"/>
        </w:rPr>
        <w:t>оne­stop­shop</w:t>
      </w:r>
      <w:proofErr w:type="spellEnd"/>
      <w:r w:rsidRPr="00D0480E">
        <w:rPr>
          <w:rFonts w:ascii="Times New Roman" w:hAnsi="Times New Roman" w:cs="Times New Roman"/>
          <w:color w:val="231F20"/>
          <w:sz w:val="28"/>
          <w:szCs w:val="28"/>
        </w:rPr>
        <w:t>».</w:t>
      </w:r>
      <w:r w:rsidRPr="00D0480E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Цей</w:t>
      </w:r>
      <w:r w:rsidRPr="00D0480E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же</w:t>
      </w:r>
      <w:r w:rsidRPr="00D0480E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принцип</w:t>
      </w:r>
      <w:r w:rsidRPr="00D0480E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був</w:t>
      </w:r>
      <w:r w:rsidRPr="00D0480E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закладений</w:t>
      </w:r>
      <w:r w:rsidRPr="00D0480E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0480E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багатьох</w:t>
      </w:r>
      <w:r w:rsidRPr="00D0480E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країнах</w:t>
      </w:r>
      <w:r w:rsidRPr="00D0480E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і при проектуванні та створенні загальнодержавних порталів адміністративних послуг, з якими було забезпечено інтеграцію місцевих та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відомчих</w:t>
      </w:r>
      <w:r w:rsidRPr="00D0480E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порталів.</w:t>
      </w:r>
    </w:p>
    <w:p w:rsidR="00F66C47" w:rsidRPr="00D0480E" w:rsidRDefault="00F66C47" w:rsidP="00557220">
      <w:pPr>
        <w:pStyle w:val="a3"/>
        <w:ind w:firstLine="709"/>
        <w:jc w:val="both"/>
      </w:pPr>
      <w:r w:rsidRPr="00D0480E">
        <w:rPr>
          <w:color w:val="231F20"/>
        </w:rPr>
        <w:t>Тобто, базовим або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вихідним поняттям при наданні адміністра</w:t>
      </w:r>
      <w:r w:rsidR="00A2442D">
        <w:rPr>
          <w:color w:val="231F20"/>
        </w:rPr>
        <w:t>т</w:t>
      </w:r>
      <w:r w:rsidRPr="00D0480E">
        <w:rPr>
          <w:color w:val="231F20"/>
        </w:rPr>
        <w:t>ивних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є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зручність,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комфорт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орієнтація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перш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все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громадян при їх обслуговуванні, створення їм максимально зручних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умов, чи то при їх фізичному відвідуванні органів влади, чи при електронному,</w:t>
      </w:r>
      <w:r w:rsidR="00A2442D">
        <w:rPr>
          <w:color w:val="231F20"/>
        </w:rPr>
        <w:t xml:space="preserve"> </w:t>
      </w:r>
      <w:r w:rsidRPr="00D0480E">
        <w:rPr>
          <w:color w:val="231F20"/>
        </w:rPr>
        <w:t>дистанційному</w:t>
      </w:r>
      <w:r w:rsidRPr="00D0480E">
        <w:rPr>
          <w:color w:val="231F20"/>
          <w:spacing w:val="11"/>
        </w:rPr>
        <w:t xml:space="preserve"> </w:t>
      </w:r>
      <w:r w:rsidRPr="00D0480E">
        <w:rPr>
          <w:color w:val="231F20"/>
        </w:rPr>
        <w:t>їх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обслуговуванні.</w:t>
      </w:r>
    </w:p>
    <w:p w:rsidR="00F66C47" w:rsidRPr="00D0480E" w:rsidRDefault="00F66C47" w:rsidP="00557220">
      <w:pPr>
        <w:pStyle w:val="a3"/>
        <w:ind w:firstLine="709"/>
        <w:jc w:val="both"/>
      </w:pPr>
      <w:r w:rsidRPr="00D0480E">
        <w:rPr>
          <w:color w:val="231F20"/>
        </w:rPr>
        <w:t>Саме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тому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створення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інтегрованого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офісу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</w:t>
      </w:r>
      <w:r w:rsidR="00A2442D">
        <w:rPr>
          <w:color w:val="231F20"/>
        </w:rPr>
        <w:t>т</w:t>
      </w:r>
      <w:r w:rsidRPr="00D0480E">
        <w:rPr>
          <w:color w:val="231F20"/>
        </w:rPr>
        <w:t>ивних послуг є важливим кроком у зміні взаємовідносин влади та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громадян.</w:t>
      </w:r>
    </w:p>
    <w:p w:rsidR="00F66C47" w:rsidRPr="00D0480E" w:rsidRDefault="00F66C47" w:rsidP="00557220">
      <w:pPr>
        <w:pStyle w:val="a3"/>
        <w:ind w:firstLine="709"/>
        <w:jc w:val="both"/>
      </w:pPr>
      <w:r w:rsidRPr="00D0480E">
        <w:rPr>
          <w:color w:val="231F20"/>
        </w:rPr>
        <w:t>Інтегровані офіси мають істотні переваги перед відомчими (офіси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міграційної служби, Міністерства внутрішніх справ України з видачі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посвідчень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водія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реєстрації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транспортних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засобів).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відомчих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офісах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громадяни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мають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можливість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отримувати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лише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обмежений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перелік</w:t>
      </w:r>
      <w:r w:rsidRPr="00D0480E">
        <w:rPr>
          <w:color w:val="231F20"/>
          <w:spacing w:val="7"/>
        </w:rPr>
        <w:t xml:space="preserve"> </w:t>
      </w:r>
      <w:r w:rsidRPr="00D0480E">
        <w:rPr>
          <w:color w:val="231F20"/>
        </w:rPr>
        <w:t>послуг.</w:t>
      </w:r>
    </w:p>
    <w:p w:rsidR="00F66C47" w:rsidRPr="00D0480E" w:rsidRDefault="00F66C47" w:rsidP="00557220">
      <w:pPr>
        <w:pStyle w:val="a3"/>
        <w:ind w:firstLine="709"/>
        <w:jc w:val="both"/>
      </w:pPr>
      <w:r w:rsidRPr="00D0480E">
        <w:rPr>
          <w:color w:val="231F20"/>
        </w:rPr>
        <w:t>Для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переконливості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доцільності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впровадження</w:t>
      </w:r>
      <w:r w:rsidRPr="00D0480E">
        <w:rPr>
          <w:color w:val="231F20"/>
          <w:spacing w:val="51"/>
        </w:rPr>
        <w:t xml:space="preserve"> </w:t>
      </w:r>
      <w:r w:rsidRPr="00D0480E">
        <w:rPr>
          <w:color w:val="231F20"/>
        </w:rPr>
        <w:t>інтегрованих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офісів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перед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відомчими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можна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навести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приклад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реєстрації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новонародженої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дитини.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Для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цього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сьогодні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потрібно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відвідати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три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різні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органи –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підрозділ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реєстрації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актів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цивільного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стану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або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РАЦС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(система</w:t>
      </w:r>
      <w:r w:rsidRPr="00D0480E">
        <w:rPr>
          <w:color w:val="231F20"/>
          <w:spacing w:val="31"/>
        </w:rPr>
        <w:t xml:space="preserve"> </w:t>
      </w:r>
      <w:r w:rsidRPr="00D0480E">
        <w:rPr>
          <w:color w:val="231F20"/>
        </w:rPr>
        <w:t>Мінюсту),</w:t>
      </w:r>
      <w:r w:rsidRPr="00D0480E">
        <w:rPr>
          <w:color w:val="231F20"/>
          <w:spacing w:val="79"/>
        </w:rPr>
        <w:t xml:space="preserve"> </w:t>
      </w:r>
      <w:r w:rsidRPr="00D0480E">
        <w:rPr>
          <w:color w:val="231F20"/>
        </w:rPr>
        <w:t>Державної</w:t>
      </w:r>
      <w:r w:rsidRPr="00D0480E">
        <w:rPr>
          <w:color w:val="231F20"/>
          <w:spacing w:val="80"/>
        </w:rPr>
        <w:t xml:space="preserve"> </w:t>
      </w:r>
      <w:r w:rsidRPr="00D0480E">
        <w:rPr>
          <w:color w:val="231F20"/>
        </w:rPr>
        <w:t>міграційної</w:t>
      </w:r>
      <w:r w:rsidRPr="00D0480E">
        <w:rPr>
          <w:color w:val="231F20"/>
          <w:spacing w:val="80"/>
        </w:rPr>
        <w:t xml:space="preserve"> </w:t>
      </w:r>
      <w:r w:rsidRPr="00D0480E">
        <w:rPr>
          <w:color w:val="231F20"/>
        </w:rPr>
        <w:t>служби,</w:t>
      </w:r>
      <w:r w:rsidRPr="00D0480E">
        <w:rPr>
          <w:color w:val="231F20"/>
          <w:spacing w:val="80"/>
        </w:rPr>
        <w:t xml:space="preserve"> </w:t>
      </w:r>
      <w:r w:rsidRPr="00D0480E">
        <w:rPr>
          <w:color w:val="231F20"/>
        </w:rPr>
        <w:t>що</w:t>
      </w:r>
      <w:r w:rsidRPr="00D0480E">
        <w:rPr>
          <w:color w:val="231F20"/>
          <w:spacing w:val="80"/>
        </w:rPr>
        <w:t xml:space="preserve"> </w:t>
      </w:r>
      <w:r w:rsidRPr="00D0480E">
        <w:rPr>
          <w:color w:val="231F20"/>
        </w:rPr>
        <w:t>перебуває</w:t>
      </w:r>
      <w:r w:rsidRPr="00D0480E">
        <w:rPr>
          <w:color w:val="231F20"/>
          <w:spacing w:val="-48"/>
        </w:rPr>
        <w:t xml:space="preserve"> </w:t>
      </w:r>
      <w:r w:rsidRPr="00D0480E">
        <w:rPr>
          <w:color w:val="231F20"/>
        </w:rPr>
        <w:t>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системі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МВС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(ці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послуги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з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4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квітня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2016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року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децентралізовані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</w:t>
      </w:r>
      <w:r w:rsidRPr="00D0480E">
        <w:rPr>
          <w:color w:val="231F20"/>
          <w:spacing w:val="36"/>
        </w:rPr>
        <w:t xml:space="preserve"> </w:t>
      </w:r>
      <w:r w:rsidRPr="00D0480E">
        <w:rPr>
          <w:color w:val="231F20"/>
        </w:rPr>
        <w:t>місцевий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рівень)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підрозділи</w:t>
      </w:r>
      <w:r w:rsidRPr="00D0480E">
        <w:rPr>
          <w:color w:val="231F20"/>
          <w:spacing w:val="36"/>
        </w:rPr>
        <w:t xml:space="preserve"> </w:t>
      </w:r>
      <w:r w:rsidRPr="00D0480E">
        <w:rPr>
          <w:color w:val="231F20"/>
        </w:rPr>
        <w:t>соціального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захисту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(міської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ради</w:t>
      </w:r>
      <w:r w:rsidRPr="00D0480E">
        <w:rPr>
          <w:color w:val="231F20"/>
          <w:spacing w:val="-48"/>
        </w:rPr>
        <w:t xml:space="preserve"> </w:t>
      </w:r>
      <w:r w:rsidRPr="00D0480E">
        <w:rPr>
          <w:color w:val="231F20"/>
        </w:rPr>
        <w:t>чи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райдержадміністрації).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При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відвідуванні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цих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органів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будуть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проведені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дії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з: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1)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реєстрації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самого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факту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народження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дитини;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2)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реєстрації місця проживання дитини; 3) призначення допомоги при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народженні.</w:t>
      </w:r>
    </w:p>
    <w:p w:rsidR="00F66C47" w:rsidRPr="00D0480E" w:rsidRDefault="00F66C47" w:rsidP="00557220">
      <w:pPr>
        <w:pStyle w:val="a3"/>
        <w:ind w:firstLine="709"/>
        <w:jc w:val="both"/>
      </w:pPr>
      <w:r w:rsidRPr="00D0480E">
        <w:rPr>
          <w:color w:val="231F20"/>
        </w:rPr>
        <w:t>У</w:t>
      </w:r>
      <w:r w:rsidRPr="00D0480E">
        <w:rPr>
          <w:color w:val="231F20"/>
          <w:spacing w:val="26"/>
        </w:rPr>
        <w:t xml:space="preserve"> </w:t>
      </w:r>
      <w:r w:rsidRPr="00D0480E">
        <w:rPr>
          <w:color w:val="231F20"/>
        </w:rPr>
        <w:t>разі</w:t>
      </w:r>
      <w:r w:rsidRPr="00D0480E">
        <w:rPr>
          <w:color w:val="231F20"/>
          <w:spacing w:val="27"/>
        </w:rPr>
        <w:t xml:space="preserve"> </w:t>
      </w:r>
      <w:r w:rsidRPr="00D0480E">
        <w:rPr>
          <w:color w:val="231F20"/>
        </w:rPr>
        <w:t>включення</w:t>
      </w:r>
      <w:r w:rsidRPr="00D0480E">
        <w:rPr>
          <w:color w:val="231F20"/>
          <w:spacing w:val="26"/>
        </w:rPr>
        <w:t xml:space="preserve"> </w:t>
      </w:r>
      <w:r w:rsidRPr="00D0480E">
        <w:rPr>
          <w:color w:val="231F20"/>
        </w:rPr>
        <w:t>цих</w:t>
      </w:r>
      <w:r w:rsidRPr="00D0480E">
        <w:rPr>
          <w:color w:val="231F20"/>
          <w:spacing w:val="25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27"/>
        </w:rPr>
        <w:t xml:space="preserve"> </w:t>
      </w:r>
      <w:r w:rsidRPr="00D0480E">
        <w:rPr>
          <w:color w:val="231F20"/>
        </w:rPr>
        <w:t>до</w:t>
      </w:r>
      <w:r w:rsidRPr="00D0480E">
        <w:rPr>
          <w:color w:val="231F20"/>
          <w:spacing w:val="27"/>
        </w:rPr>
        <w:t xml:space="preserve"> </w:t>
      </w:r>
      <w:r w:rsidRPr="00D0480E">
        <w:rPr>
          <w:color w:val="231F20"/>
        </w:rPr>
        <w:t>компетенції</w:t>
      </w:r>
      <w:r w:rsidRPr="00D0480E">
        <w:rPr>
          <w:color w:val="231F20"/>
          <w:spacing w:val="26"/>
        </w:rPr>
        <w:t xml:space="preserve"> </w:t>
      </w:r>
      <w:r w:rsidRPr="00D0480E">
        <w:rPr>
          <w:color w:val="231F20"/>
        </w:rPr>
        <w:t>інтегрованих</w:t>
      </w:r>
      <w:r w:rsidRPr="00D0480E">
        <w:rPr>
          <w:color w:val="231F20"/>
          <w:spacing w:val="27"/>
        </w:rPr>
        <w:t xml:space="preserve"> </w:t>
      </w:r>
      <w:r w:rsidRPr="00D0480E">
        <w:rPr>
          <w:color w:val="231F20"/>
        </w:rPr>
        <w:t>офісів</w:t>
      </w:r>
      <w:r w:rsidRPr="00D0480E">
        <w:rPr>
          <w:color w:val="231F20"/>
          <w:spacing w:val="-48"/>
        </w:rPr>
        <w:t xml:space="preserve"> </w:t>
      </w:r>
      <w:r w:rsidRPr="00D0480E">
        <w:rPr>
          <w:color w:val="231F20"/>
        </w:rPr>
        <w:t>ці три дії могли б вирішуватися за один візит в інтегрований офіс,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результат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–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економія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часу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особи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була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би</w:t>
      </w:r>
      <w:r w:rsidRPr="00D0480E">
        <w:rPr>
          <w:color w:val="231F20"/>
          <w:spacing w:val="9"/>
        </w:rPr>
        <w:t xml:space="preserve"> </w:t>
      </w:r>
      <w:r w:rsidRPr="00D0480E">
        <w:rPr>
          <w:color w:val="231F20"/>
        </w:rPr>
        <w:t>значною.</w:t>
      </w:r>
    </w:p>
    <w:p w:rsidR="00F66C47" w:rsidRPr="00D0480E" w:rsidRDefault="00F66C47" w:rsidP="00557220">
      <w:pPr>
        <w:pStyle w:val="a3"/>
        <w:ind w:firstLine="709"/>
        <w:jc w:val="both"/>
      </w:pPr>
      <w:r w:rsidRPr="00D0480E">
        <w:rPr>
          <w:color w:val="231F20"/>
        </w:rPr>
        <w:t>У різних країнах та містах України у процесі формування інтегрованих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офісів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були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застосовані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різні</w:t>
      </w:r>
      <w:r w:rsidRPr="00D0480E">
        <w:rPr>
          <w:color w:val="231F20"/>
          <w:spacing w:val="8"/>
        </w:rPr>
        <w:t xml:space="preserve"> </w:t>
      </w:r>
      <w:r w:rsidRPr="00D0480E">
        <w:rPr>
          <w:color w:val="231F20"/>
        </w:rPr>
        <w:t>назви:</w:t>
      </w:r>
    </w:p>
    <w:p w:rsidR="00F66C47" w:rsidRPr="00A2442D" w:rsidRDefault="00F66C47" w:rsidP="00557220">
      <w:pPr>
        <w:pStyle w:val="a5"/>
        <w:numPr>
          <w:ilvl w:val="0"/>
          <w:numId w:val="12"/>
        </w:numPr>
        <w:ind w:left="0" w:firstLine="709"/>
        <w:rPr>
          <w:color w:val="231F20"/>
          <w:sz w:val="28"/>
          <w:szCs w:val="28"/>
        </w:rPr>
      </w:pPr>
      <w:r w:rsidRPr="00A2442D">
        <w:rPr>
          <w:color w:val="231F20"/>
          <w:sz w:val="28"/>
          <w:szCs w:val="28"/>
        </w:rPr>
        <w:t>у</w:t>
      </w:r>
      <w:r w:rsidRPr="00A2442D">
        <w:rPr>
          <w:color w:val="231F20"/>
          <w:spacing w:val="24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Німеччині</w:t>
      </w:r>
      <w:r w:rsidRPr="00A2442D">
        <w:rPr>
          <w:color w:val="231F20"/>
          <w:spacing w:val="25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–</w:t>
      </w:r>
      <w:r w:rsidRPr="00A2442D">
        <w:rPr>
          <w:color w:val="231F20"/>
          <w:spacing w:val="25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універсам</w:t>
      </w:r>
      <w:r w:rsidRPr="00A2442D">
        <w:rPr>
          <w:color w:val="231F20"/>
          <w:spacing w:val="24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послуг</w:t>
      </w:r>
    </w:p>
    <w:p w:rsidR="00F66C47" w:rsidRPr="00A2442D" w:rsidRDefault="00F66C47" w:rsidP="00557220">
      <w:pPr>
        <w:pStyle w:val="a5"/>
        <w:numPr>
          <w:ilvl w:val="0"/>
          <w:numId w:val="12"/>
        </w:numPr>
        <w:ind w:left="0" w:firstLine="709"/>
        <w:rPr>
          <w:color w:val="231F20"/>
          <w:sz w:val="28"/>
          <w:szCs w:val="28"/>
        </w:rPr>
      </w:pPr>
      <w:r w:rsidRPr="00A2442D">
        <w:rPr>
          <w:color w:val="231F20"/>
          <w:sz w:val="28"/>
          <w:szCs w:val="28"/>
        </w:rPr>
        <w:t>у</w:t>
      </w:r>
      <w:r w:rsidRPr="00A2442D">
        <w:rPr>
          <w:color w:val="231F20"/>
          <w:spacing w:val="24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Польщі</w:t>
      </w:r>
      <w:r w:rsidRPr="00A2442D">
        <w:rPr>
          <w:color w:val="231F20"/>
          <w:spacing w:val="25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–</w:t>
      </w:r>
      <w:r w:rsidRPr="00A2442D">
        <w:rPr>
          <w:color w:val="231F20"/>
          <w:spacing w:val="25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відділ</w:t>
      </w:r>
      <w:r w:rsidRPr="00A2442D">
        <w:rPr>
          <w:color w:val="231F20"/>
          <w:spacing w:val="24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обслуговування</w:t>
      </w:r>
      <w:r w:rsidRPr="00A2442D">
        <w:rPr>
          <w:color w:val="231F20"/>
          <w:spacing w:val="25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мешканців</w:t>
      </w:r>
    </w:p>
    <w:p w:rsidR="00F66C47" w:rsidRPr="00A2442D" w:rsidRDefault="00F66C47" w:rsidP="00557220">
      <w:pPr>
        <w:pStyle w:val="a5"/>
        <w:numPr>
          <w:ilvl w:val="0"/>
          <w:numId w:val="12"/>
        </w:numPr>
        <w:ind w:left="0" w:firstLine="709"/>
        <w:rPr>
          <w:color w:val="231F20"/>
          <w:sz w:val="28"/>
          <w:szCs w:val="28"/>
        </w:rPr>
      </w:pPr>
      <w:r w:rsidRPr="00A2442D">
        <w:rPr>
          <w:color w:val="231F20"/>
          <w:sz w:val="28"/>
          <w:szCs w:val="28"/>
        </w:rPr>
        <w:t>Грузії</w:t>
      </w:r>
      <w:r w:rsidRPr="00A2442D">
        <w:rPr>
          <w:color w:val="231F20"/>
          <w:spacing w:val="14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–</w:t>
      </w:r>
      <w:r w:rsidRPr="00A2442D">
        <w:rPr>
          <w:color w:val="231F20"/>
          <w:spacing w:val="14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будинок</w:t>
      </w:r>
      <w:r w:rsidRPr="00A2442D">
        <w:rPr>
          <w:color w:val="231F20"/>
          <w:spacing w:val="14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юстиції</w:t>
      </w:r>
    </w:p>
    <w:p w:rsidR="00F66C47" w:rsidRPr="00A2442D" w:rsidRDefault="00F66C47" w:rsidP="00A2442D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A2442D">
        <w:rPr>
          <w:color w:val="231F20"/>
          <w:sz w:val="28"/>
          <w:szCs w:val="28"/>
        </w:rPr>
        <w:t>у Вінниці – «Центр надання адміністративних послуг «Прозорий</w:t>
      </w:r>
      <w:r w:rsidRPr="00A2442D">
        <w:rPr>
          <w:color w:val="231F20"/>
          <w:spacing w:val="8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офіс»;</w:t>
      </w:r>
    </w:p>
    <w:p w:rsidR="00F66C47" w:rsidRPr="00A2442D" w:rsidRDefault="00F66C47" w:rsidP="00A2442D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A2442D">
        <w:rPr>
          <w:color w:val="231F20"/>
          <w:sz w:val="28"/>
          <w:szCs w:val="28"/>
        </w:rPr>
        <w:t>у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Луцьку,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як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і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в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Кривому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Розі,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планувалася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назва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Центр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муніципальних послуг. Хоча уже при відкритті у Луцьку він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називався</w:t>
      </w:r>
      <w:r w:rsidRPr="00A2442D">
        <w:rPr>
          <w:color w:val="231F20"/>
          <w:spacing w:val="16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Центр</w:t>
      </w:r>
      <w:r w:rsidRPr="00A2442D">
        <w:rPr>
          <w:color w:val="231F20"/>
          <w:spacing w:val="16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надання</w:t>
      </w:r>
      <w:r w:rsidRPr="00A2442D">
        <w:rPr>
          <w:color w:val="231F20"/>
          <w:spacing w:val="15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адміністративних</w:t>
      </w:r>
      <w:r w:rsidRPr="00A2442D">
        <w:rPr>
          <w:color w:val="231F20"/>
          <w:spacing w:val="16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послуг;</w:t>
      </w:r>
    </w:p>
    <w:p w:rsidR="00F66C47" w:rsidRPr="00A2442D" w:rsidRDefault="00F66C47" w:rsidP="00557220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A2442D">
        <w:rPr>
          <w:color w:val="231F20"/>
          <w:sz w:val="28"/>
          <w:szCs w:val="28"/>
        </w:rPr>
        <w:t>в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Одесі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у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2015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році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був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відкритий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Центр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обслуговування</w:t>
      </w:r>
      <w:r w:rsidRPr="00A2442D">
        <w:rPr>
          <w:color w:val="231F20"/>
          <w:spacing w:val="1"/>
          <w:sz w:val="28"/>
          <w:szCs w:val="28"/>
        </w:rPr>
        <w:t xml:space="preserve"> </w:t>
      </w:r>
      <w:r w:rsidRPr="00A2442D">
        <w:rPr>
          <w:color w:val="231F20"/>
          <w:sz w:val="28"/>
          <w:szCs w:val="28"/>
        </w:rPr>
        <w:t>громадян</w:t>
      </w:r>
    </w:p>
    <w:p w:rsidR="00F66C47" w:rsidRPr="00A2442D" w:rsidRDefault="00F66C47" w:rsidP="00557220">
      <w:pPr>
        <w:tabs>
          <w:tab w:val="left" w:pos="19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2442D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Разом з тим змістовна складова діяльності цих структур є однаковою.</w:t>
      </w:r>
    </w:p>
    <w:p w:rsidR="00F66C47" w:rsidRPr="00D0480E" w:rsidRDefault="00F66C47" w:rsidP="00557220">
      <w:pPr>
        <w:tabs>
          <w:tab w:val="left" w:pos="19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0480E">
        <w:rPr>
          <w:rFonts w:ascii="Times New Roman" w:hAnsi="Times New Roman" w:cs="Times New Roman"/>
          <w:color w:val="231F20"/>
          <w:sz w:val="28"/>
          <w:szCs w:val="28"/>
        </w:rPr>
        <w:t>В Україні законодавчо закріпленою є назва Центр надання адміністративних</w:t>
      </w:r>
      <w:r w:rsidRPr="00D0480E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послуг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(ЦНАП).</w:t>
      </w:r>
    </w:p>
    <w:p w:rsidR="00F66C47" w:rsidRPr="00D0480E" w:rsidRDefault="00F66C47" w:rsidP="00557220">
      <w:pPr>
        <w:pStyle w:val="a3"/>
        <w:ind w:firstLine="709"/>
        <w:jc w:val="both"/>
      </w:pPr>
      <w:r w:rsidRPr="00D0480E">
        <w:rPr>
          <w:color w:val="231F20"/>
        </w:rPr>
        <w:t>Закон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України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«Про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послуги»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так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визначає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 xml:space="preserve">поняття </w:t>
      </w:r>
      <w:r w:rsidRPr="00A2442D">
        <w:rPr>
          <w:b/>
          <w:i/>
          <w:color w:val="231F20"/>
        </w:rPr>
        <w:t>центр надання адміністративних послуг</w:t>
      </w:r>
      <w:r w:rsidRPr="00D0480E">
        <w:rPr>
          <w:color w:val="231F20"/>
        </w:rPr>
        <w:t xml:space="preserve"> – це постійно діючий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робочий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або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структурний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підрозділ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державної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адміністрації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або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самоврядування,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якому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надаються</w:t>
      </w:r>
      <w:r w:rsidRPr="00D0480E">
        <w:rPr>
          <w:color w:val="231F20"/>
          <w:spacing w:val="-47"/>
        </w:rPr>
        <w:t xml:space="preserve"> </w:t>
      </w:r>
      <w:r w:rsidRPr="00D0480E">
        <w:rPr>
          <w:color w:val="231F20"/>
        </w:rPr>
        <w:t>адміністративні</w:t>
      </w:r>
      <w:r w:rsidRPr="00D0480E">
        <w:rPr>
          <w:color w:val="231F20"/>
          <w:spacing w:val="24"/>
        </w:rPr>
        <w:t xml:space="preserve"> </w:t>
      </w:r>
      <w:r w:rsidRPr="00D0480E">
        <w:rPr>
          <w:color w:val="231F20"/>
        </w:rPr>
        <w:t>послуги</w:t>
      </w:r>
      <w:r w:rsidRPr="00D0480E">
        <w:rPr>
          <w:color w:val="231F20"/>
          <w:spacing w:val="24"/>
        </w:rPr>
        <w:t xml:space="preserve"> </w:t>
      </w:r>
      <w:r w:rsidRPr="00D0480E">
        <w:rPr>
          <w:color w:val="231F20"/>
        </w:rPr>
        <w:t>через</w:t>
      </w:r>
      <w:r w:rsidRPr="00D0480E">
        <w:rPr>
          <w:color w:val="231F20"/>
          <w:spacing w:val="25"/>
        </w:rPr>
        <w:t xml:space="preserve"> </w:t>
      </w:r>
      <w:r w:rsidRPr="00D0480E">
        <w:rPr>
          <w:color w:val="231F20"/>
        </w:rPr>
        <w:t>адміністратора</w:t>
      </w:r>
      <w:r w:rsidRPr="00D0480E">
        <w:rPr>
          <w:color w:val="231F20"/>
          <w:spacing w:val="24"/>
        </w:rPr>
        <w:t xml:space="preserve"> </w:t>
      </w:r>
      <w:r w:rsidRPr="00D0480E">
        <w:rPr>
          <w:color w:val="231F20"/>
        </w:rPr>
        <w:t>шляхом</w:t>
      </w:r>
      <w:r w:rsidRPr="00D0480E">
        <w:rPr>
          <w:color w:val="231F20"/>
          <w:spacing w:val="25"/>
        </w:rPr>
        <w:t xml:space="preserve"> </w:t>
      </w:r>
      <w:r w:rsidRPr="00D0480E">
        <w:rPr>
          <w:color w:val="231F20"/>
        </w:rPr>
        <w:t>його</w:t>
      </w:r>
      <w:r w:rsidRPr="00D0480E">
        <w:rPr>
          <w:color w:val="231F20"/>
          <w:spacing w:val="24"/>
        </w:rPr>
        <w:t xml:space="preserve"> </w:t>
      </w:r>
      <w:r w:rsidRPr="00D0480E">
        <w:rPr>
          <w:color w:val="231F20"/>
        </w:rPr>
        <w:t>взаємодії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суб’єктами</w:t>
      </w:r>
      <w:r w:rsidRPr="00D0480E">
        <w:rPr>
          <w:color w:val="231F20"/>
          <w:spacing w:val="11"/>
        </w:rPr>
        <w:t xml:space="preserve"> </w:t>
      </w:r>
      <w:r w:rsidRPr="00D0480E">
        <w:rPr>
          <w:color w:val="231F20"/>
        </w:rPr>
        <w:t>надання</w:t>
      </w:r>
      <w:r w:rsidRPr="00D0480E">
        <w:rPr>
          <w:color w:val="231F20"/>
          <w:spacing w:val="10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11"/>
        </w:rPr>
        <w:t xml:space="preserve"> </w:t>
      </w:r>
      <w:r w:rsidRPr="00D0480E">
        <w:rPr>
          <w:color w:val="231F20"/>
        </w:rPr>
        <w:t>послуг.</w:t>
      </w:r>
    </w:p>
    <w:p w:rsidR="00F66C47" w:rsidRPr="00D0480E" w:rsidRDefault="00F66C47" w:rsidP="00557220">
      <w:pPr>
        <w:pStyle w:val="a3"/>
        <w:ind w:firstLine="709"/>
        <w:jc w:val="both"/>
      </w:pPr>
      <w:r w:rsidRPr="00D0480E">
        <w:rPr>
          <w:color w:val="231F20"/>
        </w:rPr>
        <w:t>У процесі децентралізації, передачі повноважень з надання адміністративних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місцевий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рівень</w:t>
      </w:r>
      <w:r w:rsidRPr="00D0480E">
        <w:rPr>
          <w:color w:val="231F20"/>
          <w:spacing w:val="1"/>
        </w:rPr>
        <w:t xml:space="preserve"> </w:t>
      </w:r>
      <w:r w:rsidR="00A2442D">
        <w:rPr>
          <w:color w:val="231F20"/>
          <w:spacing w:val="1"/>
        </w:rPr>
        <w:t>одразу планувалося</w:t>
      </w:r>
      <w:r w:rsidRPr="00D0480E">
        <w:rPr>
          <w:color w:val="231F20"/>
        </w:rPr>
        <w:t>,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що</w:t>
      </w:r>
      <w:r w:rsidRPr="00D0480E">
        <w:rPr>
          <w:color w:val="231F20"/>
          <w:spacing w:val="50"/>
        </w:rPr>
        <w:t xml:space="preserve"> </w:t>
      </w:r>
      <w:proofErr w:type="spellStart"/>
      <w:r w:rsidRPr="00D0480E">
        <w:rPr>
          <w:color w:val="231F20"/>
        </w:rPr>
        <w:t>ЦНАПи</w:t>
      </w:r>
      <w:proofErr w:type="spellEnd"/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будуть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ліквідовані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райдержадміністраціях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утворені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радах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об’єднаних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територіальних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громад,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така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необхідність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буде, оскільки в малих об’єднаних громадах можуть бути визначені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окремі працівники (робочі місця), через яких надаватиметься певний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спектр</w:t>
      </w:r>
      <w:r w:rsidRPr="00D0480E">
        <w:rPr>
          <w:color w:val="231F20"/>
          <w:spacing w:val="8"/>
        </w:rPr>
        <w:t xml:space="preserve"> </w:t>
      </w:r>
      <w:r w:rsidRPr="00D0480E">
        <w:rPr>
          <w:color w:val="231F20"/>
        </w:rPr>
        <w:t>послуг.</w:t>
      </w:r>
    </w:p>
    <w:p w:rsidR="00F66C47" w:rsidRPr="00D0480E" w:rsidRDefault="00F66C47" w:rsidP="00557220">
      <w:pPr>
        <w:pStyle w:val="a3"/>
        <w:ind w:firstLine="709"/>
        <w:jc w:val="both"/>
      </w:pPr>
      <w:r w:rsidRPr="00D0480E">
        <w:rPr>
          <w:color w:val="231F20"/>
        </w:rPr>
        <w:t>Законом передбачено, що з метою забезпечення належної доступності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адміністративних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послуг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можуть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утворюватися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територіальні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підрозділи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ЦНАПу</w:t>
      </w:r>
      <w:proofErr w:type="spellEnd"/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віддалені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для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роботи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його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адміністраторів.</w:t>
      </w:r>
    </w:p>
    <w:p w:rsidR="00F66C47" w:rsidRPr="00D0480E" w:rsidRDefault="00F66C47" w:rsidP="00557220">
      <w:pPr>
        <w:tabs>
          <w:tab w:val="left" w:pos="19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0480E">
        <w:rPr>
          <w:rFonts w:ascii="Times New Roman" w:hAnsi="Times New Roman" w:cs="Times New Roman"/>
          <w:color w:val="231F20"/>
          <w:sz w:val="28"/>
          <w:szCs w:val="28"/>
        </w:rPr>
        <w:t>За рішенням органу, що утворив ЦНАП, у такому центрі також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можуть надаватися і неадміністративні послуги, зокрема, укладення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договорів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угод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представниками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суб’єктів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господарювання,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які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займають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монопольне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становище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відповідному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ринку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послуг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які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мають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соціальне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значення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населення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(водо­,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тепло­,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газо­,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електропостачання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тощо).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Сьогодні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найбільш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широко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застосовною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ця</w:t>
      </w:r>
      <w:r w:rsidRPr="00D0480E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норма</w:t>
      </w:r>
      <w:r w:rsidRPr="00D0480E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Закону</w:t>
      </w:r>
      <w:r w:rsidRPr="00D0480E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є</w:t>
      </w:r>
      <w:r w:rsidRPr="00D0480E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0480E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м.</w:t>
      </w:r>
      <w:r w:rsidRPr="00D0480E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Вінниці.</w:t>
      </w:r>
    </w:p>
    <w:p w:rsidR="00F66C47" w:rsidRPr="00D0480E" w:rsidRDefault="00F66C47" w:rsidP="00557220">
      <w:pPr>
        <w:tabs>
          <w:tab w:val="left" w:pos="19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0480E">
        <w:rPr>
          <w:rFonts w:ascii="Times New Roman" w:hAnsi="Times New Roman" w:cs="Times New Roman"/>
          <w:color w:val="231F20"/>
          <w:sz w:val="28"/>
          <w:szCs w:val="28"/>
        </w:rPr>
        <w:t>Є</w:t>
      </w:r>
      <w:r w:rsidRPr="00D0480E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різні</w:t>
      </w:r>
      <w:r w:rsidRPr="00D0480E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підходи</w:t>
      </w:r>
      <w:r w:rsidRPr="00D0480E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щодо</w:t>
      </w:r>
      <w:r w:rsidRPr="00D0480E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організації</w:t>
      </w:r>
      <w:r w:rsidRPr="00D0480E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proofErr w:type="spellStart"/>
      <w:r w:rsidRPr="00D0480E">
        <w:rPr>
          <w:rFonts w:ascii="Times New Roman" w:hAnsi="Times New Roman" w:cs="Times New Roman"/>
          <w:color w:val="231F20"/>
          <w:sz w:val="28"/>
          <w:szCs w:val="28"/>
        </w:rPr>
        <w:t>ЦНАПів</w:t>
      </w:r>
      <w:proofErr w:type="spellEnd"/>
      <w:r w:rsidRPr="00D0480E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D0480E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Зокрема</w:t>
      </w:r>
    </w:p>
    <w:p w:rsidR="00F66C47" w:rsidRPr="00D0480E" w:rsidRDefault="00F66C47" w:rsidP="00557220">
      <w:pPr>
        <w:tabs>
          <w:tab w:val="left" w:pos="19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0480E">
        <w:rPr>
          <w:rFonts w:ascii="Times New Roman" w:hAnsi="Times New Roman" w:cs="Times New Roman"/>
          <w:color w:val="231F20"/>
          <w:sz w:val="28"/>
          <w:szCs w:val="28"/>
        </w:rPr>
        <w:t xml:space="preserve">у Луцьку, </w:t>
      </w:r>
      <w:proofErr w:type="spellStart"/>
      <w:r w:rsidRPr="00D0480E">
        <w:rPr>
          <w:rFonts w:ascii="Times New Roman" w:hAnsi="Times New Roman" w:cs="Times New Roman"/>
          <w:color w:val="231F20"/>
          <w:sz w:val="28"/>
          <w:szCs w:val="28"/>
        </w:rPr>
        <w:t>Івано­Франківську</w:t>
      </w:r>
      <w:proofErr w:type="spellEnd"/>
      <w:r w:rsidRPr="00D0480E">
        <w:rPr>
          <w:rFonts w:ascii="Times New Roman" w:hAnsi="Times New Roman" w:cs="Times New Roman"/>
          <w:color w:val="231F20"/>
          <w:sz w:val="28"/>
          <w:szCs w:val="28"/>
        </w:rPr>
        <w:t xml:space="preserve"> – усі послуги міської ради надаються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через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адміністраторів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proofErr w:type="spellStart"/>
      <w:r w:rsidRPr="00D0480E">
        <w:rPr>
          <w:rFonts w:ascii="Times New Roman" w:hAnsi="Times New Roman" w:cs="Times New Roman"/>
          <w:color w:val="231F20"/>
          <w:sz w:val="28"/>
          <w:szCs w:val="28"/>
        </w:rPr>
        <w:t>ЦНАПу</w:t>
      </w:r>
      <w:proofErr w:type="spellEnd"/>
      <w:r w:rsidRPr="00D0480E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Послуги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територіальних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підрозділів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міністерств,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інших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центральних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органів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виконавчої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влади –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через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їх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представників.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сьогодні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ЦНАП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м.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Луцька</w:t>
      </w:r>
      <w:r w:rsidRPr="00D0480E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ЦНАП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Ковельської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райдержадміністрації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Волинської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області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є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єдиними ЦНАП в Україні, через які надаються послуги з видачі закордонних</w:t>
      </w:r>
      <w:r w:rsidRPr="00D0480E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паспортів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D0480E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виїзду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кордон;</w:t>
      </w:r>
    </w:p>
    <w:p w:rsidR="00F66C47" w:rsidRPr="00D0480E" w:rsidRDefault="00F66C47" w:rsidP="00293B30">
      <w:pPr>
        <w:pStyle w:val="a5"/>
        <w:numPr>
          <w:ilvl w:val="0"/>
          <w:numId w:val="23"/>
        </w:numPr>
        <w:ind w:left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у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м.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Вінниці –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через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ЦНАП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його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три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філії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надаються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як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адміністративні,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так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і</w:t>
      </w:r>
      <w:r w:rsidRPr="00D0480E">
        <w:rPr>
          <w:color w:val="231F20"/>
          <w:spacing w:val="5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усі</w:t>
      </w:r>
      <w:r w:rsidRPr="00D0480E">
        <w:rPr>
          <w:color w:val="231F20"/>
          <w:spacing w:val="5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соціальні</w:t>
      </w:r>
      <w:r w:rsidRPr="00D0480E">
        <w:rPr>
          <w:color w:val="231F20"/>
          <w:spacing w:val="5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</w:t>
      </w:r>
      <w:r w:rsidRPr="00D0480E">
        <w:rPr>
          <w:color w:val="231F20"/>
          <w:spacing w:val="5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(управління</w:t>
      </w:r>
      <w:r w:rsidRPr="00D0480E">
        <w:rPr>
          <w:color w:val="231F20"/>
          <w:spacing w:val="5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соціального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захисту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населення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міськвиконкому,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міський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центр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зайнятості,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пенсійний фонд, фонд соціального страхування з тимчасової втрати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працездатності),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«монополістів»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(водо­,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тепло­,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газо­,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електропостачання).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Як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правило,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присутні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представники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суб’єктів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послуг;</w:t>
      </w:r>
    </w:p>
    <w:p w:rsidR="00293B30" w:rsidRDefault="00F66C47" w:rsidP="00293B30">
      <w:pPr>
        <w:pStyle w:val="a5"/>
        <w:numPr>
          <w:ilvl w:val="0"/>
          <w:numId w:val="23"/>
        </w:numPr>
        <w:tabs>
          <w:tab w:val="left" w:pos="1600"/>
        </w:tabs>
        <w:ind w:left="709"/>
        <w:rPr>
          <w:color w:val="231F20"/>
          <w:sz w:val="28"/>
          <w:szCs w:val="28"/>
        </w:rPr>
      </w:pPr>
      <w:r w:rsidRPr="00293B30">
        <w:rPr>
          <w:color w:val="231F20"/>
          <w:sz w:val="28"/>
          <w:szCs w:val="28"/>
        </w:rPr>
        <w:t>в Одесі – ЦОГ поділено на 4 зони: реєстрація нерухомості, реє</w:t>
      </w:r>
      <w:r w:rsidRPr="00293B30">
        <w:rPr>
          <w:rFonts w:ascii="MS Mincho" w:eastAsia="MS Mincho" w:hAnsi="MS Mincho" w:cs="MS Mincho" w:hint="eastAsia"/>
          <w:color w:val="231F20"/>
          <w:sz w:val="28"/>
          <w:szCs w:val="28"/>
        </w:rPr>
        <w:t>‑</w:t>
      </w:r>
      <w:r w:rsidRPr="00293B30">
        <w:rPr>
          <w:color w:val="231F20"/>
          <w:spacing w:val="1"/>
          <w:sz w:val="28"/>
          <w:szCs w:val="28"/>
        </w:rPr>
        <w:t xml:space="preserve"> </w:t>
      </w:r>
      <w:proofErr w:type="spellStart"/>
      <w:r w:rsidRPr="00293B30">
        <w:rPr>
          <w:color w:val="231F20"/>
          <w:sz w:val="28"/>
          <w:szCs w:val="28"/>
        </w:rPr>
        <w:t>страція</w:t>
      </w:r>
      <w:proofErr w:type="spellEnd"/>
      <w:r w:rsidRPr="00293B30">
        <w:rPr>
          <w:color w:val="231F20"/>
          <w:spacing w:val="14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бізнесу,</w:t>
      </w:r>
      <w:r w:rsidRPr="00293B30">
        <w:rPr>
          <w:color w:val="231F20"/>
          <w:spacing w:val="14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міграційні</w:t>
      </w:r>
      <w:r w:rsidRPr="00293B30">
        <w:rPr>
          <w:color w:val="231F20"/>
          <w:spacing w:val="15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послуги,</w:t>
      </w:r>
      <w:r w:rsidRPr="00293B30">
        <w:rPr>
          <w:color w:val="231F20"/>
          <w:spacing w:val="14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«швидкі</w:t>
      </w:r>
      <w:r w:rsidRPr="00293B30">
        <w:rPr>
          <w:color w:val="231F20"/>
          <w:spacing w:val="14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послуги»;</w:t>
      </w:r>
    </w:p>
    <w:p w:rsidR="00F66C47" w:rsidRPr="00293B30" w:rsidRDefault="00F66C47" w:rsidP="00293B30">
      <w:pPr>
        <w:pStyle w:val="a5"/>
        <w:numPr>
          <w:ilvl w:val="0"/>
          <w:numId w:val="23"/>
        </w:numPr>
        <w:tabs>
          <w:tab w:val="left" w:pos="1600"/>
        </w:tabs>
        <w:ind w:left="709"/>
        <w:rPr>
          <w:color w:val="231F20"/>
          <w:sz w:val="28"/>
          <w:szCs w:val="28"/>
        </w:rPr>
      </w:pPr>
      <w:r w:rsidRPr="00293B30">
        <w:rPr>
          <w:color w:val="231F20"/>
          <w:sz w:val="28"/>
          <w:szCs w:val="28"/>
        </w:rPr>
        <w:t>у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Харкові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адміністративні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послуги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надаються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через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ЦНАП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 xml:space="preserve">та </w:t>
      </w:r>
      <w:r w:rsidRPr="00293B30">
        <w:rPr>
          <w:color w:val="231F20"/>
          <w:spacing w:val="-47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його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9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філій.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На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сьогодні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це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найбільша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кількість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філій</w:t>
      </w:r>
      <w:r w:rsidRPr="00293B30">
        <w:rPr>
          <w:color w:val="231F20"/>
          <w:spacing w:val="1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у</w:t>
      </w:r>
      <w:r w:rsidRPr="00293B30">
        <w:rPr>
          <w:color w:val="231F20"/>
          <w:spacing w:val="1"/>
          <w:sz w:val="28"/>
          <w:szCs w:val="28"/>
        </w:rPr>
        <w:t xml:space="preserve"> </w:t>
      </w:r>
      <w:proofErr w:type="spellStart"/>
      <w:r w:rsidRPr="00293B30">
        <w:rPr>
          <w:color w:val="231F20"/>
          <w:sz w:val="28"/>
          <w:szCs w:val="28"/>
        </w:rPr>
        <w:t>ЦНАПах</w:t>
      </w:r>
      <w:proofErr w:type="spellEnd"/>
      <w:r w:rsidRPr="00293B30">
        <w:rPr>
          <w:color w:val="231F20"/>
          <w:spacing w:val="-47"/>
          <w:sz w:val="28"/>
          <w:szCs w:val="28"/>
        </w:rPr>
        <w:t xml:space="preserve"> </w:t>
      </w:r>
      <w:r w:rsidRPr="00293B30">
        <w:rPr>
          <w:color w:val="231F20"/>
          <w:sz w:val="28"/>
          <w:szCs w:val="28"/>
        </w:rPr>
        <w:t>України</w:t>
      </w:r>
    </w:p>
    <w:p w:rsidR="00F66C47" w:rsidRPr="00D0480E" w:rsidRDefault="00F66C47" w:rsidP="00557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0480E">
        <w:rPr>
          <w:rFonts w:ascii="Times New Roman" w:hAnsi="Times New Roman" w:cs="Times New Roman"/>
          <w:color w:val="231F20"/>
          <w:sz w:val="28"/>
          <w:szCs w:val="28"/>
        </w:rPr>
        <w:t>Кожен</w:t>
      </w:r>
      <w:r w:rsidRPr="00D0480E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D0480E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цих</w:t>
      </w:r>
      <w:r w:rsidRPr="00D0480E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підходів</w:t>
      </w:r>
      <w:r w:rsidRPr="00D0480E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є</w:t>
      </w:r>
      <w:r w:rsidRPr="00D0480E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прийнятним,</w:t>
      </w:r>
      <w:r w:rsidRPr="00D0480E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D0480E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їх</w:t>
      </w:r>
      <w:r w:rsidRPr="00D0480E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розумне</w:t>
      </w:r>
      <w:r w:rsidRPr="00D0480E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поєднання</w:t>
      </w:r>
      <w:r w:rsidRPr="00D0480E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дає</w:t>
      </w:r>
      <w:r w:rsidRPr="00D0480E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максимальну</w:t>
      </w:r>
      <w:r w:rsidRPr="00D0480E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зручність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громадян</w:t>
      </w:r>
    </w:p>
    <w:p w:rsidR="00F66C47" w:rsidRPr="00293B30" w:rsidRDefault="00F66C47" w:rsidP="00557220">
      <w:pPr>
        <w:pStyle w:val="a3"/>
        <w:ind w:firstLine="709"/>
        <w:jc w:val="both"/>
        <w:rPr>
          <w:b/>
          <w:i/>
        </w:rPr>
      </w:pPr>
      <w:r w:rsidRPr="00293B30">
        <w:rPr>
          <w:b/>
          <w:i/>
          <w:color w:val="231F20"/>
        </w:rPr>
        <w:t>Рекомендованим</w:t>
      </w:r>
      <w:r w:rsidRPr="00293B30">
        <w:rPr>
          <w:b/>
          <w:i/>
          <w:color w:val="231F20"/>
          <w:spacing w:val="27"/>
        </w:rPr>
        <w:t xml:space="preserve"> </w:t>
      </w:r>
      <w:r w:rsidRPr="00293B30">
        <w:rPr>
          <w:b/>
          <w:i/>
          <w:color w:val="231F20"/>
        </w:rPr>
        <w:t>для</w:t>
      </w:r>
      <w:r w:rsidRPr="00293B30">
        <w:rPr>
          <w:b/>
          <w:i/>
          <w:color w:val="231F20"/>
          <w:spacing w:val="28"/>
        </w:rPr>
        <w:t xml:space="preserve"> </w:t>
      </w:r>
      <w:r w:rsidRPr="00293B30">
        <w:rPr>
          <w:b/>
          <w:i/>
          <w:color w:val="231F20"/>
        </w:rPr>
        <w:t>інтегрованих</w:t>
      </w:r>
      <w:r w:rsidRPr="00293B30">
        <w:rPr>
          <w:b/>
          <w:i/>
          <w:color w:val="231F20"/>
          <w:spacing w:val="27"/>
        </w:rPr>
        <w:t xml:space="preserve"> </w:t>
      </w:r>
      <w:r w:rsidRPr="00293B30">
        <w:rPr>
          <w:b/>
          <w:i/>
          <w:color w:val="231F20"/>
        </w:rPr>
        <w:t>офісів</w:t>
      </w:r>
      <w:r w:rsidRPr="00293B30">
        <w:rPr>
          <w:b/>
          <w:i/>
          <w:color w:val="231F20"/>
          <w:spacing w:val="28"/>
        </w:rPr>
        <w:t xml:space="preserve"> </w:t>
      </w:r>
      <w:r w:rsidRPr="00293B30">
        <w:rPr>
          <w:b/>
          <w:i/>
          <w:color w:val="231F20"/>
        </w:rPr>
        <w:t>є:</w:t>
      </w:r>
    </w:p>
    <w:p w:rsidR="00F66C47" w:rsidRPr="00D0480E" w:rsidRDefault="00F66C47" w:rsidP="00557220">
      <w:pPr>
        <w:pStyle w:val="a5"/>
        <w:numPr>
          <w:ilvl w:val="0"/>
          <w:numId w:val="13"/>
        </w:numPr>
        <w:ind w:left="0" w:firstLine="709"/>
        <w:rPr>
          <w:color w:val="231F20"/>
          <w:sz w:val="28"/>
          <w:szCs w:val="28"/>
        </w:rPr>
      </w:pPr>
      <w:r w:rsidRPr="00D0480E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3133090</wp:posOffset>
                </wp:positionV>
                <wp:extent cx="0" cy="0"/>
                <wp:effectExtent l="0" t="0" r="0" b="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A13B0" id="Пряма сполучна ліні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2.1pt,246.7pt" to="382.1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" strokecolor="#231f20" strokeweight=".5pt">
                <w10:wrap anchorx="page"/>
              </v:line>
            </w:pict>
          </mc:Fallback>
        </mc:AlternateContent>
      </w:r>
      <w:r w:rsidRPr="00D0480E">
        <w:rPr>
          <w:color w:val="231F20"/>
          <w:sz w:val="28"/>
          <w:szCs w:val="28"/>
        </w:rPr>
        <w:t>організація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приміщення</w:t>
      </w:r>
      <w:r w:rsidRPr="00D0480E">
        <w:rPr>
          <w:color w:val="231F20"/>
          <w:spacing w:val="3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за</w:t>
      </w:r>
      <w:r w:rsidRPr="00D0480E">
        <w:rPr>
          <w:color w:val="231F20"/>
          <w:spacing w:val="3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принципом</w:t>
      </w:r>
      <w:r w:rsidRPr="00D0480E">
        <w:rPr>
          <w:color w:val="231F20"/>
          <w:spacing w:val="3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«</w:t>
      </w:r>
      <w:proofErr w:type="spellStart"/>
      <w:r w:rsidRPr="00D0480E">
        <w:rPr>
          <w:color w:val="231F20"/>
          <w:sz w:val="28"/>
          <w:szCs w:val="28"/>
        </w:rPr>
        <w:t>open</w:t>
      </w:r>
      <w:proofErr w:type="spellEnd"/>
      <w:r w:rsidRPr="00D0480E">
        <w:rPr>
          <w:color w:val="231F20"/>
          <w:spacing w:val="34"/>
          <w:sz w:val="28"/>
          <w:szCs w:val="28"/>
        </w:rPr>
        <w:t xml:space="preserve"> </w:t>
      </w:r>
      <w:proofErr w:type="spellStart"/>
      <w:r w:rsidRPr="00D0480E">
        <w:rPr>
          <w:color w:val="231F20"/>
          <w:sz w:val="28"/>
          <w:szCs w:val="28"/>
        </w:rPr>
        <w:t>space</w:t>
      </w:r>
      <w:proofErr w:type="spellEnd"/>
      <w:r w:rsidRPr="00D0480E">
        <w:rPr>
          <w:color w:val="231F20"/>
          <w:sz w:val="28"/>
          <w:szCs w:val="28"/>
        </w:rPr>
        <w:t>»</w:t>
      </w:r>
      <w:r w:rsidRPr="00D0480E">
        <w:rPr>
          <w:color w:val="231F20"/>
          <w:spacing w:val="3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(відкритий</w:t>
      </w:r>
      <w:r w:rsidRPr="00D0480E">
        <w:rPr>
          <w:color w:val="231F20"/>
          <w:spacing w:val="1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простір,</w:t>
      </w:r>
      <w:r w:rsidRPr="00D0480E">
        <w:rPr>
          <w:color w:val="231F20"/>
          <w:spacing w:val="1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</w:t>
      </w:r>
      <w:r w:rsidRPr="00D0480E">
        <w:rPr>
          <w:color w:val="231F20"/>
          <w:spacing w:val="1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не</w:t>
      </w:r>
      <w:r w:rsidRPr="00D0480E">
        <w:rPr>
          <w:color w:val="231F20"/>
          <w:spacing w:val="12"/>
          <w:sz w:val="28"/>
          <w:szCs w:val="28"/>
        </w:rPr>
        <w:t xml:space="preserve"> </w:t>
      </w:r>
      <w:proofErr w:type="spellStart"/>
      <w:r w:rsidRPr="00D0480E">
        <w:rPr>
          <w:color w:val="231F20"/>
          <w:sz w:val="28"/>
          <w:szCs w:val="28"/>
        </w:rPr>
        <w:t>кабінетно­коридорна</w:t>
      </w:r>
      <w:proofErr w:type="spellEnd"/>
      <w:r w:rsidRPr="00D0480E">
        <w:rPr>
          <w:color w:val="231F20"/>
          <w:spacing w:val="1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система)</w:t>
      </w:r>
      <w:r w:rsidR="001A128C" w:rsidRPr="00D0480E">
        <w:rPr>
          <w:color w:val="231F20"/>
          <w:sz w:val="28"/>
          <w:szCs w:val="28"/>
        </w:rPr>
        <w:t>.</w:t>
      </w:r>
    </w:p>
    <w:p w:rsidR="001A128C" w:rsidRPr="00D0480E" w:rsidRDefault="001A128C" w:rsidP="00557220">
      <w:pPr>
        <w:pStyle w:val="a5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lastRenderedPageBreak/>
        <w:t>територіальна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доступність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(що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включає,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за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потреби,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наявність</w:t>
      </w:r>
      <w:r w:rsidRPr="00D0480E">
        <w:rPr>
          <w:color w:val="231F20"/>
          <w:spacing w:val="1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філій,</w:t>
      </w:r>
      <w:r w:rsidRPr="00D0480E">
        <w:rPr>
          <w:color w:val="231F20"/>
          <w:spacing w:val="1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віддалених</w:t>
      </w:r>
      <w:r w:rsidRPr="00D0480E">
        <w:rPr>
          <w:color w:val="231F20"/>
          <w:spacing w:val="1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робочих</w:t>
      </w:r>
      <w:r w:rsidRPr="00D0480E">
        <w:rPr>
          <w:color w:val="231F20"/>
          <w:spacing w:val="1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місць);</w:t>
      </w:r>
    </w:p>
    <w:p w:rsidR="001A128C" w:rsidRPr="00D0480E" w:rsidRDefault="001A128C" w:rsidP="00557220">
      <w:pPr>
        <w:pStyle w:val="a5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орієнтація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під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потреби</w:t>
      </w:r>
      <w:r w:rsidRPr="00D0480E">
        <w:rPr>
          <w:color w:val="231F20"/>
          <w:spacing w:val="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людей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обмеженими</w:t>
      </w:r>
      <w:r w:rsidRPr="00D0480E">
        <w:rPr>
          <w:color w:val="231F20"/>
          <w:spacing w:val="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фізичними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можливостями;</w:t>
      </w:r>
    </w:p>
    <w:p w:rsidR="001A128C" w:rsidRPr="00D0480E" w:rsidRDefault="001A128C" w:rsidP="00557220">
      <w:pPr>
        <w:pStyle w:val="a5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створення</w:t>
      </w:r>
      <w:r w:rsidRPr="00D0480E">
        <w:rPr>
          <w:color w:val="231F20"/>
          <w:spacing w:val="35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умов</w:t>
      </w:r>
      <w:r w:rsidRPr="00D0480E">
        <w:rPr>
          <w:color w:val="231F20"/>
          <w:spacing w:val="35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для</w:t>
      </w:r>
      <w:r w:rsidRPr="00D0480E">
        <w:rPr>
          <w:color w:val="231F20"/>
          <w:spacing w:val="35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відвідувачів</w:t>
      </w:r>
      <w:r w:rsidRPr="00D0480E">
        <w:rPr>
          <w:color w:val="231F20"/>
          <w:spacing w:val="35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</w:t>
      </w:r>
      <w:r w:rsidRPr="00D0480E">
        <w:rPr>
          <w:color w:val="231F20"/>
          <w:spacing w:val="35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дітьми</w:t>
      </w:r>
      <w:r w:rsidRPr="00D0480E">
        <w:rPr>
          <w:color w:val="231F20"/>
          <w:spacing w:val="35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(дитячий</w:t>
      </w:r>
      <w:r w:rsidRPr="00D0480E">
        <w:rPr>
          <w:color w:val="231F20"/>
          <w:spacing w:val="35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куточок</w:t>
      </w:r>
      <w:r w:rsidRPr="00D0480E">
        <w:rPr>
          <w:color w:val="231F20"/>
          <w:spacing w:val="-4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або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кімната);</w:t>
      </w:r>
    </w:p>
    <w:p w:rsidR="001A128C" w:rsidRPr="00D0480E" w:rsidRDefault="001A128C" w:rsidP="00557220">
      <w:pPr>
        <w:pStyle w:val="a5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зручні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години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прийому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громадян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(без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обіду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та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хоча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б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один</w:t>
      </w:r>
      <w:r w:rsidRPr="00D0480E">
        <w:rPr>
          <w:color w:val="231F20"/>
          <w:spacing w:val="-4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день</w:t>
      </w:r>
      <w:r w:rsidRPr="00D0480E">
        <w:rPr>
          <w:color w:val="231F20"/>
          <w:spacing w:val="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тиждень</w:t>
      </w:r>
      <w:r w:rsidRPr="00D0480E">
        <w:rPr>
          <w:color w:val="231F20"/>
          <w:spacing w:val="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до</w:t>
      </w:r>
      <w:r w:rsidRPr="00D0480E">
        <w:rPr>
          <w:color w:val="231F20"/>
          <w:spacing w:val="1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20.00);</w:t>
      </w:r>
    </w:p>
    <w:p w:rsidR="001A128C" w:rsidRPr="00D0480E" w:rsidRDefault="001A128C" w:rsidP="00557220">
      <w:pPr>
        <w:pStyle w:val="a5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впровадження</w:t>
      </w:r>
      <w:r w:rsidRPr="00D0480E">
        <w:rPr>
          <w:color w:val="231F20"/>
          <w:spacing w:val="2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</w:t>
      </w:r>
      <w:r w:rsidRPr="00D0480E">
        <w:rPr>
          <w:color w:val="231F20"/>
          <w:spacing w:val="2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великих</w:t>
      </w:r>
      <w:r w:rsidRPr="00D0480E">
        <w:rPr>
          <w:color w:val="231F20"/>
          <w:spacing w:val="23"/>
          <w:sz w:val="28"/>
          <w:szCs w:val="28"/>
        </w:rPr>
        <w:t xml:space="preserve"> </w:t>
      </w:r>
      <w:proofErr w:type="spellStart"/>
      <w:r w:rsidRPr="00D0480E">
        <w:rPr>
          <w:color w:val="231F20"/>
          <w:sz w:val="28"/>
          <w:szCs w:val="28"/>
        </w:rPr>
        <w:t>ЦНАПах</w:t>
      </w:r>
      <w:proofErr w:type="spellEnd"/>
      <w:r w:rsidRPr="00D0480E">
        <w:rPr>
          <w:color w:val="231F20"/>
          <w:spacing w:val="2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систем</w:t>
      </w:r>
      <w:r w:rsidRPr="00D0480E">
        <w:rPr>
          <w:color w:val="231F20"/>
          <w:spacing w:val="2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«електронна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черга»;</w:t>
      </w:r>
    </w:p>
    <w:p w:rsidR="001A128C" w:rsidRPr="00D0480E" w:rsidRDefault="001A128C" w:rsidP="00557220">
      <w:pPr>
        <w:pStyle w:val="a5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супутніх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(банківські,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ксерокопіювання,</w:t>
      </w:r>
      <w:r w:rsidRPr="00D0480E">
        <w:rPr>
          <w:color w:val="231F20"/>
          <w:spacing w:val="-4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фотопослуги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тощо).</w:t>
      </w:r>
    </w:p>
    <w:p w:rsidR="001A128C" w:rsidRPr="00D0480E" w:rsidRDefault="001A128C" w:rsidP="00557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0480E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D0480E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результатами</w:t>
      </w:r>
      <w:r w:rsidRPr="00D0480E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соціологічного</w:t>
      </w:r>
      <w:r w:rsidRPr="00D0480E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опитування,</w:t>
      </w:r>
      <w:r w:rsidRPr="00D0480E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проведеного</w:t>
      </w:r>
      <w:r w:rsidRPr="00D0480E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D0480E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 xml:space="preserve">методикою </w:t>
      </w:r>
      <w:proofErr w:type="spellStart"/>
      <w:r w:rsidRPr="00D0480E">
        <w:rPr>
          <w:rFonts w:ascii="Times New Roman" w:hAnsi="Times New Roman" w:cs="Times New Roman"/>
          <w:color w:val="231F20"/>
          <w:sz w:val="28"/>
          <w:szCs w:val="28"/>
        </w:rPr>
        <w:t>екзит­полу</w:t>
      </w:r>
      <w:proofErr w:type="spellEnd"/>
      <w:r w:rsidRPr="00D0480E">
        <w:rPr>
          <w:rFonts w:ascii="Times New Roman" w:hAnsi="Times New Roman" w:cs="Times New Roman"/>
          <w:color w:val="231F20"/>
          <w:sz w:val="28"/>
          <w:szCs w:val="28"/>
        </w:rPr>
        <w:t xml:space="preserve"> (на виході з центру респондентів добирали з певним</w:t>
      </w:r>
      <w:r w:rsidRPr="00D0480E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кроком)</w:t>
      </w:r>
      <w:r w:rsidRPr="00D0480E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Фондом</w:t>
      </w:r>
      <w:r w:rsidRPr="00D0480E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«Демократичні</w:t>
      </w:r>
      <w:r w:rsidRPr="00D0480E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ініціативи</w:t>
      </w:r>
      <w:r w:rsidRPr="00D0480E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імені</w:t>
      </w:r>
      <w:r w:rsidRPr="00D0480E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Ілька</w:t>
      </w:r>
      <w:r w:rsidRPr="00D0480E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proofErr w:type="spellStart"/>
      <w:r w:rsidRPr="00D0480E">
        <w:rPr>
          <w:rFonts w:ascii="Times New Roman" w:hAnsi="Times New Roman" w:cs="Times New Roman"/>
          <w:color w:val="231F20"/>
          <w:sz w:val="28"/>
          <w:szCs w:val="28"/>
        </w:rPr>
        <w:t>Кучеріва</w:t>
      </w:r>
      <w:proofErr w:type="spellEnd"/>
      <w:r w:rsidRPr="00D0480E">
        <w:rPr>
          <w:rFonts w:ascii="Times New Roman" w:hAnsi="Times New Roman" w:cs="Times New Roman"/>
          <w:color w:val="231F20"/>
          <w:sz w:val="28"/>
          <w:szCs w:val="28"/>
        </w:rPr>
        <w:t>»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у 2015 році рівень задоволеності громадян наданими послугами через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proofErr w:type="spellStart"/>
      <w:r w:rsidRPr="00D0480E">
        <w:rPr>
          <w:rFonts w:ascii="Times New Roman" w:hAnsi="Times New Roman" w:cs="Times New Roman"/>
          <w:color w:val="231F20"/>
          <w:sz w:val="28"/>
          <w:szCs w:val="28"/>
        </w:rPr>
        <w:t>ЦНАПи</w:t>
      </w:r>
      <w:proofErr w:type="spellEnd"/>
      <w:r w:rsidRPr="00D0480E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становить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середньому</w:t>
      </w:r>
      <w:r w:rsidRPr="00D0480E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82%.</w:t>
      </w:r>
    </w:p>
    <w:p w:rsidR="001A128C" w:rsidRPr="00D0480E" w:rsidRDefault="001A128C" w:rsidP="00557220">
      <w:pPr>
        <w:pStyle w:val="a3"/>
        <w:ind w:firstLine="709"/>
        <w:jc w:val="both"/>
      </w:pPr>
      <w:r w:rsidRPr="00D0480E">
        <w:rPr>
          <w:color w:val="231F20"/>
        </w:rPr>
        <w:t>Досвід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створення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ЦНАПів</w:t>
      </w:r>
      <w:proofErr w:type="spellEnd"/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Україні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свідчить,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що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кращі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з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них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були створені у містах обласного значення. Це пояснюється більшою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ініціативністю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самоврядування,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відповідальністю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міських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голів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перед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громадою.</w:t>
      </w:r>
      <w:r w:rsidRPr="00D0480E">
        <w:rPr>
          <w:color w:val="231F20"/>
          <w:spacing w:val="38"/>
        </w:rPr>
        <w:t xml:space="preserve"> </w:t>
      </w:r>
      <w:r w:rsidRPr="00D0480E">
        <w:rPr>
          <w:color w:val="231F20"/>
        </w:rPr>
        <w:t>Донедавна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фактично</w:t>
      </w:r>
      <w:r w:rsidRPr="00D0480E">
        <w:rPr>
          <w:color w:val="231F20"/>
          <w:spacing w:val="38"/>
        </w:rPr>
        <w:t xml:space="preserve"> </w:t>
      </w:r>
      <w:r w:rsidRPr="00D0480E">
        <w:rPr>
          <w:color w:val="231F20"/>
        </w:rPr>
        <w:t>місцеве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самоврядування</w:t>
      </w:r>
      <w:r w:rsidRPr="00D0480E">
        <w:rPr>
          <w:color w:val="231F20"/>
          <w:spacing w:val="-47"/>
        </w:rPr>
        <w:t xml:space="preserve"> </w:t>
      </w:r>
      <w:r w:rsidRPr="00D0480E">
        <w:rPr>
          <w:color w:val="231F20"/>
        </w:rPr>
        <w:t>в</w:t>
      </w:r>
      <w:r w:rsidRPr="00D0480E">
        <w:rPr>
          <w:color w:val="231F20"/>
          <w:spacing w:val="38"/>
        </w:rPr>
        <w:t xml:space="preserve"> </w:t>
      </w:r>
      <w:r w:rsidRPr="00D0480E">
        <w:rPr>
          <w:color w:val="231F20"/>
        </w:rPr>
        <w:t>Україні</w:t>
      </w:r>
      <w:r w:rsidRPr="00D0480E">
        <w:rPr>
          <w:color w:val="231F20"/>
          <w:spacing w:val="39"/>
        </w:rPr>
        <w:t xml:space="preserve"> </w:t>
      </w:r>
      <w:r w:rsidRPr="00D0480E">
        <w:rPr>
          <w:color w:val="231F20"/>
        </w:rPr>
        <w:t>було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більш</w:t>
      </w:r>
      <w:r w:rsidRPr="00D0480E">
        <w:rPr>
          <w:color w:val="231F20"/>
          <w:spacing w:val="38"/>
        </w:rPr>
        <w:t xml:space="preserve"> </w:t>
      </w:r>
      <w:r w:rsidRPr="00D0480E">
        <w:rPr>
          <w:color w:val="231F20"/>
        </w:rPr>
        <w:t>успішно,</w:t>
      </w:r>
      <w:r w:rsidRPr="00D0480E">
        <w:rPr>
          <w:color w:val="231F20"/>
          <w:spacing w:val="38"/>
        </w:rPr>
        <w:t xml:space="preserve"> </w:t>
      </w:r>
      <w:r w:rsidRPr="00D0480E">
        <w:rPr>
          <w:color w:val="231F20"/>
        </w:rPr>
        <w:t>у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деякій</w:t>
      </w:r>
      <w:r w:rsidRPr="00D0480E">
        <w:rPr>
          <w:color w:val="231F20"/>
          <w:spacing w:val="39"/>
        </w:rPr>
        <w:t xml:space="preserve"> </w:t>
      </w:r>
      <w:r w:rsidRPr="00D0480E">
        <w:rPr>
          <w:color w:val="231F20"/>
        </w:rPr>
        <w:t>мірі,</w:t>
      </w:r>
      <w:r w:rsidRPr="00D0480E">
        <w:rPr>
          <w:color w:val="231F20"/>
          <w:spacing w:val="38"/>
        </w:rPr>
        <w:t xml:space="preserve"> </w:t>
      </w:r>
      <w:r w:rsidRPr="00D0480E">
        <w:rPr>
          <w:color w:val="231F20"/>
        </w:rPr>
        <w:t>реалізованим</w:t>
      </w:r>
      <w:r w:rsidRPr="00D0480E">
        <w:rPr>
          <w:color w:val="231F20"/>
          <w:spacing w:val="39"/>
        </w:rPr>
        <w:t xml:space="preserve"> </w:t>
      </w:r>
      <w:r w:rsidRPr="00D0480E">
        <w:rPr>
          <w:color w:val="231F20"/>
        </w:rPr>
        <w:t>лише</w:t>
      </w:r>
      <w:r w:rsidRPr="00D0480E">
        <w:rPr>
          <w:color w:val="231F20"/>
          <w:spacing w:val="37"/>
        </w:rPr>
        <w:t xml:space="preserve"> </w:t>
      </w:r>
      <w:r w:rsidRPr="00D0480E">
        <w:rPr>
          <w:color w:val="231F20"/>
        </w:rPr>
        <w:t>на</w:t>
      </w:r>
      <w:r w:rsidRPr="00D0480E">
        <w:rPr>
          <w:color w:val="231F20"/>
          <w:spacing w:val="-48"/>
        </w:rPr>
        <w:t xml:space="preserve"> </w:t>
      </w:r>
      <w:r w:rsidRPr="00D0480E">
        <w:rPr>
          <w:color w:val="231F20"/>
        </w:rPr>
        <w:t>рівні міст обласного значення, а інші рівні місцевого самоврядування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не</w:t>
      </w:r>
      <w:r w:rsidRPr="00D0480E">
        <w:rPr>
          <w:color w:val="231F20"/>
          <w:spacing w:val="14"/>
        </w:rPr>
        <w:t xml:space="preserve"> </w:t>
      </w:r>
      <w:r w:rsidRPr="00D0480E">
        <w:rPr>
          <w:color w:val="231F20"/>
        </w:rPr>
        <w:t>були</w:t>
      </w:r>
      <w:r w:rsidRPr="00D0480E">
        <w:rPr>
          <w:color w:val="231F20"/>
          <w:spacing w:val="15"/>
        </w:rPr>
        <w:t xml:space="preserve"> </w:t>
      </w:r>
      <w:r w:rsidRPr="00D0480E">
        <w:rPr>
          <w:color w:val="231F20"/>
        </w:rPr>
        <w:t>наділені</w:t>
      </w:r>
      <w:r w:rsidRPr="00D0480E">
        <w:rPr>
          <w:color w:val="231F20"/>
          <w:spacing w:val="14"/>
        </w:rPr>
        <w:t xml:space="preserve"> </w:t>
      </w:r>
      <w:r w:rsidRPr="00D0480E">
        <w:rPr>
          <w:color w:val="231F20"/>
        </w:rPr>
        <w:t>достатніми</w:t>
      </w:r>
      <w:r w:rsidRPr="00D0480E">
        <w:rPr>
          <w:color w:val="231F20"/>
          <w:spacing w:val="15"/>
        </w:rPr>
        <w:t xml:space="preserve"> </w:t>
      </w:r>
      <w:r w:rsidRPr="00D0480E">
        <w:rPr>
          <w:color w:val="231F20"/>
        </w:rPr>
        <w:t>ресурсами</w:t>
      </w:r>
      <w:r w:rsidRPr="00D0480E">
        <w:rPr>
          <w:color w:val="231F20"/>
          <w:spacing w:val="16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15"/>
        </w:rPr>
        <w:t xml:space="preserve"> </w:t>
      </w:r>
      <w:r w:rsidRPr="00D0480E">
        <w:rPr>
          <w:color w:val="231F20"/>
        </w:rPr>
        <w:t>повноваженнями.</w:t>
      </w:r>
    </w:p>
    <w:p w:rsidR="001A128C" w:rsidRPr="00D0480E" w:rsidRDefault="001A128C" w:rsidP="00557220">
      <w:pPr>
        <w:pStyle w:val="a3"/>
        <w:ind w:firstLine="709"/>
        <w:jc w:val="both"/>
      </w:pPr>
      <w:r w:rsidRPr="00D0480E">
        <w:rPr>
          <w:color w:val="231F20"/>
        </w:rPr>
        <w:t>Разом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тим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ЦНАПи</w:t>
      </w:r>
      <w:proofErr w:type="spellEnd"/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райдержадміністраціях,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окремими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винятками,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повною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мірою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забезпечені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необхідними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витратними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матеріалами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через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недостатність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фінансування,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персонал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цих</w:t>
      </w:r>
      <w:r w:rsidRPr="00D0480E">
        <w:rPr>
          <w:color w:val="231F20"/>
          <w:spacing w:val="1"/>
        </w:rPr>
        <w:t xml:space="preserve"> </w:t>
      </w:r>
      <w:proofErr w:type="spellStart"/>
      <w:r w:rsidRPr="00D0480E">
        <w:rPr>
          <w:color w:val="231F20"/>
        </w:rPr>
        <w:t>ЦНАПах</w:t>
      </w:r>
      <w:proofErr w:type="spellEnd"/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слабо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стимульований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мотивований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через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нижчі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порівнянні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органами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місцевого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самоврядування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заробітні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плати,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електронні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системи,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зазвичай,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не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впроваджені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через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відсутність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фінансування на ці заходи з державного бюджету. Із вказаного вище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можна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зробити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висновок,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що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в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існуючій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системі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організації</w:t>
      </w:r>
      <w:r w:rsidRPr="00D0480E">
        <w:rPr>
          <w:color w:val="231F20"/>
          <w:spacing w:val="50"/>
        </w:rPr>
        <w:t xml:space="preserve"> </w:t>
      </w:r>
      <w:r w:rsidRPr="00D0480E">
        <w:rPr>
          <w:color w:val="231F20"/>
        </w:rPr>
        <w:t>органів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влади,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контексті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децентралізації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значно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перспективнішим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для</w:t>
      </w:r>
      <w:r w:rsidRPr="00D0480E">
        <w:rPr>
          <w:color w:val="231F20"/>
          <w:spacing w:val="-47"/>
        </w:rPr>
        <w:t xml:space="preserve"> </w:t>
      </w:r>
      <w:proofErr w:type="spellStart"/>
      <w:r w:rsidRPr="00D0480E">
        <w:rPr>
          <w:color w:val="231F20"/>
        </w:rPr>
        <w:t>ЦНАПів</w:t>
      </w:r>
      <w:proofErr w:type="spellEnd"/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буде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їх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ліквідація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у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райдержадміністраціях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подальша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передача на рівень органів місцевого самоврядування з одночасним</w:t>
      </w:r>
      <w:r w:rsidRPr="00D0480E">
        <w:rPr>
          <w:color w:val="231F20"/>
          <w:spacing w:val="1"/>
        </w:rPr>
        <w:t xml:space="preserve"> </w:t>
      </w:r>
      <w:r w:rsidRPr="00D0480E">
        <w:rPr>
          <w:color w:val="231F20"/>
        </w:rPr>
        <w:t>делегуванням</w:t>
      </w:r>
      <w:r w:rsidRPr="00D0480E">
        <w:rPr>
          <w:color w:val="231F20"/>
          <w:spacing w:val="21"/>
        </w:rPr>
        <w:t xml:space="preserve"> </w:t>
      </w:r>
      <w:r w:rsidRPr="00D0480E">
        <w:rPr>
          <w:color w:val="231F20"/>
        </w:rPr>
        <w:t>цим</w:t>
      </w:r>
      <w:r w:rsidRPr="00D0480E">
        <w:rPr>
          <w:color w:val="231F20"/>
          <w:spacing w:val="20"/>
        </w:rPr>
        <w:t xml:space="preserve"> </w:t>
      </w:r>
      <w:r w:rsidRPr="00D0480E">
        <w:rPr>
          <w:color w:val="231F20"/>
        </w:rPr>
        <w:t>органам</w:t>
      </w:r>
      <w:r w:rsidRPr="00D0480E">
        <w:rPr>
          <w:color w:val="231F20"/>
          <w:spacing w:val="21"/>
        </w:rPr>
        <w:t xml:space="preserve"> </w:t>
      </w:r>
      <w:r w:rsidRPr="00D0480E">
        <w:rPr>
          <w:color w:val="231F20"/>
        </w:rPr>
        <w:t>необхідних</w:t>
      </w:r>
      <w:r w:rsidRPr="00D0480E">
        <w:rPr>
          <w:color w:val="231F20"/>
          <w:spacing w:val="21"/>
        </w:rPr>
        <w:t xml:space="preserve"> </w:t>
      </w:r>
      <w:r w:rsidRPr="00D0480E">
        <w:rPr>
          <w:color w:val="231F20"/>
        </w:rPr>
        <w:t>повноважень</w:t>
      </w:r>
      <w:r w:rsidRPr="00D0480E">
        <w:rPr>
          <w:color w:val="231F20"/>
          <w:spacing w:val="21"/>
        </w:rPr>
        <w:t xml:space="preserve"> </w:t>
      </w:r>
      <w:r w:rsidRPr="00D0480E">
        <w:rPr>
          <w:color w:val="231F20"/>
        </w:rPr>
        <w:t>та</w:t>
      </w:r>
      <w:r w:rsidRPr="00D0480E">
        <w:rPr>
          <w:color w:val="231F20"/>
          <w:spacing w:val="22"/>
        </w:rPr>
        <w:t xml:space="preserve"> </w:t>
      </w:r>
      <w:r w:rsidRPr="00D0480E">
        <w:rPr>
          <w:color w:val="231F20"/>
        </w:rPr>
        <w:t>ресурсів.</w:t>
      </w:r>
    </w:p>
    <w:p w:rsidR="001A128C" w:rsidRPr="00D0480E" w:rsidRDefault="001A128C" w:rsidP="00557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0480E">
        <w:rPr>
          <w:rFonts w:ascii="Times New Roman" w:hAnsi="Times New Roman" w:cs="Times New Roman"/>
          <w:color w:val="231F20"/>
          <w:sz w:val="28"/>
          <w:szCs w:val="28"/>
        </w:rPr>
        <w:t>Створення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належних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proofErr w:type="spellStart"/>
      <w:r w:rsidRPr="00D0480E">
        <w:rPr>
          <w:rFonts w:ascii="Times New Roman" w:hAnsi="Times New Roman" w:cs="Times New Roman"/>
          <w:color w:val="231F20"/>
          <w:sz w:val="28"/>
          <w:szCs w:val="28"/>
        </w:rPr>
        <w:t>ЦНАПів</w:t>
      </w:r>
      <w:proofErr w:type="spellEnd"/>
      <w:r w:rsidRPr="00D0480E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як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впровадження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електронних</w:t>
      </w:r>
      <w:r w:rsidRPr="00D0480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адміністративних</w:t>
      </w:r>
      <w:r w:rsidRPr="00D0480E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послуг,</w:t>
      </w:r>
      <w:r w:rsidRPr="00D0480E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дозволяє</w:t>
      </w:r>
      <w:r w:rsidRPr="00D0480E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мінімізувати</w:t>
      </w:r>
      <w:r w:rsidRPr="00D0480E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умови</w:t>
      </w:r>
      <w:r w:rsidRPr="00D0480E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D0480E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D0480E">
        <w:rPr>
          <w:rFonts w:ascii="Times New Roman" w:hAnsi="Times New Roman" w:cs="Times New Roman"/>
          <w:color w:val="231F20"/>
          <w:sz w:val="28"/>
          <w:szCs w:val="28"/>
        </w:rPr>
        <w:t>корупції</w:t>
      </w:r>
    </w:p>
    <w:p w:rsidR="001A128C" w:rsidRPr="00D0480E" w:rsidRDefault="001A128C" w:rsidP="0055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D0480E">
        <w:rPr>
          <w:rFonts w:ascii="Times New Roman" w:hAnsi="Times New Roman" w:cs="Times New Roman"/>
          <w:b/>
          <w:i/>
          <w:color w:val="231F20"/>
          <w:sz w:val="28"/>
          <w:szCs w:val="28"/>
        </w:rPr>
        <w:t>Висновки:</w:t>
      </w:r>
    </w:p>
    <w:p w:rsidR="001A128C" w:rsidRPr="00D0480E" w:rsidRDefault="001A128C" w:rsidP="00557220">
      <w:pPr>
        <w:pStyle w:val="a5"/>
        <w:numPr>
          <w:ilvl w:val="0"/>
          <w:numId w:val="19"/>
        </w:numPr>
        <w:tabs>
          <w:tab w:val="left" w:pos="1698"/>
        </w:tabs>
        <w:ind w:left="426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 xml:space="preserve">У моделі </w:t>
      </w:r>
      <w:proofErr w:type="spellStart"/>
      <w:r w:rsidRPr="00D0480E">
        <w:rPr>
          <w:color w:val="231F20"/>
          <w:sz w:val="28"/>
          <w:szCs w:val="28"/>
        </w:rPr>
        <w:t>сервісно­орієнтованої</w:t>
      </w:r>
      <w:proofErr w:type="spellEnd"/>
      <w:r w:rsidRPr="00D0480E">
        <w:rPr>
          <w:color w:val="231F20"/>
          <w:sz w:val="28"/>
          <w:szCs w:val="28"/>
        </w:rPr>
        <w:t xml:space="preserve"> держави, до якої переходить 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Україна, надання державою послуг є найважливішою функцією державних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структур.</w:t>
      </w:r>
    </w:p>
    <w:p w:rsidR="001A128C" w:rsidRPr="00D0480E" w:rsidRDefault="001A128C" w:rsidP="00557220">
      <w:pPr>
        <w:pStyle w:val="a5"/>
        <w:numPr>
          <w:ilvl w:val="0"/>
          <w:numId w:val="19"/>
        </w:numPr>
        <w:tabs>
          <w:tab w:val="left" w:pos="1679"/>
        </w:tabs>
        <w:ind w:left="426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«Адміністративні послуги» – це узагальнений термін, який стосується дуже широкого кола суспільних відносин, що характеризують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взаємини влади з бізнесом і громадянами, їх об’єднаннями. Надання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адміністративних послуг безпосередньо пов’язане з реалізацією влад</w:t>
      </w:r>
      <w:r w:rsidRPr="00D0480E">
        <w:rPr>
          <w:rFonts w:ascii="MS Mincho" w:eastAsia="MS Mincho" w:hAnsi="MS Mincho" w:cs="MS Mincho" w:hint="eastAsia"/>
          <w:color w:val="231F20"/>
          <w:sz w:val="28"/>
          <w:szCs w:val="28"/>
        </w:rPr>
        <w:t>‑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них</w:t>
      </w:r>
      <w:r w:rsidRPr="00D0480E">
        <w:rPr>
          <w:color w:val="231F20"/>
          <w:spacing w:val="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повноважень.</w:t>
      </w:r>
    </w:p>
    <w:p w:rsidR="001A128C" w:rsidRPr="00D0480E" w:rsidRDefault="001A128C" w:rsidP="00557220">
      <w:pPr>
        <w:pStyle w:val="a5"/>
        <w:numPr>
          <w:ilvl w:val="0"/>
          <w:numId w:val="19"/>
        </w:numPr>
        <w:tabs>
          <w:tab w:val="left" w:pos="1740"/>
        </w:tabs>
        <w:ind w:left="426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 xml:space="preserve">Створення  </w:t>
      </w:r>
      <w:r w:rsidRPr="00D0480E">
        <w:rPr>
          <w:color w:val="231F20"/>
          <w:spacing w:val="25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 xml:space="preserve">інтегрованих  </w:t>
      </w:r>
      <w:r w:rsidRPr="00D0480E">
        <w:rPr>
          <w:color w:val="231F20"/>
          <w:spacing w:val="25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 xml:space="preserve">офісів  </w:t>
      </w:r>
      <w:r w:rsidRPr="00D0480E">
        <w:rPr>
          <w:color w:val="231F20"/>
          <w:spacing w:val="25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 xml:space="preserve">надання  </w:t>
      </w:r>
      <w:r w:rsidRPr="00D0480E">
        <w:rPr>
          <w:color w:val="231F20"/>
          <w:spacing w:val="25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адміністративних послуг,</w:t>
      </w:r>
      <w:r w:rsidRPr="00D0480E">
        <w:rPr>
          <w:color w:val="231F20"/>
          <w:spacing w:val="3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базовими</w:t>
      </w:r>
      <w:r w:rsidRPr="00D0480E">
        <w:rPr>
          <w:color w:val="231F20"/>
          <w:spacing w:val="4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принципами</w:t>
      </w:r>
      <w:r w:rsidRPr="00D0480E">
        <w:rPr>
          <w:color w:val="231F20"/>
          <w:spacing w:val="4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яких</w:t>
      </w:r>
      <w:r w:rsidRPr="00D0480E">
        <w:rPr>
          <w:color w:val="231F20"/>
          <w:spacing w:val="4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є</w:t>
      </w:r>
      <w:r w:rsidRPr="00D0480E">
        <w:rPr>
          <w:color w:val="231F20"/>
          <w:spacing w:val="4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принципи</w:t>
      </w:r>
      <w:r w:rsidRPr="00D0480E">
        <w:rPr>
          <w:color w:val="231F20"/>
          <w:spacing w:val="4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«єдиного</w:t>
      </w:r>
      <w:r w:rsidRPr="00D0480E">
        <w:rPr>
          <w:color w:val="231F20"/>
          <w:spacing w:val="4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офісу»</w:t>
      </w:r>
      <w:r w:rsidRPr="00D0480E">
        <w:rPr>
          <w:color w:val="231F20"/>
          <w:spacing w:val="4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та «єдиного</w:t>
      </w:r>
      <w:r w:rsidRPr="00D0480E">
        <w:rPr>
          <w:color w:val="231F20"/>
          <w:spacing w:val="1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вікна»,</w:t>
      </w:r>
      <w:r w:rsidRPr="00D0480E">
        <w:rPr>
          <w:color w:val="231F20"/>
          <w:spacing w:val="1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є</w:t>
      </w:r>
      <w:r w:rsidRPr="00D0480E">
        <w:rPr>
          <w:color w:val="231F20"/>
          <w:spacing w:val="1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складовою</w:t>
      </w:r>
      <w:r w:rsidRPr="00D0480E">
        <w:rPr>
          <w:color w:val="231F20"/>
          <w:spacing w:val="1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оптимальної</w:t>
      </w:r>
      <w:r w:rsidRPr="00D0480E">
        <w:rPr>
          <w:color w:val="231F20"/>
          <w:spacing w:val="1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організації</w:t>
      </w:r>
      <w:r w:rsidRPr="00D0480E">
        <w:rPr>
          <w:color w:val="231F20"/>
          <w:spacing w:val="1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взаємодії</w:t>
      </w:r>
      <w:r w:rsidRPr="00D0480E">
        <w:rPr>
          <w:color w:val="231F20"/>
          <w:spacing w:val="1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влади</w:t>
      </w:r>
      <w:r w:rsidRPr="00D0480E">
        <w:rPr>
          <w:color w:val="231F20"/>
          <w:spacing w:val="-4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</w:t>
      </w:r>
      <w:r w:rsidRPr="00D0480E">
        <w:rPr>
          <w:color w:val="231F20"/>
          <w:spacing w:val="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бізнесом</w:t>
      </w:r>
      <w:r w:rsidRPr="00D0480E">
        <w:rPr>
          <w:color w:val="231F20"/>
          <w:spacing w:val="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та</w:t>
      </w:r>
      <w:r w:rsidRPr="00D0480E">
        <w:rPr>
          <w:color w:val="231F20"/>
          <w:spacing w:val="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населенням.</w:t>
      </w:r>
    </w:p>
    <w:p w:rsidR="001A128C" w:rsidRPr="00D0480E" w:rsidRDefault="001A128C" w:rsidP="00557220">
      <w:pPr>
        <w:pStyle w:val="a5"/>
        <w:numPr>
          <w:ilvl w:val="0"/>
          <w:numId w:val="19"/>
        </w:numPr>
        <w:tabs>
          <w:tab w:val="left" w:pos="1706"/>
        </w:tabs>
        <w:ind w:left="426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lastRenderedPageBreak/>
        <w:t>Законом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заборонено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безпосереднє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суб’єктом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їх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якщо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</w:t>
      </w:r>
      <w:r w:rsidRPr="00D0480E">
        <w:rPr>
          <w:color w:val="231F20"/>
          <w:spacing w:val="50"/>
          <w:sz w:val="28"/>
          <w:szCs w:val="28"/>
        </w:rPr>
        <w:t xml:space="preserve"> </w:t>
      </w:r>
      <w:proofErr w:type="spellStart"/>
      <w:r w:rsidRPr="00D0480E">
        <w:rPr>
          <w:color w:val="231F20"/>
          <w:sz w:val="28"/>
          <w:szCs w:val="28"/>
        </w:rPr>
        <w:t>нада</w:t>
      </w:r>
      <w:proofErr w:type="spellEnd"/>
      <w:r w:rsidRPr="00D0480E">
        <w:rPr>
          <w:rFonts w:ascii="MS Mincho" w:eastAsia="MS Mincho" w:hAnsi="MS Mincho" w:cs="MS Mincho" w:hint="eastAsia"/>
          <w:color w:val="231F20"/>
          <w:sz w:val="28"/>
          <w:szCs w:val="28"/>
        </w:rPr>
        <w:t>‑</w:t>
      </w:r>
      <w:r w:rsidRPr="00D0480E">
        <w:rPr>
          <w:color w:val="231F20"/>
          <w:spacing w:val="1"/>
          <w:sz w:val="28"/>
          <w:szCs w:val="28"/>
        </w:rPr>
        <w:t xml:space="preserve"> </w:t>
      </w:r>
      <w:proofErr w:type="spellStart"/>
      <w:r w:rsidRPr="00D0480E">
        <w:rPr>
          <w:color w:val="231F20"/>
          <w:sz w:val="28"/>
          <w:szCs w:val="28"/>
        </w:rPr>
        <w:t>ються</w:t>
      </w:r>
      <w:proofErr w:type="spellEnd"/>
      <w:r w:rsidRPr="00D0480E">
        <w:rPr>
          <w:color w:val="231F20"/>
          <w:spacing w:val="1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через</w:t>
      </w:r>
      <w:r w:rsidRPr="00D0480E">
        <w:rPr>
          <w:color w:val="231F20"/>
          <w:spacing w:val="1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ЦНАП</w:t>
      </w:r>
      <w:r w:rsidRPr="00D0480E">
        <w:rPr>
          <w:color w:val="231F20"/>
          <w:spacing w:val="12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(так</w:t>
      </w:r>
      <w:r w:rsidRPr="00D0480E">
        <w:rPr>
          <w:color w:val="231F20"/>
          <w:spacing w:val="1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званий</w:t>
      </w:r>
      <w:r w:rsidRPr="00D0480E">
        <w:rPr>
          <w:color w:val="231F20"/>
          <w:spacing w:val="1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«паралельний</w:t>
      </w:r>
      <w:r w:rsidRPr="00D0480E">
        <w:rPr>
          <w:color w:val="231F20"/>
          <w:spacing w:val="1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прийом»).</w:t>
      </w:r>
    </w:p>
    <w:p w:rsidR="001A128C" w:rsidRPr="00D0480E" w:rsidRDefault="001A128C" w:rsidP="00557220">
      <w:pPr>
        <w:pStyle w:val="a5"/>
        <w:numPr>
          <w:ilvl w:val="0"/>
          <w:numId w:val="19"/>
        </w:numPr>
        <w:tabs>
          <w:tab w:val="left" w:pos="1740"/>
        </w:tabs>
        <w:ind w:left="426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ЦНАП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утворюється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виконкомах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місцевих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рад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базового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рівня, а також при райдержадміністраціях (на перехідному етапі до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створення дієздатних об’єднаних територіальних громад). Утворення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ЦНАП</w:t>
      </w:r>
      <w:r w:rsidRPr="00D0480E">
        <w:rPr>
          <w:color w:val="231F20"/>
          <w:spacing w:val="1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при</w:t>
      </w:r>
      <w:r w:rsidRPr="00D0480E">
        <w:rPr>
          <w:color w:val="231F20"/>
          <w:spacing w:val="2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обласній</w:t>
      </w:r>
      <w:r w:rsidRPr="00D0480E">
        <w:rPr>
          <w:color w:val="231F20"/>
          <w:spacing w:val="2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державній</w:t>
      </w:r>
      <w:r w:rsidRPr="00D0480E">
        <w:rPr>
          <w:color w:val="231F20"/>
          <w:spacing w:val="2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адміністрації</w:t>
      </w:r>
      <w:r w:rsidRPr="00D0480E">
        <w:rPr>
          <w:color w:val="231F20"/>
          <w:spacing w:val="2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не</w:t>
      </w:r>
      <w:r w:rsidRPr="00D0480E">
        <w:rPr>
          <w:color w:val="231F20"/>
          <w:spacing w:val="1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відповідає</w:t>
      </w:r>
      <w:r w:rsidRPr="00D0480E">
        <w:rPr>
          <w:color w:val="231F20"/>
          <w:spacing w:val="2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Закону</w:t>
      </w:r>
    </w:p>
    <w:p w:rsidR="001A128C" w:rsidRPr="00D0480E" w:rsidRDefault="001A128C" w:rsidP="00557220">
      <w:pPr>
        <w:pStyle w:val="a5"/>
        <w:numPr>
          <w:ilvl w:val="0"/>
          <w:numId w:val="19"/>
        </w:numPr>
        <w:tabs>
          <w:tab w:val="left" w:pos="1740"/>
        </w:tabs>
        <w:ind w:left="426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Ряд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міст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України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(Вінниця,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Луцьк,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proofErr w:type="spellStart"/>
      <w:r w:rsidRPr="00D0480E">
        <w:rPr>
          <w:color w:val="231F20"/>
          <w:sz w:val="28"/>
          <w:szCs w:val="28"/>
        </w:rPr>
        <w:t>Івано­Франківськ</w:t>
      </w:r>
      <w:proofErr w:type="spellEnd"/>
      <w:r w:rsidRPr="00D0480E">
        <w:rPr>
          <w:color w:val="231F20"/>
          <w:sz w:val="28"/>
          <w:szCs w:val="28"/>
        </w:rPr>
        <w:t>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Рівне,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 xml:space="preserve">Харків, Одеса та окремі інші міста) створили сучасні </w:t>
      </w:r>
      <w:proofErr w:type="spellStart"/>
      <w:r w:rsidRPr="00D0480E">
        <w:rPr>
          <w:color w:val="231F20"/>
          <w:sz w:val="28"/>
          <w:szCs w:val="28"/>
        </w:rPr>
        <w:t>ЦНАПи</w:t>
      </w:r>
      <w:proofErr w:type="spellEnd"/>
      <w:r w:rsidRPr="00D0480E">
        <w:rPr>
          <w:color w:val="231F20"/>
          <w:sz w:val="28"/>
          <w:szCs w:val="28"/>
        </w:rPr>
        <w:t>, організація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якість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яких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відповідає</w:t>
      </w:r>
      <w:r w:rsidRPr="00D0480E">
        <w:rPr>
          <w:color w:val="231F20"/>
          <w:spacing w:val="-4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європейським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стандартам.</w:t>
      </w:r>
    </w:p>
    <w:p w:rsidR="001A128C" w:rsidRPr="00D0480E" w:rsidRDefault="001A128C" w:rsidP="00557220">
      <w:pPr>
        <w:pStyle w:val="a5"/>
        <w:numPr>
          <w:ilvl w:val="0"/>
          <w:numId w:val="19"/>
        </w:numPr>
        <w:tabs>
          <w:tab w:val="left" w:pos="1732"/>
        </w:tabs>
        <w:ind w:left="426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У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розвинених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країнах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світу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основними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каналами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адміністративних послуг є безпосереднє обслуговування громадян в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інтегрованих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офісах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адміністративних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послуг,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за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телефоном</w:t>
      </w:r>
      <w:r w:rsidRPr="00D0480E">
        <w:rPr>
          <w:color w:val="231F20"/>
          <w:spacing w:val="-4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та</w:t>
      </w:r>
      <w:r w:rsidRPr="00D0480E">
        <w:rPr>
          <w:color w:val="231F20"/>
          <w:spacing w:val="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електронний</w:t>
      </w:r>
      <w:r w:rsidRPr="00D0480E">
        <w:rPr>
          <w:color w:val="231F20"/>
          <w:spacing w:val="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спосіб.</w:t>
      </w:r>
    </w:p>
    <w:p w:rsidR="001A128C" w:rsidRPr="00D0480E" w:rsidRDefault="001A128C" w:rsidP="00557220">
      <w:pPr>
        <w:pStyle w:val="a5"/>
        <w:numPr>
          <w:ilvl w:val="0"/>
          <w:numId w:val="19"/>
        </w:numPr>
        <w:tabs>
          <w:tab w:val="left" w:pos="1740"/>
        </w:tabs>
        <w:ind w:left="426"/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До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важливих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проблем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Україні</w:t>
      </w:r>
      <w:r w:rsidRPr="00D0480E">
        <w:rPr>
          <w:color w:val="231F20"/>
          <w:spacing w:val="8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належать:</w:t>
      </w:r>
    </w:p>
    <w:p w:rsidR="001A128C" w:rsidRPr="00D0480E" w:rsidRDefault="001A128C" w:rsidP="00557220">
      <w:pPr>
        <w:pStyle w:val="a5"/>
        <w:numPr>
          <w:ilvl w:val="0"/>
          <w:numId w:val="20"/>
        </w:numPr>
        <w:tabs>
          <w:tab w:val="left" w:pos="1928"/>
        </w:tabs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через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ЦНАП,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як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інтегрований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офіс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усього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спектру</w:t>
      </w:r>
      <w:r w:rsidRPr="00D0480E">
        <w:rPr>
          <w:color w:val="231F20"/>
          <w:spacing w:val="5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послуг.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Одні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наймасовіших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адміністративних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послуг,</w:t>
      </w:r>
      <w:r w:rsidRPr="00D0480E">
        <w:rPr>
          <w:color w:val="231F20"/>
          <w:spacing w:val="5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саме: послуги з видачі закордонних паспортів та паспортів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громадянина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України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формі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proofErr w:type="spellStart"/>
      <w:r w:rsidRPr="00D0480E">
        <w:rPr>
          <w:color w:val="231F20"/>
          <w:sz w:val="28"/>
          <w:szCs w:val="28"/>
        </w:rPr>
        <w:t>ID­картки</w:t>
      </w:r>
      <w:proofErr w:type="spellEnd"/>
      <w:r w:rsidRPr="00D0480E">
        <w:rPr>
          <w:color w:val="231F20"/>
          <w:sz w:val="28"/>
          <w:szCs w:val="28"/>
        </w:rPr>
        <w:t>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видачі</w:t>
      </w:r>
      <w:r w:rsidRPr="00D0480E">
        <w:rPr>
          <w:color w:val="231F20"/>
          <w:spacing w:val="-4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посвідчення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водія,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як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правило,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реєстрації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актів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цивільного</w:t>
      </w:r>
      <w:r w:rsidRPr="00D0480E">
        <w:rPr>
          <w:color w:val="231F20"/>
          <w:spacing w:val="1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стану</w:t>
      </w:r>
      <w:r w:rsidRPr="00D0480E">
        <w:rPr>
          <w:color w:val="231F20"/>
          <w:spacing w:val="1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не</w:t>
      </w:r>
      <w:r w:rsidRPr="00D0480E">
        <w:rPr>
          <w:color w:val="231F20"/>
          <w:spacing w:val="1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інтегровані</w:t>
      </w:r>
      <w:r w:rsidRPr="00D0480E">
        <w:rPr>
          <w:color w:val="231F20"/>
          <w:spacing w:val="1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</w:t>
      </w:r>
      <w:r w:rsidRPr="00D0480E">
        <w:rPr>
          <w:color w:val="231F20"/>
          <w:spacing w:val="1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ЦНАП;</w:t>
      </w:r>
    </w:p>
    <w:p w:rsidR="001A128C" w:rsidRPr="00D0480E" w:rsidRDefault="001A128C" w:rsidP="00557220">
      <w:pPr>
        <w:pStyle w:val="a5"/>
        <w:numPr>
          <w:ilvl w:val="0"/>
          <w:numId w:val="20"/>
        </w:numPr>
        <w:tabs>
          <w:tab w:val="left" w:pos="1928"/>
        </w:tabs>
        <w:rPr>
          <w:sz w:val="28"/>
          <w:szCs w:val="28"/>
        </w:rPr>
      </w:pPr>
      <w:r w:rsidRPr="00D0480E">
        <w:rPr>
          <w:color w:val="231F20"/>
          <w:sz w:val="28"/>
          <w:szCs w:val="28"/>
        </w:rPr>
        <w:t>у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контексті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децентралізації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Україні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ЦНАП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райдержадміністрацій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доцільно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передавати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рівень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місцевого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само</w:t>
      </w:r>
      <w:bookmarkStart w:id="1" w:name="_GoBack"/>
      <w:bookmarkEnd w:id="1"/>
      <w:r w:rsidRPr="00D0480E">
        <w:rPr>
          <w:color w:val="231F20"/>
          <w:sz w:val="28"/>
          <w:szCs w:val="28"/>
        </w:rPr>
        <w:t>врядування.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разі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узгодженого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рішення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між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відповідною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райдержадміністрацією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місцевою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радою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населеного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пункту,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який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є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центром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району,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така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передача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може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бути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реалізована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сьогодні,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що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сприятиме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більшій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фінансовій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спроможності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ЦНАП,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поліпшенню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якості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адміністративних</w:t>
      </w:r>
      <w:r w:rsidRPr="00D0480E">
        <w:rPr>
          <w:color w:val="231F20"/>
          <w:spacing w:val="9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послуг;</w:t>
      </w:r>
    </w:p>
    <w:p w:rsidR="001A128C" w:rsidRPr="00D0480E" w:rsidRDefault="001A128C" w:rsidP="00557220">
      <w:pPr>
        <w:pStyle w:val="a5"/>
        <w:numPr>
          <w:ilvl w:val="0"/>
          <w:numId w:val="20"/>
        </w:numPr>
        <w:tabs>
          <w:tab w:val="left" w:pos="1740"/>
        </w:tabs>
        <w:rPr>
          <w:color w:val="231F20"/>
          <w:sz w:val="28"/>
          <w:szCs w:val="28"/>
        </w:rPr>
      </w:pPr>
      <w:r w:rsidRPr="00D0480E">
        <w:rPr>
          <w:color w:val="231F20"/>
          <w:sz w:val="28"/>
          <w:szCs w:val="28"/>
        </w:rPr>
        <w:t>питання</w:t>
      </w:r>
      <w:r w:rsidRPr="00D0480E">
        <w:rPr>
          <w:color w:val="231F20"/>
          <w:spacing w:val="5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фінансової</w:t>
      </w:r>
      <w:r w:rsidRPr="00D0480E">
        <w:rPr>
          <w:color w:val="231F20"/>
          <w:spacing w:val="5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спроможності</w:t>
      </w:r>
      <w:r w:rsidRPr="00D0480E">
        <w:rPr>
          <w:color w:val="231F20"/>
          <w:spacing w:val="5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ЦНАП,</w:t>
      </w:r>
      <w:r w:rsidRPr="00D0480E">
        <w:rPr>
          <w:color w:val="231F20"/>
          <w:spacing w:val="5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оплати</w:t>
      </w:r>
      <w:r w:rsidRPr="00D0480E">
        <w:rPr>
          <w:color w:val="231F20"/>
          <w:spacing w:val="5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праці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його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адміністраторів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потребує</w:t>
      </w:r>
      <w:r w:rsidRPr="00D0480E">
        <w:rPr>
          <w:color w:val="231F20"/>
          <w:spacing w:val="5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істотного</w:t>
      </w:r>
      <w:r w:rsidRPr="00D0480E">
        <w:rPr>
          <w:color w:val="231F20"/>
          <w:spacing w:val="5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посилення.</w:t>
      </w:r>
      <w:r w:rsidRPr="00D0480E">
        <w:rPr>
          <w:color w:val="231F20"/>
          <w:spacing w:val="50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Одним</w:t>
      </w:r>
      <w:r w:rsidRPr="00D0480E">
        <w:rPr>
          <w:color w:val="231F20"/>
          <w:spacing w:val="-4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зі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шляхів</w:t>
      </w:r>
      <w:r w:rsidRPr="00D0480E">
        <w:rPr>
          <w:color w:val="231F20"/>
          <w:spacing w:val="3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є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зарахування</w:t>
      </w:r>
      <w:r w:rsidRPr="00D0480E">
        <w:rPr>
          <w:color w:val="231F20"/>
          <w:spacing w:val="3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частини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коштів</w:t>
      </w:r>
      <w:r w:rsidRPr="00D0480E">
        <w:rPr>
          <w:color w:val="231F20"/>
          <w:spacing w:val="3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(наприклад,</w:t>
      </w:r>
      <w:r w:rsidRPr="00D0480E">
        <w:rPr>
          <w:color w:val="231F20"/>
          <w:spacing w:val="33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20</w:t>
      </w:r>
      <w:r w:rsidRPr="00D0480E">
        <w:rPr>
          <w:color w:val="231F20"/>
          <w:spacing w:val="34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або 30%) за надання платних адміністративних послуг до спеціального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фонду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для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подальшого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цільового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використання</w:t>
      </w:r>
      <w:r w:rsidRPr="00D0480E">
        <w:rPr>
          <w:color w:val="231F20"/>
          <w:spacing w:val="1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</w:t>
      </w:r>
      <w:r w:rsidRPr="00D0480E">
        <w:rPr>
          <w:color w:val="231F20"/>
          <w:spacing w:val="-47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розвиток</w:t>
      </w:r>
      <w:r w:rsidRPr="00D0480E">
        <w:rPr>
          <w:color w:val="231F20"/>
          <w:spacing w:val="15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системи</w:t>
      </w:r>
      <w:r w:rsidRPr="00D0480E">
        <w:rPr>
          <w:color w:val="231F20"/>
          <w:spacing w:val="16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надання</w:t>
      </w:r>
      <w:r w:rsidRPr="00D0480E">
        <w:rPr>
          <w:color w:val="231F20"/>
          <w:spacing w:val="15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адміністративних</w:t>
      </w:r>
      <w:r w:rsidRPr="00D0480E">
        <w:rPr>
          <w:color w:val="231F20"/>
          <w:spacing w:val="16"/>
          <w:sz w:val="28"/>
          <w:szCs w:val="28"/>
        </w:rPr>
        <w:t xml:space="preserve"> </w:t>
      </w:r>
      <w:r w:rsidRPr="00D0480E">
        <w:rPr>
          <w:color w:val="231F20"/>
          <w:sz w:val="28"/>
          <w:szCs w:val="28"/>
        </w:rPr>
        <w:t>послуг.</w:t>
      </w:r>
    </w:p>
    <w:p w:rsidR="001A128C" w:rsidRPr="00D0480E" w:rsidRDefault="001A128C" w:rsidP="00557220">
      <w:pPr>
        <w:pStyle w:val="a5"/>
        <w:tabs>
          <w:tab w:val="left" w:pos="1740"/>
        </w:tabs>
        <w:ind w:left="0" w:firstLine="709"/>
        <w:rPr>
          <w:sz w:val="28"/>
          <w:szCs w:val="28"/>
        </w:rPr>
      </w:pPr>
    </w:p>
    <w:p w:rsidR="001156C1" w:rsidRPr="001156C1" w:rsidRDefault="001156C1" w:rsidP="001156C1">
      <w:pPr>
        <w:pStyle w:val="2"/>
        <w:spacing w:before="133"/>
        <w:rPr>
          <w:b/>
          <w:i/>
        </w:rPr>
      </w:pPr>
      <w:bookmarkStart w:id="2" w:name="_TOC_250013"/>
      <w:r w:rsidRPr="001156C1">
        <w:rPr>
          <w:b/>
          <w:i/>
          <w:color w:val="231F20"/>
          <w:w w:val="95"/>
        </w:rPr>
        <w:t>Запитання</w:t>
      </w:r>
      <w:r w:rsidRPr="001156C1">
        <w:rPr>
          <w:b/>
          <w:i/>
          <w:color w:val="231F20"/>
          <w:spacing w:val="7"/>
          <w:w w:val="95"/>
        </w:rPr>
        <w:t xml:space="preserve"> </w:t>
      </w:r>
      <w:r w:rsidRPr="001156C1">
        <w:rPr>
          <w:b/>
          <w:i/>
          <w:color w:val="231F20"/>
          <w:w w:val="95"/>
        </w:rPr>
        <w:t>для</w:t>
      </w:r>
      <w:r w:rsidRPr="001156C1">
        <w:rPr>
          <w:b/>
          <w:i/>
          <w:color w:val="231F20"/>
          <w:spacing w:val="7"/>
          <w:w w:val="95"/>
        </w:rPr>
        <w:t xml:space="preserve"> </w:t>
      </w:r>
      <w:bookmarkEnd w:id="2"/>
      <w:r w:rsidRPr="001156C1">
        <w:rPr>
          <w:b/>
          <w:i/>
          <w:color w:val="231F20"/>
          <w:w w:val="95"/>
        </w:rPr>
        <w:t>самоконтролю</w:t>
      </w:r>
    </w:p>
    <w:p w:rsidR="001156C1" w:rsidRPr="001156C1" w:rsidRDefault="001156C1" w:rsidP="001156C1">
      <w:pPr>
        <w:pStyle w:val="a5"/>
        <w:numPr>
          <w:ilvl w:val="0"/>
          <w:numId w:val="24"/>
        </w:numPr>
        <w:tabs>
          <w:tab w:val="left" w:pos="1927"/>
          <w:tab w:val="left" w:pos="1928"/>
        </w:tabs>
        <w:ind w:left="1928" w:hanging="398"/>
        <w:rPr>
          <w:sz w:val="24"/>
          <w:szCs w:val="24"/>
        </w:rPr>
      </w:pPr>
      <w:r w:rsidRPr="001156C1">
        <w:rPr>
          <w:color w:val="231F20"/>
          <w:sz w:val="24"/>
          <w:szCs w:val="24"/>
        </w:rPr>
        <w:t>Що</w:t>
      </w:r>
      <w:r w:rsidRPr="001156C1">
        <w:rPr>
          <w:color w:val="231F20"/>
          <w:spacing w:val="8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таке</w:t>
      </w:r>
      <w:r w:rsidRPr="001156C1">
        <w:rPr>
          <w:color w:val="231F20"/>
          <w:spacing w:val="8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«адміністративні</w:t>
      </w:r>
      <w:r w:rsidRPr="001156C1">
        <w:rPr>
          <w:color w:val="231F20"/>
          <w:spacing w:val="8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послуги»,</w:t>
      </w:r>
      <w:r w:rsidRPr="001156C1">
        <w:rPr>
          <w:color w:val="231F20"/>
          <w:spacing w:val="8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«публічні</w:t>
      </w:r>
      <w:r w:rsidRPr="001156C1">
        <w:rPr>
          <w:color w:val="231F20"/>
          <w:spacing w:val="85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послуги»,</w:t>
      </w:r>
    </w:p>
    <w:p w:rsidR="001156C1" w:rsidRPr="001156C1" w:rsidRDefault="001156C1" w:rsidP="001156C1">
      <w:pPr>
        <w:pStyle w:val="a3"/>
        <w:ind w:left="1928"/>
        <w:rPr>
          <w:sz w:val="24"/>
          <w:szCs w:val="24"/>
        </w:rPr>
      </w:pPr>
      <w:r w:rsidRPr="001156C1">
        <w:rPr>
          <w:color w:val="231F20"/>
          <w:sz w:val="24"/>
          <w:szCs w:val="24"/>
        </w:rPr>
        <w:t>«державні</w:t>
      </w:r>
      <w:r w:rsidRPr="001156C1">
        <w:rPr>
          <w:color w:val="231F20"/>
          <w:spacing w:val="45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послуги»,</w:t>
      </w:r>
      <w:r w:rsidRPr="001156C1">
        <w:rPr>
          <w:color w:val="231F20"/>
          <w:spacing w:val="45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«муніципальні</w:t>
      </w:r>
      <w:r w:rsidRPr="001156C1">
        <w:rPr>
          <w:color w:val="231F20"/>
          <w:spacing w:val="46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послуги»?</w:t>
      </w:r>
    </w:p>
    <w:p w:rsidR="001156C1" w:rsidRPr="001156C1" w:rsidRDefault="001156C1" w:rsidP="001156C1">
      <w:pPr>
        <w:pStyle w:val="a5"/>
        <w:numPr>
          <w:ilvl w:val="0"/>
          <w:numId w:val="24"/>
        </w:numPr>
        <w:tabs>
          <w:tab w:val="left" w:pos="1927"/>
          <w:tab w:val="left" w:pos="1928"/>
        </w:tabs>
        <w:spacing w:line="249" w:lineRule="auto"/>
        <w:ind w:left="1928" w:right="1121"/>
        <w:rPr>
          <w:sz w:val="24"/>
          <w:szCs w:val="24"/>
        </w:rPr>
      </w:pPr>
      <w:r w:rsidRPr="001156C1">
        <w:rPr>
          <w:color w:val="231F20"/>
          <w:sz w:val="24"/>
          <w:szCs w:val="24"/>
        </w:rPr>
        <w:t>Що</w:t>
      </w:r>
      <w:r w:rsidRPr="001156C1">
        <w:rPr>
          <w:color w:val="231F20"/>
          <w:spacing w:val="1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таке</w:t>
      </w:r>
      <w:r w:rsidRPr="001156C1">
        <w:rPr>
          <w:color w:val="231F20"/>
          <w:spacing w:val="1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«неадміністративні</w:t>
      </w:r>
      <w:r w:rsidRPr="001156C1">
        <w:rPr>
          <w:color w:val="231F20"/>
          <w:spacing w:val="1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послуги»,</w:t>
      </w:r>
      <w:r w:rsidRPr="001156C1">
        <w:rPr>
          <w:color w:val="231F20"/>
          <w:spacing w:val="1"/>
          <w:sz w:val="24"/>
          <w:szCs w:val="24"/>
        </w:rPr>
        <w:t xml:space="preserve"> </w:t>
      </w:r>
      <w:r w:rsidRPr="001156C1">
        <w:rPr>
          <w:color w:val="231F20"/>
          <w:spacing w:val="9"/>
          <w:sz w:val="24"/>
          <w:szCs w:val="24"/>
        </w:rPr>
        <w:t>«муніципальні</w:t>
      </w:r>
      <w:r w:rsidRPr="001156C1">
        <w:rPr>
          <w:color w:val="231F20"/>
          <w:spacing w:val="-47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послуги»?</w:t>
      </w:r>
    </w:p>
    <w:p w:rsidR="001156C1" w:rsidRPr="001156C1" w:rsidRDefault="001156C1" w:rsidP="001156C1">
      <w:pPr>
        <w:pStyle w:val="a5"/>
        <w:numPr>
          <w:ilvl w:val="0"/>
          <w:numId w:val="24"/>
        </w:numPr>
        <w:tabs>
          <w:tab w:val="left" w:pos="1927"/>
          <w:tab w:val="left" w:pos="1928"/>
        </w:tabs>
        <w:ind w:left="1928" w:hanging="398"/>
        <w:rPr>
          <w:sz w:val="24"/>
          <w:szCs w:val="24"/>
        </w:rPr>
      </w:pPr>
      <w:r w:rsidRPr="001156C1">
        <w:rPr>
          <w:color w:val="231F20"/>
          <w:sz w:val="24"/>
          <w:szCs w:val="24"/>
        </w:rPr>
        <w:t>Які</w:t>
      </w:r>
      <w:r w:rsidRPr="001156C1">
        <w:rPr>
          <w:color w:val="231F20"/>
          <w:spacing w:val="3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є</w:t>
      </w:r>
      <w:r w:rsidRPr="001156C1">
        <w:rPr>
          <w:color w:val="231F20"/>
          <w:spacing w:val="33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критерії</w:t>
      </w:r>
      <w:r w:rsidRPr="001156C1">
        <w:rPr>
          <w:color w:val="231F20"/>
          <w:spacing w:val="35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класифікації</w:t>
      </w:r>
      <w:r w:rsidRPr="001156C1">
        <w:rPr>
          <w:color w:val="231F20"/>
          <w:spacing w:val="3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адміністративних</w:t>
      </w:r>
      <w:r w:rsidRPr="001156C1">
        <w:rPr>
          <w:color w:val="231F20"/>
          <w:spacing w:val="35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послуг?</w:t>
      </w:r>
    </w:p>
    <w:p w:rsidR="001156C1" w:rsidRPr="001156C1" w:rsidRDefault="001156C1" w:rsidP="001156C1">
      <w:pPr>
        <w:pStyle w:val="a5"/>
        <w:numPr>
          <w:ilvl w:val="0"/>
          <w:numId w:val="24"/>
        </w:numPr>
        <w:tabs>
          <w:tab w:val="left" w:pos="1927"/>
          <w:tab w:val="left" w:pos="1928"/>
        </w:tabs>
        <w:ind w:left="1928" w:hanging="398"/>
        <w:rPr>
          <w:sz w:val="24"/>
          <w:szCs w:val="24"/>
        </w:rPr>
      </w:pPr>
      <w:r w:rsidRPr="001156C1">
        <w:rPr>
          <w:color w:val="231F20"/>
          <w:sz w:val="24"/>
          <w:szCs w:val="24"/>
        </w:rPr>
        <w:t>Які</w:t>
      </w:r>
      <w:r w:rsidRPr="001156C1">
        <w:rPr>
          <w:color w:val="231F20"/>
          <w:spacing w:val="3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ключові</w:t>
      </w:r>
      <w:r w:rsidRPr="001156C1">
        <w:rPr>
          <w:color w:val="231F20"/>
          <w:spacing w:val="3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ознаки</w:t>
      </w:r>
      <w:r w:rsidRPr="001156C1">
        <w:rPr>
          <w:color w:val="231F20"/>
          <w:spacing w:val="3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адміністративної</w:t>
      </w:r>
      <w:r w:rsidRPr="001156C1">
        <w:rPr>
          <w:color w:val="231F20"/>
          <w:spacing w:val="3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послуги?</w:t>
      </w:r>
    </w:p>
    <w:p w:rsidR="001156C1" w:rsidRPr="001156C1" w:rsidRDefault="001156C1" w:rsidP="001156C1">
      <w:pPr>
        <w:pStyle w:val="a5"/>
        <w:numPr>
          <w:ilvl w:val="0"/>
          <w:numId w:val="24"/>
        </w:numPr>
        <w:tabs>
          <w:tab w:val="left" w:pos="1927"/>
          <w:tab w:val="left" w:pos="1928"/>
        </w:tabs>
        <w:ind w:left="1928" w:hanging="398"/>
        <w:rPr>
          <w:sz w:val="24"/>
          <w:szCs w:val="24"/>
        </w:rPr>
      </w:pPr>
      <w:r w:rsidRPr="001156C1">
        <w:rPr>
          <w:color w:val="231F20"/>
          <w:sz w:val="24"/>
          <w:szCs w:val="24"/>
        </w:rPr>
        <w:t>Які</w:t>
      </w:r>
      <w:r w:rsidRPr="001156C1">
        <w:rPr>
          <w:color w:val="231F20"/>
          <w:spacing w:val="31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адміністративні</w:t>
      </w:r>
      <w:r w:rsidRPr="001156C1">
        <w:rPr>
          <w:color w:val="231F20"/>
          <w:spacing w:val="31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послуги</w:t>
      </w:r>
      <w:r w:rsidRPr="001156C1">
        <w:rPr>
          <w:color w:val="231F20"/>
          <w:spacing w:val="31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належать</w:t>
      </w:r>
      <w:r w:rsidRPr="001156C1">
        <w:rPr>
          <w:color w:val="231F20"/>
          <w:spacing w:val="32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до</w:t>
      </w:r>
      <w:r w:rsidRPr="001156C1">
        <w:rPr>
          <w:color w:val="231F20"/>
          <w:spacing w:val="31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базових?</w:t>
      </w:r>
    </w:p>
    <w:p w:rsidR="001156C1" w:rsidRPr="001156C1" w:rsidRDefault="001156C1" w:rsidP="001156C1">
      <w:pPr>
        <w:pStyle w:val="a5"/>
        <w:numPr>
          <w:ilvl w:val="0"/>
          <w:numId w:val="24"/>
        </w:numPr>
        <w:tabs>
          <w:tab w:val="left" w:pos="1927"/>
          <w:tab w:val="left" w:pos="1928"/>
        </w:tabs>
        <w:spacing w:line="249" w:lineRule="auto"/>
        <w:ind w:left="1928" w:right="1121"/>
        <w:rPr>
          <w:sz w:val="24"/>
          <w:szCs w:val="24"/>
        </w:rPr>
      </w:pPr>
      <w:r w:rsidRPr="001156C1">
        <w:rPr>
          <w:color w:val="231F20"/>
          <w:sz w:val="24"/>
          <w:szCs w:val="24"/>
        </w:rPr>
        <w:t>Що</w:t>
      </w:r>
      <w:r w:rsidRPr="001156C1">
        <w:rPr>
          <w:color w:val="231F20"/>
          <w:spacing w:val="42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таке</w:t>
      </w:r>
      <w:r w:rsidRPr="001156C1">
        <w:rPr>
          <w:color w:val="231F20"/>
          <w:spacing w:val="42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інтегрований</w:t>
      </w:r>
      <w:r w:rsidRPr="001156C1">
        <w:rPr>
          <w:color w:val="231F20"/>
          <w:spacing w:val="42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офіс</w:t>
      </w:r>
      <w:r w:rsidRPr="001156C1">
        <w:rPr>
          <w:color w:val="231F20"/>
          <w:spacing w:val="42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надання</w:t>
      </w:r>
      <w:r w:rsidRPr="001156C1">
        <w:rPr>
          <w:color w:val="231F20"/>
          <w:spacing w:val="42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адміністративних</w:t>
      </w:r>
      <w:r w:rsidRPr="001156C1">
        <w:rPr>
          <w:color w:val="231F20"/>
          <w:spacing w:val="-47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послуг?</w:t>
      </w:r>
    </w:p>
    <w:p w:rsidR="001156C1" w:rsidRPr="001156C1" w:rsidRDefault="001156C1" w:rsidP="001156C1">
      <w:pPr>
        <w:pStyle w:val="a5"/>
        <w:numPr>
          <w:ilvl w:val="0"/>
          <w:numId w:val="24"/>
        </w:numPr>
        <w:tabs>
          <w:tab w:val="left" w:pos="1927"/>
          <w:tab w:val="left" w:pos="1928"/>
        </w:tabs>
        <w:spacing w:line="249" w:lineRule="auto"/>
        <w:ind w:left="1928" w:right="1126"/>
        <w:rPr>
          <w:sz w:val="24"/>
          <w:szCs w:val="24"/>
        </w:rPr>
      </w:pPr>
      <w:r w:rsidRPr="001156C1">
        <w:rPr>
          <w:color w:val="231F20"/>
          <w:sz w:val="24"/>
          <w:szCs w:val="24"/>
        </w:rPr>
        <w:t>Які</w:t>
      </w:r>
      <w:r w:rsidRPr="001156C1">
        <w:rPr>
          <w:color w:val="231F20"/>
          <w:spacing w:val="27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є</w:t>
      </w:r>
      <w:r w:rsidRPr="001156C1">
        <w:rPr>
          <w:color w:val="231F20"/>
          <w:spacing w:val="27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основні</w:t>
      </w:r>
      <w:r w:rsidRPr="001156C1">
        <w:rPr>
          <w:color w:val="231F20"/>
          <w:spacing w:val="28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рекомендації</w:t>
      </w:r>
      <w:r w:rsidRPr="001156C1">
        <w:rPr>
          <w:color w:val="231F20"/>
          <w:spacing w:val="28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для</w:t>
      </w:r>
      <w:r w:rsidRPr="001156C1">
        <w:rPr>
          <w:color w:val="231F20"/>
          <w:spacing w:val="28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інтегрованих</w:t>
      </w:r>
      <w:r w:rsidRPr="001156C1">
        <w:rPr>
          <w:color w:val="231F20"/>
          <w:spacing w:val="28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офісів</w:t>
      </w:r>
      <w:r w:rsidRPr="001156C1">
        <w:rPr>
          <w:color w:val="231F20"/>
          <w:spacing w:val="28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надання</w:t>
      </w:r>
      <w:r w:rsidRPr="001156C1">
        <w:rPr>
          <w:color w:val="231F20"/>
          <w:spacing w:val="-47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адміністративних</w:t>
      </w:r>
      <w:r w:rsidRPr="001156C1">
        <w:rPr>
          <w:color w:val="231F20"/>
          <w:spacing w:val="9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послуг?</w:t>
      </w:r>
    </w:p>
    <w:p w:rsidR="001156C1" w:rsidRPr="001156C1" w:rsidRDefault="001156C1" w:rsidP="001156C1">
      <w:pPr>
        <w:pStyle w:val="a5"/>
        <w:numPr>
          <w:ilvl w:val="0"/>
          <w:numId w:val="24"/>
        </w:numPr>
        <w:tabs>
          <w:tab w:val="left" w:pos="1927"/>
          <w:tab w:val="left" w:pos="1928"/>
        </w:tabs>
        <w:spacing w:line="249" w:lineRule="auto"/>
        <w:ind w:left="1928" w:right="1123"/>
        <w:rPr>
          <w:sz w:val="24"/>
          <w:szCs w:val="24"/>
        </w:rPr>
      </w:pPr>
      <w:r w:rsidRPr="001156C1">
        <w:rPr>
          <w:color w:val="231F20"/>
          <w:sz w:val="24"/>
          <w:szCs w:val="24"/>
        </w:rPr>
        <w:t>Чи</w:t>
      </w:r>
      <w:r w:rsidRPr="001156C1">
        <w:rPr>
          <w:color w:val="231F20"/>
          <w:spacing w:val="2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тотожними</w:t>
      </w:r>
      <w:r w:rsidRPr="001156C1">
        <w:rPr>
          <w:color w:val="231F20"/>
          <w:spacing w:val="2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є</w:t>
      </w:r>
      <w:r w:rsidRPr="001156C1">
        <w:rPr>
          <w:color w:val="231F20"/>
          <w:spacing w:val="23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поняття</w:t>
      </w:r>
      <w:r w:rsidRPr="001156C1">
        <w:rPr>
          <w:color w:val="231F20"/>
          <w:spacing w:val="2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державних</w:t>
      </w:r>
      <w:r w:rsidRPr="001156C1">
        <w:rPr>
          <w:color w:val="231F20"/>
          <w:spacing w:val="2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та</w:t>
      </w:r>
      <w:r w:rsidRPr="001156C1">
        <w:rPr>
          <w:color w:val="231F20"/>
          <w:spacing w:val="24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адміністративних</w:t>
      </w:r>
      <w:r w:rsidRPr="001156C1">
        <w:rPr>
          <w:color w:val="231F20"/>
          <w:spacing w:val="-47"/>
          <w:sz w:val="24"/>
          <w:szCs w:val="24"/>
        </w:rPr>
        <w:t xml:space="preserve"> </w:t>
      </w:r>
      <w:r w:rsidRPr="001156C1">
        <w:rPr>
          <w:color w:val="231F20"/>
          <w:sz w:val="24"/>
          <w:szCs w:val="24"/>
        </w:rPr>
        <w:t>послуг?</w:t>
      </w:r>
    </w:p>
    <w:sectPr w:rsidR="001156C1" w:rsidRPr="001156C1">
      <w:footerReference w:type="even" r:id="rId10"/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9B" w:rsidRDefault="007A1C9B" w:rsidP="008D6E42">
      <w:pPr>
        <w:spacing w:after="0" w:line="240" w:lineRule="auto"/>
      </w:pPr>
      <w:r>
        <w:separator/>
      </w:r>
    </w:p>
  </w:endnote>
  <w:endnote w:type="continuationSeparator" w:id="0">
    <w:p w:rsidR="007A1C9B" w:rsidRDefault="007A1C9B" w:rsidP="008D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3E" w:rsidRDefault="00B50F20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C18DD9E" wp14:editId="60FAFB18">
              <wp:simplePos x="0" y="0"/>
              <wp:positionH relativeFrom="page">
                <wp:posOffset>1041400</wp:posOffset>
              </wp:positionH>
              <wp:positionV relativeFrom="page">
                <wp:posOffset>9897110</wp:posOffset>
              </wp:positionV>
              <wp:extent cx="228600" cy="194310"/>
              <wp:effectExtent l="0" t="0" r="0" b="0"/>
              <wp:wrapNone/>
              <wp:docPr id="453" name="Text Box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E3E" w:rsidRDefault="00B50F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8DD9E" id="_x0000_t202" coordsize="21600,21600" o:spt="202" path="m,l,21600r21600,l21600,xe">
              <v:stroke joinstyle="miter"/>
              <v:path gradientshapeok="t" o:connecttype="rect"/>
            </v:shapetype>
            <v:shape id="Text Box 362" o:spid="_x0000_s1027" type="#_x0000_t202" style="position:absolute;margin-left:82pt;margin-top:779.3pt;width:18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NwsQIAAKwFAAAOAAAAZHJzL2Uyb0RvYy54bWysVNuOmzAQfa/Uf7D8znIJYQE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" filled="f" stroked="f">
              <v:textbox inset="0,0,0,0">
                <w:txbxContent>
                  <w:p w:rsidR="00472E3E" w:rsidRDefault="00B50F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3E" w:rsidRDefault="00B50F20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77FBBEF" wp14:editId="1A598F1A">
              <wp:simplePos x="0" y="0"/>
              <wp:positionH relativeFrom="page">
                <wp:posOffset>6292215</wp:posOffset>
              </wp:positionH>
              <wp:positionV relativeFrom="page">
                <wp:posOffset>9897110</wp:posOffset>
              </wp:positionV>
              <wp:extent cx="228600" cy="194310"/>
              <wp:effectExtent l="0" t="0" r="0" b="0"/>
              <wp:wrapNone/>
              <wp:docPr id="452" name="Text Box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E3E" w:rsidRDefault="00B50F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FEF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FBBEF" id="_x0000_t202" coordsize="21600,21600" o:spt="202" path="m,l,21600r21600,l21600,xe">
              <v:stroke joinstyle="miter"/>
              <v:path gradientshapeok="t" o:connecttype="rect"/>
            </v:shapetype>
            <v:shape id="Text Box 363" o:spid="_x0000_s1028" type="#_x0000_t202" style="position:absolute;margin-left:495.45pt;margin-top:779.3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ihtAIAALMFAAAOAAAAZHJzL2Uyb0RvYy54bWysVNuOmzAQfa/Uf7D8znIJYQE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" filled="f" stroked="f">
              <v:textbox inset="0,0,0,0">
                <w:txbxContent>
                  <w:p w:rsidR="00472E3E" w:rsidRDefault="00B50F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FEF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9B" w:rsidRDefault="007A1C9B" w:rsidP="008D6E42">
      <w:pPr>
        <w:spacing w:after="0" w:line="240" w:lineRule="auto"/>
      </w:pPr>
      <w:r>
        <w:separator/>
      </w:r>
    </w:p>
  </w:footnote>
  <w:footnote w:type="continuationSeparator" w:id="0">
    <w:p w:rsidR="007A1C9B" w:rsidRDefault="007A1C9B" w:rsidP="008D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8F6"/>
    <w:multiLevelType w:val="hybridMultilevel"/>
    <w:tmpl w:val="04EABF14"/>
    <w:lvl w:ilvl="0" w:tplc="042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BC68AC"/>
    <w:multiLevelType w:val="hybridMultilevel"/>
    <w:tmpl w:val="9D1A9630"/>
    <w:lvl w:ilvl="0" w:tplc="412EF8E6">
      <w:start w:val="1"/>
      <w:numFmt w:val="decimal"/>
      <w:lvlText w:val="%1."/>
      <w:lvlJc w:val="left"/>
      <w:pPr>
        <w:ind w:left="1133" w:hanging="221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uk-UA" w:eastAsia="en-US" w:bidi="ar-SA"/>
      </w:rPr>
    </w:lvl>
    <w:lvl w:ilvl="1" w:tplc="105885E8">
      <w:numFmt w:val="bullet"/>
      <w:lvlText w:val="•"/>
      <w:lvlJc w:val="left"/>
      <w:pPr>
        <w:ind w:left="1865" w:hanging="221"/>
      </w:pPr>
      <w:rPr>
        <w:rFonts w:hint="default"/>
        <w:lang w:val="uk-UA" w:eastAsia="en-US" w:bidi="ar-SA"/>
      </w:rPr>
    </w:lvl>
    <w:lvl w:ilvl="2" w:tplc="88E67812">
      <w:numFmt w:val="bullet"/>
      <w:lvlText w:val="•"/>
      <w:lvlJc w:val="left"/>
      <w:pPr>
        <w:ind w:left="2590" w:hanging="221"/>
      </w:pPr>
      <w:rPr>
        <w:rFonts w:hint="default"/>
        <w:lang w:val="uk-UA" w:eastAsia="en-US" w:bidi="ar-SA"/>
      </w:rPr>
    </w:lvl>
    <w:lvl w:ilvl="3" w:tplc="A9D265BE">
      <w:numFmt w:val="bullet"/>
      <w:lvlText w:val="•"/>
      <w:lvlJc w:val="left"/>
      <w:pPr>
        <w:ind w:left="3315" w:hanging="221"/>
      </w:pPr>
      <w:rPr>
        <w:rFonts w:hint="default"/>
        <w:lang w:val="uk-UA" w:eastAsia="en-US" w:bidi="ar-SA"/>
      </w:rPr>
    </w:lvl>
    <w:lvl w:ilvl="4" w:tplc="7FE26B80">
      <w:numFmt w:val="bullet"/>
      <w:lvlText w:val="•"/>
      <w:lvlJc w:val="left"/>
      <w:pPr>
        <w:ind w:left="4040" w:hanging="221"/>
      </w:pPr>
      <w:rPr>
        <w:rFonts w:hint="default"/>
        <w:lang w:val="uk-UA" w:eastAsia="en-US" w:bidi="ar-SA"/>
      </w:rPr>
    </w:lvl>
    <w:lvl w:ilvl="5" w:tplc="AE42CEB8">
      <w:numFmt w:val="bullet"/>
      <w:lvlText w:val="•"/>
      <w:lvlJc w:val="left"/>
      <w:pPr>
        <w:ind w:left="4765" w:hanging="221"/>
      </w:pPr>
      <w:rPr>
        <w:rFonts w:hint="default"/>
        <w:lang w:val="uk-UA" w:eastAsia="en-US" w:bidi="ar-SA"/>
      </w:rPr>
    </w:lvl>
    <w:lvl w:ilvl="6" w:tplc="0694D6B6">
      <w:numFmt w:val="bullet"/>
      <w:lvlText w:val="•"/>
      <w:lvlJc w:val="left"/>
      <w:pPr>
        <w:ind w:left="5490" w:hanging="221"/>
      </w:pPr>
      <w:rPr>
        <w:rFonts w:hint="default"/>
        <w:lang w:val="uk-UA" w:eastAsia="en-US" w:bidi="ar-SA"/>
      </w:rPr>
    </w:lvl>
    <w:lvl w:ilvl="7" w:tplc="A2A41A0E">
      <w:numFmt w:val="bullet"/>
      <w:lvlText w:val="•"/>
      <w:lvlJc w:val="left"/>
      <w:pPr>
        <w:ind w:left="6215" w:hanging="221"/>
      </w:pPr>
      <w:rPr>
        <w:rFonts w:hint="default"/>
        <w:lang w:val="uk-UA" w:eastAsia="en-US" w:bidi="ar-SA"/>
      </w:rPr>
    </w:lvl>
    <w:lvl w:ilvl="8" w:tplc="FB9E608C">
      <w:numFmt w:val="bullet"/>
      <w:lvlText w:val="•"/>
      <w:lvlJc w:val="left"/>
      <w:pPr>
        <w:ind w:left="6940" w:hanging="221"/>
      </w:pPr>
      <w:rPr>
        <w:rFonts w:hint="default"/>
        <w:lang w:val="uk-UA" w:eastAsia="en-US" w:bidi="ar-SA"/>
      </w:rPr>
    </w:lvl>
  </w:abstractNum>
  <w:abstractNum w:abstractNumId="2" w15:restartNumberingAfterBreak="0">
    <w:nsid w:val="0F8929AA"/>
    <w:multiLevelType w:val="hybridMultilevel"/>
    <w:tmpl w:val="3416816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0010E"/>
    <w:multiLevelType w:val="hybridMultilevel"/>
    <w:tmpl w:val="41B8902A"/>
    <w:lvl w:ilvl="0" w:tplc="0D586478">
      <w:numFmt w:val="bullet"/>
      <w:lvlText w:val="-"/>
      <w:lvlJc w:val="left"/>
      <w:pPr>
        <w:ind w:left="1927" w:hanging="39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uk-UA" w:eastAsia="en-US" w:bidi="ar-SA"/>
      </w:rPr>
    </w:lvl>
    <w:lvl w:ilvl="1" w:tplc="DF9E68CE">
      <w:numFmt w:val="bullet"/>
      <w:lvlText w:val="•"/>
      <w:lvlJc w:val="left"/>
      <w:pPr>
        <w:ind w:left="2567" w:hanging="397"/>
      </w:pPr>
      <w:rPr>
        <w:rFonts w:hint="default"/>
        <w:lang w:val="uk-UA" w:eastAsia="en-US" w:bidi="ar-SA"/>
      </w:rPr>
    </w:lvl>
    <w:lvl w:ilvl="2" w:tplc="14985CEE">
      <w:numFmt w:val="bullet"/>
      <w:lvlText w:val="•"/>
      <w:lvlJc w:val="left"/>
      <w:pPr>
        <w:ind w:left="3214" w:hanging="397"/>
      </w:pPr>
      <w:rPr>
        <w:rFonts w:hint="default"/>
        <w:lang w:val="uk-UA" w:eastAsia="en-US" w:bidi="ar-SA"/>
      </w:rPr>
    </w:lvl>
    <w:lvl w:ilvl="3" w:tplc="995CD52C">
      <w:numFmt w:val="bullet"/>
      <w:lvlText w:val="•"/>
      <w:lvlJc w:val="left"/>
      <w:pPr>
        <w:ind w:left="3861" w:hanging="397"/>
      </w:pPr>
      <w:rPr>
        <w:rFonts w:hint="default"/>
        <w:lang w:val="uk-UA" w:eastAsia="en-US" w:bidi="ar-SA"/>
      </w:rPr>
    </w:lvl>
    <w:lvl w:ilvl="4" w:tplc="98881C92">
      <w:numFmt w:val="bullet"/>
      <w:lvlText w:val="•"/>
      <w:lvlJc w:val="left"/>
      <w:pPr>
        <w:ind w:left="4508" w:hanging="397"/>
      </w:pPr>
      <w:rPr>
        <w:rFonts w:hint="default"/>
        <w:lang w:val="uk-UA" w:eastAsia="en-US" w:bidi="ar-SA"/>
      </w:rPr>
    </w:lvl>
    <w:lvl w:ilvl="5" w:tplc="72BE3B96">
      <w:numFmt w:val="bullet"/>
      <w:lvlText w:val="•"/>
      <w:lvlJc w:val="left"/>
      <w:pPr>
        <w:ind w:left="5155" w:hanging="397"/>
      </w:pPr>
      <w:rPr>
        <w:rFonts w:hint="default"/>
        <w:lang w:val="uk-UA" w:eastAsia="en-US" w:bidi="ar-SA"/>
      </w:rPr>
    </w:lvl>
    <w:lvl w:ilvl="6" w:tplc="4D7ACB10">
      <w:numFmt w:val="bullet"/>
      <w:lvlText w:val="•"/>
      <w:lvlJc w:val="left"/>
      <w:pPr>
        <w:ind w:left="5802" w:hanging="397"/>
      </w:pPr>
      <w:rPr>
        <w:rFonts w:hint="default"/>
        <w:lang w:val="uk-UA" w:eastAsia="en-US" w:bidi="ar-SA"/>
      </w:rPr>
    </w:lvl>
    <w:lvl w:ilvl="7" w:tplc="A49EC9E2">
      <w:numFmt w:val="bullet"/>
      <w:lvlText w:val="•"/>
      <w:lvlJc w:val="left"/>
      <w:pPr>
        <w:ind w:left="6449" w:hanging="397"/>
      </w:pPr>
      <w:rPr>
        <w:rFonts w:hint="default"/>
        <w:lang w:val="uk-UA" w:eastAsia="en-US" w:bidi="ar-SA"/>
      </w:rPr>
    </w:lvl>
    <w:lvl w:ilvl="8" w:tplc="89F4CB7A">
      <w:numFmt w:val="bullet"/>
      <w:lvlText w:val="•"/>
      <w:lvlJc w:val="left"/>
      <w:pPr>
        <w:ind w:left="7096" w:hanging="397"/>
      </w:pPr>
      <w:rPr>
        <w:rFonts w:hint="default"/>
        <w:lang w:val="uk-UA" w:eastAsia="en-US" w:bidi="ar-SA"/>
      </w:rPr>
    </w:lvl>
  </w:abstractNum>
  <w:abstractNum w:abstractNumId="4" w15:restartNumberingAfterBreak="0">
    <w:nsid w:val="159E760F"/>
    <w:multiLevelType w:val="hybridMultilevel"/>
    <w:tmpl w:val="9CE23588"/>
    <w:lvl w:ilvl="0" w:tplc="20C23E1A">
      <w:start w:val="1"/>
      <w:numFmt w:val="decimal"/>
      <w:lvlText w:val="%1."/>
      <w:lvlJc w:val="left"/>
      <w:pPr>
        <w:ind w:left="1133" w:hanging="224"/>
      </w:pPr>
      <w:rPr>
        <w:rFonts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E3C8EAAC">
      <w:numFmt w:val="bullet"/>
      <w:lvlText w:val="•"/>
      <w:lvlJc w:val="left"/>
      <w:pPr>
        <w:ind w:left="1865" w:hanging="224"/>
      </w:pPr>
      <w:rPr>
        <w:rFonts w:hint="default"/>
        <w:lang w:val="uk-UA" w:eastAsia="en-US" w:bidi="ar-SA"/>
      </w:rPr>
    </w:lvl>
    <w:lvl w:ilvl="2" w:tplc="8C1A481E">
      <w:numFmt w:val="bullet"/>
      <w:lvlText w:val="•"/>
      <w:lvlJc w:val="left"/>
      <w:pPr>
        <w:ind w:left="2590" w:hanging="224"/>
      </w:pPr>
      <w:rPr>
        <w:rFonts w:hint="default"/>
        <w:lang w:val="uk-UA" w:eastAsia="en-US" w:bidi="ar-SA"/>
      </w:rPr>
    </w:lvl>
    <w:lvl w:ilvl="3" w:tplc="0CAEC034">
      <w:numFmt w:val="bullet"/>
      <w:lvlText w:val="•"/>
      <w:lvlJc w:val="left"/>
      <w:pPr>
        <w:ind w:left="3315" w:hanging="224"/>
      </w:pPr>
      <w:rPr>
        <w:rFonts w:hint="default"/>
        <w:lang w:val="uk-UA" w:eastAsia="en-US" w:bidi="ar-SA"/>
      </w:rPr>
    </w:lvl>
    <w:lvl w:ilvl="4" w:tplc="04C45320">
      <w:numFmt w:val="bullet"/>
      <w:lvlText w:val="•"/>
      <w:lvlJc w:val="left"/>
      <w:pPr>
        <w:ind w:left="4040" w:hanging="224"/>
      </w:pPr>
      <w:rPr>
        <w:rFonts w:hint="default"/>
        <w:lang w:val="uk-UA" w:eastAsia="en-US" w:bidi="ar-SA"/>
      </w:rPr>
    </w:lvl>
    <w:lvl w:ilvl="5" w:tplc="8DD22D1E">
      <w:numFmt w:val="bullet"/>
      <w:lvlText w:val="•"/>
      <w:lvlJc w:val="left"/>
      <w:pPr>
        <w:ind w:left="4765" w:hanging="224"/>
      </w:pPr>
      <w:rPr>
        <w:rFonts w:hint="default"/>
        <w:lang w:val="uk-UA" w:eastAsia="en-US" w:bidi="ar-SA"/>
      </w:rPr>
    </w:lvl>
    <w:lvl w:ilvl="6" w:tplc="517EA844">
      <w:numFmt w:val="bullet"/>
      <w:lvlText w:val="•"/>
      <w:lvlJc w:val="left"/>
      <w:pPr>
        <w:ind w:left="5490" w:hanging="224"/>
      </w:pPr>
      <w:rPr>
        <w:rFonts w:hint="default"/>
        <w:lang w:val="uk-UA" w:eastAsia="en-US" w:bidi="ar-SA"/>
      </w:rPr>
    </w:lvl>
    <w:lvl w:ilvl="7" w:tplc="B728F0F2">
      <w:numFmt w:val="bullet"/>
      <w:lvlText w:val="•"/>
      <w:lvlJc w:val="left"/>
      <w:pPr>
        <w:ind w:left="6215" w:hanging="224"/>
      </w:pPr>
      <w:rPr>
        <w:rFonts w:hint="default"/>
        <w:lang w:val="uk-UA" w:eastAsia="en-US" w:bidi="ar-SA"/>
      </w:rPr>
    </w:lvl>
    <w:lvl w:ilvl="8" w:tplc="1954EE1C">
      <w:numFmt w:val="bullet"/>
      <w:lvlText w:val="•"/>
      <w:lvlJc w:val="left"/>
      <w:pPr>
        <w:ind w:left="6940" w:hanging="224"/>
      </w:pPr>
      <w:rPr>
        <w:rFonts w:hint="default"/>
        <w:lang w:val="uk-UA" w:eastAsia="en-US" w:bidi="ar-SA"/>
      </w:rPr>
    </w:lvl>
  </w:abstractNum>
  <w:abstractNum w:abstractNumId="5" w15:restartNumberingAfterBreak="0">
    <w:nsid w:val="196C7485"/>
    <w:multiLevelType w:val="hybridMultilevel"/>
    <w:tmpl w:val="A22ABA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E7E0B"/>
    <w:multiLevelType w:val="hybridMultilevel"/>
    <w:tmpl w:val="8BFA9B0A"/>
    <w:lvl w:ilvl="0" w:tplc="0422000D">
      <w:start w:val="1"/>
      <w:numFmt w:val="bullet"/>
      <w:lvlText w:val=""/>
      <w:lvlJc w:val="left"/>
      <w:pPr>
        <w:ind w:left="1927" w:hanging="397"/>
      </w:pPr>
      <w:rPr>
        <w:rFonts w:ascii="Wingdings" w:hAnsi="Wingdings" w:hint="default"/>
        <w:color w:val="231F20"/>
        <w:w w:val="100"/>
        <w:sz w:val="20"/>
        <w:szCs w:val="20"/>
        <w:lang w:val="uk-UA" w:eastAsia="en-US" w:bidi="ar-SA"/>
      </w:rPr>
    </w:lvl>
    <w:lvl w:ilvl="1" w:tplc="DF9E68CE">
      <w:numFmt w:val="bullet"/>
      <w:lvlText w:val="•"/>
      <w:lvlJc w:val="left"/>
      <w:pPr>
        <w:ind w:left="2567" w:hanging="397"/>
      </w:pPr>
      <w:rPr>
        <w:rFonts w:hint="default"/>
        <w:lang w:val="uk-UA" w:eastAsia="en-US" w:bidi="ar-SA"/>
      </w:rPr>
    </w:lvl>
    <w:lvl w:ilvl="2" w:tplc="14985CEE">
      <w:numFmt w:val="bullet"/>
      <w:lvlText w:val="•"/>
      <w:lvlJc w:val="left"/>
      <w:pPr>
        <w:ind w:left="3214" w:hanging="397"/>
      </w:pPr>
      <w:rPr>
        <w:rFonts w:hint="default"/>
        <w:lang w:val="uk-UA" w:eastAsia="en-US" w:bidi="ar-SA"/>
      </w:rPr>
    </w:lvl>
    <w:lvl w:ilvl="3" w:tplc="995CD52C">
      <w:numFmt w:val="bullet"/>
      <w:lvlText w:val="•"/>
      <w:lvlJc w:val="left"/>
      <w:pPr>
        <w:ind w:left="3861" w:hanging="397"/>
      </w:pPr>
      <w:rPr>
        <w:rFonts w:hint="default"/>
        <w:lang w:val="uk-UA" w:eastAsia="en-US" w:bidi="ar-SA"/>
      </w:rPr>
    </w:lvl>
    <w:lvl w:ilvl="4" w:tplc="98881C92">
      <w:numFmt w:val="bullet"/>
      <w:lvlText w:val="•"/>
      <w:lvlJc w:val="left"/>
      <w:pPr>
        <w:ind w:left="4508" w:hanging="397"/>
      </w:pPr>
      <w:rPr>
        <w:rFonts w:hint="default"/>
        <w:lang w:val="uk-UA" w:eastAsia="en-US" w:bidi="ar-SA"/>
      </w:rPr>
    </w:lvl>
    <w:lvl w:ilvl="5" w:tplc="72BE3B96">
      <w:numFmt w:val="bullet"/>
      <w:lvlText w:val="•"/>
      <w:lvlJc w:val="left"/>
      <w:pPr>
        <w:ind w:left="5155" w:hanging="397"/>
      </w:pPr>
      <w:rPr>
        <w:rFonts w:hint="default"/>
        <w:lang w:val="uk-UA" w:eastAsia="en-US" w:bidi="ar-SA"/>
      </w:rPr>
    </w:lvl>
    <w:lvl w:ilvl="6" w:tplc="4D7ACB10">
      <w:numFmt w:val="bullet"/>
      <w:lvlText w:val="•"/>
      <w:lvlJc w:val="left"/>
      <w:pPr>
        <w:ind w:left="5802" w:hanging="397"/>
      </w:pPr>
      <w:rPr>
        <w:rFonts w:hint="default"/>
        <w:lang w:val="uk-UA" w:eastAsia="en-US" w:bidi="ar-SA"/>
      </w:rPr>
    </w:lvl>
    <w:lvl w:ilvl="7" w:tplc="A49EC9E2">
      <w:numFmt w:val="bullet"/>
      <w:lvlText w:val="•"/>
      <w:lvlJc w:val="left"/>
      <w:pPr>
        <w:ind w:left="6449" w:hanging="397"/>
      </w:pPr>
      <w:rPr>
        <w:rFonts w:hint="default"/>
        <w:lang w:val="uk-UA" w:eastAsia="en-US" w:bidi="ar-SA"/>
      </w:rPr>
    </w:lvl>
    <w:lvl w:ilvl="8" w:tplc="89F4CB7A">
      <w:numFmt w:val="bullet"/>
      <w:lvlText w:val="•"/>
      <w:lvlJc w:val="left"/>
      <w:pPr>
        <w:ind w:left="7096" w:hanging="397"/>
      </w:pPr>
      <w:rPr>
        <w:rFonts w:hint="default"/>
        <w:lang w:val="uk-UA" w:eastAsia="en-US" w:bidi="ar-SA"/>
      </w:rPr>
    </w:lvl>
  </w:abstractNum>
  <w:abstractNum w:abstractNumId="7" w15:restartNumberingAfterBreak="0">
    <w:nsid w:val="31AA139A"/>
    <w:multiLevelType w:val="hybridMultilevel"/>
    <w:tmpl w:val="4140CA08"/>
    <w:lvl w:ilvl="0" w:tplc="402A01A0">
      <w:start w:val="1"/>
      <w:numFmt w:val="decimal"/>
      <w:lvlText w:val="%1."/>
      <w:lvlJc w:val="left"/>
      <w:pPr>
        <w:ind w:left="1927" w:hanging="39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uk-UA" w:eastAsia="en-US" w:bidi="ar-SA"/>
      </w:rPr>
    </w:lvl>
    <w:lvl w:ilvl="1" w:tplc="AB4027CE">
      <w:numFmt w:val="bullet"/>
      <w:lvlText w:val="•"/>
      <w:lvlJc w:val="left"/>
      <w:pPr>
        <w:ind w:left="2567" w:hanging="397"/>
      </w:pPr>
      <w:rPr>
        <w:rFonts w:hint="default"/>
        <w:lang w:val="uk-UA" w:eastAsia="en-US" w:bidi="ar-SA"/>
      </w:rPr>
    </w:lvl>
    <w:lvl w:ilvl="2" w:tplc="5510C852">
      <w:numFmt w:val="bullet"/>
      <w:lvlText w:val="•"/>
      <w:lvlJc w:val="left"/>
      <w:pPr>
        <w:ind w:left="3214" w:hanging="397"/>
      </w:pPr>
      <w:rPr>
        <w:rFonts w:hint="default"/>
        <w:lang w:val="uk-UA" w:eastAsia="en-US" w:bidi="ar-SA"/>
      </w:rPr>
    </w:lvl>
    <w:lvl w:ilvl="3" w:tplc="9722A0A2">
      <w:numFmt w:val="bullet"/>
      <w:lvlText w:val="•"/>
      <w:lvlJc w:val="left"/>
      <w:pPr>
        <w:ind w:left="3861" w:hanging="397"/>
      </w:pPr>
      <w:rPr>
        <w:rFonts w:hint="default"/>
        <w:lang w:val="uk-UA" w:eastAsia="en-US" w:bidi="ar-SA"/>
      </w:rPr>
    </w:lvl>
    <w:lvl w:ilvl="4" w:tplc="DEE232BC">
      <w:numFmt w:val="bullet"/>
      <w:lvlText w:val="•"/>
      <w:lvlJc w:val="left"/>
      <w:pPr>
        <w:ind w:left="4508" w:hanging="397"/>
      </w:pPr>
      <w:rPr>
        <w:rFonts w:hint="default"/>
        <w:lang w:val="uk-UA" w:eastAsia="en-US" w:bidi="ar-SA"/>
      </w:rPr>
    </w:lvl>
    <w:lvl w:ilvl="5" w:tplc="A764582E">
      <w:numFmt w:val="bullet"/>
      <w:lvlText w:val="•"/>
      <w:lvlJc w:val="left"/>
      <w:pPr>
        <w:ind w:left="5155" w:hanging="397"/>
      </w:pPr>
      <w:rPr>
        <w:rFonts w:hint="default"/>
        <w:lang w:val="uk-UA" w:eastAsia="en-US" w:bidi="ar-SA"/>
      </w:rPr>
    </w:lvl>
    <w:lvl w:ilvl="6" w:tplc="7598C574">
      <w:numFmt w:val="bullet"/>
      <w:lvlText w:val="•"/>
      <w:lvlJc w:val="left"/>
      <w:pPr>
        <w:ind w:left="5802" w:hanging="397"/>
      </w:pPr>
      <w:rPr>
        <w:rFonts w:hint="default"/>
        <w:lang w:val="uk-UA" w:eastAsia="en-US" w:bidi="ar-SA"/>
      </w:rPr>
    </w:lvl>
    <w:lvl w:ilvl="7" w:tplc="7818A266">
      <w:numFmt w:val="bullet"/>
      <w:lvlText w:val="•"/>
      <w:lvlJc w:val="left"/>
      <w:pPr>
        <w:ind w:left="6449" w:hanging="397"/>
      </w:pPr>
      <w:rPr>
        <w:rFonts w:hint="default"/>
        <w:lang w:val="uk-UA" w:eastAsia="en-US" w:bidi="ar-SA"/>
      </w:rPr>
    </w:lvl>
    <w:lvl w:ilvl="8" w:tplc="A9D8581E">
      <w:numFmt w:val="bullet"/>
      <w:lvlText w:val="•"/>
      <w:lvlJc w:val="left"/>
      <w:pPr>
        <w:ind w:left="7096" w:hanging="397"/>
      </w:pPr>
      <w:rPr>
        <w:rFonts w:hint="default"/>
        <w:lang w:val="uk-UA" w:eastAsia="en-US" w:bidi="ar-SA"/>
      </w:rPr>
    </w:lvl>
  </w:abstractNum>
  <w:abstractNum w:abstractNumId="8" w15:restartNumberingAfterBreak="0">
    <w:nsid w:val="36214039"/>
    <w:multiLevelType w:val="hybridMultilevel"/>
    <w:tmpl w:val="1BCCA92E"/>
    <w:lvl w:ilvl="0" w:tplc="CCF6961E">
      <w:numFmt w:val="bullet"/>
      <w:lvlText w:val="-"/>
      <w:lvlJc w:val="left"/>
      <w:pPr>
        <w:ind w:left="1927" w:hanging="39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uk-UA" w:eastAsia="en-US" w:bidi="ar-SA"/>
      </w:rPr>
    </w:lvl>
    <w:lvl w:ilvl="1" w:tplc="7DCA372E">
      <w:numFmt w:val="bullet"/>
      <w:lvlText w:val="•"/>
      <w:lvlJc w:val="left"/>
      <w:pPr>
        <w:ind w:left="2567" w:hanging="397"/>
      </w:pPr>
      <w:rPr>
        <w:rFonts w:hint="default"/>
        <w:lang w:val="uk-UA" w:eastAsia="en-US" w:bidi="ar-SA"/>
      </w:rPr>
    </w:lvl>
    <w:lvl w:ilvl="2" w:tplc="365E34AA">
      <w:numFmt w:val="bullet"/>
      <w:lvlText w:val="•"/>
      <w:lvlJc w:val="left"/>
      <w:pPr>
        <w:ind w:left="3214" w:hanging="397"/>
      </w:pPr>
      <w:rPr>
        <w:rFonts w:hint="default"/>
        <w:lang w:val="uk-UA" w:eastAsia="en-US" w:bidi="ar-SA"/>
      </w:rPr>
    </w:lvl>
    <w:lvl w:ilvl="3" w:tplc="E794A51A">
      <w:numFmt w:val="bullet"/>
      <w:lvlText w:val="•"/>
      <w:lvlJc w:val="left"/>
      <w:pPr>
        <w:ind w:left="3861" w:hanging="397"/>
      </w:pPr>
      <w:rPr>
        <w:rFonts w:hint="default"/>
        <w:lang w:val="uk-UA" w:eastAsia="en-US" w:bidi="ar-SA"/>
      </w:rPr>
    </w:lvl>
    <w:lvl w:ilvl="4" w:tplc="5BBA4E88">
      <w:numFmt w:val="bullet"/>
      <w:lvlText w:val="•"/>
      <w:lvlJc w:val="left"/>
      <w:pPr>
        <w:ind w:left="4508" w:hanging="397"/>
      </w:pPr>
      <w:rPr>
        <w:rFonts w:hint="default"/>
        <w:lang w:val="uk-UA" w:eastAsia="en-US" w:bidi="ar-SA"/>
      </w:rPr>
    </w:lvl>
    <w:lvl w:ilvl="5" w:tplc="10B2CACC">
      <w:numFmt w:val="bullet"/>
      <w:lvlText w:val="•"/>
      <w:lvlJc w:val="left"/>
      <w:pPr>
        <w:ind w:left="5155" w:hanging="397"/>
      </w:pPr>
      <w:rPr>
        <w:rFonts w:hint="default"/>
        <w:lang w:val="uk-UA" w:eastAsia="en-US" w:bidi="ar-SA"/>
      </w:rPr>
    </w:lvl>
    <w:lvl w:ilvl="6" w:tplc="ABCC66A4">
      <w:numFmt w:val="bullet"/>
      <w:lvlText w:val="•"/>
      <w:lvlJc w:val="left"/>
      <w:pPr>
        <w:ind w:left="5802" w:hanging="397"/>
      </w:pPr>
      <w:rPr>
        <w:rFonts w:hint="default"/>
        <w:lang w:val="uk-UA" w:eastAsia="en-US" w:bidi="ar-SA"/>
      </w:rPr>
    </w:lvl>
    <w:lvl w:ilvl="7" w:tplc="1DA4625C">
      <w:numFmt w:val="bullet"/>
      <w:lvlText w:val="•"/>
      <w:lvlJc w:val="left"/>
      <w:pPr>
        <w:ind w:left="6449" w:hanging="397"/>
      </w:pPr>
      <w:rPr>
        <w:rFonts w:hint="default"/>
        <w:lang w:val="uk-UA" w:eastAsia="en-US" w:bidi="ar-SA"/>
      </w:rPr>
    </w:lvl>
    <w:lvl w:ilvl="8" w:tplc="E416C83C">
      <w:numFmt w:val="bullet"/>
      <w:lvlText w:val="•"/>
      <w:lvlJc w:val="left"/>
      <w:pPr>
        <w:ind w:left="7096" w:hanging="397"/>
      </w:pPr>
      <w:rPr>
        <w:rFonts w:hint="default"/>
        <w:lang w:val="uk-UA" w:eastAsia="en-US" w:bidi="ar-SA"/>
      </w:rPr>
    </w:lvl>
  </w:abstractNum>
  <w:abstractNum w:abstractNumId="9" w15:restartNumberingAfterBreak="0">
    <w:nsid w:val="383A3E77"/>
    <w:multiLevelType w:val="multilevel"/>
    <w:tmpl w:val="BB788BF4"/>
    <w:lvl w:ilvl="0">
      <w:start w:val="1"/>
      <w:numFmt w:val="decimal"/>
      <w:lvlText w:val="%1."/>
      <w:lvlJc w:val="left"/>
      <w:pPr>
        <w:ind w:left="1587" w:hanging="454"/>
      </w:pPr>
      <w:rPr>
        <w:rFonts w:ascii="Tahoma" w:eastAsia="Tahoma" w:hAnsi="Tahoma" w:cs="Tahoma" w:hint="default"/>
        <w:b/>
        <w:bCs/>
        <w:color w:val="231F20"/>
        <w:spacing w:val="0"/>
        <w:w w:val="8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3" w:hanging="383"/>
      </w:pPr>
      <w:rPr>
        <w:rFonts w:ascii="Tahoma" w:eastAsia="Tahoma" w:hAnsi="Tahoma" w:cs="Tahoma" w:hint="default"/>
        <w:b/>
        <w:bCs/>
        <w:color w:val="231F20"/>
        <w:w w:val="88"/>
        <w:sz w:val="20"/>
        <w:szCs w:val="20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927" w:hanging="39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28" w:hanging="3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37" w:hanging="3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46" w:hanging="3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55" w:hanging="3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964" w:hanging="3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72" w:hanging="397"/>
      </w:pPr>
      <w:rPr>
        <w:rFonts w:hint="default"/>
        <w:lang w:val="uk-UA" w:eastAsia="en-US" w:bidi="ar-SA"/>
      </w:rPr>
    </w:lvl>
  </w:abstractNum>
  <w:abstractNum w:abstractNumId="10" w15:restartNumberingAfterBreak="0">
    <w:nsid w:val="39414247"/>
    <w:multiLevelType w:val="hybridMultilevel"/>
    <w:tmpl w:val="68CAA016"/>
    <w:lvl w:ilvl="0" w:tplc="FBD6F33C">
      <w:start w:val="1"/>
      <w:numFmt w:val="bullet"/>
      <w:lvlText w:val=""/>
      <w:lvlJc w:val="left"/>
      <w:pPr>
        <w:ind w:left="1927" w:hanging="397"/>
      </w:pPr>
      <w:rPr>
        <w:rFonts w:ascii="Wingdings" w:hAnsi="Wingdings" w:hint="default"/>
        <w:color w:val="231F20"/>
        <w:w w:val="100"/>
        <w:sz w:val="28"/>
        <w:szCs w:val="28"/>
        <w:lang w:val="uk-UA" w:eastAsia="en-US" w:bidi="ar-SA"/>
      </w:rPr>
    </w:lvl>
    <w:lvl w:ilvl="1" w:tplc="7DCA372E">
      <w:numFmt w:val="bullet"/>
      <w:lvlText w:val="•"/>
      <w:lvlJc w:val="left"/>
      <w:pPr>
        <w:ind w:left="2567" w:hanging="397"/>
      </w:pPr>
      <w:rPr>
        <w:rFonts w:hint="default"/>
        <w:lang w:val="uk-UA" w:eastAsia="en-US" w:bidi="ar-SA"/>
      </w:rPr>
    </w:lvl>
    <w:lvl w:ilvl="2" w:tplc="365E34AA">
      <w:numFmt w:val="bullet"/>
      <w:lvlText w:val="•"/>
      <w:lvlJc w:val="left"/>
      <w:pPr>
        <w:ind w:left="3214" w:hanging="397"/>
      </w:pPr>
      <w:rPr>
        <w:rFonts w:hint="default"/>
        <w:lang w:val="uk-UA" w:eastAsia="en-US" w:bidi="ar-SA"/>
      </w:rPr>
    </w:lvl>
    <w:lvl w:ilvl="3" w:tplc="E794A51A">
      <w:numFmt w:val="bullet"/>
      <w:lvlText w:val="•"/>
      <w:lvlJc w:val="left"/>
      <w:pPr>
        <w:ind w:left="3861" w:hanging="397"/>
      </w:pPr>
      <w:rPr>
        <w:rFonts w:hint="default"/>
        <w:lang w:val="uk-UA" w:eastAsia="en-US" w:bidi="ar-SA"/>
      </w:rPr>
    </w:lvl>
    <w:lvl w:ilvl="4" w:tplc="5BBA4E88">
      <w:numFmt w:val="bullet"/>
      <w:lvlText w:val="•"/>
      <w:lvlJc w:val="left"/>
      <w:pPr>
        <w:ind w:left="4508" w:hanging="397"/>
      </w:pPr>
      <w:rPr>
        <w:rFonts w:hint="default"/>
        <w:lang w:val="uk-UA" w:eastAsia="en-US" w:bidi="ar-SA"/>
      </w:rPr>
    </w:lvl>
    <w:lvl w:ilvl="5" w:tplc="10B2CACC">
      <w:numFmt w:val="bullet"/>
      <w:lvlText w:val="•"/>
      <w:lvlJc w:val="left"/>
      <w:pPr>
        <w:ind w:left="5155" w:hanging="397"/>
      </w:pPr>
      <w:rPr>
        <w:rFonts w:hint="default"/>
        <w:lang w:val="uk-UA" w:eastAsia="en-US" w:bidi="ar-SA"/>
      </w:rPr>
    </w:lvl>
    <w:lvl w:ilvl="6" w:tplc="ABCC66A4">
      <w:numFmt w:val="bullet"/>
      <w:lvlText w:val="•"/>
      <w:lvlJc w:val="left"/>
      <w:pPr>
        <w:ind w:left="5802" w:hanging="397"/>
      </w:pPr>
      <w:rPr>
        <w:rFonts w:hint="default"/>
        <w:lang w:val="uk-UA" w:eastAsia="en-US" w:bidi="ar-SA"/>
      </w:rPr>
    </w:lvl>
    <w:lvl w:ilvl="7" w:tplc="1DA4625C">
      <w:numFmt w:val="bullet"/>
      <w:lvlText w:val="•"/>
      <w:lvlJc w:val="left"/>
      <w:pPr>
        <w:ind w:left="6449" w:hanging="397"/>
      </w:pPr>
      <w:rPr>
        <w:rFonts w:hint="default"/>
        <w:lang w:val="uk-UA" w:eastAsia="en-US" w:bidi="ar-SA"/>
      </w:rPr>
    </w:lvl>
    <w:lvl w:ilvl="8" w:tplc="E416C83C">
      <w:numFmt w:val="bullet"/>
      <w:lvlText w:val="•"/>
      <w:lvlJc w:val="left"/>
      <w:pPr>
        <w:ind w:left="7096" w:hanging="397"/>
      </w:pPr>
      <w:rPr>
        <w:rFonts w:hint="default"/>
        <w:lang w:val="uk-UA" w:eastAsia="en-US" w:bidi="ar-SA"/>
      </w:rPr>
    </w:lvl>
  </w:abstractNum>
  <w:abstractNum w:abstractNumId="11" w15:restartNumberingAfterBreak="0">
    <w:nsid w:val="44AF25D8"/>
    <w:multiLevelType w:val="hybridMultilevel"/>
    <w:tmpl w:val="2ED85F7C"/>
    <w:lvl w:ilvl="0" w:tplc="A0B4A70A">
      <w:numFmt w:val="bullet"/>
      <w:lvlText w:val=""/>
      <w:lvlJc w:val="left"/>
      <w:pPr>
        <w:ind w:left="873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B15A466E">
      <w:numFmt w:val="bullet"/>
      <w:lvlText w:val=""/>
      <w:lvlJc w:val="left"/>
      <w:pPr>
        <w:ind w:left="1430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7E481E12">
      <w:numFmt w:val="bullet"/>
      <w:lvlText w:val="•"/>
      <w:lvlJc w:val="left"/>
      <w:pPr>
        <w:ind w:left="2380" w:hanging="284"/>
      </w:pPr>
      <w:rPr>
        <w:rFonts w:hint="default"/>
        <w:lang w:val="uk-UA" w:eastAsia="en-US" w:bidi="ar-SA"/>
      </w:rPr>
    </w:lvl>
    <w:lvl w:ilvl="3" w:tplc="FF44798C">
      <w:numFmt w:val="bullet"/>
      <w:lvlText w:val="•"/>
      <w:lvlJc w:val="left"/>
      <w:pPr>
        <w:ind w:left="3321" w:hanging="284"/>
      </w:pPr>
      <w:rPr>
        <w:rFonts w:hint="default"/>
        <w:lang w:val="uk-UA" w:eastAsia="en-US" w:bidi="ar-SA"/>
      </w:rPr>
    </w:lvl>
    <w:lvl w:ilvl="4" w:tplc="5FD29338">
      <w:numFmt w:val="bullet"/>
      <w:lvlText w:val="•"/>
      <w:lvlJc w:val="left"/>
      <w:pPr>
        <w:ind w:left="4262" w:hanging="284"/>
      </w:pPr>
      <w:rPr>
        <w:rFonts w:hint="default"/>
        <w:lang w:val="uk-UA" w:eastAsia="en-US" w:bidi="ar-SA"/>
      </w:rPr>
    </w:lvl>
    <w:lvl w:ilvl="5" w:tplc="3670F3A8">
      <w:numFmt w:val="bullet"/>
      <w:lvlText w:val="•"/>
      <w:lvlJc w:val="left"/>
      <w:pPr>
        <w:ind w:left="5203" w:hanging="284"/>
      </w:pPr>
      <w:rPr>
        <w:rFonts w:hint="default"/>
        <w:lang w:val="uk-UA" w:eastAsia="en-US" w:bidi="ar-SA"/>
      </w:rPr>
    </w:lvl>
    <w:lvl w:ilvl="6" w:tplc="F57EAE84">
      <w:numFmt w:val="bullet"/>
      <w:lvlText w:val="•"/>
      <w:lvlJc w:val="left"/>
      <w:pPr>
        <w:ind w:left="6144" w:hanging="284"/>
      </w:pPr>
      <w:rPr>
        <w:rFonts w:hint="default"/>
        <w:lang w:val="uk-UA" w:eastAsia="en-US" w:bidi="ar-SA"/>
      </w:rPr>
    </w:lvl>
    <w:lvl w:ilvl="7" w:tplc="71203700">
      <w:numFmt w:val="bullet"/>
      <w:lvlText w:val="•"/>
      <w:lvlJc w:val="left"/>
      <w:pPr>
        <w:ind w:left="7085" w:hanging="284"/>
      </w:pPr>
      <w:rPr>
        <w:rFonts w:hint="default"/>
        <w:lang w:val="uk-UA" w:eastAsia="en-US" w:bidi="ar-SA"/>
      </w:rPr>
    </w:lvl>
    <w:lvl w:ilvl="8" w:tplc="8598B472">
      <w:numFmt w:val="bullet"/>
      <w:lvlText w:val="•"/>
      <w:lvlJc w:val="left"/>
      <w:pPr>
        <w:ind w:left="8026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489D03BB"/>
    <w:multiLevelType w:val="hybridMultilevel"/>
    <w:tmpl w:val="7C7ADC6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7212E"/>
    <w:multiLevelType w:val="multilevel"/>
    <w:tmpl w:val="24564456"/>
    <w:lvl w:ilvl="0">
      <w:start w:val="1"/>
      <w:numFmt w:val="decimal"/>
      <w:lvlText w:val="%1."/>
      <w:lvlJc w:val="left"/>
      <w:pPr>
        <w:ind w:left="1587" w:hanging="454"/>
      </w:pPr>
      <w:rPr>
        <w:rFonts w:ascii="Tahoma" w:eastAsia="Tahoma" w:hAnsi="Tahoma" w:cs="Tahoma" w:hint="default"/>
        <w:b/>
        <w:bCs/>
        <w:color w:val="231F20"/>
        <w:spacing w:val="0"/>
        <w:w w:val="8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3" w:hanging="383"/>
      </w:pPr>
      <w:rPr>
        <w:rFonts w:ascii="Tahoma" w:eastAsia="Tahoma" w:hAnsi="Tahoma" w:cs="Tahoma" w:hint="default"/>
        <w:b/>
        <w:bCs/>
        <w:color w:val="231F20"/>
        <w:w w:val="88"/>
        <w:sz w:val="20"/>
        <w:szCs w:val="20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927" w:hanging="39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728" w:hanging="3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37" w:hanging="3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46" w:hanging="3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55" w:hanging="3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964" w:hanging="3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72" w:hanging="397"/>
      </w:pPr>
      <w:rPr>
        <w:rFonts w:hint="default"/>
        <w:lang w:val="uk-UA" w:eastAsia="en-US" w:bidi="ar-SA"/>
      </w:rPr>
    </w:lvl>
  </w:abstractNum>
  <w:abstractNum w:abstractNumId="14" w15:restartNumberingAfterBreak="0">
    <w:nsid w:val="54B5640D"/>
    <w:multiLevelType w:val="hybridMultilevel"/>
    <w:tmpl w:val="0148A8B8"/>
    <w:lvl w:ilvl="0" w:tplc="0422000D">
      <w:start w:val="1"/>
      <w:numFmt w:val="bullet"/>
      <w:lvlText w:val=""/>
      <w:lvlJc w:val="left"/>
      <w:pPr>
        <w:ind w:left="1927" w:hanging="397"/>
      </w:pPr>
      <w:rPr>
        <w:rFonts w:ascii="Wingdings" w:hAnsi="Wingdings" w:hint="default"/>
        <w:color w:val="231F20"/>
        <w:w w:val="100"/>
        <w:sz w:val="20"/>
        <w:szCs w:val="20"/>
        <w:lang w:val="uk-UA" w:eastAsia="en-US" w:bidi="ar-SA"/>
      </w:rPr>
    </w:lvl>
    <w:lvl w:ilvl="1" w:tplc="7DCA372E">
      <w:numFmt w:val="bullet"/>
      <w:lvlText w:val="•"/>
      <w:lvlJc w:val="left"/>
      <w:pPr>
        <w:ind w:left="2567" w:hanging="397"/>
      </w:pPr>
      <w:rPr>
        <w:rFonts w:hint="default"/>
        <w:lang w:val="uk-UA" w:eastAsia="en-US" w:bidi="ar-SA"/>
      </w:rPr>
    </w:lvl>
    <w:lvl w:ilvl="2" w:tplc="365E34AA">
      <w:numFmt w:val="bullet"/>
      <w:lvlText w:val="•"/>
      <w:lvlJc w:val="left"/>
      <w:pPr>
        <w:ind w:left="3214" w:hanging="397"/>
      </w:pPr>
      <w:rPr>
        <w:rFonts w:hint="default"/>
        <w:lang w:val="uk-UA" w:eastAsia="en-US" w:bidi="ar-SA"/>
      </w:rPr>
    </w:lvl>
    <w:lvl w:ilvl="3" w:tplc="E794A51A">
      <w:numFmt w:val="bullet"/>
      <w:lvlText w:val="•"/>
      <w:lvlJc w:val="left"/>
      <w:pPr>
        <w:ind w:left="3861" w:hanging="397"/>
      </w:pPr>
      <w:rPr>
        <w:rFonts w:hint="default"/>
        <w:lang w:val="uk-UA" w:eastAsia="en-US" w:bidi="ar-SA"/>
      </w:rPr>
    </w:lvl>
    <w:lvl w:ilvl="4" w:tplc="5BBA4E88">
      <w:numFmt w:val="bullet"/>
      <w:lvlText w:val="•"/>
      <w:lvlJc w:val="left"/>
      <w:pPr>
        <w:ind w:left="4508" w:hanging="397"/>
      </w:pPr>
      <w:rPr>
        <w:rFonts w:hint="default"/>
        <w:lang w:val="uk-UA" w:eastAsia="en-US" w:bidi="ar-SA"/>
      </w:rPr>
    </w:lvl>
    <w:lvl w:ilvl="5" w:tplc="10B2CACC">
      <w:numFmt w:val="bullet"/>
      <w:lvlText w:val="•"/>
      <w:lvlJc w:val="left"/>
      <w:pPr>
        <w:ind w:left="5155" w:hanging="397"/>
      </w:pPr>
      <w:rPr>
        <w:rFonts w:hint="default"/>
        <w:lang w:val="uk-UA" w:eastAsia="en-US" w:bidi="ar-SA"/>
      </w:rPr>
    </w:lvl>
    <w:lvl w:ilvl="6" w:tplc="ABCC66A4">
      <w:numFmt w:val="bullet"/>
      <w:lvlText w:val="•"/>
      <w:lvlJc w:val="left"/>
      <w:pPr>
        <w:ind w:left="5802" w:hanging="397"/>
      </w:pPr>
      <w:rPr>
        <w:rFonts w:hint="default"/>
        <w:lang w:val="uk-UA" w:eastAsia="en-US" w:bidi="ar-SA"/>
      </w:rPr>
    </w:lvl>
    <w:lvl w:ilvl="7" w:tplc="1DA4625C">
      <w:numFmt w:val="bullet"/>
      <w:lvlText w:val="•"/>
      <w:lvlJc w:val="left"/>
      <w:pPr>
        <w:ind w:left="6449" w:hanging="397"/>
      </w:pPr>
      <w:rPr>
        <w:rFonts w:hint="default"/>
        <w:lang w:val="uk-UA" w:eastAsia="en-US" w:bidi="ar-SA"/>
      </w:rPr>
    </w:lvl>
    <w:lvl w:ilvl="8" w:tplc="E416C83C">
      <w:numFmt w:val="bullet"/>
      <w:lvlText w:val="•"/>
      <w:lvlJc w:val="left"/>
      <w:pPr>
        <w:ind w:left="7096" w:hanging="397"/>
      </w:pPr>
      <w:rPr>
        <w:rFonts w:hint="default"/>
        <w:lang w:val="uk-UA" w:eastAsia="en-US" w:bidi="ar-SA"/>
      </w:rPr>
    </w:lvl>
  </w:abstractNum>
  <w:abstractNum w:abstractNumId="15" w15:restartNumberingAfterBreak="0">
    <w:nsid w:val="593466E7"/>
    <w:multiLevelType w:val="hybridMultilevel"/>
    <w:tmpl w:val="10BC37B6"/>
    <w:lvl w:ilvl="0" w:tplc="8AC2B704">
      <w:start w:val="1"/>
      <w:numFmt w:val="decimal"/>
      <w:lvlText w:val="%1."/>
      <w:lvlJc w:val="left"/>
      <w:pPr>
        <w:ind w:left="1927" w:hanging="39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uk-UA" w:eastAsia="en-US" w:bidi="ar-SA"/>
      </w:rPr>
    </w:lvl>
    <w:lvl w:ilvl="1" w:tplc="AE9657B2">
      <w:numFmt w:val="bullet"/>
      <w:lvlText w:val="•"/>
      <w:lvlJc w:val="left"/>
      <w:pPr>
        <w:ind w:left="2567" w:hanging="397"/>
      </w:pPr>
      <w:rPr>
        <w:rFonts w:hint="default"/>
        <w:lang w:val="uk-UA" w:eastAsia="en-US" w:bidi="ar-SA"/>
      </w:rPr>
    </w:lvl>
    <w:lvl w:ilvl="2" w:tplc="E174AC64">
      <w:numFmt w:val="bullet"/>
      <w:lvlText w:val="•"/>
      <w:lvlJc w:val="left"/>
      <w:pPr>
        <w:ind w:left="3214" w:hanging="397"/>
      </w:pPr>
      <w:rPr>
        <w:rFonts w:hint="default"/>
        <w:lang w:val="uk-UA" w:eastAsia="en-US" w:bidi="ar-SA"/>
      </w:rPr>
    </w:lvl>
    <w:lvl w:ilvl="3" w:tplc="276C9CE2">
      <w:numFmt w:val="bullet"/>
      <w:lvlText w:val="•"/>
      <w:lvlJc w:val="left"/>
      <w:pPr>
        <w:ind w:left="3861" w:hanging="397"/>
      </w:pPr>
      <w:rPr>
        <w:rFonts w:hint="default"/>
        <w:lang w:val="uk-UA" w:eastAsia="en-US" w:bidi="ar-SA"/>
      </w:rPr>
    </w:lvl>
    <w:lvl w:ilvl="4" w:tplc="13E813BE">
      <w:numFmt w:val="bullet"/>
      <w:lvlText w:val="•"/>
      <w:lvlJc w:val="left"/>
      <w:pPr>
        <w:ind w:left="4508" w:hanging="397"/>
      </w:pPr>
      <w:rPr>
        <w:rFonts w:hint="default"/>
        <w:lang w:val="uk-UA" w:eastAsia="en-US" w:bidi="ar-SA"/>
      </w:rPr>
    </w:lvl>
    <w:lvl w:ilvl="5" w:tplc="A2DEAFAE">
      <w:numFmt w:val="bullet"/>
      <w:lvlText w:val="•"/>
      <w:lvlJc w:val="left"/>
      <w:pPr>
        <w:ind w:left="5155" w:hanging="397"/>
      </w:pPr>
      <w:rPr>
        <w:rFonts w:hint="default"/>
        <w:lang w:val="uk-UA" w:eastAsia="en-US" w:bidi="ar-SA"/>
      </w:rPr>
    </w:lvl>
    <w:lvl w:ilvl="6" w:tplc="39D2B202">
      <w:numFmt w:val="bullet"/>
      <w:lvlText w:val="•"/>
      <w:lvlJc w:val="left"/>
      <w:pPr>
        <w:ind w:left="5802" w:hanging="397"/>
      </w:pPr>
      <w:rPr>
        <w:rFonts w:hint="default"/>
        <w:lang w:val="uk-UA" w:eastAsia="en-US" w:bidi="ar-SA"/>
      </w:rPr>
    </w:lvl>
    <w:lvl w:ilvl="7" w:tplc="725C8E90">
      <w:numFmt w:val="bullet"/>
      <w:lvlText w:val="•"/>
      <w:lvlJc w:val="left"/>
      <w:pPr>
        <w:ind w:left="6449" w:hanging="397"/>
      </w:pPr>
      <w:rPr>
        <w:rFonts w:hint="default"/>
        <w:lang w:val="uk-UA" w:eastAsia="en-US" w:bidi="ar-SA"/>
      </w:rPr>
    </w:lvl>
    <w:lvl w:ilvl="8" w:tplc="93E8CBAE">
      <w:numFmt w:val="bullet"/>
      <w:lvlText w:val="•"/>
      <w:lvlJc w:val="left"/>
      <w:pPr>
        <w:ind w:left="7096" w:hanging="397"/>
      </w:pPr>
      <w:rPr>
        <w:rFonts w:hint="default"/>
        <w:lang w:val="uk-UA" w:eastAsia="en-US" w:bidi="ar-SA"/>
      </w:rPr>
    </w:lvl>
  </w:abstractNum>
  <w:abstractNum w:abstractNumId="16" w15:restartNumberingAfterBreak="0">
    <w:nsid w:val="59FF62B9"/>
    <w:multiLevelType w:val="hybridMultilevel"/>
    <w:tmpl w:val="50F8B6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C4C87"/>
    <w:multiLevelType w:val="hybridMultilevel"/>
    <w:tmpl w:val="5598142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A072D"/>
    <w:multiLevelType w:val="hybridMultilevel"/>
    <w:tmpl w:val="D85CFC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509CE"/>
    <w:multiLevelType w:val="hybridMultilevel"/>
    <w:tmpl w:val="B40A6E46"/>
    <w:lvl w:ilvl="0" w:tplc="CBDE842A">
      <w:start w:val="1"/>
      <w:numFmt w:val="decimal"/>
      <w:lvlText w:val="%1."/>
      <w:lvlJc w:val="left"/>
      <w:pPr>
        <w:ind w:left="1133" w:hanging="224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uk-UA" w:eastAsia="en-US" w:bidi="ar-SA"/>
      </w:rPr>
    </w:lvl>
    <w:lvl w:ilvl="1" w:tplc="E3C8EAAC">
      <w:numFmt w:val="bullet"/>
      <w:lvlText w:val="•"/>
      <w:lvlJc w:val="left"/>
      <w:pPr>
        <w:ind w:left="1865" w:hanging="224"/>
      </w:pPr>
      <w:rPr>
        <w:rFonts w:hint="default"/>
        <w:lang w:val="uk-UA" w:eastAsia="en-US" w:bidi="ar-SA"/>
      </w:rPr>
    </w:lvl>
    <w:lvl w:ilvl="2" w:tplc="8C1A481E">
      <w:numFmt w:val="bullet"/>
      <w:lvlText w:val="•"/>
      <w:lvlJc w:val="left"/>
      <w:pPr>
        <w:ind w:left="2590" w:hanging="224"/>
      </w:pPr>
      <w:rPr>
        <w:rFonts w:hint="default"/>
        <w:lang w:val="uk-UA" w:eastAsia="en-US" w:bidi="ar-SA"/>
      </w:rPr>
    </w:lvl>
    <w:lvl w:ilvl="3" w:tplc="0CAEC034">
      <w:numFmt w:val="bullet"/>
      <w:lvlText w:val="•"/>
      <w:lvlJc w:val="left"/>
      <w:pPr>
        <w:ind w:left="3315" w:hanging="224"/>
      </w:pPr>
      <w:rPr>
        <w:rFonts w:hint="default"/>
        <w:lang w:val="uk-UA" w:eastAsia="en-US" w:bidi="ar-SA"/>
      </w:rPr>
    </w:lvl>
    <w:lvl w:ilvl="4" w:tplc="04C45320">
      <w:numFmt w:val="bullet"/>
      <w:lvlText w:val="•"/>
      <w:lvlJc w:val="left"/>
      <w:pPr>
        <w:ind w:left="4040" w:hanging="224"/>
      </w:pPr>
      <w:rPr>
        <w:rFonts w:hint="default"/>
        <w:lang w:val="uk-UA" w:eastAsia="en-US" w:bidi="ar-SA"/>
      </w:rPr>
    </w:lvl>
    <w:lvl w:ilvl="5" w:tplc="8DD22D1E">
      <w:numFmt w:val="bullet"/>
      <w:lvlText w:val="•"/>
      <w:lvlJc w:val="left"/>
      <w:pPr>
        <w:ind w:left="4765" w:hanging="224"/>
      </w:pPr>
      <w:rPr>
        <w:rFonts w:hint="default"/>
        <w:lang w:val="uk-UA" w:eastAsia="en-US" w:bidi="ar-SA"/>
      </w:rPr>
    </w:lvl>
    <w:lvl w:ilvl="6" w:tplc="517EA844">
      <w:numFmt w:val="bullet"/>
      <w:lvlText w:val="•"/>
      <w:lvlJc w:val="left"/>
      <w:pPr>
        <w:ind w:left="5490" w:hanging="224"/>
      </w:pPr>
      <w:rPr>
        <w:rFonts w:hint="default"/>
        <w:lang w:val="uk-UA" w:eastAsia="en-US" w:bidi="ar-SA"/>
      </w:rPr>
    </w:lvl>
    <w:lvl w:ilvl="7" w:tplc="B728F0F2">
      <w:numFmt w:val="bullet"/>
      <w:lvlText w:val="•"/>
      <w:lvlJc w:val="left"/>
      <w:pPr>
        <w:ind w:left="6215" w:hanging="224"/>
      </w:pPr>
      <w:rPr>
        <w:rFonts w:hint="default"/>
        <w:lang w:val="uk-UA" w:eastAsia="en-US" w:bidi="ar-SA"/>
      </w:rPr>
    </w:lvl>
    <w:lvl w:ilvl="8" w:tplc="1954EE1C">
      <w:numFmt w:val="bullet"/>
      <w:lvlText w:val="•"/>
      <w:lvlJc w:val="left"/>
      <w:pPr>
        <w:ind w:left="6940" w:hanging="224"/>
      </w:pPr>
      <w:rPr>
        <w:rFonts w:hint="default"/>
        <w:lang w:val="uk-UA" w:eastAsia="en-US" w:bidi="ar-SA"/>
      </w:rPr>
    </w:lvl>
  </w:abstractNum>
  <w:abstractNum w:abstractNumId="20" w15:restartNumberingAfterBreak="0">
    <w:nsid w:val="74AD5D84"/>
    <w:multiLevelType w:val="hybridMultilevel"/>
    <w:tmpl w:val="01D0CC42"/>
    <w:lvl w:ilvl="0" w:tplc="75C22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D6B65"/>
    <w:multiLevelType w:val="hybridMultilevel"/>
    <w:tmpl w:val="C368F6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21783"/>
    <w:multiLevelType w:val="hybridMultilevel"/>
    <w:tmpl w:val="4BF211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F5E43"/>
    <w:multiLevelType w:val="hybridMultilevel"/>
    <w:tmpl w:val="DE1C7008"/>
    <w:lvl w:ilvl="0" w:tplc="6B96DC68">
      <w:numFmt w:val="bullet"/>
      <w:lvlText w:val="-"/>
      <w:lvlJc w:val="left"/>
      <w:pPr>
        <w:ind w:left="1927" w:hanging="397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  <w:lang w:val="uk-UA" w:eastAsia="en-US" w:bidi="ar-SA"/>
      </w:rPr>
    </w:lvl>
    <w:lvl w:ilvl="1" w:tplc="33BAE6C4">
      <w:numFmt w:val="bullet"/>
      <w:lvlText w:val="•"/>
      <w:lvlJc w:val="left"/>
      <w:pPr>
        <w:ind w:left="2567" w:hanging="397"/>
      </w:pPr>
      <w:rPr>
        <w:rFonts w:hint="default"/>
        <w:lang w:val="uk-UA" w:eastAsia="en-US" w:bidi="ar-SA"/>
      </w:rPr>
    </w:lvl>
    <w:lvl w:ilvl="2" w:tplc="A724974E">
      <w:numFmt w:val="bullet"/>
      <w:lvlText w:val="•"/>
      <w:lvlJc w:val="left"/>
      <w:pPr>
        <w:ind w:left="3214" w:hanging="397"/>
      </w:pPr>
      <w:rPr>
        <w:rFonts w:hint="default"/>
        <w:lang w:val="uk-UA" w:eastAsia="en-US" w:bidi="ar-SA"/>
      </w:rPr>
    </w:lvl>
    <w:lvl w:ilvl="3" w:tplc="0D888392">
      <w:numFmt w:val="bullet"/>
      <w:lvlText w:val="•"/>
      <w:lvlJc w:val="left"/>
      <w:pPr>
        <w:ind w:left="3861" w:hanging="397"/>
      </w:pPr>
      <w:rPr>
        <w:rFonts w:hint="default"/>
        <w:lang w:val="uk-UA" w:eastAsia="en-US" w:bidi="ar-SA"/>
      </w:rPr>
    </w:lvl>
    <w:lvl w:ilvl="4" w:tplc="1924CB0E">
      <w:numFmt w:val="bullet"/>
      <w:lvlText w:val="•"/>
      <w:lvlJc w:val="left"/>
      <w:pPr>
        <w:ind w:left="4508" w:hanging="397"/>
      </w:pPr>
      <w:rPr>
        <w:rFonts w:hint="default"/>
        <w:lang w:val="uk-UA" w:eastAsia="en-US" w:bidi="ar-SA"/>
      </w:rPr>
    </w:lvl>
    <w:lvl w:ilvl="5" w:tplc="8CDEBD7C">
      <w:numFmt w:val="bullet"/>
      <w:lvlText w:val="•"/>
      <w:lvlJc w:val="left"/>
      <w:pPr>
        <w:ind w:left="5155" w:hanging="397"/>
      </w:pPr>
      <w:rPr>
        <w:rFonts w:hint="default"/>
        <w:lang w:val="uk-UA" w:eastAsia="en-US" w:bidi="ar-SA"/>
      </w:rPr>
    </w:lvl>
    <w:lvl w:ilvl="6" w:tplc="BA2A5C30">
      <w:numFmt w:val="bullet"/>
      <w:lvlText w:val="•"/>
      <w:lvlJc w:val="left"/>
      <w:pPr>
        <w:ind w:left="5802" w:hanging="397"/>
      </w:pPr>
      <w:rPr>
        <w:rFonts w:hint="default"/>
        <w:lang w:val="uk-UA" w:eastAsia="en-US" w:bidi="ar-SA"/>
      </w:rPr>
    </w:lvl>
    <w:lvl w:ilvl="7" w:tplc="1EAE6490">
      <w:numFmt w:val="bullet"/>
      <w:lvlText w:val="•"/>
      <w:lvlJc w:val="left"/>
      <w:pPr>
        <w:ind w:left="6449" w:hanging="397"/>
      </w:pPr>
      <w:rPr>
        <w:rFonts w:hint="default"/>
        <w:lang w:val="uk-UA" w:eastAsia="en-US" w:bidi="ar-SA"/>
      </w:rPr>
    </w:lvl>
    <w:lvl w:ilvl="8" w:tplc="64C2E156">
      <w:numFmt w:val="bullet"/>
      <w:lvlText w:val="•"/>
      <w:lvlJc w:val="left"/>
      <w:pPr>
        <w:ind w:left="7096" w:hanging="397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2"/>
  </w:num>
  <w:num w:numId="5">
    <w:abstractNumId w:val="20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17"/>
  </w:num>
  <w:num w:numId="11">
    <w:abstractNumId w:val="8"/>
  </w:num>
  <w:num w:numId="12">
    <w:abstractNumId w:val="21"/>
  </w:num>
  <w:num w:numId="13">
    <w:abstractNumId w:val="16"/>
  </w:num>
  <w:num w:numId="14">
    <w:abstractNumId w:val="19"/>
  </w:num>
  <w:num w:numId="15">
    <w:abstractNumId w:val="4"/>
  </w:num>
  <w:num w:numId="16">
    <w:abstractNumId w:val="23"/>
  </w:num>
  <w:num w:numId="17">
    <w:abstractNumId w:val="15"/>
  </w:num>
  <w:num w:numId="18">
    <w:abstractNumId w:val="22"/>
  </w:num>
  <w:num w:numId="19">
    <w:abstractNumId w:val="2"/>
  </w:num>
  <w:num w:numId="20">
    <w:abstractNumId w:val="0"/>
  </w:num>
  <w:num w:numId="21">
    <w:abstractNumId w:val="6"/>
  </w:num>
  <w:num w:numId="22">
    <w:abstractNumId w:val="14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42"/>
    <w:rsid w:val="00112096"/>
    <w:rsid w:val="001156C1"/>
    <w:rsid w:val="001A128C"/>
    <w:rsid w:val="00293B30"/>
    <w:rsid w:val="003A6CA5"/>
    <w:rsid w:val="00414A91"/>
    <w:rsid w:val="00557220"/>
    <w:rsid w:val="005F4617"/>
    <w:rsid w:val="006E071F"/>
    <w:rsid w:val="007A1C9B"/>
    <w:rsid w:val="007B0FEF"/>
    <w:rsid w:val="00824CEE"/>
    <w:rsid w:val="008D6E42"/>
    <w:rsid w:val="009734C3"/>
    <w:rsid w:val="009A3263"/>
    <w:rsid w:val="009E1385"/>
    <w:rsid w:val="009E49D6"/>
    <w:rsid w:val="00A15BD8"/>
    <w:rsid w:val="00A2442D"/>
    <w:rsid w:val="00B50F20"/>
    <w:rsid w:val="00BC7958"/>
    <w:rsid w:val="00BD5323"/>
    <w:rsid w:val="00D0480E"/>
    <w:rsid w:val="00E1611F"/>
    <w:rsid w:val="00ED23C3"/>
    <w:rsid w:val="00F00B6E"/>
    <w:rsid w:val="00F56C3D"/>
    <w:rsid w:val="00F6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58A08-B3A1-4FB8-9D8F-70DBB40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8D6E42"/>
    <w:pPr>
      <w:widowControl w:val="0"/>
      <w:autoSpaceDE w:val="0"/>
      <w:autoSpaceDN w:val="0"/>
      <w:spacing w:after="0" w:line="240" w:lineRule="auto"/>
      <w:ind w:left="879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6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8D6E4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8D6E4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D6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8D6E42"/>
    <w:pPr>
      <w:widowControl w:val="0"/>
      <w:autoSpaceDE w:val="0"/>
      <w:autoSpaceDN w:val="0"/>
      <w:spacing w:after="0" w:line="240" w:lineRule="auto"/>
      <w:ind w:left="1033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D6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8D6E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D6E42"/>
  </w:style>
  <w:style w:type="paragraph" w:styleId="a8">
    <w:name w:val="footer"/>
    <w:basedOn w:val="a"/>
    <w:link w:val="a9"/>
    <w:uiPriority w:val="99"/>
    <w:unhideWhenUsed/>
    <w:rsid w:val="008D6E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D6E42"/>
  </w:style>
  <w:style w:type="paragraph" w:styleId="4">
    <w:name w:val="toc 4"/>
    <w:basedOn w:val="a"/>
    <w:uiPriority w:val="1"/>
    <w:qFormat/>
    <w:rsid w:val="00414A91"/>
    <w:pPr>
      <w:widowControl w:val="0"/>
      <w:autoSpaceDE w:val="0"/>
      <w:autoSpaceDN w:val="0"/>
      <w:spacing w:before="7" w:after="0" w:line="240" w:lineRule="auto"/>
      <w:ind w:left="1700"/>
    </w:pPr>
    <w:rPr>
      <w:rFonts w:ascii="Trebuchet MS" w:eastAsia="Trebuchet MS" w:hAnsi="Trebuchet MS" w:cs="Trebuchet MS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66C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18347</Words>
  <Characters>10459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LIROL5</dc:creator>
  <cp:keywords/>
  <dc:description/>
  <cp:lastModifiedBy>LIROL5</cp:lastModifiedBy>
  <cp:revision>16</cp:revision>
  <dcterms:created xsi:type="dcterms:W3CDTF">2023-03-03T11:16:00Z</dcterms:created>
  <dcterms:modified xsi:type="dcterms:W3CDTF">2023-03-07T12:19:00Z</dcterms:modified>
</cp:coreProperties>
</file>