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94" w:rsidRPr="00EE4F94" w:rsidRDefault="00EE4F94" w:rsidP="00EE4F94">
      <w:pPr>
        <w:shd w:val="clear" w:color="auto" w:fill="FFFFFF"/>
        <w:jc w:val="center"/>
        <w:rPr>
          <w:b/>
          <w:bCs/>
          <w:iCs/>
          <w:sz w:val="32"/>
          <w:szCs w:val="32"/>
          <w:lang w:eastAsia="uk-UA"/>
        </w:rPr>
      </w:pPr>
      <w:r w:rsidRPr="00EE4F94">
        <w:rPr>
          <w:b/>
          <w:sz w:val="32"/>
          <w:szCs w:val="32"/>
        </w:rPr>
        <w:t>Лекція</w:t>
      </w:r>
      <w:r w:rsidRPr="00EE4F94">
        <w:rPr>
          <w:b/>
          <w:spacing w:val="1"/>
          <w:sz w:val="32"/>
          <w:szCs w:val="32"/>
        </w:rPr>
        <w:t xml:space="preserve"> </w:t>
      </w:r>
      <w:r w:rsidRPr="00EE4F94">
        <w:rPr>
          <w:b/>
          <w:sz w:val="32"/>
          <w:szCs w:val="32"/>
        </w:rPr>
        <w:t>№</w:t>
      </w:r>
      <w:r w:rsidRPr="00EE4F94">
        <w:rPr>
          <w:b/>
          <w:spacing w:val="1"/>
          <w:sz w:val="32"/>
          <w:szCs w:val="32"/>
        </w:rPr>
        <w:t xml:space="preserve"> </w:t>
      </w:r>
      <w:r w:rsidRPr="00EE4F94">
        <w:rPr>
          <w:b/>
          <w:sz w:val="32"/>
          <w:szCs w:val="32"/>
        </w:rPr>
        <w:t>3</w:t>
      </w:r>
      <w:r w:rsidRPr="00EE4F94">
        <w:rPr>
          <w:b/>
          <w:spacing w:val="1"/>
          <w:sz w:val="32"/>
          <w:szCs w:val="32"/>
        </w:rPr>
        <w:t xml:space="preserve"> </w:t>
      </w:r>
      <w:r w:rsidRPr="00EE4F94">
        <w:rPr>
          <w:b/>
          <w:bCs/>
          <w:iCs/>
          <w:sz w:val="32"/>
          <w:szCs w:val="32"/>
          <w:lang w:eastAsia="uk-UA"/>
        </w:rPr>
        <w:t>Технології захисту інформації</w:t>
      </w:r>
    </w:p>
    <w:p w:rsidR="00E75F11" w:rsidRDefault="00EE4F94" w:rsidP="00EE4F94">
      <w:pPr>
        <w:pStyle w:val="a3"/>
        <w:spacing w:before="8"/>
        <w:ind w:left="0" w:firstLine="0"/>
        <w:jc w:val="center"/>
        <w:rPr>
          <w:b/>
          <w:sz w:val="27"/>
        </w:rPr>
      </w:pPr>
      <w:r>
        <w:rPr>
          <w:b/>
          <w:sz w:val="27"/>
        </w:rPr>
        <w:t>План</w:t>
      </w:r>
    </w:p>
    <w:p w:rsidR="00E75F11" w:rsidRPr="00EE4F94" w:rsidRDefault="00EE4F94">
      <w:pPr>
        <w:pStyle w:val="a4"/>
        <w:numPr>
          <w:ilvl w:val="0"/>
          <w:numId w:val="2"/>
        </w:numPr>
        <w:tabs>
          <w:tab w:val="left" w:pos="398"/>
        </w:tabs>
        <w:ind w:right="106" w:firstLine="0"/>
        <w:rPr>
          <w:i/>
          <w:sz w:val="28"/>
        </w:rPr>
      </w:pPr>
      <w:r w:rsidRPr="00EE4F94">
        <w:rPr>
          <w:i/>
          <w:sz w:val="28"/>
        </w:rPr>
        <w:t>Поняття</w:t>
      </w:r>
      <w:r w:rsidRPr="00EE4F94">
        <w:rPr>
          <w:i/>
          <w:spacing w:val="39"/>
          <w:sz w:val="28"/>
        </w:rPr>
        <w:t xml:space="preserve"> </w:t>
      </w:r>
      <w:r w:rsidRPr="00EE4F94">
        <w:rPr>
          <w:i/>
          <w:sz w:val="28"/>
        </w:rPr>
        <w:t>злочинів</w:t>
      </w:r>
      <w:r w:rsidRPr="00EE4F94">
        <w:rPr>
          <w:i/>
          <w:spacing w:val="40"/>
          <w:sz w:val="28"/>
        </w:rPr>
        <w:t xml:space="preserve"> </w:t>
      </w:r>
      <w:r w:rsidRPr="00EE4F94">
        <w:rPr>
          <w:i/>
          <w:sz w:val="28"/>
        </w:rPr>
        <w:t>у</w:t>
      </w:r>
      <w:r w:rsidRPr="00EE4F94">
        <w:rPr>
          <w:i/>
          <w:spacing w:val="35"/>
          <w:sz w:val="28"/>
        </w:rPr>
        <w:t xml:space="preserve"> </w:t>
      </w:r>
      <w:r w:rsidRPr="00EE4F94">
        <w:rPr>
          <w:i/>
          <w:sz w:val="28"/>
        </w:rPr>
        <w:t>сфері</w:t>
      </w:r>
      <w:r w:rsidRPr="00EE4F94">
        <w:rPr>
          <w:i/>
          <w:spacing w:val="41"/>
          <w:sz w:val="28"/>
        </w:rPr>
        <w:t xml:space="preserve"> </w:t>
      </w:r>
      <w:r w:rsidRPr="00EE4F94">
        <w:rPr>
          <w:i/>
          <w:sz w:val="28"/>
        </w:rPr>
        <w:t>використання</w:t>
      </w:r>
      <w:r w:rsidRPr="00EE4F94">
        <w:rPr>
          <w:i/>
          <w:spacing w:val="40"/>
          <w:sz w:val="28"/>
        </w:rPr>
        <w:t xml:space="preserve"> </w:t>
      </w:r>
      <w:r w:rsidRPr="00EE4F94">
        <w:rPr>
          <w:i/>
          <w:sz w:val="28"/>
        </w:rPr>
        <w:t>електронно-обчислювальних</w:t>
      </w:r>
      <w:r w:rsidRPr="00EE4F94">
        <w:rPr>
          <w:i/>
          <w:spacing w:val="40"/>
          <w:sz w:val="28"/>
        </w:rPr>
        <w:t xml:space="preserve"> </w:t>
      </w:r>
      <w:r w:rsidRPr="00EE4F94">
        <w:rPr>
          <w:i/>
          <w:sz w:val="28"/>
        </w:rPr>
        <w:t>машин</w:t>
      </w:r>
      <w:r w:rsidRPr="00EE4F94">
        <w:rPr>
          <w:i/>
          <w:spacing w:val="-67"/>
          <w:sz w:val="28"/>
        </w:rPr>
        <w:t xml:space="preserve"> </w:t>
      </w:r>
      <w:r w:rsidRPr="00EE4F94">
        <w:rPr>
          <w:i/>
          <w:sz w:val="28"/>
        </w:rPr>
        <w:t>(комп'ютерів),</w:t>
      </w:r>
      <w:r w:rsidRPr="00EE4F94">
        <w:rPr>
          <w:i/>
          <w:spacing w:val="-2"/>
          <w:sz w:val="28"/>
        </w:rPr>
        <w:t xml:space="preserve"> </w:t>
      </w:r>
      <w:r w:rsidRPr="00EE4F94">
        <w:rPr>
          <w:i/>
          <w:sz w:val="28"/>
        </w:rPr>
        <w:t>систем та комп'ютерних</w:t>
      </w:r>
      <w:r w:rsidRPr="00EE4F94">
        <w:rPr>
          <w:i/>
          <w:spacing w:val="-3"/>
          <w:sz w:val="28"/>
        </w:rPr>
        <w:t xml:space="preserve"> </w:t>
      </w:r>
      <w:r w:rsidRPr="00EE4F94">
        <w:rPr>
          <w:i/>
          <w:sz w:val="28"/>
        </w:rPr>
        <w:t>мереж</w:t>
      </w:r>
    </w:p>
    <w:p w:rsidR="00E75F11" w:rsidRPr="00EE4F94" w:rsidRDefault="00EE4F94">
      <w:pPr>
        <w:pStyle w:val="a4"/>
        <w:numPr>
          <w:ilvl w:val="0"/>
          <w:numId w:val="2"/>
        </w:numPr>
        <w:tabs>
          <w:tab w:val="left" w:pos="398"/>
        </w:tabs>
        <w:ind w:right="107" w:firstLine="0"/>
        <w:rPr>
          <w:i/>
          <w:sz w:val="28"/>
        </w:rPr>
      </w:pPr>
      <w:r w:rsidRPr="00EE4F94">
        <w:rPr>
          <w:i/>
          <w:sz w:val="28"/>
        </w:rPr>
        <w:t>Види</w:t>
      </w:r>
      <w:r w:rsidRPr="00EE4F94">
        <w:rPr>
          <w:i/>
          <w:spacing w:val="32"/>
          <w:sz w:val="28"/>
        </w:rPr>
        <w:t xml:space="preserve"> </w:t>
      </w:r>
      <w:r w:rsidRPr="00EE4F94">
        <w:rPr>
          <w:i/>
          <w:sz w:val="28"/>
        </w:rPr>
        <w:t>злочинів</w:t>
      </w:r>
      <w:r w:rsidRPr="00EE4F94">
        <w:rPr>
          <w:i/>
          <w:spacing w:val="31"/>
          <w:sz w:val="28"/>
        </w:rPr>
        <w:t xml:space="preserve"> </w:t>
      </w:r>
      <w:r w:rsidRPr="00EE4F94">
        <w:rPr>
          <w:i/>
          <w:sz w:val="28"/>
        </w:rPr>
        <w:t>у</w:t>
      </w:r>
      <w:r w:rsidRPr="00EE4F94">
        <w:rPr>
          <w:i/>
          <w:spacing w:val="31"/>
          <w:sz w:val="28"/>
        </w:rPr>
        <w:t xml:space="preserve"> </w:t>
      </w:r>
      <w:r w:rsidRPr="00EE4F94">
        <w:rPr>
          <w:i/>
          <w:sz w:val="28"/>
        </w:rPr>
        <w:t>сфері</w:t>
      </w:r>
      <w:r w:rsidRPr="00EE4F94">
        <w:rPr>
          <w:i/>
          <w:spacing w:val="32"/>
          <w:sz w:val="28"/>
        </w:rPr>
        <w:t xml:space="preserve"> </w:t>
      </w:r>
      <w:r w:rsidRPr="00EE4F94">
        <w:rPr>
          <w:i/>
          <w:sz w:val="28"/>
        </w:rPr>
        <w:t>в</w:t>
      </w:r>
      <w:bookmarkStart w:id="0" w:name="_GoBack"/>
      <w:bookmarkEnd w:id="0"/>
      <w:r w:rsidRPr="00EE4F94">
        <w:rPr>
          <w:i/>
          <w:sz w:val="28"/>
        </w:rPr>
        <w:t>икористання</w:t>
      </w:r>
      <w:r w:rsidRPr="00EE4F94">
        <w:rPr>
          <w:i/>
          <w:spacing w:val="32"/>
          <w:sz w:val="28"/>
        </w:rPr>
        <w:t xml:space="preserve"> </w:t>
      </w:r>
      <w:r w:rsidRPr="00EE4F94">
        <w:rPr>
          <w:i/>
          <w:sz w:val="28"/>
        </w:rPr>
        <w:t>електронно-обчислювальних</w:t>
      </w:r>
      <w:r w:rsidRPr="00EE4F94">
        <w:rPr>
          <w:i/>
          <w:spacing w:val="32"/>
          <w:sz w:val="28"/>
        </w:rPr>
        <w:t xml:space="preserve"> </w:t>
      </w:r>
      <w:r w:rsidRPr="00EE4F94">
        <w:rPr>
          <w:i/>
          <w:sz w:val="28"/>
        </w:rPr>
        <w:t>машин</w:t>
      </w:r>
      <w:r w:rsidRPr="00EE4F94">
        <w:rPr>
          <w:i/>
          <w:spacing w:val="-67"/>
          <w:sz w:val="28"/>
        </w:rPr>
        <w:t xml:space="preserve"> </w:t>
      </w:r>
      <w:r w:rsidRPr="00EE4F94">
        <w:rPr>
          <w:i/>
          <w:sz w:val="28"/>
        </w:rPr>
        <w:t>(комп'ютерів),</w:t>
      </w:r>
      <w:r w:rsidRPr="00EE4F94">
        <w:rPr>
          <w:i/>
          <w:spacing w:val="-2"/>
          <w:sz w:val="28"/>
        </w:rPr>
        <w:t xml:space="preserve"> </w:t>
      </w:r>
      <w:r w:rsidRPr="00EE4F94">
        <w:rPr>
          <w:i/>
          <w:sz w:val="28"/>
        </w:rPr>
        <w:t>систем та комп'ютерних</w:t>
      </w:r>
      <w:r w:rsidRPr="00EE4F94">
        <w:rPr>
          <w:i/>
          <w:spacing w:val="-3"/>
          <w:sz w:val="28"/>
        </w:rPr>
        <w:t xml:space="preserve"> </w:t>
      </w:r>
      <w:r w:rsidRPr="00EE4F94">
        <w:rPr>
          <w:i/>
          <w:sz w:val="28"/>
        </w:rPr>
        <w:t>мереж</w:t>
      </w:r>
    </w:p>
    <w:p w:rsidR="00E75F11" w:rsidRPr="00EE4F94" w:rsidRDefault="00EE4F94">
      <w:pPr>
        <w:pStyle w:val="a4"/>
        <w:numPr>
          <w:ilvl w:val="0"/>
          <w:numId w:val="2"/>
        </w:numPr>
        <w:tabs>
          <w:tab w:val="left" w:pos="397"/>
        </w:tabs>
        <w:spacing w:line="321" w:lineRule="exact"/>
        <w:ind w:left="397"/>
        <w:rPr>
          <w:i/>
          <w:sz w:val="28"/>
        </w:rPr>
      </w:pPr>
      <w:r w:rsidRPr="00EE4F94">
        <w:rPr>
          <w:i/>
          <w:sz w:val="28"/>
        </w:rPr>
        <w:t>Злочинна</w:t>
      </w:r>
      <w:r w:rsidRPr="00EE4F94">
        <w:rPr>
          <w:i/>
          <w:spacing w:val="-3"/>
          <w:sz w:val="28"/>
        </w:rPr>
        <w:t xml:space="preserve"> </w:t>
      </w:r>
      <w:r w:rsidRPr="00EE4F94">
        <w:rPr>
          <w:i/>
          <w:sz w:val="28"/>
        </w:rPr>
        <w:t>діяльність</w:t>
      </w:r>
      <w:r w:rsidRPr="00EE4F94">
        <w:rPr>
          <w:i/>
          <w:spacing w:val="-4"/>
          <w:sz w:val="28"/>
        </w:rPr>
        <w:t xml:space="preserve"> </w:t>
      </w:r>
      <w:r w:rsidRPr="00EE4F94">
        <w:rPr>
          <w:i/>
          <w:sz w:val="28"/>
        </w:rPr>
        <w:t>щодо</w:t>
      </w:r>
      <w:r w:rsidRPr="00EE4F94">
        <w:rPr>
          <w:i/>
          <w:spacing w:val="-1"/>
          <w:sz w:val="28"/>
        </w:rPr>
        <w:t xml:space="preserve"> </w:t>
      </w:r>
      <w:r w:rsidRPr="00EE4F94">
        <w:rPr>
          <w:i/>
          <w:sz w:val="28"/>
        </w:rPr>
        <w:t>порушення</w:t>
      </w:r>
      <w:r w:rsidRPr="00EE4F94">
        <w:rPr>
          <w:i/>
          <w:spacing w:val="-6"/>
          <w:sz w:val="28"/>
        </w:rPr>
        <w:t xml:space="preserve"> </w:t>
      </w:r>
      <w:r w:rsidRPr="00EE4F94">
        <w:rPr>
          <w:i/>
          <w:sz w:val="28"/>
        </w:rPr>
        <w:t>правил</w:t>
      </w:r>
      <w:r w:rsidRPr="00EE4F94">
        <w:rPr>
          <w:i/>
          <w:spacing w:val="-4"/>
          <w:sz w:val="28"/>
        </w:rPr>
        <w:t xml:space="preserve"> </w:t>
      </w:r>
      <w:r w:rsidRPr="00EE4F94">
        <w:rPr>
          <w:i/>
          <w:sz w:val="28"/>
        </w:rPr>
        <w:t>експлуатації</w:t>
      </w:r>
      <w:r w:rsidRPr="00EE4F94">
        <w:rPr>
          <w:i/>
          <w:spacing w:val="-3"/>
          <w:sz w:val="28"/>
        </w:rPr>
        <w:t xml:space="preserve"> </w:t>
      </w:r>
      <w:r w:rsidRPr="00EE4F94">
        <w:rPr>
          <w:i/>
          <w:sz w:val="28"/>
        </w:rPr>
        <w:t>ЕОМ</w:t>
      </w:r>
    </w:p>
    <w:p w:rsidR="00E75F11" w:rsidRDefault="00E75F11">
      <w:pPr>
        <w:pStyle w:val="a3"/>
        <w:spacing w:before="6"/>
        <w:ind w:left="0" w:firstLine="0"/>
        <w:jc w:val="left"/>
      </w:pPr>
    </w:p>
    <w:p w:rsidR="00E75F11" w:rsidRDefault="00EE4F94">
      <w:pPr>
        <w:pStyle w:val="1"/>
        <w:numPr>
          <w:ilvl w:val="1"/>
          <w:numId w:val="2"/>
        </w:numPr>
        <w:tabs>
          <w:tab w:val="left" w:pos="1422"/>
        </w:tabs>
        <w:ind w:firstLine="707"/>
        <w:jc w:val="both"/>
      </w:pPr>
      <w:r>
        <w:t>Поняття</w:t>
      </w:r>
      <w:r>
        <w:rPr>
          <w:spacing w:val="1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електронно-</w:t>
      </w:r>
      <w:r>
        <w:rPr>
          <w:spacing w:val="1"/>
        </w:rPr>
        <w:t xml:space="preserve"> </w:t>
      </w:r>
      <w:r>
        <w:t>обчислювальних</w:t>
      </w:r>
      <w:r>
        <w:rPr>
          <w:spacing w:val="-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(комп'ютерів),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комп'</w:t>
      </w:r>
      <w:r>
        <w:t>ютерних мереж</w:t>
      </w:r>
    </w:p>
    <w:p w:rsidR="00E75F11" w:rsidRDefault="00EE4F94">
      <w:pPr>
        <w:pStyle w:val="a3"/>
        <w:ind w:right="192"/>
      </w:pPr>
      <w:r>
        <w:t>Науково-технічний</w:t>
      </w:r>
      <w:r>
        <w:rPr>
          <w:spacing w:val="1"/>
        </w:rPr>
        <w:t xml:space="preserve"> </w:t>
      </w:r>
      <w:r>
        <w:t>прогрес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широкомасштабного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управлінську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електронно-обчислювальної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комп'ютеризації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такими</w:t>
      </w:r>
      <w:r>
        <w:rPr>
          <w:spacing w:val="-67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липня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технічний</w:t>
      </w:r>
      <w:r>
        <w:rPr>
          <w:spacing w:val="-67"/>
        </w:rPr>
        <w:t xml:space="preserve"> </w:t>
      </w:r>
      <w:r>
        <w:t>захист інформаці</w:t>
      </w:r>
      <w:r>
        <w:t>ї в Україні, затвердженим Указом Президента України від 27</w:t>
      </w:r>
      <w:r>
        <w:rPr>
          <w:spacing w:val="1"/>
        </w:rPr>
        <w:t xml:space="preserve"> </w:t>
      </w:r>
      <w:r>
        <w:t>вересня</w:t>
      </w:r>
      <w:r>
        <w:rPr>
          <w:spacing w:val="-4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р. №</w:t>
      </w:r>
      <w:r>
        <w:rPr>
          <w:spacing w:val="-3"/>
        </w:rPr>
        <w:t xml:space="preserve"> </w:t>
      </w:r>
      <w:r>
        <w:t>1229</w:t>
      </w:r>
      <w:r>
        <w:rPr>
          <w:spacing w:val="1"/>
        </w:rPr>
        <w:t xml:space="preserve"> </w:t>
      </w:r>
      <w:r>
        <w:t>та ін.</w:t>
      </w:r>
    </w:p>
    <w:p w:rsidR="00E75F11" w:rsidRDefault="00EE4F94">
      <w:pPr>
        <w:pStyle w:val="a3"/>
        <w:ind w:right="189"/>
      </w:pPr>
      <w:r>
        <w:t>У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розділі КК України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відповідальність за</w:t>
      </w:r>
      <w:r>
        <w:rPr>
          <w:spacing w:val="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 використання електронно-обчислювальних машин (комп'ютерів), систем</w:t>
      </w:r>
      <w:r>
        <w:rPr>
          <w:spacing w:val="1"/>
        </w:rPr>
        <w:t xml:space="preserve"> </w:t>
      </w:r>
      <w:r>
        <w:t>та комп'ютерних мереж. До н</w:t>
      </w:r>
      <w:r>
        <w:t>их</w:t>
      </w:r>
      <w:r>
        <w:rPr>
          <w:spacing w:val="1"/>
        </w:rPr>
        <w:t xml:space="preserve"> </w:t>
      </w:r>
      <w:r>
        <w:t>відносяться: незаконне втручання в роботу</w:t>
      </w:r>
      <w:r>
        <w:rPr>
          <w:spacing w:val="1"/>
        </w:rPr>
        <w:t xml:space="preserve"> </w:t>
      </w:r>
      <w:r>
        <w:t>електронно-обчислювальних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(комп'ютерів),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мереж (ст. 361), викрадення, привласнення, вимагання комп'ютерної інформації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заволодіння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шахрайства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зловживання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становищем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362),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1"/>
        </w:rPr>
        <w:t xml:space="preserve"> </w:t>
      </w:r>
      <w:r>
        <w:t>електронно-обчислювальних систем (ст.</w:t>
      </w:r>
      <w:r>
        <w:rPr>
          <w:spacing w:val="-1"/>
        </w:rPr>
        <w:t xml:space="preserve"> </w:t>
      </w:r>
      <w:r>
        <w:t>363).</w:t>
      </w:r>
    </w:p>
    <w:p w:rsidR="00E75F11" w:rsidRDefault="00EE4F94">
      <w:pPr>
        <w:pStyle w:val="a3"/>
        <w:ind w:right="185"/>
      </w:pPr>
      <w:r>
        <w:rPr>
          <w:i/>
        </w:rPr>
        <w:t xml:space="preserve">Родовим об'єктом </w:t>
      </w:r>
      <w:r>
        <w:t>цих злочинів є суспільні відносини у сфері безпеки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електронно-</w:t>
      </w:r>
      <w:r>
        <w:rPr>
          <w:spacing w:val="1"/>
        </w:rPr>
        <w:t xml:space="preserve"> </w:t>
      </w:r>
      <w:r>
        <w:t>обчислюваль</w:t>
      </w:r>
      <w:r>
        <w:t>них</w:t>
      </w:r>
      <w:r>
        <w:rPr>
          <w:spacing w:val="-1"/>
        </w:rPr>
        <w:t xml:space="preserve"> </w:t>
      </w:r>
      <w:r>
        <w:t>машин (комп'ютерів),</w:t>
      </w:r>
      <w:r>
        <w:rPr>
          <w:spacing w:val="-6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комп'ютерних мереж.</w:t>
      </w:r>
    </w:p>
    <w:p w:rsidR="00E75F11" w:rsidRDefault="00EE4F94">
      <w:pPr>
        <w:pStyle w:val="a3"/>
        <w:ind w:right="185"/>
      </w:pP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rPr>
          <w:i/>
        </w:rPr>
        <w:t>злочину: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електронно-обчислювальна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(ЕОМ)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комп'ютер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автоматичної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інформації в процесі вирішення обчислювальних та інформаційних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автоматизовані</w:t>
      </w:r>
      <w:r>
        <w:rPr>
          <w:spacing w:val="1"/>
        </w:rPr>
        <w:t xml:space="preserve"> </w:t>
      </w:r>
      <w:r>
        <w:t>комп'ютерні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(АКС)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взаємопов'язаних</w:t>
      </w:r>
      <w:r>
        <w:rPr>
          <w:spacing w:val="1"/>
        </w:rPr>
        <w:t xml:space="preserve"> </w:t>
      </w:r>
      <w:r>
        <w:t>ЕОМ,</w:t>
      </w:r>
      <w:r>
        <w:rPr>
          <w:spacing w:val="1"/>
        </w:rPr>
        <w:t xml:space="preserve"> </w:t>
      </w:r>
      <w:r>
        <w:t>периферійного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прийому,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обробки,</w:t>
      </w:r>
      <w:r>
        <w:rPr>
          <w:spacing w:val="1"/>
        </w:rPr>
        <w:t xml:space="preserve"> </w:t>
      </w:r>
      <w:r>
        <w:t>пошуку і видачі інформації споживачам. Комп'ютерні систе</w:t>
      </w:r>
      <w:r>
        <w:t>ми можуть бути</w:t>
      </w:r>
      <w:r>
        <w:rPr>
          <w:spacing w:val="1"/>
        </w:rPr>
        <w:t xml:space="preserve"> </w:t>
      </w:r>
      <w:r>
        <w:t>регіонального та галузевого характеру; 3) комп'ютерні мережі (мережа ЕОМ) —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з'єднання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комп'ютерів</w:t>
      </w:r>
      <w:r>
        <w:rPr>
          <w:spacing w:val="1"/>
        </w:rPr>
        <w:t xml:space="preserve"> </w:t>
      </w:r>
      <w:r>
        <w:t>(ЕОМ)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взаємопов'язані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фіксованій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загальномережових</w:t>
      </w:r>
      <w:proofErr w:type="spellEnd"/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Комп'ютерні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обчислювальних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(ОЦ),</w:t>
      </w:r>
      <w:r>
        <w:rPr>
          <w:spacing w:val="-67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об'єкти,</w:t>
      </w:r>
      <w:r>
        <w:rPr>
          <w:spacing w:val="1"/>
        </w:rPr>
        <w:t xml:space="preserve"> </w:t>
      </w:r>
      <w:r>
        <w:t>машинні</w:t>
      </w:r>
      <w:r>
        <w:rPr>
          <w:spacing w:val="1"/>
        </w:rPr>
        <w:t xml:space="preserve"> </w:t>
      </w:r>
      <w:r>
        <w:t>носії,</w:t>
      </w:r>
      <w:r>
        <w:rPr>
          <w:spacing w:val="1"/>
        </w:rPr>
        <w:t xml:space="preserve"> </w:t>
      </w:r>
      <w:r>
        <w:t>призначе</w:t>
      </w:r>
      <w:r>
        <w:t>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постійного зберігання, перенесення і обробки комп'ютерної інформації. До них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65"/>
        </w:rPr>
        <w:t xml:space="preserve"> </w:t>
      </w:r>
      <w:r>
        <w:t>гнучкі</w:t>
      </w:r>
      <w:r>
        <w:rPr>
          <w:spacing w:val="64"/>
        </w:rPr>
        <w:t xml:space="preserve"> </w:t>
      </w:r>
      <w:r>
        <w:t>магнітні</w:t>
      </w:r>
      <w:r>
        <w:rPr>
          <w:spacing w:val="65"/>
        </w:rPr>
        <w:t xml:space="preserve"> </w:t>
      </w:r>
      <w:r>
        <w:t>диски</w:t>
      </w:r>
      <w:r>
        <w:rPr>
          <w:spacing w:val="63"/>
        </w:rPr>
        <w:t xml:space="preserve"> </w:t>
      </w:r>
      <w:r>
        <w:t>(дискети),</w:t>
      </w:r>
      <w:r>
        <w:rPr>
          <w:spacing w:val="64"/>
        </w:rPr>
        <w:t xml:space="preserve"> </w:t>
      </w:r>
      <w:r>
        <w:t>жорсткі</w:t>
      </w:r>
      <w:r>
        <w:rPr>
          <w:spacing w:val="65"/>
        </w:rPr>
        <w:t xml:space="preserve"> </w:t>
      </w:r>
      <w:r>
        <w:t>магнітні</w:t>
      </w:r>
      <w:r>
        <w:rPr>
          <w:spacing w:val="65"/>
        </w:rPr>
        <w:t xml:space="preserve"> </w:t>
      </w:r>
      <w:r>
        <w:t>диски</w:t>
      </w:r>
    </w:p>
    <w:p w:rsidR="00E75F11" w:rsidRDefault="00E75F11">
      <w:pPr>
        <w:sectPr w:rsidR="00E75F11">
          <w:type w:val="continuous"/>
          <w:pgSz w:w="11910" w:h="16840"/>
          <w:pgMar w:top="760" w:right="660" w:bottom="280" w:left="1300" w:header="708" w:footer="708" w:gutter="0"/>
          <w:cols w:space="720"/>
        </w:sectPr>
      </w:pPr>
    </w:p>
    <w:p w:rsidR="00E75F11" w:rsidRDefault="00EE4F94">
      <w:pPr>
        <w:pStyle w:val="a3"/>
        <w:spacing w:before="64"/>
        <w:ind w:right="191" w:firstLine="0"/>
      </w:pPr>
      <w:r>
        <w:lastRenderedPageBreak/>
        <w:t>(вінчестери), касетні магнітні стрічки (</w:t>
      </w:r>
      <w:proofErr w:type="spellStart"/>
      <w:r>
        <w:t>стримери</w:t>
      </w:r>
      <w:proofErr w:type="spellEnd"/>
      <w:r>
        <w:t>), магнітні барабани, магнітні</w:t>
      </w:r>
      <w:r>
        <w:rPr>
          <w:spacing w:val="1"/>
        </w:rPr>
        <w:t xml:space="preserve"> </w:t>
      </w:r>
      <w:r>
        <w:t>карти тощ</w:t>
      </w:r>
      <w:r>
        <w:t>о; 5) комп'ютерна інформація — це текстова, цифрова, графічна чи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(дані,</w:t>
      </w:r>
      <w:r>
        <w:rPr>
          <w:spacing w:val="1"/>
        </w:rPr>
        <w:t xml:space="preserve"> </w:t>
      </w:r>
      <w:r>
        <w:t>відомості)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виді,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носіях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використовуватися,</w:t>
      </w:r>
      <w:r>
        <w:rPr>
          <w:spacing w:val="1"/>
        </w:rPr>
        <w:t xml:space="preserve"> </w:t>
      </w:r>
      <w:r>
        <w:t>оброблятися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ЕОМ</w:t>
      </w:r>
      <w:r>
        <w:rPr>
          <w:spacing w:val="1"/>
        </w:rPr>
        <w:t xml:space="preserve"> </w:t>
      </w:r>
      <w:r>
        <w:t>(комп'ютерів).</w:t>
      </w:r>
    </w:p>
    <w:p w:rsidR="00E75F11" w:rsidRDefault="00EE4F94">
      <w:pPr>
        <w:pStyle w:val="a3"/>
        <w:ind w:right="188"/>
      </w:pPr>
      <w:r>
        <w:rPr>
          <w:i/>
        </w:rPr>
        <w:t>Об'єктивна</w:t>
      </w:r>
      <w:r>
        <w:rPr>
          <w:i/>
          <w:spacing w:val="1"/>
        </w:rPr>
        <w:t xml:space="preserve"> </w:t>
      </w:r>
      <w:r>
        <w:rPr>
          <w:i/>
        </w:rPr>
        <w:t>сторона</w:t>
      </w:r>
      <w:r>
        <w:rPr>
          <w:i/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виражатися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діях</w:t>
      </w:r>
      <w:r>
        <w:rPr>
          <w:spacing w:val="1"/>
        </w:rPr>
        <w:t xml:space="preserve"> </w:t>
      </w:r>
      <w:r>
        <w:t>(наприклад, в незаконному втручанні в роботу автоматизованих електронно-</w:t>
      </w:r>
      <w:r>
        <w:rPr>
          <w:spacing w:val="1"/>
        </w:rPr>
        <w:t xml:space="preserve"> </w:t>
      </w:r>
      <w:r>
        <w:t>обчислювальних машин</w:t>
      </w:r>
      <w:r>
        <w:rPr>
          <w:spacing w:val="1"/>
        </w:rPr>
        <w:t xml:space="preserve"> </w:t>
      </w:r>
      <w:r>
        <w:t>(комп'ютерів), їх</w:t>
      </w:r>
      <w:r>
        <w:rPr>
          <w:spacing w:val="1"/>
        </w:rPr>
        <w:t xml:space="preserve"> </w:t>
      </w:r>
      <w:r>
        <w:t>систем чи</w:t>
      </w:r>
      <w:r>
        <w:rPr>
          <w:spacing w:val="1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мереж,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розповсюдженні</w:t>
      </w:r>
      <w:r>
        <w:rPr>
          <w:spacing w:val="1"/>
        </w:rPr>
        <w:t xml:space="preserve"> </w:t>
      </w:r>
      <w:r>
        <w:t>комп'ютерного</w:t>
      </w:r>
      <w:r>
        <w:rPr>
          <w:spacing w:val="1"/>
        </w:rPr>
        <w:t xml:space="preserve"> </w:t>
      </w:r>
      <w:r>
        <w:t>вірусу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361),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злочинній</w:t>
      </w:r>
      <w:r>
        <w:rPr>
          <w:spacing w:val="1"/>
        </w:rPr>
        <w:t xml:space="preserve"> </w:t>
      </w:r>
      <w:r>
        <w:t>бездіяльності, наприклад, при порушенні правил експлуатації автоматизованих</w:t>
      </w:r>
      <w:r>
        <w:rPr>
          <w:spacing w:val="1"/>
        </w:rPr>
        <w:t xml:space="preserve"> </w:t>
      </w:r>
      <w:r>
        <w:t>електронно-обчислювальних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мереж</w:t>
      </w:r>
      <w:r>
        <w:rPr>
          <w:spacing w:val="70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363).</w:t>
      </w:r>
    </w:p>
    <w:p w:rsidR="00E75F11" w:rsidRDefault="00EE4F94">
      <w:pPr>
        <w:pStyle w:val="a3"/>
        <w:ind w:right="183"/>
      </w:pPr>
      <w:r>
        <w:t>Для</w:t>
      </w:r>
      <w:r>
        <w:rPr>
          <w:spacing w:val="1"/>
        </w:rPr>
        <w:t xml:space="preserve"> </w:t>
      </w:r>
      <w:r>
        <w:t>об'єктивної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небезпечного</w:t>
      </w:r>
      <w:r>
        <w:rPr>
          <w:spacing w:val="1"/>
        </w:rPr>
        <w:t xml:space="preserve"> </w:t>
      </w:r>
      <w:r>
        <w:t>діяння</w:t>
      </w:r>
      <w:r>
        <w:rPr>
          <w:spacing w:val="1"/>
        </w:rPr>
        <w:t xml:space="preserve"> </w:t>
      </w:r>
      <w:r>
        <w:t>(незаконне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ЕОМ,</w:t>
      </w:r>
      <w:r>
        <w:rPr>
          <w:spacing w:val="1"/>
        </w:rPr>
        <w:t xml:space="preserve"> </w:t>
      </w:r>
      <w:r>
        <w:t>викрадення,</w:t>
      </w:r>
      <w:r>
        <w:rPr>
          <w:spacing w:val="1"/>
        </w:rPr>
        <w:t xml:space="preserve"> </w:t>
      </w:r>
      <w:r>
        <w:t>привласнення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настання</w:t>
      </w:r>
      <w:r>
        <w:rPr>
          <w:spacing w:val="-67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(перекручення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т</w:t>
      </w:r>
      <w:r>
        <w:t>акої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заподіяння</w:t>
      </w:r>
      <w:r>
        <w:rPr>
          <w:spacing w:val="1"/>
        </w:rPr>
        <w:t xml:space="preserve"> </w:t>
      </w:r>
      <w:r>
        <w:t>істотної</w:t>
      </w:r>
      <w:r>
        <w:rPr>
          <w:spacing w:val="70"/>
        </w:rPr>
        <w:t xml:space="preserve"> </w:t>
      </w:r>
      <w:r>
        <w:t>шкоди</w:t>
      </w:r>
      <w:r>
        <w:rPr>
          <w:spacing w:val="70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ЕОМ (комп'ютерів), систем та комп'ютерних мереж (ч. 2 ст. 361)). При цьому</w:t>
      </w:r>
      <w:r>
        <w:rPr>
          <w:spacing w:val="1"/>
        </w:rPr>
        <w:t xml:space="preserve"> </w:t>
      </w:r>
      <w:r>
        <w:t>вимагання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злочин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формальним</w:t>
      </w:r>
      <w:r>
        <w:rPr>
          <w:spacing w:val="-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усіченим) складом.</w:t>
      </w:r>
    </w:p>
    <w:p w:rsidR="00E75F11" w:rsidRDefault="00EE4F94">
      <w:pPr>
        <w:pStyle w:val="a3"/>
        <w:ind w:right="187"/>
      </w:pPr>
      <w:r>
        <w:rPr>
          <w:i/>
        </w:rPr>
        <w:t xml:space="preserve">Суб'єктивна сторона </w:t>
      </w:r>
      <w:r>
        <w:t>цих злочинів передбачає, як правило, умисну вину.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необережність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порушенні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автоматизованих електронно-обчислювальних</w:t>
      </w:r>
      <w:r>
        <w:rPr>
          <w:spacing w:val="1"/>
        </w:rPr>
        <w:t xml:space="preserve"> </w:t>
      </w:r>
      <w:r>
        <w:t>систем (ст.</w:t>
      </w:r>
      <w:r>
        <w:rPr>
          <w:spacing w:val="-3"/>
        </w:rPr>
        <w:t xml:space="preserve"> </w:t>
      </w:r>
      <w:r>
        <w:t>363).</w:t>
      </w:r>
    </w:p>
    <w:p w:rsidR="00E75F11" w:rsidRDefault="00EE4F94">
      <w:pPr>
        <w:pStyle w:val="a3"/>
        <w:spacing w:before="2"/>
        <w:ind w:right="184"/>
      </w:pPr>
      <w:r>
        <w:t>Мотиви і цілі можуть бути різними — помста, заздрість, прагнення до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інфо</w:t>
      </w:r>
      <w:r>
        <w:t>рмацією.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наприклад,</w:t>
      </w:r>
      <w:r>
        <w:rPr>
          <w:spacing w:val="71"/>
        </w:rPr>
        <w:t xml:space="preserve"> </w:t>
      </w:r>
      <w:r>
        <w:t>викрадення</w:t>
      </w:r>
      <w:r>
        <w:rPr>
          <w:spacing w:val="7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вчиняється з корисливих мотивів і містить ознаки складу шахрайства, вчинене</w:t>
      </w:r>
      <w:r>
        <w:rPr>
          <w:spacing w:val="1"/>
        </w:rPr>
        <w:t xml:space="preserve"> </w:t>
      </w:r>
      <w:r>
        <w:t>слід кваліфікувати</w:t>
      </w:r>
      <w:r>
        <w:rPr>
          <w:spacing w:val="-1"/>
        </w:rPr>
        <w:t xml:space="preserve"> </w:t>
      </w:r>
      <w:r>
        <w:t>за сукупністю</w:t>
      </w:r>
      <w:r>
        <w:rPr>
          <w:spacing w:val="-2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статтями 362</w:t>
      </w:r>
      <w:r>
        <w:rPr>
          <w:spacing w:val="-4"/>
        </w:rPr>
        <w:t xml:space="preserve"> </w:t>
      </w:r>
      <w:r>
        <w:t>і 190.</w:t>
      </w:r>
    </w:p>
    <w:p w:rsidR="00E75F11" w:rsidRDefault="00EE4F94">
      <w:pPr>
        <w:pStyle w:val="a3"/>
        <w:spacing w:before="1"/>
        <w:ind w:right="188"/>
      </w:pPr>
      <w:r>
        <w:rPr>
          <w:i/>
        </w:rPr>
        <w:t xml:space="preserve">Суб'єкт </w:t>
      </w:r>
      <w:r>
        <w:t>цього злочину — будь-яка особа, а у деяких випадках суб'єкт</w:t>
      </w:r>
      <w:r>
        <w:rPr>
          <w:spacing w:val="1"/>
        </w:rPr>
        <w:t xml:space="preserve"> </w:t>
      </w:r>
      <w:r>
        <w:t>спеціальний — службова особа (ст. 362), особа, відповідальна за експлуатацію</w:t>
      </w:r>
      <w:r>
        <w:rPr>
          <w:spacing w:val="1"/>
        </w:rPr>
        <w:t xml:space="preserve"> </w:t>
      </w:r>
      <w:r>
        <w:t>ЕОМ (ст.</w:t>
      </w:r>
      <w:r>
        <w:rPr>
          <w:spacing w:val="-2"/>
        </w:rPr>
        <w:t xml:space="preserve"> </w:t>
      </w:r>
      <w:r>
        <w:t>363).</w:t>
      </w:r>
    </w:p>
    <w:p w:rsidR="00E75F11" w:rsidRDefault="00E75F11">
      <w:pPr>
        <w:pStyle w:val="a3"/>
        <w:spacing w:before="3"/>
        <w:ind w:left="0" w:firstLine="0"/>
        <w:jc w:val="left"/>
      </w:pPr>
    </w:p>
    <w:p w:rsidR="00E75F11" w:rsidRDefault="00EE4F94">
      <w:pPr>
        <w:pStyle w:val="1"/>
        <w:numPr>
          <w:ilvl w:val="1"/>
          <w:numId w:val="2"/>
        </w:numPr>
        <w:tabs>
          <w:tab w:val="left" w:pos="1196"/>
        </w:tabs>
        <w:ind w:right="187" w:firstLine="777"/>
        <w:jc w:val="both"/>
      </w:pPr>
      <w:r>
        <w:t>Види злочинів у сфері використання електронно-обчислювальних</w:t>
      </w:r>
      <w:r>
        <w:rPr>
          <w:spacing w:val="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(комп'ютерів),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комп'ютерни</w:t>
      </w:r>
      <w:r>
        <w:t>х</w:t>
      </w:r>
      <w:r>
        <w:rPr>
          <w:spacing w:val="1"/>
        </w:rPr>
        <w:t xml:space="preserve"> </w:t>
      </w:r>
      <w:r>
        <w:t>мереж</w:t>
      </w:r>
    </w:p>
    <w:p w:rsidR="00E75F11" w:rsidRDefault="00EE4F94">
      <w:pPr>
        <w:ind w:left="116" w:right="186" w:firstLine="707"/>
        <w:jc w:val="both"/>
        <w:rPr>
          <w:sz w:val="28"/>
        </w:rPr>
      </w:pPr>
      <w:r>
        <w:rPr>
          <w:b/>
          <w:sz w:val="28"/>
        </w:rPr>
        <w:t>Незаконне втручання в роботу електронно-обчислювальних машин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(комп'ютерів), автоматизованих систем та комп'ютерних мереж чи мереж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електрозв’язку </w:t>
      </w:r>
      <w:r>
        <w:rPr>
          <w:sz w:val="28"/>
        </w:rPr>
        <w:t xml:space="preserve">(ст. 361). </w:t>
      </w:r>
      <w:r>
        <w:rPr>
          <w:i/>
          <w:sz w:val="28"/>
        </w:rPr>
        <w:t xml:space="preserve">Об'єктивна сторона </w:t>
      </w:r>
      <w:r>
        <w:rPr>
          <w:sz w:val="28"/>
        </w:rPr>
        <w:t>цього злочину виражається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двох формах:</w:t>
      </w:r>
    </w:p>
    <w:p w:rsidR="00E75F11" w:rsidRDefault="00EE4F94">
      <w:pPr>
        <w:pStyle w:val="a4"/>
        <w:numPr>
          <w:ilvl w:val="0"/>
          <w:numId w:val="1"/>
        </w:numPr>
        <w:tabs>
          <w:tab w:val="left" w:pos="1197"/>
        </w:tabs>
        <w:ind w:right="185" w:firstLine="707"/>
        <w:jc w:val="both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незаконному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втручанні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автоматизованих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електронно-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обчислювальних машин, їх систем чи комп'ютерних мереж. </w:t>
      </w:r>
      <w:r>
        <w:rPr>
          <w:sz w:val="28"/>
        </w:rPr>
        <w:t>Втручання 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 проникненні до цих машин, їх систем чи мереж і вчиненні дій, які порушують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5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8"/>
          <w:sz w:val="28"/>
        </w:rPr>
        <w:t xml:space="preserve"> </w:t>
      </w:r>
      <w:r>
        <w:rPr>
          <w:sz w:val="28"/>
        </w:rPr>
        <w:t>ЕОМ,</w:t>
      </w:r>
      <w:r>
        <w:rPr>
          <w:spacing w:val="57"/>
          <w:sz w:val="28"/>
        </w:rPr>
        <w:t xml:space="preserve"> </w:t>
      </w:r>
      <w:r>
        <w:rPr>
          <w:sz w:val="28"/>
        </w:rPr>
        <w:t>припиняють</w:t>
      </w:r>
      <w:r>
        <w:rPr>
          <w:spacing w:val="56"/>
          <w:sz w:val="28"/>
        </w:rPr>
        <w:t xml:space="preserve"> </w:t>
      </w:r>
      <w:r>
        <w:rPr>
          <w:sz w:val="28"/>
        </w:rPr>
        <w:t>(частково</w:t>
      </w:r>
      <w:r>
        <w:rPr>
          <w:spacing w:val="59"/>
          <w:sz w:val="28"/>
        </w:rPr>
        <w:t xml:space="preserve"> </w:t>
      </w:r>
      <w:r>
        <w:rPr>
          <w:sz w:val="28"/>
        </w:rPr>
        <w:t>чи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57"/>
          <w:sz w:val="28"/>
        </w:rPr>
        <w:t xml:space="preserve"> </w:t>
      </w:r>
      <w:r>
        <w:rPr>
          <w:sz w:val="28"/>
        </w:rPr>
        <w:t>обсязі)</w:t>
      </w:r>
      <w:r>
        <w:rPr>
          <w:spacing w:val="59"/>
          <w:sz w:val="28"/>
        </w:rPr>
        <w:t xml:space="preserve"> </w:t>
      </w:r>
      <w:r>
        <w:rPr>
          <w:sz w:val="28"/>
        </w:rPr>
        <w:t>їх</w:t>
      </w:r>
      <w:r>
        <w:rPr>
          <w:spacing w:val="59"/>
          <w:sz w:val="28"/>
        </w:rPr>
        <w:t xml:space="preserve"> </w:t>
      </w:r>
      <w:r>
        <w:rPr>
          <w:sz w:val="28"/>
        </w:rPr>
        <w:t>роботу.</w:t>
      </w:r>
      <w:r>
        <w:rPr>
          <w:spacing w:val="-68"/>
          <w:sz w:val="28"/>
        </w:rPr>
        <w:t xml:space="preserve"> </w:t>
      </w:r>
      <w:r>
        <w:rPr>
          <w:sz w:val="28"/>
        </w:rPr>
        <w:t>Таке втручання повинне бути незаконним, тобто особа не мала ні дійсного, 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передбачуваного права на втручання в роботу ЕОМ. При цьому електронно-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обчислювальні машини не належать винному ні на праві власності, ні на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-1"/>
          <w:sz w:val="28"/>
        </w:rPr>
        <w:t xml:space="preserve"> </w:t>
      </w:r>
      <w:r>
        <w:rPr>
          <w:sz w:val="28"/>
        </w:rPr>
        <w:t>іншій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законній</w:t>
      </w:r>
      <w:r>
        <w:rPr>
          <w:spacing w:val="-4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(нап</w:t>
      </w:r>
      <w:r>
        <w:rPr>
          <w:sz w:val="28"/>
        </w:rPr>
        <w:t>риклад</w:t>
      </w:r>
      <w:r>
        <w:rPr>
          <w:spacing w:val="-4"/>
          <w:sz w:val="28"/>
        </w:rPr>
        <w:t xml:space="preserve"> </w:t>
      </w:r>
      <w:r>
        <w:rPr>
          <w:sz w:val="28"/>
        </w:rPr>
        <w:t>на умовах</w:t>
      </w:r>
      <w:r>
        <w:rPr>
          <w:spacing w:val="-1"/>
          <w:sz w:val="28"/>
        </w:rPr>
        <w:t xml:space="preserve"> </w:t>
      </w:r>
      <w:r>
        <w:rPr>
          <w:sz w:val="28"/>
        </w:rPr>
        <w:t>оренди).</w:t>
      </w:r>
    </w:p>
    <w:p w:rsidR="00E75F11" w:rsidRDefault="00E75F11">
      <w:pPr>
        <w:jc w:val="both"/>
        <w:rPr>
          <w:sz w:val="28"/>
        </w:rPr>
        <w:sectPr w:rsidR="00E75F11">
          <w:pgSz w:w="11910" w:h="16840"/>
          <w:pgMar w:top="760" w:right="660" w:bottom="280" w:left="1300" w:header="708" w:footer="708" w:gutter="0"/>
          <w:cols w:space="720"/>
        </w:sectPr>
      </w:pPr>
    </w:p>
    <w:p w:rsidR="00E75F11" w:rsidRDefault="00EE4F94">
      <w:pPr>
        <w:pStyle w:val="a3"/>
        <w:spacing w:before="64"/>
        <w:ind w:right="183"/>
      </w:pPr>
      <w:r>
        <w:lastRenderedPageBreak/>
        <w:t>Тут завжди має місце злом і проникнення в програму чужого комп'ютера,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ЕОМ.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електронно-</w:t>
      </w:r>
      <w:r>
        <w:rPr>
          <w:spacing w:val="1"/>
        </w:rPr>
        <w:t xml:space="preserve"> </w:t>
      </w:r>
      <w:r>
        <w:t>обчислювальних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різними: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виявлення</w:t>
      </w:r>
      <w:r>
        <w:rPr>
          <w:spacing w:val="70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місць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захисті,</w:t>
      </w:r>
      <w:r>
        <w:rPr>
          <w:spacing w:val="38"/>
        </w:rPr>
        <w:t xml:space="preserve"> </w:t>
      </w:r>
      <w:r>
        <w:t>шляхом</w:t>
      </w:r>
      <w:r>
        <w:rPr>
          <w:spacing w:val="39"/>
        </w:rPr>
        <w:t xml:space="preserve"> </w:t>
      </w:r>
      <w:r>
        <w:t>автоматичного</w:t>
      </w:r>
      <w:r>
        <w:rPr>
          <w:spacing w:val="39"/>
        </w:rPr>
        <w:t xml:space="preserve"> </w:t>
      </w:r>
      <w:r>
        <w:t>перебору</w:t>
      </w:r>
      <w:r>
        <w:rPr>
          <w:spacing w:val="35"/>
        </w:rPr>
        <w:t xml:space="preserve"> </w:t>
      </w:r>
      <w:r>
        <w:t>абонентських</w:t>
      </w:r>
      <w:r>
        <w:rPr>
          <w:spacing w:val="39"/>
        </w:rPr>
        <w:t xml:space="preserve"> </w:t>
      </w:r>
      <w:r>
        <w:t>номерів</w:t>
      </w:r>
      <w:r>
        <w:rPr>
          <w:spacing w:val="35"/>
        </w:rPr>
        <w:t xml:space="preserve"> </w:t>
      </w:r>
      <w:r>
        <w:t>(</w:t>
      </w:r>
    </w:p>
    <w:p w:rsidR="00E75F11" w:rsidRDefault="00EE4F94">
      <w:pPr>
        <w:pStyle w:val="a3"/>
        <w:spacing w:before="1"/>
        <w:ind w:right="190" w:firstLine="0"/>
      </w:pPr>
      <w:r>
        <w:t>«вгадування коду» — «дії «хакерів»), з'єднання з тим або іншим комп'ютером,</w:t>
      </w:r>
      <w:r>
        <w:rPr>
          <w:spacing w:val="1"/>
        </w:rPr>
        <w:t xml:space="preserve"> </w:t>
      </w:r>
      <w:r>
        <w:t>підключеним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телефонної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(пароля)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помилки в</w:t>
      </w:r>
      <w:r>
        <w:rPr>
          <w:spacing w:val="-2"/>
        </w:rPr>
        <w:t xml:space="preserve"> </w:t>
      </w:r>
      <w:proofErr w:type="spellStart"/>
      <w:r>
        <w:t>логіці</w:t>
      </w:r>
      <w:proofErr w:type="spellEnd"/>
      <w:r>
        <w:t xml:space="preserve"> побудови</w:t>
      </w:r>
      <w:r>
        <w:rPr>
          <w:spacing w:val="-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тощо.</w:t>
      </w:r>
    </w:p>
    <w:p w:rsidR="00E75F11" w:rsidRDefault="00EE4F94">
      <w:pPr>
        <w:pStyle w:val="a3"/>
        <w:ind w:right="186"/>
      </w:pPr>
      <w:r>
        <w:t>Наслідком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діяння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перекручення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знищення</w:t>
      </w:r>
      <w:r>
        <w:rPr>
          <w:spacing w:val="-67"/>
        </w:rPr>
        <w:t xml:space="preserve"> </w:t>
      </w:r>
      <w:r>
        <w:t>комп'ютерної інформації чи носіїв такої інформації. Перекручення — це зміна</w:t>
      </w:r>
      <w:r>
        <w:rPr>
          <w:spacing w:val="1"/>
        </w:rPr>
        <w:t xml:space="preserve"> </w:t>
      </w:r>
      <w:r>
        <w:t>змісту або форми інформації, закладеної в носії, коли можливість використання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інформац</w:t>
      </w:r>
      <w:r>
        <w:t>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фрагментів</w:t>
      </w:r>
      <w:r>
        <w:rPr>
          <w:spacing w:val="71"/>
        </w:rPr>
        <w:t xml:space="preserve"> </w:t>
      </w:r>
      <w:r>
        <w:t>істотно</w:t>
      </w:r>
      <w:r>
        <w:rPr>
          <w:spacing w:val="71"/>
        </w:rPr>
        <w:t xml:space="preserve"> </w:t>
      </w:r>
      <w:r>
        <w:t>ускладнена.</w:t>
      </w:r>
      <w:r>
        <w:rPr>
          <w:spacing w:val="1"/>
        </w:rPr>
        <w:t xml:space="preserve"> </w:t>
      </w:r>
      <w:r>
        <w:t>Знищення комп'ютерної інформації полягає в такій її зміні, коли використання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неможливе.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комп'ютерної інформації полягає в руйнівному впливі на них (механічному,</w:t>
      </w:r>
      <w:r>
        <w:rPr>
          <w:spacing w:val="1"/>
        </w:rPr>
        <w:t xml:space="preserve"> </w:t>
      </w:r>
      <w:r>
        <w:t>електронному),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непридатними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цільовим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(наприклад</w:t>
      </w:r>
      <w:r>
        <w:rPr>
          <w:spacing w:val="1"/>
        </w:rPr>
        <w:t xml:space="preserve"> </w:t>
      </w:r>
      <w:r>
        <w:t>знищення</w:t>
      </w:r>
      <w:r>
        <w:rPr>
          <w:spacing w:val="-1"/>
        </w:rPr>
        <w:t xml:space="preserve"> </w:t>
      </w:r>
      <w:r>
        <w:t>вінчестера,</w:t>
      </w:r>
      <w:r>
        <w:rPr>
          <w:spacing w:val="-1"/>
        </w:rPr>
        <w:t xml:space="preserve"> </w:t>
      </w:r>
      <w:r>
        <w:t>дискети,</w:t>
      </w:r>
      <w:r>
        <w:rPr>
          <w:spacing w:val="-1"/>
        </w:rPr>
        <w:t xml:space="preserve"> </w:t>
      </w:r>
      <w:proofErr w:type="spellStart"/>
      <w:r>
        <w:t>стримера</w:t>
      </w:r>
      <w:proofErr w:type="spellEnd"/>
      <w:r>
        <w:rPr>
          <w:spacing w:val="-2"/>
        </w:rPr>
        <w:t xml:space="preserve"> </w:t>
      </w:r>
      <w:r>
        <w:t>тощо).</w:t>
      </w:r>
    </w:p>
    <w:p w:rsidR="00E75F11" w:rsidRDefault="00EE4F94">
      <w:pPr>
        <w:pStyle w:val="a4"/>
        <w:numPr>
          <w:ilvl w:val="0"/>
          <w:numId w:val="1"/>
        </w:numPr>
        <w:tabs>
          <w:tab w:val="left" w:pos="1283"/>
        </w:tabs>
        <w:spacing w:before="1"/>
        <w:ind w:right="189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вірусу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програмних і технічних засобів, призначених для незаконного проникнення в ці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машини, системи чи комп'ютерні мережі та здатних спричинити перекручення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знищення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носіїв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Комп'ютерний вірус — це шкідлива програма</w:t>
      </w:r>
      <w:r>
        <w:rPr>
          <w:sz w:val="28"/>
        </w:rPr>
        <w:t>, яка «інфікує» носії комп'ютерної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інформації, вставляючи в них власні копії. Програма, що містить комп'ютерний</w:t>
      </w:r>
      <w:r>
        <w:rPr>
          <w:spacing w:val="1"/>
          <w:sz w:val="28"/>
        </w:rPr>
        <w:t xml:space="preserve"> </w:t>
      </w:r>
      <w:r>
        <w:rPr>
          <w:sz w:val="28"/>
        </w:rPr>
        <w:t>вірус,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знищення,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блокування, модифікації комп'ютерної інформації, порушення роботи ЕОМ, їх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мереж.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вірусу</w:t>
      </w:r>
      <w:r>
        <w:rPr>
          <w:spacing w:val="1"/>
          <w:sz w:val="28"/>
        </w:rPr>
        <w:t xml:space="preserve"> </w:t>
      </w:r>
      <w:r>
        <w:rPr>
          <w:sz w:val="28"/>
        </w:rPr>
        <w:t>(«злом»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мереж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«вірусної</w:t>
      </w:r>
      <w:r>
        <w:rPr>
          <w:spacing w:val="1"/>
          <w:sz w:val="28"/>
        </w:rPr>
        <w:t xml:space="preserve"> </w:t>
      </w:r>
      <w:r>
        <w:rPr>
          <w:sz w:val="28"/>
        </w:rPr>
        <w:t>атаки»)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підвищену</w:t>
      </w:r>
      <w:r>
        <w:rPr>
          <w:spacing w:val="-6"/>
          <w:sz w:val="28"/>
        </w:rPr>
        <w:t xml:space="preserve"> </w:t>
      </w:r>
      <w:r>
        <w:rPr>
          <w:sz w:val="28"/>
        </w:rPr>
        <w:t>небезпеку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відносинам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комп'ютерної безпеки.</w:t>
      </w:r>
    </w:p>
    <w:p w:rsidR="00E75F11" w:rsidRDefault="00EE4F94">
      <w:pPr>
        <w:pStyle w:val="a3"/>
        <w:spacing w:before="1"/>
        <w:ind w:right="185"/>
      </w:pPr>
      <w:r>
        <w:t>Засобами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злочину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програ</w:t>
      </w:r>
      <w:r>
        <w:t>мні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засоби. Програма-вірус — це спеціально створена програма, здатна мимовільно</w:t>
      </w:r>
      <w:r>
        <w:rPr>
          <w:spacing w:val="1"/>
        </w:rPr>
        <w:t xml:space="preserve"> </w:t>
      </w:r>
      <w:r>
        <w:t>приєднуватися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«заражати»</w:t>
      </w:r>
      <w:r>
        <w:rPr>
          <w:spacing w:val="1"/>
        </w:rPr>
        <w:t xml:space="preserve"> </w:t>
      </w:r>
      <w:r>
        <w:t>їх)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запуску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небажані</w:t>
      </w:r>
      <w:r>
        <w:rPr>
          <w:spacing w:val="1"/>
        </w:rPr>
        <w:t xml:space="preserve"> </w:t>
      </w:r>
      <w:r>
        <w:t>дії: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каталогів,</w:t>
      </w:r>
      <w:r>
        <w:rPr>
          <w:spacing w:val="1"/>
        </w:rPr>
        <w:t xml:space="preserve"> </w:t>
      </w:r>
      <w:r>
        <w:t>спотворення</w:t>
      </w:r>
      <w:r>
        <w:rPr>
          <w:spacing w:val="1"/>
        </w:rPr>
        <w:t xml:space="preserve"> </w:t>
      </w:r>
      <w:r>
        <w:t>результатів обчислення, засмічення або стирання пам'яті, створення перешкод в</w:t>
      </w:r>
      <w:r>
        <w:rPr>
          <w:spacing w:val="-67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ЕОМ.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електронно-обчислювальні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(комп'ютери)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вірусні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протиправне</w:t>
      </w:r>
      <w:r>
        <w:rPr>
          <w:spacing w:val="1"/>
        </w:rPr>
        <w:t xml:space="preserve"> </w:t>
      </w:r>
      <w:r>
        <w:t>вводяться в базу даних ЕОМ (комп'ютерів), їх</w:t>
      </w:r>
      <w:r>
        <w:t>ні системи чи мережі. При цьому</w:t>
      </w:r>
      <w:r>
        <w:rPr>
          <w:spacing w:val="1"/>
        </w:rPr>
        <w:t xml:space="preserve"> </w:t>
      </w:r>
      <w:r>
        <w:t>вони мають бути призначеними для незаконного проникнення в електронно-</w:t>
      </w:r>
      <w:r>
        <w:rPr>
          <w:spacing w:val="1"/>
        </w:rPr>
        <w:t xml:space="preserve"> </w:t>
      </w:r>
      <w:r>
        <w:t>обчислювальні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(комп'ютери),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здатними</w:t>
      </w:r>
      <w:r>
        <w:rPr>
          <w:spacing w:val="1"/>
        </w:rPr>
        <w:t xml:space="preserve"> </w:t>
      </w:r>
      <w:r>
        <w:t>спричинити</w:t>
      </w:r>
      <w:r>
        <w:rPr>
          <w:spacing w:val="1"/>
        </w:rPr>
        <w:t xml:space="preserve"> </w:t>
      </w:r>
      <w:r>
        <w:t>перекручення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такої інформації.</w:t>
      </w:r>
    </w:p>
    <w:p w:rsidR="00E75F11" w:rsidRDefault="00EE4F94">
      <w:pPr>
        <w:pStyle w:val="a3"/>
        <w:spacing w:line="242" w:lineRule="auto"/>
        <w:ind w:right="191"/>
      </w:pPr>
      <w:r>
        <w:t>Злочин вважається закінченим з моменту розповсюдження (введення в</w:t>
      </w:r>
      <w:r>
        <w:rPr>
          <w:spacing w:val="1"/>
        </w:rPr>
        <w:t xml:space="preserve"> </w:t>
      </w:r>
      <w:r>
        <w:t>базу</w:t>
      </w:r>
      <w:r>
        <w:rPr>
          <w:spacing w:val="-6"/>
        </w:rPr>
        <w:t xml:space="preserve"> </w:t>
      </w:r>
      <w:r>
        <w:t>даних ЕОМ.</w:t>
      </w:r>
      <w:r>
        <w:rPr>
          <w:spacing w:val="-3"/>
        </w:rPr>
        <w:t xml:space="preserve"> </w:t>
      </w:r>
      <w:r>
        <w:t>(комп'ютерів),</w:t>
      </w:r>
      <w:r>
        <w:rPr>
          <w:spacing w:val="-2"/>
        </w:rPr>
        <w:t xml:space="preserve"> </w:t>
      </w:r>
      <w:r>
        <w:t>їх систем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мереж</w:t>
      </w:r>
      <w:r>
        <w:rPr>
          <w:spacing w:val="-1"/>
        </w:rPr>
        <w:t xml:space="preserve"> </w:t>
      </w:r>
      <w:r>
        <w:t>комп'ютерного вірусу.</w:t>
      </w:r>
    </w:p>
    <w:p w:rsidR="00E75F11" w:rsidRDefault="00EE4F94">
      <w:pPr>
        <w:spacing w:line="317" w:lineRule="exact"/>
        <w:ind w:left="824"/>
        <w:jc w:val="both"/>
        <w:rPr>
          <w:sz w:val="28"/>
        </w:rPr>
      </w:pPr>
      <w:r>
        <w:rPr>
          <w:i/>
          <w:sz w:val="28"/>
        </w:rPr>
        <w:t>Суб'єктивна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сторона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злочину</w:t>
      </w:r>
      <w:r>
        <w:rPr>
          <w:spacing w:val="-4"/>
          <w:sz w:val="28"/>
        </w:rPr>
        <w:t xml:space="preserve"> </w:t>
      </w:r>
      <w:r>
        <w:rPr>
          <w:sz w:val="28"/>
        </w:rPr>
        <w:t>— умисел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прямий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непрямий.</w:t>
      </w:r>
    </w:p>
    <w:p w:rsidR="00E75F11" w:rsidRDefault="00EE4F94">
      <w:pPr>
        <w:spacing w:line="322" w:lineRule="exact"/>
        <w:ind w:left="824"/>
        <w:jc w:val="both"/>
        <w:rPr>
          <w:sz w:val="28"/>
        </w:rPr>
      </w:pPr>
      <w:r>
        <w:rPr>
          <w:i/>
          <w:sz w:val="28"/>
        </w:rPr>
        <w:t>Суб'єкт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цього злочину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соба.</w:t>
      </w:r>
    </w:p>
    <w:p w:rsidR="00E75F11" w:rsidRDefault="00EE4F94">
      <w:pPr>
        <w:pStyle w:val="a3"/>
        <w:ind w:right="190"/>
      </w:pPr>
      <w:r>
        <w:t>У частині 2 ст. 361 встановлена відповідальність за ті самі дії, якщо вони</w:t>
      </w:r>
      <w:r>
        <w:rPr>
          <w:spacing w:val="1"/>
        </w:rPr>
        <w:t xml:space="preserve"> </w:t>
      </w:r>
      <w:r>
        <w:t>заподіяли</w:t>
      </w:r>
      <w:r>
        <w:rPr>
          <w:spacing w:val="1"/>
        </w:rPr>
        <w:t xml:space="preserve"> </w:t>
      </w:r>
      <w:r>
        <w:t>істотну</w:t>
      </w:r>
      <w:r>
        <w:rPr>
          <w:spacing w:val="1"/>
        </w:rPr>
        <w:t xml:space="preserve"> </w:t>
      </w:r>
      <w:r>
        <w:t>шкоду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вчинені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попередньою</w:t>
      </w:r>
      <w:r>
        <w:rPr>
          <w:spacing w:val="1"/>
        </w:rPr>
        <w:t xml:space="preserve"> </w:t>
      </w:r>
      <w:r>
        <w:t>змовою</w:t>
      </w:r>
      <w:r>
        <w:rPr>
          <w:spacing w:val="1"/>
        </w:rPr>
        <w:t xml:space="preserve"> </w:t>
      </w:r>
      <w:r>
        <w:t>групою</w:t>
      </w:r>
      <w:r>
        <w:rPr>
          <w:spacing w:val="-2"/>
        </w:rPr>
        <w:t xml:space="preserve"> </w:t>
      </w:r>
      <w:r>
        <w:t>осіб.</w:t>
      </w:r>
    </w:p>
    <w:p w:rsidR="00E75F11" w:rsidRDefault="00E75F11">
      <w:pPr>
        <w:sectPr w:rsidR="00E75F11">
          <w:pgSz w:w="11910" w:h="16840"/>
          <w:pgMar w:top="760" w:right="660" w:bottom="280" w:left="1300" w:header="708" w:footer="708" w:gutter="0"/>
          <w:cols w:space="720"/>
        </w:sectPr>
      </w:pPr>
    </w:p>
    <w:p w:rsidR="00E75F11" w:rsidRDefault="00EE4F94">
      <w:pPr>
        <w:pStyle w:val="a3"/>
        <w:spacing w:before="64"/>
        <w:ind w:right="185"/>
      </w:pPr>
      <w:r>
        <w:rPr>
          <w:i/>
        </w:rPr>
        <w:lastRenderedPageBreak/>
        <w:t>Покарання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злочин: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сімдесяти</w:t>
      </w:r>
      <w:r>
        <w:rPr>
          <w:spacing w:val="1"/>
        </w:rPr>
        <w:t xml:space="preserve"> </w:t>
      </w:r>
      <w:r>
        <w:t>неоподатковуваних мінімумів доходів громадян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виправні роботи на</w:t>
      </w:r>
      <w:r>
        <w:rPr>
          <w:spacing w:val="70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строк;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обмеження волі на строк до п'яти років або позбавлення волі на строк від трьох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п'яти років.</w:t>
      </w:r>
    </w:p>
    <w:p w:rsidR="00E75F11" w:rsidRDefault="00EE4F94">
      <w:pPr>
        <w:spacing w:before="6"/>
        <w:ind w:left="116" w:right="185" w:firstLine="707"/>
        <w:jc w:val="both"/>
        <w:rPr>
          <w:sz w:val="28"/>
        </w:rPr>
      </w:pPr>
      <w:r>
        <w:rPr>
          <w:b/>
          <w:sz w:val="28"/>
        </w:rPr>
        <w:t>Несанкціоновані</w:t>
      </w:r>
      <w:r>
        <w:rPr>
          <w:b/>
          <w:sz w:val="28"/>
        </w:rPr>
        <w:t xml:space="preserve"> дії з інформацією, яка оброблюється в електронно-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обчислювальних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(комп'ютерах),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автоматизованих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комп'ютерних мережах або зберігається на носіях такої інформації, вчинені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особою,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362).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злочину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(закладена)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електронно-обчислювальні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</w:t>
      </w:r>
      <w:r>
        <w:rPr>
          <w:spacing w:val="-2"/>
          <w:sz w:val="28"/>
        </w:rPr>
        <w:t xml:space="preserve"> </w:t>
      </w:r>
      <w:r>
        <w:rPr>
          <w:sz w:val="28"/>
        </w:rPr>
        <w:t>(комп'ютери),</w:t>
      </w:r>
      <w:r>
        <w:rPr>
          <w:spacing w:val="-2"/>
          <w:sz w:val="28"/>
        </w:rPr>
        <w:t xml:space="preserve"> </w:t>
      </w:r>
      <w:r>
        <w:rPr>
          <w:sz w:val="28"/>
        </w:rPr>
        <w:t>їхні 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мережі,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носії такої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інформації.</w:t>
      </w:r>
    </w:p>
    <w:p w:rsidR="00E75F11" w:rsidRDefault="00EE4F94">
      <w:pPr>
        <w:pStyle w:val="a3"/>
        <w:ind w:right="187"/>
      </w:pPr>
      <w:r>
        <w:rPr>
          <w:i/>
        </w:rPr>
        <w:t>Об'єктивна</w:t>
      </w:r>
      <w:r>
        <w:rPr>
          <w:i/>
          <w:spacing w:val="1"/>
        </w:rPr>
        <w:t xml:space="preserve"> </w:t>
      </w:r>
      <w:r>
        <w:rPr>
          <w:i/>
        </w:rPr>
        <w:t>сторона</w:t>
      </w:r>
      <w:r>
        <w:rPr>
          <w:i/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злочину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активні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виражаються у викраденні, привласненні, вимаган</w:t>
      </w:r>
      <w:r>
        <w:t>ні комп'ютерної інформації</w:t>
      </w:r>
      <w:r>
        <w:rPr>
          <w:spacing w:val="1"/>
        </w:rPr>
        <w:t xml:space="preserve"> </w:t>
      </w:r>
      <w:r>
        <w:t>або у заволодінні нею шляхом шахрайства чи зловживання службовою особою</w:t>
      </w:r>
      <w:r>
        <w:rPr>
          <w:spacing w:val="1"/>
        </w:rPr>
        <w:t xml:space="preserve"> </w:t>
      </w:r>
      <w:r>
        <w:t>своїм службовим становищем. Внаслідок вчинення цих дій власник чи інша</w:t>
      </w:r>
      <w:r>
        <w:rPr>
          <w:spacing w:val="1"/>
        </w:rPr>
        <w:t xml:space="preserve"> </w:t>
      </w:r>
      <w:r>
        <w:t>особа, яка володіє комп'ютерною інформацією, позбавляються такої інформації,</w:t>
      </w:r>
      <w:r>
        <w:rPr>
          <w:spacing w:val="-67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вибуває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їх володіння</w:t>
      </w:r>
      <w:r>
        <w:rPr>
          <w:spacing w:val="-3"/>
        </w:rPr>
        <w:t xml:space="preserve"> </w:t>
      </w:r>
      <w:r>
        <w:t>і не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використовуватися.</w:t>
      </w:r>
    </w:p>
    <w:p w:rsidR="00E75F11" w:rsidRDefault="00EE4F94">
      <w:pPr>
        <w:pStyle w:val="a3"/>
        <w:ind w:right="192"/>
      </w:pPr>
      <w:r>
        <w:t>Об'єктивні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викрадення,</w:t>
      </w:r>
      <w:r>
        <w:rPr>
          <w:spacing w:val="1"/>
        </w:rPr>
        <w:t xml:space="preserve"> </w:t>
      </w:r>
      <w:r>
        <w:t>привласнення,</w:t>
      </w:r>
      <w:r>
        <w:rPr>
          <w:spacing w:val="1"/>
        </w:rPr>
        <w:t xml:space="preserve"> </w:t>
      </w:r>
      <w:r>
        <w:t>вимагання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інформації, заволодіння нею шляхом шахрайства потрібно трактувати так само,</w:t>
      </w:r>
      <w:r>
        <w:rPr>
          <w:spacing w:val="-6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злочинах</w:t>
      </w:r>
      <w:r>
        <w:rPr>
          <w:spacing w:val="-2"/>
        </w:rPr>
        <w:t xml:space="preserve"> </w:t>
      </w:r>
      <w:r>
        <w:t>проти</w:t>
      </w:r>
      <w:r>
        <w:rPr>
          <w:spacing w:val="-1"/>
        </w:rPr>
        <w:t xml:space="preserve"> </w:t>
      </w:r>
      <w:r>
        <w:t>власності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статтями</w:t>
      </w:r>
      <w:r>
        <w:rPr>
          <w:spacing w:val="-4"/>
        </w:rPr>
        <w:t xml:space="preserve"> </w:t>
      </w:r>
      <w:r>
        <w:t>185,</w:t>
      </w:r>
      <w:r>
        <w:rPr>
          <w:spacing w:val="-1"/>
        </w:rPr>
        <w:t xml:space="preserve"> </w:t>
      </w:r>
      <w:r>
        <w:t>186,</w:t>
      </w:r>
      <w:r>
        <w:rPr>
          <w:spacing w:val="-2"/>
        </w:rPr>
        <w:t xml:space="preserve"> </w:t>
      </w:r>
      <w:r>
        <w:t>189,</w:t>
      </w:r>
      <w:r>
        <w:rPr>
          <w:spacing w:val="-4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191.</w:t>
      </w:r>
    </w:p>
    <w:p w:rsidR="00E75F11" w:rsidRDefault="00EE4F94">
      <w:pPr>
        <w:pStyle w:val="a3"/>
        <w:ind w:right="186"/>
      </w:pPr>
      <w:r>
        <w:t>Для наявності об'єктивної сторони слід встановити не тільки вчинення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діянь,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362,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небезпечних наслідків — власник або інша особа, яка володіє комп'ютерною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позбавляється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протиправних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вчинила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злочин.</w:t>
      </w:r>
      <w:r>
        <w:rPr>
          <w:spacing w:val="1"/>
        </w:rPr>
        <w:t xml:space="preserve"> </w:t>
      </w:r>
      <w:r>
        <w:t>Вимагання</w:t>
      </w:r>
      <w:r>
        <w:rPr>
          <w:spacing w:val="-67"/>
        </w:rPr>
        <w:t xml:space="preserve"> </w:t>
      </w:r>
      <w:r>
        <w:t>комп'ютерної інформації вважається закінченим з моменту отримання вимоги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поєднану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погрозою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189).</w:t>
      </w:r>
    </w:p>
    <w:p w:rsidR="00E75F11" w:rsidRDefault="00EE4F94">
      <w:pPr>
        <w:spacing w:line="322" w:lineRule="exact"/>
        <w:ind w:left="824"/>
        <w:jc w:val="both"/>
        <w:rPr>
          <w:sz w:val="28"/>
        </w:rPr>
      </w:pPr>
      <w:r>
        <w:rPr>
          <w:i/>
          <w:sz w:val="28"/>
        </w:rPr>
        <w:t>Суб'єктивна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злочину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вина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формі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2"/>
          <w:sz w:val="28"/>
        </w:rPr>
        <w:t xml:space="preserve"> </w:t>
      </w:r>
      <w:r>
        <w:rPr>
          <w:sz w:val="28"/>
        </w:rPr>
        <w:t>умислу.</w:t>
      </w:r>
    </w:p>
    <w:p w:rsidR="00E75F11" w:rsidRDefault="00EE4F94">
      <w:pPr>
        <w:pStyle w:val="a3"/>
        <w:ind w:right="190"/>
      </w:pPr>
      <w:r>
        <w:rPr>
          <w:i/>
        </w:rPr>
        <w:t>Суб'єкт</w:t>
      </w:r>
      <w:r>
        <w:rPr>
          <w:i/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злочину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особа.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заволодіння</w:t>
      </w:r>
      <w:r>
        <w:rPr>
          <w:spacing w:val="1"/>
        </w:rPr>
        <w:t xml:space="preserve"> </w:t>
      </w:r>
      <w:r>
        <w:t>комп'ютерною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зловживання</w:t>
      </w:r>
      <w:r>
        <w:rPr>
          <w:spacing w:val="1"/>
        </w:rPr>
        <w:t xml:space="preserve"> </w:t>
      </w:r>
      <w:r>
        <w:t>службовою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службовим</w:t>
      </w:r>
      <w:r>
        <w:rPr>
          <w:spacing w:val="5"/>
        </w:rPr>
        <w:t xml:space="preserve"> </w:t>
      </w:r>
      <w:r>
        <w:t>становищем</w:t>
      </w:r>
      <w:r>
        <w:rPr>
          <w:spacing w:val="4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шляхом</w:t>
      </w:r>
      <w:r>
        <w:rPr>
          <w:spacing w:val="6"/>
        </w:rPr>
        <w:t xml:space="preserve"> </w:t>
      </w:r>
      <w:r>
        <w:t>привласнення</w:t>
      </w:r>
      <w:r>
        <w:rPr>
          <w:spacing w:val="5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злочину</w:t>
      </w:r>
      <w:r>
        <w:rPr>
          <w:spacing w:val="2"/>
        </w:rPr>
        <w:t xml:space="preserve"> </w:t>
      </w:r>
      <w:r>
        <w:t>спеціальний</w:t>
      </w:r>
    </w:p>
    <w:p w:rsidR="00E75F11" w:rsidRDefault="00EE4F94">
      <w:pPr>
        <w:pStyle w:val="a3"/>
        <w:ind w:right="190" w:firstLine="0"/>
      </w:pPr>
      <w:r>
        <w:t>— службова особа або особа, якій інформація була ввірена чи знаходилася в її</w:t>
      </w:r>
      <w:r>
        <w:rPr>
          <w:spacing w:val="1"/>
        </w:rPr>
        <w:t xml:space="preserve"> </w:t>
      </w:r>
      <w:r>
        <w:t>віданні.</w:t>
      </w:r>
    </w:p>
    <w:p w:rsidR="00E75F11" w:rsidRDefault="00EE4F94">
      <w:pPr>
        <w:pStyle w:val="a3"/>
        <w:ind w:right="187"/>
      </w:pPr>
      <w:r>
        <w:t>Якщо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викраденні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застосоване</w:t>
      </w:r>
      <w:r>
        <w:rPr>
          <w:spacing w:val="1"/>
        </w:rPr>
        <w:t xml:space="preserve"> </w:t>
      </w:r>
      <w:r>
        <w:t>насильство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заподіяні,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тілесні</w:t>
      </w:r>
      <w:r>
        <w:rPr>
          <w:spacing w:val="71"/>
        </w:rPr>
        <w:t xml:space="preserve"> </w:t>
      </w:r>
      <w:r>
        <w:t>ушкодження,</w:t>
      </w:r>
      <w:r>
        <w:rPr>
          <w:spacing w:val="7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вчинене слід кваліфікувати за сукупністю злочинів — за ст. 362 і відповідною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здоров'я</w:t>
      </w:r>
      <w:r>
        <w:rPr>
          <w:spacing w:val="71"/>
        </w:rPr>
        <w:t xml:space="preserve"> </w:t>
      </w:r>
      <w:r>
        <w:t>особи.</w:t>
      </w:r>
      <w:r>
        <w:rPr>
          <w:spacing w:val="71"/>
        </w:rPr>
        <w:t xml:space="preserve"> </w:t>
      </w:r>
      <w:r>
        <w:t>Викрадення,</w:t>
      </w:r>
      <w:r>
        <w:rPr>
          <w:spacing w:val="1"/>
        </w:rPr>
        <w:t xml:space="preserve"> </w:t>
      </w:r>
      <w:r>
        <w:t>привласнення,</w:t>
      </w:r>
      <w:r>
        <w:rPr>
          <w:spacing w:val="1"/>
        </w:rPr>
        <w:t xml:space="preserve"> </w:t>
      </w:r>
      <w:r>
        <w:t>вимагання</w:t>
      </w:r>
      <w:r>
        <w:rPr>
          <w:spacing w:val="1"/>
        </w:rPr>
        <w:t xml:space="preserve"> </w:t>
      </w:r>
      <w:r>
        <w:t>комп'ютера,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комп'ютерної і</w:t>
      </w:r>
      <w:r>
        <w:t>нформації, що є значною майновою цінністю, або заволодіння</w:t>
      </w:r>
      <w:r>
        <w:rPr>
          <w:spacing w:val="1"/>
        </w:rPr>
        <w:t xml:space="preserve"> </w:t>
      </w:r>
      <w:r>
        <w:t>такими предметами шляхом шахрайства, зловживання службовим становищем</w:t>
      </w:r>
      <w:r>
        <w:rPr>
          <w:spacing w:val="1"/>
        </w:rPr>
        <w:t xml:space="preserve"> </w:t>
      </w:r>
      <w:r>
        <w:t>або ж шляхом розбою має кваліфікуватися також за сукупністю злочинів: за ст.</w:t>
      </w:r>
      <w:r>
        <w:rPr>
          <w:spacing w:val="1"/>
        </w:rPr>
        <w:t xml:space="preserve"> </w:t>
      </w:r>
      <w:r>
        <w:t>362 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1"/>
        </w:rPr>
        <w:t xml:space="preserve"> </w:t>
      </w:r>
      <w:r>
        <w:t>статтями</w:t>
      </w:r>
      <w:r>
        <w:rPr>
          <w:spacing w:val="-1"/>
        </w:rPr>
        <w:t xml:space="preserve"> </w:t>
      </w:r>
      <w:r>
        <w:t>розділу</w:t>
      </w:r>
      <w:r>
        <w:rPr>
          <w:spacing w:val="-4"/>
        </w:rPr>
        <w:t xml:space="preserve"> </w:t>
      </w:r>
      <w:r>
        <w:t>про злочини</w:t>
      </w:r>
      <w:r>
        <w:t xml:space="preserve"> проти</w:t>
      </w:r>
      <w:r>
        <w:rPr>
          <w:spacing w:val="-1"/>
        </w:rPr>
        <w:t xml:space="preserve"> </w:t>
      </w:r>
      <w:r>
        <w:t>власності.</w:t>
      </w:r>
    </w:p>
    <w:p w:rsidR="00E75F11" w:rsidRDefault="00EE4F94">
      <w:pPr>
        <w:pStyle w:val="a3"/>
        <w:ind w:right="194"/>
      </w:pPr>
      <w:r>
        <w:t>У частині 2 ст. 362 передбачена відповідальність за ті самі дії, вчинені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попередньою</w:t>
      </w:r>
      <w:r>
        <w:rPr>
          <w:spacing w:val="1"/>
        </w:rPr>
        <w:t xml:space="preserve"> </w:t>
      </w:r>
      <w:r>
        <w:t>змовою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362</w:t>
      </w:r>
      <w:r>
        <w:rPr>
          <w:spacing w:val="1"/>
        </w:rPr>
        <w:t xml:space="preserve"> </w:t>
      </w:r>
      <w:r>
        <w:t>встановлена відповідальність за дії, передбачені частинами 1 або 2 цієї статті,</w:t>
      </w:r>
      <w:r>
        <w:rPr>
          <w:spacing w:val="1"/>
        </w:rPr>
        <w:t xml:space="preserve"> </w:t>
      </w:r>
      <w:r>
        <w:t>якщо вони заподіяли істотну</w:t>
      </w:r>
      <w:r>
        <w:rPr>
          <w:spacing w:val="-3"/>
        </w:rPr>
        <w:t xml:space="preserve"> </w:t>
      </w:r>
      <w:r>
        <w:t>шкоду.</w:t>
      </w:r>
    </w:p>
    <w:p w:rsidR="00E75F11" w:rsidRDefault="00E75F11">
      <w:pPr>
        <w:sectPr w:rsidR="00E75F11">
          <w:pgSz w:w="11910" w:h="16840"/>
          <w:pgMar w:top="760" w:right="660" w:bottom="280" w:left="1300" w:header="708" w:footer="708" w:gutter="0"/>
          <w:cols w:space="720"/>
        </w:sectPr>
      </w:pPr>
    </w:p>
    <w:p w:rsidR="00E75F11" w:rsidRDefault="00EE4F94">
      <w:pPr>
        <w:pStyle w:val="a3"/>
        <w:spacing w:before="64"/>
        <w:ind w:right="187"/>
      </w:pPr>
      <w:r>
        <w:rPr>
          <w:i/>
        </w:rPr>
        <w:lastRenderedPageBreak/>
        <w:t xml:space="preserve">Покарання за злочин: </w:t>
      </w:r>
      <w:r>
        <w:t>за ч. 1 ст. 362 — штраф від п'ятдесяти до двохсот</w:t>
      </w:r>
      <w:r>
        <w:rPr>
          <w:spacing w:val="1"/>
        </w:rPr>
        <w:t xml:space="preserve"> </w:t>
      </w:r>
      <w:r>
        <w:t>неоподатковуваних мінімумів доходів громадян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виправні роботи на</w:t>
      </w:r>
      <w:r>
        <w:rPr>
          <w:spacing w:val="70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років;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чотирьохсот</w:t>
      </w:r>
      <w:r>
        <w:rPr>
          <w:spacing w:val="1"/>
        </w:rPr>
        <w:t xml:space="preserve"> </w:t>
      </w:r>
      <w:r>
        <w:t>неоподатковуваних мінімумів доходів громадян або обмеження волі на строк до</w:t>
      </w:r>
      <w:r>
        <w:rPr>
          <w:spacing w:val="-67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строк;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позбавлення</w:t>
      </w:r>
      <w:r>
        <w:rPr>
          <w:spacing w:val="-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від двох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п'яти</w:t>
      </w:r>
      <w:r>
        <w:rPr>
          <w:spacing w:val="1"/>
        </w:rPr>
        <w:t xml:space="preserve"> </w:t>
      </w:r>
      <w:r>
        <w:t>років.</w:t>
      </w:r>
    </w:p>
    <w:p w:rsidR="00E75F11" w:rsidRDefault="00E75F11">
      <w:pPr>
        <w:pStyle w:val="a3"/>
        <w:spacing w:before="5"/>
        <w:ind w:left="0" w:firstLine="0"/>
        <w:jc w:val="left"/>
      </w:pPr>
    </w:p>
    <w:p w:rsidR="00E75F11" w:rsidRDefault="00EE4F94">
      <w:pPr>
        <w:pStyle w:val="1"/>
        <w:numPr>
          <w:ilvl w:val="0"/>
          <w:numId w:val="1"/>
        </w:numPr>
        <w:tabs>
          <w:tab w:val="left" w:pos="1105"/>
        </w:tabs>
        <w:spacing w:line="322" w:lineRule="exact"/>
        <w:ind w:left="1104" w:right="0" w:hanging="281"/>
        <w:jc w:val="both"/>
      </w:pPr>
      <w:r>
        <w:t>Злочинна</w:t>
      </w:r>
      <w:r>
        <w:rPr>
          <w:spacing w:val="-3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порушення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2"/>
        </w:rPr>
        <w:t xml:space="preserve"> </w:t>
      </w:r>
      <w:r>
        <w:t>ЕОМ</w:t>
      </w:r>
    </w:p>
    <w:p w:rsidR="00E75F11" w:rsidRDefault="00EE4F94">
      <w:pPr>
        <w:ind w:left="116" w:right="185" w:firstLine="707"/>
        <w:jc w:val="both"/>
        <w:rPr>
          <w:b/>
          <w:sz w:val="28"/>
        </w:rPr>
      </w:pPr>
      <w:r>
        <w:rPr>
          <w:b/>
          <w:sz w:val="28"/>
        </w:rPr>
        <w:t>Порушення правил експлуатації електронно-обчислювальних машин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(комп'ютерів),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автоматизованих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комп'ютерних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мереж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мереж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електрозв'язку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захисту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інформації,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оброблюється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1"/>
          <w:sz w:val="28"/>
        </w:rPr>
        <w:t xml:space="preserve"> </w:t>
      </w:r>
      <w:r>
        <w:rPr>
          <w:sz w:val="28"/>
        </w:rPr>
        <w:t>363).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злочину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обчислювальні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машини</w:t>
      </w:r>
      <w:r>
        <w:rPr>
          <w:spacing w:val="-1"/>
          <w:sz w:val="28"/>
        </w:rPr>
        <w:t xml:space="preserve"> </w:t>
      </w:r>
      <w:r>
        <w:rPr>
          <w:sz w:val="28"/>
        </w:rPr>
        <w:t>(комп'ютери),</w:t>
      </w:r>
      <w:r>
        <w:rPr>
          <w:spacing w:val="-2"/>
          <w:sz w:val="28"/>
        </w:rPr>
        <w:t xml:space="preserve"> </w:t>
      </w:r>
      <w:r>
        <w:rPr>
          <w:sz w:val="28"/>
        </w:rPr>
        <w:t>їх системи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комп'ютерні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мережі.</w:t>
      </w:r>
    </w:p>
    <w:p w:rsidR="00E75F11" w:rsidRDefault="00EE4F94">
      <w:pPr>
        <w:pStyle w:val="a3"/>
        <w:ind w:right="185"/>
      </w:pPr>
      <w:r>
        <w:rPr>
          <w:i/>
        </w:rPr>
        <w:t>Об'єктивна</w:t>
      </w:r>
      <w:r>
        <w:rPr>
          <w:i/>
          <w:spacing w:val="1"/>
        </w:rPr>
        <w:t xml:space="preserve"> </w:t>
      </w:r>
      <w:r>
        <w:rPr>
          <w:i/>
        </w:rPr>
        <w:t>сторона</w:t>
      </w:r>
      <w:r>
        <w:rPr>
          <w:i/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злочину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порушенні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експлуатації автоматизованих електронно-обчислювальних машин, їх систем чи</w:t>
      </w:r>
      <w:r>
        <w:rPr>
          <w:spacing w:val="-67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мереж.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ЕОМ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правила, які регламентують порядок використання таких машин, збереження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автоматизованих електронно-обчислювальних машин. Порушення правил може</w:t>
      </w:r>
      <w:r>
        <w:rPr>
          <w:spacing w:val="-67"/>
        </w:rPr>
        <w:t xml:space="preserve"> </w:t>
      </w:r>
      <w:r>
        <w:t>виражатися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діях,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всупереч</w:t>
      </w:r>
      <w:r>
        <w:rPr>
          <w:spacing w:val="1"/>
        </w:rPr>
        <w:t xml:space="preserve"> </w:t>
      </w:r>
      <w:r>
        <w:t>розпорядженням,</w:t>
      </w:r>
      <w:r>
        <w:rPr>
          <w:spacing w:val="1"/>
        </w:rPr>
        <w:t xml:space="preserve"> </w:t>
      </w:r>
      <w:r>
        <w:t>закріпленим в правилах, так і у формі бездіяльності — невиконання обов'язків з</w:t>
      </w:r>
      <w:r>
        <w:rPr>
          <w:spacing w:val="-67"/>
        </w:rPr>
        <w:t xml:space="preserve"> </w:t>
      </w:r>
      <w:r>
        <w:t>належного використання (обслуговування)</w:t>
      </w:r>
      <w:r>
        <w:rPr>
          <w:spacing w:val="-1"/>
        </w:rPr>
        <w:t xml:space="preserve"> </w:t>
      </w:r>
      <w:r>
        <w:t>ЕОМ.</w:t>
      </w:r>
    </w:p>
    <w:p w:rsidR="00E75F11" w:rsidRDefault="00EE4F94">
      <w:pPr>
        <w:pStyle w:val="a3"/>
        <w:ind w:right="194"/>
      </w:pPr>
      <w:r>
        <w:rPr>
          <w:i/>
        </w:rPr>
        <w:t xml:space="preserve">Об'єктивна сторона </w:t>
      </w:r>
      <w:r>
        <w:t>цього злочину передбачає не тільки вчинення діяння</w:t>
      </w:r>
      <w:r>
        <w:rPr>
          <w:spacing w:val="-67"/>
        </w:rPr>
        <w:t xml:space="preserve"> </w:t>
      </w:r>
      <w:r>
        <w:t>(порушення правил експлуатації ЕОМ), а й настання суспільне небезпечних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вигляді:</w:t>
      </w:r>
      <w:r>
        <w:rPr>
          <w:spacing w:val="1"/>
        </w:rPr>
        <w:t xml:space="preserve"> </w:t>
      </w:r>
      <w:r>
        <w:t>викрадення,</w:t>
      </w:r>
      <w:r>
        <w:rPr>
          <w:spacing w:val="1"/>
        </w:rPr>
        <w:t xml:space="preserve"> </w:t>
      </w:r>
      <w:r>
        <w:t>перекручення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істотного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робот</w:t>
      </w:r>
      <w:r>
        <w:t>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комп'ютерних мереж.</w:t>
      </w:r>
    </w:p>
    <w:p w:rsidR="00E75F11" w:rsidRDefault="00EE4F94">
      <w:pPr>
        <w:pStyle w:val="a3"/>
        <w:ind w:right="186"/>
      </w:pPr>
      <w:r>
        <w:t>Незаконне копіювання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70"/>
        </w:rPr>
        <w:t xml:space="preserve"> </w:t>
      </w:r>
      <w:r>
        <w:t>полягає у виготовленні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привласненні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«дубліката»)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(дискети,</w:t>
      </w:r>
      <w:r>
        <w:rPr>
          <w:spacing w:val="1"/>
        </w:rPr>
        <w:t xml:space="preserve"> </w:t>
      </w:r>
      <w:r>
        <w:t>вінчестера</w:t>
      </w:r>
      <w:r>
        <w:rPr>
          <w:spacing w:val="1"/>
        </w:rPr>
        <w:t xml:space="preserve"> </w:t>
      </w:r>
      <w:r>
        <w:t>тощо). Причому виготовлення копії завжди має бути незаконним: осо</w:t>
      </w:r>
      <w:r>
        <w:t>ба не мала</w:t>
      </w:r>
      <w:r>
        <w:rPr>
          <w:spacing w:val="-67"/>
        </w:rPr>
        <w:t xml:space="preserve"> </w:t>
      </w:r>
      <w:r>
        <w:t>ні дійсного, ні передбачуваного права на такі дії, вони були вчинені без дозволу</w:t>
      </w:r>
      <w:r>
        <w:rPr>
          <w:spacing w:val="-67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Істотне</w:t>
      </w:r>
      <w:r>
        <w:rPr>
          <w:spacing w:val="1"/>
        </w:rPr>
        <w:t xml:space="preserve"> </w:t>
      </w:r>
      <w:r>
        <w:t>порушення роботи електронно-обчислювальних машин полягає у виході з ладу</w:t>
      </w:r>
      <w:r>
        <w:rPr>
          <w:spacing w:val="1"/>
        </w:rPr>
        <w:t xml:space="preserve"> </w:t>
      </w:r>
      <w:r>
        <w:t>електронної інформаційної системи чи мережі на значний час, що негативно</w:t>
      </w:r>
      <w:r>
        <w:rPr>
          <w:spacing w:val="1"/>
        </w:rPr>
        <w:t xml:space="preserve"> </w:t>
      </w:r>
      <w:r>
        <w:t>вплинуло на діяльність організації, установи, підприємства внаслідок втрати</w:t>
      </w:r>
      <w:r>
        <w:rPr>
          <w:spacing w:val="1"/>
        </w:rPr>
        <w:t xml:space="preserve"> </w:t>
      </w:r>
      <w:r>
        <w:t>комп'ютерної інформації і припинення функціонування комп'ютерних мереж</w:t>
      </w:r>
      <w:r>
        <w:rPr>
          <w:spacing w:val="1"/>
        </w:rPr>
        <w:t xml:space="preserve"> </w:t>
      </w:r>
      <w:r>
        <w:t>тощо. Істотне порушення ЕОМ — понятт</w:t>
      </w:r>
      <w:r>
        <w:t>я оціночне і в кожному конкретному</w:t>
      </w:r>
      <w:r>
        <w:rPr>
          <w:spacing w:val="1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підлягає уточненню</w:t>
      </w:r>
      <w:r>
        <w:rPr>
          <w:spacing w:val="-1"/>
        </w:rPr>
        <w:t xml:space="preserve"> </w:t>
      </w:r>
      <w:r>
        <w:t>і конкретизації.</w:t>
      </w:r>
    </w:p>
    <w:p w:rsidR="00E75F11" w:rsidRDefault="00EE4F94">
      <w:pPr>
        <w:pStyle w:val="a3"/>
        <w:spacing w:line="321" w:lineRule="exact"/>
        <w:ind w:left="824" w:firstLine="0"/>
      </w:pPr>
      <w:r>
        <w:t>Злочин</w:t>
      </w:r>
      <w:r>
        <w:rPr>
          <w:spacing w:val="-4"/>
        </w:rPr>
        <w:t xml:space="preserve"> </w:t>
      </w:r>
      <w:r>
        <w:t>вважається</w:t>
      </w:r>
      <w:r>
        <w:rPr>
          <w:spacing w:val="-4"/>
        </w:rPr>
        <w:t xml:space="preserve"> </w:t>
      </w:r>
      <w:r>
        <w:t>закінченим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моменту</w:t>
      </w:r>
      <w:r>
        <w:rPr>
          <w:spacing w:val="-5"/>
        </w:rPr>
        <w:t xml:space="preserve"> </w:t>
      </w:r>
      <w:r>
        <w:t>настання</w:t>
      </w:r>
      <w:r>
        <w:rPr>
          <w:spacing w:val="-3"/>
        </w:rPr>
        <w:t xml:space="preserve"> </w:t>
      </w:r>
      <w:r>
        <w:t>вказаних</w:t>
      </w:r>
      <w:r>
        <w:rPr>
          <w:spacing w:val="-5"/>
        </w:rPr>
        <w:t xml:space="preserve"> </w:t>
      </w:r>
      <w:r>
        <w:t>наслідків.</w:t>
      </w:r>
    </w:p>
    <w:p w:rsidR="00E75F11" w:rsidRDefault="00EE4F94">
      <w:pPr>
        <w:pStyle w:val="a3"/>
        <w:ind w:right="188"/>
      </w:pPr>
      <w:r>
        <w:rPr>
          <w:i/>
        </w:rPr>
        <w:t>Суб'єктивна</w:t>
      </w:r>
      <w:r>
        <w:rPr>
          <w:i/>
          <w:spacing w:val="1"/>
        </w:rPr>
        <w:t xml:space="preserve"> </w:t>
      </w:r>
      <w:r>
        <w:rPr>
          <w:i/>
        </w:rPr>
        <w:t>сторона</w:t>
      </w:r>
      <w:r>
        <w:rPr>
          <w:i/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злочину.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експлуатації автоматизованих електронно-обчислювальн</w:t>
      </w:r>
      <w:r>
        <w:t>их машин, їх систем чи</w:t>
      </w:r>
      <w:r>
        <w:rPr>
          <w:spacing w:val="-67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допустима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вини,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умисел,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необережність,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необережна</w:t>
      </w:r>
      <w:r>
        <w:rPr>
          <w:spacing w:val="-4"/>
        </w:rPr>
        <w:t xml:space="preserve"> </w:t>
      </w:r>
      <w:r>
        <w:t>форма вини.</w:t>
      </w:r>
    </w:p>
    <w:p w:rsidR="00E75F11" w:rsidRDefault="00EE4F94">
      <w:pPr>
        <w:pStyle w:val="a3"/>
        <w:ind w:right="188"/>
      </w:pPr>
      <w:r>
        <w:rPr>
          <w:i/>
        </w:rPr>
        <w:t>Суб'єкт</w:t>
      </w:r>
      <w:r>
        <w:rPr>
          <w:i/>
          <w:spacing w:val="1"/>
        </w:rPr>
        <w:t xml:space="preserve"> </w:t>
      </w:r>
      <w:r>
        <w:t>злочину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експлуатацію</w:t>
      </w:r>
      <w:r>
        <w:rPr>
          <w:spacing w:val="-67"/>
        </w:rPr>
        <w:t xml:space="preserve"> </w:t>
      </w:r>
      <w:r>
        <w:t>автоматизованих</w:t>
      </w:r>
      <w:r>
        <w:rPr>
          <w:spacing w:val="27"/>
        </w:rPr>
        <w:t xml:space="preserve"> </w:t>
      </w:r>
      <w:r>
        <w:t>електронно-обчислювальних</w:t>
      </w:r>
      <w:r>
        <w:rPr>
          <w:spacing w:val="30"/>
        </w:rPr>
        <w:t xml:space="preserve"> </w:t>
      </w:r>
      <w:r>
        <w:t>машин,</w:t>
      </w:r>
      <w:r>
        <w:rPr>
          <w:spacing w:val="28"/>
        </w:rPr>
        <w:t xml:space="preserve"> </w:t>
      </w:r>
      <w:r>
        <w:t>їх</w:t>
      </w:r>
      <w:r>
        <w:rPr>
          <w:spacing w:val="30"/>
        </w:rPr>
        <w:t xml:space="preserve"> </w:t>
      </w:r>
      <w:r>
        <w:t>систем</w:t>
      </w:r>
      <w:r>
        <w:rPr>
          <w:spacing w:val="29"/>
        </w:rPr>
        <w:t xml:space="preserve"> </w:t>
      </w:r>
      <w:r>
        <w:t>чи</w:t>
      </w:r>
    </w:p>
    <w:p w:rsidR="00E75F11" w:rsidRDefault="00E75F11">
      <w:pPr>
        <w:sectPr w:rsidR="00E75F11">
          <w:pgSz w:w="11910" w:h="16840"/>
          <w:pgMar w:top="760" w:right="660" w:bottom="280" w:left="1300" w:header="708" w:footer="708" w:gutter="0"/>
          <w:cols w:space="720"/>
        </w:sectPr>
      </w:pPr>
    </w:p>
    <w:p w:rsidR="00E75F11" w:rsidRDefault="00EE4F94">
      <w:pPr>
        <w:pStyle w:val="a3"/>
        <w:spacing w:before="64"/>
        <w:ind w:right="188" w:firstLine="0"/>
      </w:pPr>
      <w:r>
        <w:lastRenderedPageBreak/>
        <w:t>комп'ютерних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(інженери,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співробітники,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обслуговуючого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повинні</w:t>
      </w:r>
      <w:r>
        <w:rPr>
          <w:spacing w:val="71"/>
        </w:rPr>
        <w:t xml:space="preserve"> </w:t>
      </w:r>
      <w:r>
        <w:t>покладатися</w:t>
      </w:r>
      <w:r>
        <w:rPr>
          <w:spacing w:val="-67"/>
        </w:rPr>
        <w:t xml:space="preserve"> </w:t>
      </w:r>
      <w:r>
        <w:t>обов'</w:t>
      </w:r>
      <w:r>
        <w:t>язки з правильного використання (експлуатації), забезпечення,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ЕОМ,</w:t>
      </w:r>
      <w:r>
        <w:rPr>
          <w:spacing w:val="1"/>
        </w:rPr>
        <w:t xml:space="preserve"> </w:t>
      </w:r>
      <w:r>
        <w:t>підтримування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стані,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збереження інформації</w:t>
      </w:r>
      <w:r>
        <w:rPr>
          <w:spacing w:val="1"/>
        </w:rPr>
        <w:t xml:space="preserve"> </w:t>
      </w:r>
      <w:r>
        <w:t>тощо.</w:t>
      </w:r>
    </w:p>
    <w:p w:rsidR="00E75F11" w:rsidRDefault="00EE4F94">
      <w:pPr>
        <w:pStyle w:val="a3"/>
        <w:spacing w:before="1"/>
        <w:ind w:right="188"/>
      </w:pPr>
      <w:r>
        <w:t>Якщо зазначені у ст. 353 дії вчинені службовою особою, то за наявності в</w:t>
      </w:r>
      <w:r>
        <w:rPr>
          <w:spacing w:val="1"/>
        </w:rPr>
        <w:t xml:space="preserve"> </w:t>
      </w:r>
      <w:r>
        <w:t>її діях ознак службових злочинів, передбачених статтею 366 або 365, вчинене</w:t>
      </w:r>
      <w:r>
        <w:rPr>
          <w:spacing w:val="1"/>
        </w:rPr>
        <w:t xml:space="preserve"> </w:t>
      </w:r>
      <w:r>
        <w:t>слід кваліфікувати за сукупністю</w:t>
      </w:r>
      <w:r>
        <w:rPr>
          <w:spacing w:val="-1"/>
        </w:rPr>
        <w:t xml:space="preserve"> </w:t>
      </w:r>
      <w:r>
        <w:t>злочинів.</w:t>
      </w:r>
    </w:p>
    <w:p w:rsidR="00E75F11" w:rsidRDefault="00EE4F94">
      <w:pPr>
        <w:pStyle w:val="a3"/>
        <w:ind w:right="189"/>
      </w:pPr>
      <w:r>
        <w:t>У частині 2 ст. 363 передбачена відповідальність за ті самі дії, якщо вони</w:t>
      </w:r>
      <w:r>
        <w:rPr>
          <w:spacing w:val="1"/>
        </w:rPr>
        <w:t xml:space="preserve"> </w:t>
      </w:r>
      <w:r>
        <w:t>заподіяли</w:t>
      </w:r>
      <w:r>
        <w:rPr>
          <w:spacing w:val="1"/>
        </w:rPr>
        <w:t xml:space="preserve"> </w:t>
      </w:r>
      <w:r>
        <w:t>істотну</w:t>
      </w:r>
      <w:r>
        <w:rPr>
          <w:spacing w:val="1"/>
        </w:rPr>
        <w:t xml:space="preserve"> </w:t>
      </w:r>
      <w:r>
        <w:t>шкоду.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порушен</w:t>
      </w:r>
      <w:r>
        <w:t>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експлуатації ЕОМ настають не лише суспільно небезпечні наслідки, вказані у ч.</w:t>
      </w:r>
      <w:r>
        <w:rPr>
          <w:spacing w:val="-67"/>
        </w:rPr>
        <w:t xml:space="preserve"> </w:t>
      </w:r>
      <w:r>
        <w:t>1 ст. 363, в тому числі й істотне порушення роботи ЕОМ, а й їх власнику</w:t>
      </w:r>
      <w:r>
        <w:rPr>
          <w:spacing w:val="1"/>
        </w:rPr>
        <w:t xml:space="preserve"> </w:t>
      </w:r>
      <w:r>
        <w:t>заподіюється</w:t>
      </w:r>
      <w:r>
        <w:rPr>
          <w:spacing w:val="1"/>
        </w:rPr>
        <w:t xml:space="preserve"> </w:t>
      </w:r>
      <w:r>
        <w:t>істотна</w:t>
      </w:r>
      <w:r>
        <w:rPr>
          <w:spacing w:val="1"/>
        </w:rPr>
        <w:t xml:space="preserve"> </w:t>
      </w:r>
      <w:r>
        <w:t>шкода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матеріальна,</w:t>
      </w:r>
      <w:r>
        <w:rPr>
          <w:spacing w:val="1"/>
        </w:rPr>
        <w:t xml:space="preserve"> </w:t>
      </w:r>
      <w:r>
        <w:t>майнова,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Істотна</w:t>
      </w:r>
      <w:r>
        <w:rPr>
          <w:spacing w:val="-1"/>
        </w:rPr>
        <w:t xml:space="preserve"> </w:t>
      </w:r>
      <w:r>
        <w:t>шкода —</w:t>
      </w:r>
      <w:r>
        <w:rPr>
          <w:spacing w:val="-1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о</w:t>
      </w:r>
      <w:r>
        <w:t>ціночне.</w:t>
      </w:r>
    </w:p>
    <w:p w:rsidR="00E75F11" w:rsidRDefault="00EE4F94">
      <w:pPr>
        <w:pStyle w:val="a3"/>
        <w:ind w:right="186"/>
      </w:pPr>
      <w:r>
        <w:rPr>
          <w:i/>
        </w:rPr>
        <w:t>Покарання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злочин: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363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п'ятдесяти</w:t>
      </w:r>
      <w:r>
        <w:rPr>
          <w:spacing w:val="1"/>
        </w:rPr>
        <w:t xml:space="preserve"> </w:t>
      </w:r>
      <w:r>
        <w:t>неоподатковуваних</w:t>
      </w:r>
      <w:r>
        <w:rPr>
          <w:spacing w:val="1"/>
        </w:rPr>
        <w:t xml:space="preserve"> </w:t>
      </w:r>
      <w:r>
        <w:t>мінімумів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позбавлення</w:t>
      </w:r>
      <w:r>
        <w:rPr>
          <w:spacing w:val="7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обіймати певні посади чи займатися певною діяльністю на строк до п'яти років,</w:t>
      </w:r>
      <w:r>
        <w:rPr>
          <w:spacing w:val="1"/>
        </w:rPr>
        <w:t xml:space="preserve"> </w:t>
      </w:r>
      <w:r>
        <w:t>або виправні роботи на строк до двох років; за ч 2 ст. 363 — штраф до ста</w:t>
      </w:r>
      <w:r>
        <w:rPr>
          <w:spacing w:val="1"/>
        </w:rPr>
        <w:t xml:space="preserve"> </w:t>
      </w:r>
      <w:r>
        <w:t>неоподатковуваних мінімумів доходів громадян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виправні роботи на</w:t>
      </w:r>
      <w:r>
        <w:rPr>
          <w:spacing w:val="70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до двох років, або обмеження волі на строк до п'яти років, з позбавленням права</w:t>
      </w:r>
      <w:r>
        <w:rPr>
          <w:spacing w:val="-67"/>
        </w:rPr>
        <w:t xml:space="preserve"> </w:t>
      </w:r>
      <w:r>
        <w:t>обіймати певні посади чи зай</w:t>
      </w:r>
      <w:r>
        <w:t>матися певною діяльністю на строк до трьох років</w:t>
      </w:r>
      <w:r>
        <w:rPr>
          <w:spacing w:val="1"/>
        </w:rPr>
        <w:t xml:space="preserve"> </w:t>
      </w:r>
      <w:r>
        <w:t>або без такого.</w:t>
      </w:r>
    </w:p>
    <w:sectPr w:rsidR="00E75F11">
      <w:pgSz w:w="11910" w:h="16840"/>
      <w:pgMar w:top="760" w:right="6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6B8"/>
    <w:multiLevelType w:val="hybridMultilevel"/>
    <w:tmpl w:val="9E581DA6"/>
    <w:lvl w:ilvl="0" w:tplc="DD4EA2AE">
      <w:start w:val="1"/>
      <w:numFmt w:val="decimal"/>
      <w:lvlText w:val="%1.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18AE3A">
      <w:start w:val="1"/>
      <w:numFmt w:val="decimal"/>
      <w:lvlText w:val="%2."/>
      <w:lvlJc w:val="left"/>
      <w:pPr>
        <w:ind w:left="116" w:hanging="5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3CA1950">
      <w:numFmt w:val="bullet"/>
      <w:lvlText w:val="•"/>
      <w:lvlJc w:val="left"/>
      <w:pPr>
        <w:ind w:left="2085" w:hanging="597"/>
      </w:pPr>
      <w:rPr>
        <w:rFonts w:hint="default"/>
        <w:lang w:val="uk-UA" w:eastAsia="en-US" w:bidi="ar-SA"/>
      </w:rPr>
    </w:lvl>
    <w:lvl w:ilvl="3" w:tplc="62700140">
      <w:numFmt w:val="bullet"/>
      <w:lvlText w:val="•"/>
      <w:lvlJc w:val="left"/>
      <w:pPr>
        <w:ind w:left="3067" w:hanging="597"/>
      </w:pPr>
      <w:rPr>
        <w:rFonts w:hint="default"/>
        <w:lang w:val="uk-UA" w:eastAsia="en-US" w:bidi="ar-SA"/>
      </w:rPr>
    </w:lvl>
    <w:lvl w:ilvl="4" w:tplc="3CD07D62">
      <w:numFmt w:val="bullet"/>
      <w:lvlText w:val="•"/>
      <w:lvlJc w:val="left"/>
      <w:pPr>
        <w:ind w:left="4050" w:hanging="597"/>
      </w:pPr>
      <w:rPr>
        <w:rFonts w:hint="default"/>
        <w:lang w:val="uk-UA" w:eastAsia="en-US" w:bidi="ar-SA"/>
      </w:rPr>
    </w:lvl>
    <w:lvl w:ilvl="5" w:tplc="78548E0E">
      <w:numFmt w:val="bullet"/>
      <w:lvlText w:val="•"/>
      <w:lvlJc w:val="left"/>
      <w:pPr>
        <w:ind w:left="5033" w:hanging="597"/>
      </w:pPr>
      <w:rPr>
        <w:rFonts w:hint="default"/>
        <w:lang w:val="uk-UA" w:eastAsia="en-US" w:bidi="ar-SA"/>
      </w:rPr>
    </w:lvl>
    <w:lvl w:ilvl="6" w:tplc="297CD836">
      <w:numFmt w:val="bullet"/>
      <w:lvlText w:val="•"/>
      <w:lvlJc w:val="left"/>
      <w:pPr>
        <w:ind w:left="6015" w:hanging="597"/>
      </w:pPr>
      <w:rPr>
        <w:rFonts w:hint="default"/>
        <w:lang w:val="uk-UA" w:eastAsia="en-US" w:bidi="ar-SA"/>
      </w:rPr>
    </w:lvl>
    <w:lvl w:ilvl="7" w:tplc="2A4274CA">
      <w:numFmt w:val="bullet"/>
      <w:lvlText w:val="•"/>
      <w:lvlJc w:val="left"/>
      <w:pPr>
        <w:ind w:left="6998" w:hanging="597"/>
      </w:pPr>
      <w:rPr>
        <w:rFonts w:hint="default"/>
        <w:lang w:val="uk-UA" w:eastAsia="en-US" w:bidi="ar-SA"/>
      </w:rPr>
    </w:lvl>
    <w:lvl w:ilvl="8" w:tplc="FD568318">
      <w:numFmt w:val="bullet"/>
      <w:lvlText w:val="•"/>
      <w:lvlJc w:val="left"/>
      <w:pPr>
        <w:ind w:left="7981" w:hanging="597"/>
      </w:pPr>
      <w:rPr>
        <w:rFonts w:hint="default"/>
        <w:lang w:val="uk-UA" w:eastAsia="en-US" w:bidi="ar-SA"/>
      </w:rPr>
    </w:lvl>
  </w:abstractNum>
  <w:abstractNum w:abstractNumId="1" w15:restartNumberingAfterBreak="0">
    <w:nsid w:val="0C66671D"/>
    <w:multiLevelType w:val="hybridMultilevel"/>
    <w:tmpl w:val="1D12AE58"/>
    <w:lvl w:ilvl="0" w:tplc="E17A83C0">
      <w:start w:val="1"/>
      <w:numFmt w:val="decimal"/>
      <w:lvlText w:val="%1."/>
      <w:lvlJc w:val="left"/>
      <w:pPr>
        <w:ind w:left="116" w:hanging="372"/>
        <w:jc w:val="left"/>
      </w:pPr>
      <w:rPr>
        <w:rFonts w:hint="default"/>
        <w:w w:val="100"/>
        <w:lang w:val="uk-UA" w:eastAsia="en-US" w:bidi="ar-SA"/>
      </w:rPr>
    </w:lvl>
    <w:lvl w:ilvl="1" w:tplc="F23A5D6C">
      <w:numFmt w:val="bullet"/>
      <w:lvlText w:val="•"/>
      <w:lvlJc w:val="left"/>
      <w:pPr>
        <w:ind w:left="1102" w:hanging="372"/>
      </w:pPr>
      <w:rPr>
        <w:rFonts w:hint="default"/>
        <w:lang w:val="uk-UA" w:eastAsia="en-US" w:bidi="ar-SA"/>
      </w:rPr>
    </w:lvl>
    <w:lvl w:ilvl="2" w:tplc="7B96A724">
      <w:numFmt w:val="bullet"/>
      <w:lvlText w:val="•"/>
      <w:lvlJc w:val="left"/>
      <w:pPr>
        <w:ind w:left="2085" w:hanging="372"/>
      </w:pPr>
      <w:rPr>
        <w:rFonts w:hint="default"/>
        <w:lang w:val="uk-UA" w:eastAsia="en-US" w:bidi="ar-SA"/>
      </w:rPr>
    </w:lvl>
    <w:lvl w:ilvl="3" w:tplc="AEA210C6">
      <w:numFmt w:val="bullet"/>
      <w:lvlText w:val="•"/>
      <w:lvlJc w:val="left"/>
      <w:pPr>
        <w:ind w:left="3067" w:hanging="372"/>
      </w:pPr>
      <w:rPr>
        <w:rFonts w:hint="default"/>
        <w:lang w:val="uk-UA" w:eastAsia="en-US" w:bidi="ar-SA"/>
      </w:rPr>
    </w:lvl>
    <w:lvl w:ilvl="4" w:tplc="E75668E8">
      <w:numFmt w:val="bullet"/>
      <w:lvlText w:val="•"/>
      <w:lvlJc w:val="left"/>
      <w:pPr>
        <w:ind w:left="4050" w:hanging="372"/>
      </w:pPr>
      <w:rPr>
        <w:rFonts w:hint="default"/>
        <w:lang w:val="uk-UA" w:eastAsia="en-US" w:bidi="ar-SA"/>
      </w:rPr>
    </w:lvl>
    <w:lvl w:ilvl="5" w:tplc="2C9A5FEC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6" w:tplc="35661100">
      <w:numFmt w:val="bullet"/>
      <w:lvlText w:val="•"/>
      <w:lvlJc w:val="left"/>
      <w:pPr>
        <w:ind w:left="6015" w:hanging="372"/>
      </w:pPr>
      <w:rPr>
        <w:rFonts w:hint="default"/>
        <w:lang w:val="uk-UA" w:eastAsia="en-US" w:bidi="ar-SA"/>
      </w:rPr>
    </w:lvl>
    <w:lvl w:ilvl="7" w:tplc="85AA2FB8">
      <w:numFmt w:val="bullet"/>
      <w:lvlText w:val="•"/>
      <w:lvlJc w:val="left"/>
      <w:pPr>
        <w:ind w:left="6998" w:hanging="372"/>
      </w:pPr>
      <w:rPr>
        <w:rFonts w:hint="default"/>
        <w:lang w:val="uk-UA" w:eastAsia="en-US" w:bidi="ar-SA"/>
      </w:rPr>
    </w:lvl>
    <w:lvl w:ilvl="8" w:tplc="EF88F2D8">
      <w:numFmt w:val="bullet"/>
      <w:lvlText w:val="•"/>
      <w:lvlJc w:val="left"/>
      <w:pPr>
        <w:ind w:left="7981" w:hanging="37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1"/>
    <w:rsid w:val="00E75F11"/>
    <w:rsid w:val="00E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633CC-7E44-49C3-BEC7-598295F4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 w:right="185" w:firstLine="7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10485</Words>
  <Characters>5978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LIROL5</cp:lastModifiedBy>
  <cp:revision>2</cp:revision>
  <dcterms:created xsi:type="dcterms:W3CDTF">2023-03-08T09:06:00Z</dcterms:created>
  <dcterms:modified xsi:type="dcterms:W3CDTF">2023-03-08T09:06:00Z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2023-03-08T00:00:00Z</vt:filetime>
  </property>
</Properties>
</file>