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4CCE" w14:textId="5488D198"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Кримінальні правопорушення проти безпеки виробництва.</w:t>
      </w:r>
    </w:p>
    <w:p w14:paraId="237351FB" w14:textId="1FDD884A" w:rsidR="008451A4" w:rsidRPr="00323EBE" w:rsidRDefault="00842936" w:rsidP="008F7840">
      <w:pPr>
        <w:shd w:val="clear" w:color="auto" w:fill="FFFFFF"/>
        <w:ind w:firstLine="720"/>
        <w:jc w:val="both"/>
        <w:rPr>
          <w:sz w:val="28"/>
          <w:szCs w:val="28"/>
          <w:lang w:val="uk-UA"/>
        </w:rPr>
      </w:pPr>
      <w:r w:rsidRPr="00323EBE">
        <w:rPr>
          <w:i/>
          <w:iCs/>
          <w:color w:val="000000"/>
          <w:sz w:val="28"/>
          <w:szCs w:val="28"/>
          <w:lang w:val="uk-UA"/>
        </w:rPr>
        <w:t>Мета теми: ознайомитися з видами кримінальних правопорушень проти безпеки виробництва та порушення правил безпеки під час виконання робіт з підвищеною небезпекою.</w:t>
      </w:r>
    </w:p>
    <w:p w14:paraId="106D0749" w14:textId="77777777" w:rsidR="008F7840" w:rsidRDefault="008F7840" w:rsidP="00323EBE">
      <w:pPr>
        <w:shd w:val="clear" w:color="auto" w:fill="FFFFFF"/>
        <w:spacing w:line="360" w:lineRule="auto"/>
        <w:ind w:firstLine="720"/>
        <w:jc w:val="both"/>
        <w:rPr>
          <w:color w:val="000000"/>
          <w:sz w:val="28"/>
          <w:szCs w:val="28"/>
          <w:lang w:val="uk-UA"/>
        </w:rPr>
      </w:pPr>
    </w:p>
    <w:p w14:paraId="1A1CC72E" w14:textId="53056127" w:rsidR="008451A4" w:rsidRPr="001454A5" w:rsidRDefault="00842936" w:rsidP="00323EBE">
      <w:pPr>
        <w:shd w:val="clear" w:color="auto" w:fill="FFFFFF"/>
        <w:spacing w:line="360" w:lineRule="auto"/>
        <w:ind w:firstLine="720"/>
        <w:jc w:val="both"/>
        <w:rPr>
          <w:b/>
          <w:bCs/>
          <w:sz w:val="28"/>
          <w:szCs w:val="28"/>
          <w:lang w:val="uk-UA"/>
        </w:rPr>
      </w:pPr>
      <w:r w:rsidRPr="001454A5">
        <w:rPr>
          <w:b/>
          <w:bCs/>
          <w:color w:val="000000"/>
          <w:sz w:val="28"/>
          <w:szCs w:val="28"/>
          <w:lang w:val="uk-UA"/>
        </w:rPr>
        <w:t>План лекційного заняття:</w:t>
      </w:r>
    </w:p>
    <w:p w14:paraId="5D11DDA4" w14:textId="5ED1E883" w:rsidR="008451A4" w:rsidRPr="001454A5" w:rsidRDefault="00842936" w:rsidP="00323EBE">
      <w:pPr>
        <w:shd w:val="clear" w:color="auto" w:fill="FFFFFF"/>
        <w:spacing w:line="360" w:lineRule="auto"/>
        <w:ind w:firstLine="720"/>
        <w:jc w:val="both"/>
        <w:rPr>
          <w:b/>
          <w:bCs/>
          <w:sz w:val="28"/>
          <w:szCs w:val="28"/>
          <w:lang w:val="uk-UA"/>
        </w:rPr>
      </w:pPr>
      <w:r w:rsidRPr="001454A5">
        <w:rPr>
          <w:b/>
          <w:bCs/>
          <w:color w:val="000000"/>
          <w:sz w:val="28"/>
          <w:szCs w:val="28"/>
          <w:lang w:val="uk-UA"/>
        </w:rPr>
        <w:t>1.</w:t>
      </w:r>
      <w:r w:rsidR="008F7840" w:rsidRPr="001454A5">
        <w:rPr>
          <w:b/>
          <w:bCs/>
          <w:color w:val="000000"/>
          <w:sz w:val="28"/>
          <w:szCs w:val="28"/>
          <w:lang w:val="uk-UA"/>
        </w:rPr>
        <w:t xml:space="preserve"> </w:t>
      </w:r>
      <w:r w:rsidRPr="001454A5">
        <w:rPr>
          <w:b/>
          <w:bCs/>
          <w:color w:val="000000"/>
          <w:sz w:val="28"/>
          <w:szCs w:val="28"/>
          <w:lang w:val="uk-UA"/>
        </w:rPr>
        <w:t xml:space="preserve">Поняття та загальна характеристика кримінальних </w:t>
      </w:r>
      <w:r w:rsidR="00323EBE" w:rsidRPr="001454A5">
        <w:rPr>
          <w:b/>
          <w:bCs/>
          <w:color w:val="000000"/>
          <w:sz w:val="28"/>
          <w:szCs w:val="28"/>
          <w:lang w:val="uk-UA"/>
        </w:rPr>
        <w:t>правопорушень</w:t>
      </w:r>
      <w:r w:rsidRPr="001454A5">
        <w:rPr>
          <w:b/>
          <w:bCs/>
          <w:color w:val="000000"/>
          <w:sz w:val="28"/>
          <w:szCs w:val="28"/>
          <w:lang w:val="uk-UA"/>
        </w:rPr>
        <w:t xml:space="preserve"> проти безпеки виробництва.</w:t>
      </w:r>
    </w:p>
    <w:p w14:paraId="1170C3AF" w14:textId="77777777" w:rsidR="008451A4" w:rsidRPr="001454A5" w:rsidRDefault="00842936" w:rsidP="00323EBE">
      <w:pPr>
        <w:shd w:val="clear" w:color="auto" w:fill="FFFFFF"/>
        <w:spacing w:line="360" w:lineRule="auto"/>
        <w:ind w:firstLine="720"/>
        <w:jc w:val="both"/>
        <w:rPr>
          <w:b/>
          <w:bCs/>
          <w:sz w:val="28"/>
          <w:szCs w:val="28"/>
          <w:lang w:val="uk-UA"/>
        </w:rPr>
      </w:pPr>
      <w:r w:rsidRPr="001454A5">
        <w:rPr>
          <w:b/>
          <w:bCs/>
          <w:color w:val="000000"/>
          <w:sz w:val="28"/>
          <w:szCs w:val="28"/>
          <w:lang w:val="uk-UA"/>
        </w:rPr>
        <w:t>2.    Злочинні порушення загальних правил охорони праці.</w:t>
      </w:r>
    </w:p>
    <w:p w14:paraId="2E0FC1A7" w14:textId="77777777" w:rsidR="008451A4" w:rsidRPr="001454A5" w:rsidRDefault="00842936" w:rsidP="00323EBE">
      <w:pPr>
        <w:shd w:val="clear" w:color="auto" w:fill="FFFFFF"/>
        <w:spacing w:line="360" w:lineRule="auto"/>
        <w:ind w:firstLine="720"/>
        <w:jc w:val="both"/>
        <w:rPr>
          <w:b/>
          <w:bCs/>
          <w:sz w:val="28"/>
          <w:szCs w:val="28"/>
          <w:lang w:val="uk-UA"/>
        </w:rPr>
      </w:pPr>
      <w:r w:rsidRPr="001454A5">
        <w:rPr>
          <w:b/>
          <w:bCs/>
          <w:color w:val="000000"/>
          <w:sz w:val="28"/>
          <w:szCs w:val="28"/>
          <w:lang w:val="uk-UA"/>
        </w:rPr>
        <w:t>3.    Злочинні порушення правил безпеки під час виконання робіт з підвищеною небезпекою.</w:t>
      </w:r>
    </w:p>
    <w:p w14:paraId="2D84FC89" w14:textId="77777777" w:rsidR="008451A4" w:rsidRPr="001454A5" w:rsidRDefault="00842936" w:rsidP="00323EBE">
      <w:pPr>
        <w:shd w:val="clear" w:color="auto" w:fill="FFFFFF"/>
        <w:spacing w:line="360" w:lineRule="auto"/>
        <w:ind w:firstLine="720"/>
        <w:jc w:val="both"/>
        <w:rPr>
          <w:b/>
          <w:bCs/>
          <w:sz w:val="28"/>
          <w:szCs w:val="28"/>
          <w:lang w:val="uk-UA"/>
        </w:rPr>
      </w:pPr>
      <w:r w:rsidRPr="001454A5">
        <w:rPr>
          <w:b/>
          <w:bCs/>
          <w:color w:val="000000"/>
          <w:sz w:val="28"/>
          <w:szCs w:val="28"/>
          <w:lang w:val="uk-UA"/>
        </w:rPr>
        <w:t>Висновок.</w:t>
      </w:r>
    </w:p>
    <w:p w14:paraId="086EBFA3" w14:textId="77777777" w:rsidR="00323EBE" w:rsidRPr="008F7840" w:rsidRDefault="00842936" w:rsidP="00323EBE">
      <w:pPr>
        <w:shd w:val="clear" w:color="auto" w:fill="FFFFFF"/>
        <w:spacing w:line="360" w:lineRule="auto"/>
        <w:ind w:firstLine="720"/>
        <w:jc w:val="both"/>
        <w:rPr>
          <w:color w:val="000000"/>
          <w:sz w:val="28"/>
          <w:szCs w:val="28"/>
          <w:lang w:val="uk-UA"/>
        </w:rPr>
      </w:pPr>
      <w:r w:rsidRPr="008F7840">
        <w:rPr>
          <w:color w:val="000000"/>
          <w:sz w:val="28"/>
          <w:szCs w:val="28"/>
          <w:lang w:val="uk-UA"/>
        </w:rPr>
        <w:t xml:space="preserve">Питання для самоконтролю. </w:t>
      </w:r>
    </w:p>
    <w:p w14:paraId="61D8D794" w14:textId="41BD477F" w:rsidR="008451A4" w:rsidRDefault="00842936" w:rsidP="00323EBE">
      <w:pPr>
        <w:shd w:val="clear" w:color="auto" w:fill="FFFFFF"/>
        <w:spacing w:line="360" w:lineRule="auto"/>
        <w:ind w:firstLine="720"/>
        <w:jc w:val="both"/>
        <w:rPr>
          <w:color w:val="000000"/>
          <w:sz w:val="28"/>
          <w:szCs w:val="28"/>
          <w:lang w:val="uk-UA"/>
        </w:rPr>
      </w:pPr>
      <w:r w:rsidRPr="008F7840">
        <w:rPr>
          <w:color w:val="000000"/>
          <w:sz w:val="28"/>
          <w:szCs w:val="28"/>
          <w:lang w:val="uk-UA"/>
        </w:rPr>
        <w:t>Список рекомендованих джерел.</w:t>
      </w:r>
    </w:p>
    <w:p w14:paraId="156CB406" w14:textId="7FB10787" w:rsidR="008F7840" w:rsidRDefault="008F7840" w:rsidP="00323EBE">
      <w:pPr>
        <w:shd w:val="clear" w:color="auto" w:fill="FFFFFF"/>
        <w:spacing w:line="360" w:lineRule="auto"/>
        <w:ind w:firstLine="720"/>
        <w:jc w:val="both"/>
        <w:rPr>
          <w:sz w:val="28"/>
          <w:szCs w:val="28"/>
          <w:lang w:val="uk-UA"/>
        </w:rPr>
      </w:pPr>
    </w:p>
    <w:p w14:paraId="457AC891" w14:textId="3F7D0713" w:rsidR="00D04FAD" w:rsidRPr="00D04FAD" w:rsidRDefault="00D04FAD" w:rsidP="00323EBE">
      <w:pPr>
        <w:shd w:val="clear" w:color="auto" w:fill="FFFFFF"/>
        <w:spacing w:line="360" w:lineRule="auto"/>
        <w:ind w:firstLine="720"/>
        <w:jc w:val="both"/>
        <w:rPr>
          <w:color w:val="000000"/>
          <w:sz w:val="28"/>
          <w:szCs w:val="28"/>
          <w:lang w:val="uk-UA"/>
        </w:rPr>
      </w:pPr>
      <w:r w:rsidRPr="00D04FAD">
        <w:rPr>
          <w:color w:val="000000"/>
          <w:sz w:val="28"/>
          <w:szCs w:val="28"/>
          <w:lang w:val="uk-UA"/>
        </w:rPr>
        <w:t>У динаміці кількості кримінальних правопорушень проти безпеки виробництва спостерігалося три періоди: 2013–2015 рр. – зменшення з 1457 до 1008 випадків (–30,8% до рівня 2013 р.), 2016–2018 рр. – переважне зростання до 1600 (+58,7% до показника 2015 р.) та 2019–2020 рр. – скорочення до 1250 (–22,0% порівняно з 2018 р.).</w:t>
      </w:r>
    </w:p>
    <w:p w14:paraId="3A8548C2" w14:textId="5BE0E932" w:rsidR="00D04FAD" w:rsidRPr="00D04FAD" w:rsidRDefault="00D04FAD" w:rsidP="00323EBE">
      <w:pPr>
        <w:shd w:val="clear" w:color="auto" w:fill="FFFFFF"/>
        <w:spacing w:line="360" w:lineRule="auto"/>
        <w:ind w:firstLine="720"/>
        <w:jc w:val="both"/>
        <w:rPr>
          <w:color w:val="000000"/>
          <w:sz w:val="28"/>
          <w:szCs w:val="28"/>
          <w:lang w:val="uk-UA"/>
        </w:rPr>
      </w:pPr>
      <w:r w:rsidRPr="00D04FAD">
        <w:rPr>
          <w:color w:val="000000"/>
          <w:sz w:val="28"/>
          <w:szCs w:val="28"/>
          <w:lang w:val="uk-UA"/>
        </w:rPr>
        <w:t xml:space="preserve">Питома вага зазначених діянь серед усіх кримінальних правопорушень склала 0,3%. А у 2020 р. більшість цих посягань (714; 57,1%) становили кримінальні проступки та відповідно 536 (42,9%) – злочини. Характер динаміки всіх посягань цієї спрямованості визначався змінами чисельності найбільш поширеного кримінального правопорушення цієї групи – випадків порушення правил безпеки під час виконання робіт із підвищеною небезпекою (ст. 272) (середня частка серед кримінальних правопорушень розглядуваної категорії – 61,2%). Їх чисельність також спочатку знизилася з 898 до 525 у 2015 р., потім суттєво зросла до 1010 у 2018 р. і в останні два роки скоротилася й у 2020 р. дорівнювала 849, що менше, ніж у попередньому році на 6,3%. При цьому 482 (56,8%) випадки були кримінальними проступками та 367 (43,2%) </w:t>
      </w:r>
      <w:r w:rsidRPr="00D04FAD">
        <w:rPr>
          <w:color w:val="000000"/>
          <w:sz w:val="28"/>
          <w:szCs w:val="28"/>
          <w:lang w:val="uk-UA"/>
        </w:rPr>
        <w:lastRenderedPageBreak/>
        <w:t>– злочинами. Кількість установлених фактів другого за поширеністю кримінального діяння цієї спрямованості – порушення вимог законодавства про охорону праці (ст. 271) після зменшення у 2014 р. із 487 до 389 (–20,1%) у наступні чотири роки зросла до 464 у 2018 р. (+19,3% до 2014 р.), а у 2019–2020 рр. знизилася до 343 (–26,0% до рівня 2018 р.). Як і в попередньому випадку більшість цих посягань були кримінальними проступками (205; 59,8%), а злочини складали 40,2% – 138 випадків. Зовсім низькими були показники виявлених фактів порушення правил безпеки на вибухонебезпечних підприємствах або у вибухонебезпечних цехах (ст. 273). Їх кількість коливалася від 5 у 2014 р. до 69 у 2018 р., а у 2020 р. дорівнювала 15</w:t>
      </w:r>
      <w:r>
        <w:rPr>
          <w:color w:val="000000"/>
          <w:sz w:val="28"/>
          <w:szCs w:val="28"/>
          <w:lang w:val="uk-UA"/>
        </w:rPr>
        <w:t>.</w:t>
      </w:r>
    </w:p>
    <w:p w14:paraId="062449B2" w14:textId="77777777" w:rsidR="00D04FAD" w:rsidRPr="008F7840" w:rsidRDefault="00D04FAD" w:rsidP="00323EBE">
      <w:pPr>
        <w:shd w:val="clear" w:color="auto" w:fill="FFFFFF"/>
        <w:spacing w:line="360" w:lineRule="auto"/>
        <w:ind w:firstLine="720"/>
        <w:jc w:val="both"/>
        <w:rPr>
          <w:sz w:val="28"/>
          <w:szCs w:val="28"/>
          <w:lang w:val="uk-UA"/>
        </w:rPr>
      </w:pPr>
    </w:p>
    <w:p w14:paraId="56D3315D" w14:textId="4BA7C01B" w:rsidR="008451A4" w:rsidRPr="00323EBE" w:rsidRDefault="00842936" w:rsidP="008F7840">
      <w:pPr>
        <w:numPr>
          <w:ilvl w:val="0"/>
          <w:numId w:val="1"/>
        </w:numPr>
        <w:shd w:val="clear" w:color="auto" w:fill="FFFFFF"/>
        <w:spacing w:line="360" w:lineRule="auto"/>
        <w:ind w:left="0" w:firstLine="737"/>
        <w:jc w:val="both"/>
        <w:rPr>
          <w:sz w:val="28"/>
          <w:szCs w:val="28"/>
          <w:lang w:val="uk-UA"/>
        </w:rPr>
      </w:pPr>
      <w:r w:rsidRPr="00323EBE">
        <w:rPr>
          <w:b/>
          <w:bCs/>
          <w:color w:val="000000"/>
          <w:sz w:val="28"/>
          <w:szCs w:val="28"/>
          <w:lang w:val="uk-UA"/>
        </w:rPr>
        <w:t>Поняття та загальна характеристика кримінальних правопорушень проти безпеки виробництва.</w:t>
      </w:r>
    </w:p>
    <w:p w14:paraId="7F19AC80" w14:textId="496EF71D"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Згідно ст. З Конституції України життя і здоров’я людини, її безпека, визнаються в Україні найвищою соціальною цінністю. Разом з тим, згідно ст. 43 Конституції України кожен має право на належні, безпечні й здорові умови праці. Захист цих цінностей у сфері виробництва покладено на діючий Кримінальний кодекс України. Розділ X Особливої частини Кримінального кодексу України містить п’ять статей (271 – 275), що регламентують </w:t>
      </w:r>
      <w:r w:rsidR="00323EBE" w:rsidRPr="00323EBE">
        <w:rPr>
          <w:color w:val="000000"/>
          <w:sz w:val="28"/>
          <w:szCs w:val="28"/>
          <w:lang w:val="uk-UA"/>
        </w:rPr>
        <w:t>кримінальну</w:t>
      </w:r>
      <w:r w:rsidRPr="00323EBE">
        <w:rPr>
          <w:color w:val="000000"/>
          <w:sz w:val="28"/>
          <w:szCs w:val="28"/>
          <w:lang w:val="uk-UA"/>
        </w:rPr>
        <w:t xml:space="preserve"> відповідальність за кримінальні правопорушення, вчинені в сфері безпеки виробництва.</w:t>
      </w:r>
    </w:p>
    <w:p w14:paraId="16FBA409" w14:textId="5AEB116D"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Виробництво </w:t>
      </w:r>
      <w:r w:rsidRPr="00323EBE">
        <w:rPr>
          <w:color w:val="000000"/>
          <w:sz w:val="28"/>
          <w:szCs w:val="28"/>
          <w:lang w:val="uk-UA"/>
        </w:rPr>
        <w:t xml:space="preserve">– це складна соціально-економічна і технічна відносно замкнута система, в основі функціонування якої лежить праця людини, </w:t>
      </w:r>
      <w:r w:rsidR="00323EBE" w:rsidRPr="00323EBE">
        <w:rPr>
          <w:color w:val="000000"/>
          <w:sz w:val="28"/>
          <w:szCs w:val="28"/>
          <w:lang w:val="uk-UA"/>
        </w:rPr>
        <w:t>спрямована</w:t>
      </w:r>
      <w:r w:rsidRPr="00323EBE">
        <w:rPr>
          <w:color w:val="000000"/>
          <w:sz w:val="28"/>
          <w:szCs w:val="28"/>
          <w:lang w:val="uk-UA"/>
        </w:rPr>
        <w:t xml:space="preserve"> на отримання суспільно корисного результату.</w:t>
      </w:r>
    </w:p>
    <w:p w14:paraId="4ED0B8B9" w14:textId="68057864"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Безпека виробництва </w:t>
      </w:r>
      <w:r w:rsidRPr="00323EBE">
        <w:rPr>
          <w:color w:val="000000"/>
          <w:sz w:val="28"/>
          <w:szCs w:val="28"/>
          <w:lang w:val="uk-UA"/>
        </w:rPr>
        <w:t>– це система заходів, що ґрунтуються на нормативно-правових актах у сфері тільки виробництва і спрямовані на недопущення чи зменшення ймовірності нещасних випадків, травматизму та на послаблення негативного впливу виробництва на фізичний та психологічний стан працівників.</w:t>
      </w:r>
    </w:p>
    <w:p w14:paraId="384B67AD" w14:textId="34E87D01"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Порушення вимог законодавства щодо безпеки осіб під час здійснення </w:t>
      </w:r>
      <w:r w:rsidRPr="00323EBE">
        <w:rPr>
          <w:color w:val="000000"/>
          <w:sz w:val="28"/>
          <w:szCs w:val="28"/>
          <w:lang w:val="uk-UA"/>
        </w:rPr>
        <w:lastRenderedPageBreak/>
        <w:t>іншої діяльності (не на виробництві), залежно від конкретних обставин справи, кваліфікується за статтями КК про кримінальні правопорушення проти життя та здоров’я особи, у сфері службової діяльності, проти довкілля тощо.</w:t>
      </w:r>
    </w:p>
    <w:p w14:paraId="3FD522DA" w14:textId="4D33B1FD"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Нормативно-правові акти, що охороняють безпеку виробництва належать до різних галузей права: екологічного, цивільного, трудового тощо. Але норми саме кримінального права забезпечують охорону відносин, що </w:t>
      </w:r>
      <w:r w:rsidR="00323EBE" w:rsidRPr="00323EBE">
        <w:rPr>
          <w:color w:val="000000"/>
          <w:sz w:val="28"/>
          <w:szCs w:val="28"/>
          <w:lang w:val="uk-UA"/>
        </w:rPr>
        <w:t>гарантують</w:t>
      </w:r>
      <w:r w:rsidRPr="00323EBE">
        <w:rPr>
          <w:color w:val="000000"/>
          <w:sz w:val="28"/>
          <w:szCs w:val="28"/>
          <w:lang w:val="uk-UA"/>
        </w:rPr>
        <w:t xml:space="preserve"> безпеку виробництва від найбільш небезпечних посягань.</w:t>
      </w:r>
    </w:p>
    <w:p w14:paraId="6EA6D837"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Родовим об’єктом </w:t>
      </w:r>
      <w:r w:rsidRPr="00323EBE">
        <w:rPr>
          <w:color w:val="000000"/>
          <w:sz w:val="28"/>
          <w:szCs w:val="28"/>
          <w:lang w:val="uk-UA"/>
        </w:rPr>
        <w:t>кримінальних правопорушень, передбачених Розділом X Кримінального кодексу України</w:t>
      </w:r>
      <w:r w:rsidRPr="00323EBE">
        <w:rPr>
          <w:b/>
          <w:bCs/>
          <w:color w:val="000000"/>
          <w:sz w:val="28"/>
          <w:szCs w:val="28"/>
          <w:lang w:val="uk-UA"/>
        </w:rPr>
        <w:t xml:space="preserve"> </w:t>
      </w:r>
      <w:r w:rsidRPr="00323EBE">
        <w:rPr>
          <w:color w:val="000000"/>
          <w:sz w:val="28"/>
          <w:szCs w:val="28"/>
          <w:lang w:val="uk-UA"/>
        </w:rPr>
        <w:t>(кримінальних правопорушень проти безпеки виробництва) є відносини, що забезпечують безпеку виробництва, які регулюються нормами законодавства про працю, цивільно-правовими нормами та спеціальними нормативними актами.</w:t>
      </w:r>
    </w:p>
    <w:p w14:paraId="11C199B7"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Бланкетний характер диспозиції даних статей передбачає необхідність звертатися, для розкриття ознак кримінального правопорушення, до інших законів та нормативно-правових актів. На що звертає увагу Постанова ПВС України від 12 червня 2009 р. «Про практику застосування судами України законодавства у справах про кримінальні правопорушення проти безпеки виробництва».</w:t>
      </w:r>
    </w:p>
    <w:p w14:paraId="61468962" w14:textId="2AF91170" w:rsidR="008451A4" w:rsidRPr="00323EBE" w:rsidRDefault="00323EBE" w:rsidP="00323EBE">
      <w:pPr>
        <w:shd w:val="clear" w:color="auto" w:fill="FFFFFF"/>
        <w:spacing w:line="360" w:lineRule="auto"/>
        <w:ind w:firstLine="720"/>
        <w:jc w:val="both"/>
        <w:rPr>
          <w:sz w:val="28"/>
          <w:szCs w:val="28"/>
          <w:lang w:val="uk-UA"/>
        </w:rPr>
      </w:pPr>
      <w:r w:rsidRPr="00323EBE">
        <w:rPr>
          <w:color w:val="000000"/>
          <w:sz w:val="28"/>
          <w:szCs w:val="28"/>
          <w:lang w:val="uk-UA"/>
        </w:rPr>
        <w:t>Статтею</w:t>
      </w:r>
      <w:r w:rsidR="00842936" w:rsidRPr="00323EBE">
        <w:rPr>
          <w:color w:val="000000"/>
          <w:sz w:val="28"/>
          <w:szCs w:val="28"/>
          <w:lang w:val="uk-UA"/>
        </w:rPr>
        <w:t xml:space="preserve"> 271 КК «Порушення вимог законодавства про охорону праці»</w:t>
      </w:r>
      <w:r w:rsidRPr="00323EBE">
        <w:rPr>
          <w:color w:val="000000"/>
          <w:sz w:val="28"/>
          <w:szCs w:val="28"/>
          <w:lang w:val="uk-UA"/>
        </w:rPr>
        <w:t xml:space="preserve"> </w:t>
      </w:r>
      <w:r w:rsidR="00842936" w:rsidRPr="00323EBE">
        <w:rPr>
          <w:color w:val="000000"/>
          <w:sz w:val="28"/>
          <w:szCs w:val="28"/>
          <w:lang w:val="uk-UA"/>
        </w:rPr>
        <w:t>охоплюються порушення загальних правил охорони праці, тобто тих, які стосуються всіх галузей та видів виробництва, всіх працівників і забезпечують</w:t>
      </w:r>
      <w:r w:rsidR="00C832FC" w:rsidRPr="00323EBE">
        <w:rPr>
          <w:color w:val="000000"/>
          <w:sz w:val="28"/>
          <w:szCs w:val="28"/>
          <w:lang w:val="uk-UA"/>
        </w:rPr>
        <w:t xml:space="preserve"> </w:t>
      </w:r>
      <w:r w:rsidR="00842936" w:rsidRPr="00323EBE">
        <w:rPr>
          <w:color w:val="000000"/>
          <w:sz w:val="28"/>
          <w:szCs w:val="28"/>
          <w:lang w:val="uk-UA"/>
        </w:rPr>
        <w:t xml:space="preserve">безпеку осіб, пов’язаних з виробництвом. Такі правила передбачені ЗУ від 14 жовтня 1992 р. №2694-ХІІ «Про охорону праці» ( з наступними змінами), від 24 лютого 1994 р. №4004-ХІІ «Про забезпечення санітарного та епідемічного благополуччя населення» (з наступними змінами), від 2 березня 1995 р. №86/95 ВР «Про пестициди і агрохімікати» (з наступними змінами), від 12 грудня 1991 р. №1972-ХІІ «Про протидію поширенню </w:t>
      </w:r>
      <w:proofErr w:type="spellStart"/>
      <w:r w:rsidR="00842936" w:rsidRPr="00323EBE">
        <w:rPr>
          <w:color w:val="000000"/>
          <w:sz w:val="28"/>
          <w:szCs w:val="28"/>
          <w:lang w:val="uk-UA"/>
        </w:rPr>
        <w:t>хвороб</w:t>
      </w:r>
      <w:proofErr w:type="spellEnd"/>
      <w:r w:rsidR="00842936" w:rsidRPr="00323EBE">
        <w:rPr>
          <w:color w:val="000000"/>
          <w:sz w:val="28"/>
          <w:szCs w:val="28"/>
          <w:lang w:val="uk-UA"/>
        </w:rPr>
        <w:t>, зумовлених вірусом імунодефіциту людини (ВІЛ), та правовий та соціальний захист людей, які живуть з ВІЛ» ( з наступними змінами) , КЗпП, КЦЗ, відповідних постанов КМУ, відомчих нормативних актів тощо.</w:t>
      </w:r>
    </w:p>
    <w:p w14:paraId="6A1154CF" w14:textId="709EDCC6"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lastRenderedPageBreak/>
        <w:t xml:space="preserve">Потрібно </w:t>
      </w:r>
      <w:r w:rsidRPr="00323EBE">
        <w:rPr>
          <w:i/>
          <w:iCs/>
          <w:color w:val="000000"/>
          <w:sz w:val="28"/>
          <w:szCs w:val="28"/>
          <w:lang w:val="uk-UA"/>
        </w:rPr>
        <w:t>звернути увагу</w:t>
      </w:r>
      <w:r w:rsidRPr="00323EBE">
        <w:rPr>
          <w:color w:val="000000"/>
          <w:sz w:val="28"/>
          <w:szCs w:val="28"/>
          <w:lang w:val="uk-UA"/>
        </w:rPr>
        <w:t xml:space="preserve">, що порушення спеціальних правил безпеки, які стосуються виконання робіт з підвищеною небезпекою і діють на вибухонебезпечних підприємствах, або у вибухонебезпечних цехах, а також порушення правил ядерної або радіаційної безпеки, безпечного </w:t>
      </w:r>
      <w:r w:rsidR="00323EBE" w:rsidRPr="00323EBE">
        <w:rPr>
          <w:color w:val="000000"/>
          <w:sz w:val="28"/>
          <w:szCs w:val="28"/>
          <w:lang w:val="uk-UA"/>
        </w:rPr>
        <w:t>виробництва</w:t>
      </w:r>
      <w:r w:rsidRPr="00323EBE">
        <w:rPr>
          <w:color w:val="000000"/>
          <w:sz w:val="28"/>
          <w:szCs w:val="28"/>
          <w:lang w:val="uk-UA"/>
        </w:rPr>
        <w:t xml:space="preserve"> промислової продукції або безпечної експлуатації будівель і споруд </w:t>
      </w:r>
      <w:r w:rsidRPr="00323EBE">
        <w:rPr>
          <w:b/>
          <w:bCs/>
          <w:color w:val="000000"/>
          <w:sz w:val="28"/>
          <w:szCs w:val="28"/>
          <w:lang w:val="uk-UA"/>
        </w:rPr>
        <w:t xml:space="preserve">ст. 271 КК </w:t>
      </w:r>
      <w:r w:rsidRPr="00323EBE">
        <w:rPr>
          <w:color w:val="000000"/>
          <w:sz w:val="28"/>
          <w:szCs w:val="28"/>
          <w:lang w:val="uk-UA"/>
        </w:rPr>
        <w:t>не охоплюються та потребують кваліфікації за статтями 272-275 КК (п.6 ППВСУ від 12 червня</w:t>
      </w:r>
      <w:r w:rsidR="00323EBE" w:rsidRPr="001454A5">
        <w:rPr>
          <w:color w:val="000000"/>
          <w:sz w:val="28"/>
          <w:szCs w:val="28"/>
          <w:lang w:val="uk-UA"/>
        </w:rPr>
        <w:t xml:space="preserve"> </w:t>
      </w:r>
      <w:r w:rsidRPr="00323EBE">
        <w:rPr>
          <w:color w:val="000000"/>
          <w:sz w:val="28"/>
          <w:szCs w:val="28"/>
          <w:lang w:val="uk-UA"/>
        </w:rPr>
        <w:t>2009 р. №7 «Про практику застосування судами України законодавства у справах про кримінальні правопорушення проти безпеки виробництва».</w:t>
      </w:r>
    </w:p>
    <w:p w14:paraId="35EF82BC" w14:textId="19888ACC"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Безпосереднім об’єктом </w:t>
      </w:r>
      <w:r w:rsidRPr="00323EBE">
        <w:rPr>
          <w:color w:val="000000"/>
          <w:sz w:val="28"/>
          <w:szCs w:val="28"/>
          <w:lang w:val="uk-UA"/>
        </w:rPr>
        <w:t>таких кримінальних правопорушень є безпека конкретних видів виробництва. Наприклад, в ст. 272 КК передбачена відповідальність за порушення правил безпеки при проведенні робі т, з підвищеною небезпекою на виробництві, а саме: гірничих, будівельних тощо. Перелік таких робіт згідно з Законом України «Про охорону праці» від 14 жовтня 1992 р. затверджується Державним комітетом по нагляду за охороною праці.</w:t>
      </w:r>
    </w:p>
    <w:p w14:paraId="4077319A" w14:textId="1AC4C0FB"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Додатковим безпосереднім </w:t>
      </w:r>
      <w:r w:rsidRPr="00323EBE">
        <w:rPr>
          <w:color w:val="000000"/>
          <w:sz w:val="28"/>
          <w:szCs w:val="28"/>
          <w:lang w:val="uk-UA"/>
        </w:rPr>
        <w:t xml:space="preserve">об’єктом кримінальних правопорушень проти безпеки виробництва є життя і здоров’я людини, власність, нормативно визначений порядок роботи підприємства, установи, організації чи </w:t>
      </w:r>
      <w:r w:rsidR="00323EBE" w:rsidRPr="00323EBE">
        <w:rPr>
          <w:color w:val="000000"/>
          <w:sz w:val="28"/>
          <w:szCs w:val="28"/>
          <w:lang w:val="uk-UA"/>
        </w:rPr>
        <w:t>громадянина</w:t>
      </w:r>
      <w:r w:rsidRPr="00323EBE">
        <w:rPr>
          <w:color w:val="000000"/>
          <w:sz w:val="28"/>
          <w:szCs w:val="28"/>
          <w:lang w:val="uk-UA"/>
        </w:rPr>
        <w:t xml:space="preserve"> – суб’єкта підприємницької діяльності.</w:t>
      </w:r>
    </w:p>
    <w:p w14:paraId="37B6A97A" w14:textId="7B682AFA"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Додатковими факультативними об’єктами можуть виступати </w:t>
      </w:r>
      <w:r w:rsidR="00323EBE" w:rsidRPr="00323EBE">
        <w:rPr>
          <w:color w:val="000000"/>
          <w:sz w:val="28"/>
          <w:szCs w:val="28"/>
          <w:lang w:val="uk-UA"/>
        </w:rPr>
        <w:t>навколишнє</w:t>
      </w:r>
      <w:r w:rsidRPr="00323EBE">
        <w:rPr>
          <w:color w:val="000000"/>
          <w:sz w:val="28"/>
          <w:szCs w:val="28"/>
          <w:lang w:val="uk-UA"/>
        </w:rPr>
        <w:t xml:space="preserve"> середовище та власність (ст.ст. 272 – 275 КК).</w:t>
      </w:r>
    </w:p>
    <w:p w14:paraId="75908090" w14:textId="6645AA09"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За конструкцією об’єктивної сторони </w:t>
      </w:r>
      <w:r w:rsidRPr="00323EBE">
        <w:rPr>
          <w:color w:val="000000"/>
          <w:sz w:val="28"/>
          <w:szCs w:val="28"/>
          <w:lang w:val="uk-UA"/>
        </w:rPr>
        <w:t>склади кримінальних правопорушень проти безпеки виробництва характеризуються як кримінальні правопорушення з матеріальним складом.</w:t>
      </w:r>
    </w:p>
    <w:p w14:paraId="43A10CF2"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Злочинне діяння може мати форму як дії, так і бездіяльності.</w:t>
      </w:r>
    </w:p>
    <w:p w14:paraId="147A8AD7"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Суб’єктивна сторона </w:t>
      </w:r>
      <w:r w:rsidRPr="00323EBE">
        <w:rPr>
          <w:color w:val="000000"/>
          <w:sz w:val="28"/>
          <w:szCs w:val="28"/>
          <w:lang w:val="uk-UA"/>
        </w:rPr>
        <w:t>може мати вираження як у формі умислу так і необережності.</w:t>
      </w:r>
    </w:p>
    <w:p w14:paraId="3C2D154D"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Суб’єктом кримінального правопорушення </w:t>
      </w:r>
      <w:r w:rsidRPr="00323EBE">
        <w:rPr>
          <w:color w:val="000000"/>
          <w:sz w:val="28"/>
          <w:szCs w:val="28"/>
          <w:lang w:val="uk-UA"/>
        </w:rPr>
        <w:t>є особа, обов’язком якої є дотримуватися правила безпеки виробництва, тобто спеціальний суб’єкт.</w:t>
      </w:r>
    </w:p>
    <w:p w14:paraId="2896F17B"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lastRenderedPageBreak/>
        <w:t xml:space="preserve">Діяння, передбачене ст. 271 </w:t>
      </w:r>
      <w:r w:rsidRPr="00323EBE">
        <w:rPr>
          <w:color w:val="000000"/>
          <w:sz w:val="28"/>
          <w:szCs w:val="28"/>
          <w:lang w:val="uk-UA"/>
        </w:rPr>
        <w:t xml:space="preserve">Кримінального кодексу України </w:t>
      </w:r>
      <w:r w:rsidRPr="00323EBE">
        <w:rPr>
          <w:i/>
          <w:iCs/>
          <w:color w:val="000000"/>
          <w:sz w:val="28"/>
          <w:szCs w:val="28"/>
          <w:lang w:val="uk-UA"/>
        </w:rPr>
        <w:t>«Порушення вимог законодавства про охорону праці» посягає на безпечні умови праці</w:t>
      </w:r>
      <w:r w:rsidRPr="00323EBE">
        <w:rPr>
          <w:color w:val="000000"/>
          <w:sz w:val="28"/>
          <w:szCs w:val="28"/>
          <w:lang w:val="uk-UA"/>
        </w:rPr>
        <w:t>.</w:t>
      </w:r>
    </w:p>
    <w:p w14:paraId="5A75DF4F" w14:textId="2002B558"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Об’єктом кримінального правопорушення </w:t>
      </w:r>
      <w:r w:rsidRPr="00323EBE">
        <w:rPr>
          <w:color w:val="000000"/>
          <w:sz w:val="28"/>
          <w:szCs w:val="28"/>
          <w:lang w:val="uk-UA"/>
        </w:rPr>
        <w:t>є суспільні відносини, що</w:t>
      </w:r>
      <w:r w:rsidR="00C832FC" w:rsidRPr="00323EBE">
        <w:rPr>
          <w:color w:val="000000"/>
          <w:sz w:val="28"/>
          <w:szCs w:val="28"/>
          <w:lang w:val="uk-UA"/>
        </w:rPr>
        <w:t xml:space="preserve"> </w:t>
      </w:r>
      <w:r w:rsidRPr="00323EBE">
        <w:rPr>
          <w:color w:val="000000"/>
          <w:sz w:val="28"/>
          <w:szCs w:val="28"/>
          <w:lang w:val="uk-UA"/>
        </w:rPr>
        <w:t>забезпечують безпеку в сфері забезпечення захисту життя..</w:t>
      </w:r>
    </w:p>
    <w:p w14:paraId="7704BBB4" w14:textId="1EA66653"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Об’єктивна сторона </w:t>
      </w:r>
      <w:r w:rsidRPr="00323EBE">
        <w:rPr>
          <w:color w:val="000000"/>
          <w:sz w:val="28"/>
          <w:szCs w:val="28"/>
          <w:lang w:val="uk-UA"/>
        </w:rPr>
        <w:t>кримінального правопорушення полягає у порушенні техніки безпеки, санітарних норм, інших правил охорони праці. Ст. 271 КК є бланкетною, тобто відсилає до інших актів (закони, укази, інструкції, постанови, правила тощо). Згідно таких актів встановлюються правила безпеки, що регулюють питання охорони праці.</w:t>
      </w:r>
    </w:p>
    <w:p w14:paraId="0BA1E42D" w14:textId="70B04A0D"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Суб’єктивна сторона </w:t>
      </w:r>
      <w:r w:rsidRPr="00323EBE">
        <w:rPr>
          <w:color w:val="000000"/>
          <w:sz w:val="28"/>
          <w:szCs w:val="28"/>
          <w:lang w:val="uk-UA"/>
        </w:rPr>
        <w:t>кримінального правопорушення характеризується змішаною або необережною формою вини.</w:t>
      </w:r>
    </w:p>
    <w:p w14:paraId="5CBB4885"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 кримінального правопорушення </w:t>
      </w:r>
      <w:r w:rsidRPr="00323EBE">
        <w:rPr>
          <w:color w:val="000000"/>
          <w:sz w:val="28"/>
          <w:szCs w:val="28"/>
          <w:lang w:val="uk-UA"/>
        </w:rPr>
        <w:t>– спеціальний. Ним може бути службова особа підприємства, установи, організації, яка за посадою зобов’язана була забезпечити на певній ділянці роботи безпечні умови праці або громадянин – суб’єкт підприємницької діяльності, який був зобов’язаний згідно з законом забезпечити безпечні умови праці на своєму підприємстві.</w:t>
      </w:r>
    </w:p>
    <w:p w14:paraId="17D9FCAC"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Санкція ч. 1 ст. 271 </w:t>
      </w:r>
      <w:r w:rsidRPr="00323EBE">
        <w:rPr>
          <w:color w:val="000000"/>
          <w:sz w:val="28"/>
          <w:szCs w:val="28"/>
          <w:lang w:val="uk-UA"/>
        </w:rPr>
        <w:t>КК передбачає відповідальність у вигляді штрафу від ста до двохсот неоподатковуваних мінімумів доходів громадян або виправ-ні роботи на строк до двох років, або обмеження волі на той самий строк.</w:t>
      </w:r>
    </w:p>
    <w:p w14:paraId="20BF0A9C" w14:textId="6399164B"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Ч. 2 ст. 271 КК передбачає більш суворе покарання за те саме діяння, якщо воно спричинило загибель людей або інші тяжкі наслідки. Під терміном «</w:t>
      </w:r>
      <w:r w:rsidRPr="00323EBE">
        <w:rPr>
          <w:b/>
          <w:bCs/>
          <w:color w:val="000000"/>
          <w:sz w:val="28"/>
          <w:szCs w:val="28"/>
          <w:lang w:val="uk-UA"/>
        </w:rPr>
        <w:t>загибель людей</w:t>
      </w:r>
      <w:r w:rsidRPr="00323EBE">
        <w:rPr>
          <w:color w:val="000000"/>
          <w:sz w:val="28"/>
          <w:szCs w:val="28"/>
          <w:lang w:val="uk-UA"/>
        </w:rPr>
        <w:t xml:space="preserve">» слід розуміти факт настання біологічної смерті однієї чи декількох осіб. Під </w:t>
      </w:r>
      <w:r w:rsidRPr="00323EBE">
        <w:rPr>
          <w:b/>
          <w:bCs/>
          <w:color w:val="000000"/>
          <w:sz w:val="28"/>
          <w:szCs w:val="28"/>
          <w:lang w:val="uk-UA"/>
        </w:rPr>
        <w:t xml:space="preserve">іншими тяжкими </w:t>
      </w:r>
      <w:r w:rsidRPr="00323EBE">
        <w:rPr>
          <w:color w:val="000000"/>
          <w:sz w:val="28"/>
          <w:szCs w:val="28"/>
          <w:lang w:val="uk-UA"/>
        </w:rPr>
        <w:t xml:space="preserve">наслідками слід розуміти заподіяння тяжких тілесних ушкоджень хоча б одній людині, середньої тяжкості і тілесних ушкоджень двом і більше особам, шкоди у великих розмірах підприємству, установі, організації чи громадянам, а так само тривалий </w:t>
      </w:r>
      <w:r w:rsidR="00323EBE" w:rsidRPr="00323EBE">
        <w:rPr>
          <w:color w:val="000000"/>
          <w:sz w:val="28"/>
          <w:szCs w:val="28"/>
          <w:lang w:val="uk-UA"/>
        </w:rPr>
        <w:t>простій</w:t>
      </w:r>
      <w:r w:rsidRPr="00323EBE">
        <w:rPr>
          <w:color w:val="000000"/>
          <w:sz w:val="28"/>
          <w:szCs w:val="28"/>
          <w:lang w:val="uk-UA"/>
        </w:rPr>
        <w:t xml:space="preserve"> підприємств, цехів або їх виробничих дільниць.</w:t>
      </w:r>
    </w:p>
    <w:p w14:paraId="5C06B805" w14:textId="7C835BC0"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Ст. 272 КК України </w:t>
      </w:r>
      <w:r w:rsidRPr="00323EBE">
        <w:rPr>
          <w:color w:val="000000"/>
          <w:sz w:val="28"/>
          <w:szCs w:val="28"/>
          <w:lang w:val="uk-UA"/>
        </w:rPr>
        <w:t xml:space="preserve">«Порушення правил безпеки під час виконання робіт з підвищеною небезпекою» передбачає відповідальність за порушення </w:t>
      </w:r>
      <w:r w:rsidRPr="00323EBE">
        <w:rPr>
          <w:color w:val="000000"/>
          <w:sz w:val="28"/>
          <w:szCs w:val="28"/>
          <w:lang w:val="uk-UA"/>
        </w:rPr>
        <w:lastRenderedPageBreak/>
        <w:t xml:space="preserve">суспільних відносин, що забезпечують стан захищеності виконання робіт з підвищеною небезпекою. </w:t>
      </w:r>
      <w:r w:rsidRPr="00323EBE">
        <w:rPr>
          <w:i/>
          <w:iCs/>
          <w:color w:val="000000"/>
          <w:sz w:val="28"/>
          <w:szCs w:val="28"/>
          <w:lang w:val="uk-UA"/>
        </w:rPr>
        <w:t>Відповідальність за це кримінальне правопорушення</w:t>
      </w:r>
      <w:r w:rsidR="00323EBE" w:rsidRPr="00323EBE">
        <w:rPr>
          <w:i/>
          <w:iCs/>
          <w:color w:val="000000"/>
          <w:sz w:val="28"/>
          <w:szCs w:val="28"/>
        </w:rPr>
        <w:t xml:space="preserve"> </w:t>
      </w:r>
      <w:r w:rsidRPr="00323EBE">
        <w:rPr>
          <w:i/>
          <w:iCs/>
          <w:color w:val="000000"/>
          <w:sz w:val="28"/>
          <w:szCs w:val="28"/>
          <w:lang w:val="uk-UA"/>
        </w:rPr>
        <w:t xml:space="preserve">настає незалежно від форми власності підприємства, на якому виконуються роботи з підвищеною небезпекою. Не має значення, </w:t>
      </w:r>
      <w:r w:rsidR="00323EBE" w:rsidRPr="00323EBE">
        <w:rPr>
          <w:i/>
          <w:iCs/>
          <w:color w:val="000000"/>
          <w:sz w:val="28"/>
          <w:szCs w:val="28"/>
          <w:lang w:val="uk-UA"/>
        </w:rPr>
        <w:t>виконуються</w:t>
      </w:r>
      <w:r w:rsidRPr="00323EBE">
        <w:rPr>
          <w:i/>
          <w:iCs/>
          <w:color w:val="000000"/>
          <w:sz w:val="28"/>
          <w:szCs w:val="28"/>
          <w:lang w:val="uk-UA"/>
        </w:rPr>
        <w:t xml:space="preserve"> такі роботи на підприємстві, що діє на законних підставах, або на підприємстві, яке діє незаконно.</w:t>
      </w:r>
    </w:p>
    <w:p w14:paraId="08CE7E3F" w14:textId="2E604B60"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Об’єктом кримінального правопорушення</w:t>
      </w:r>
      <w:r w:rsidRPr="00323EBE">
        <w:rPr>
          <w:color w:val="000000"/>
          <w:sz w:val="28"/>
          <w:szCs w:val="28"/>
          <w:lang w:val="uk-UA"/>
        </w:rPr>
        <w:t xml:space="preserve">, передбаченого ст. 272 КК є безпека праці при виконанні робіт з підвищеною небезпекою. Це </w:t>
      </w:r>
      <w:r w:rsidRPr="00323EBE">
        <w:rPr>
          <w:i/>
          <w:iCs/>
          <w:color w:val="000000"/>
          <w:sz w:val="28"/>
          <w:szCs w:val="28"/>
          <w:lang w:val="uk-UA"/>
        </w:rPr>
        <w:t xml:space="preserve">діяння </w:t>
      </w:r>
      <w:r w:rsidRPr="00323EBE">
        <w:rPr>
          <w:color w:val="000000"/>
          <w:sz w:val="28"/>
          <w:szCs w:val="28"/>
          <w:lang w:val="uk-UA"/>
        </w:rPr>
        <w:t xml:space="preserve">– вчинене особою, яке заборонене актами; наслідки – створення загрози загибелі людей </w:t>
      </w:r>
      <w:r w:rsidR="00323EBE" w:rsidRPr="00323EBE">
        <w:rPr>
          <w:color w:val="000000"/>
          <w:sz w:val="28"/>
          <w:szCs w:val="28"/>
          <w:lang w:val="uk-UA"/>
        </w:rPr>
        <w:t>або</w:t>
      </w:r>
      <w:r w:rsidRPr="00323EBE">
        <w:rPr>
          <w:color w:val="000000"/>
          <w:sz w:val="28"/>
          <w:szCs w:val="28"/>
          <w:lang w:val="uk-UA"/>
        </w:rPr>
        <w:t xml:space="preserve"> загибель людей, інші тяжкі наслідки; </w:t>
      </w:r>
      <w:r w:rsidRPr="00323EBE">
        <w:rPr>
          <w:i/>
          <w:iCs/>
          <w:color w:val="000000"/>
          <w:sz w:val="28"/>
          <w:szCs w:val="28"/>
          <w:lang w:val="uk-UA"/>
        </w:rPr>
        <w:t xml:space="preserve">причинний зв’язок </w:t>
      </w:r>
      <w:r w:rsidRPr="00323EBE">
        <w:rPr>
          <w:color w:val="000000"/>
          <w:sz w:val="28"/>
          <w:szCs w:val="28"/>
          <w:lang w:val="uk-UA"/>
        </w:rPr>
        <w:t>– між порушеннями правил та настанням наслідків; – виробництво, підприємство; обстановка – виконання робіт з підвищеною небезпекою.</w:t>
      </w:r>
    </w:p>
    <w:p w14:paraId="74CDF5F9"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Суб’єктивна сторона </w:t>
      </w:r>
      <w:r w:rsidRPr="00323EBE">
        <w:rPr>
          <w:color w:val="000000"/>
          <w:sz w:val="28"/>
          <w:szCs w:val="28"/>
          <w:lang w:val="uk-UA"/>
        </w:rPr>
        <w:t>порушення правил безпеки при виконанні робіт з підвищеною небезпекою характеризується змішаною або необережною формами вини.</w:t>
      </w:r>
    </w:p>
    <w:p w14:paraId="0329E6B8" w14:textId="73E0B94E"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Суб’єктом кримінального правопорушення </w:t>
      </w:r>
      <w:r w:rsidRPr="00323EBE">
        <w:rPr>
          <w:color w:val="000000"/>
          <w:sz w:val="28"/>
          <w:szCs w:val="28"/>
          <w:lang w:val="uk-UA"/>
        </w:rPr>
        <w:t>є особа, яка зобов’язана в зв’язку з виконанням службових обов’язків по виконанню робіт з підвищеною небезпекою дотримуватись правил безпеки, тобто спеціальний суб’єкт. Таким суб’єктом можуть виступати службові особи, робітники, а також громадяни, що є суб’єктами підприємницької діяльності.</w:t>
      </w:r>
    </w:p>
    <w:p w14:paraId="7984DFB5" w14:textId="0F31E8D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Санкція ч. 1 ст. 272 КК передбачає штраф від ста до двохсот неоподатковуваних мінімумів доходів громадян або виправні роботи на строк до двох років, або обмеження волі на строк до трьох років, з позбавленням права обіймати певні посади чи займатися певною діяльністю на строк до трьох років, або без такого.</w:t>
      </w:r>
    </w:p>
    <w:p w14:paraId="798722CC"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Ч. 2 ст. 272 КК передбачає більш суворе покарання за те саме діяння, якщо воно спричинило загибель людей або інші тяжкі наслідки.</w:t>
      </w:r>
    </w:p>
    <w:p w14:paraId="504EF501"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Ст. 273 КК України </w:t>
      </w:r>
      <w:r w:rsidRPr="00323EBE">
        <w:rPr>
          <w:color w:val="000000"/>
          <w:sz w:val="28"/>
          <w:szCs w:val="28"/>
          <w:lang w:val="uk-UA"/>
        </w:rPr>
        <w:t>передбачає відповідальність за «</w:t>
      </w:r>
      <w:r w:rsidRPr="00323EBE">
        <w:rPr>
          <w:i/>
          <w:iCs/>
          <w:color w:val="000000"/>
          <w:sz w:val="28"/>
          <w:szCs w:val="28"/>
          <w:lang w:val="uk-UA"/>
        </w:rPr>
        <w:t>Порушення правил безпеки на вибухонебезпечних підприємствах або у вибухонебезпечних цехах</w:t>
      </w:r>
      <w:r w:rsidRPr="00323EBE">
        <w:rPr>
          <w:color w:val="000000"/>
          <w:sz w:val="28"/>
          <w:szCs w:val="28"/>
          <w:lang w:val="uk-UA"/>
        </w:rPr>
        <w:t>»</w:t>
      </w:r>
      <w:r w:rsidRPr="00323EBE">
        <w:rPr>
          <w:i/>
          <w:iCs/>
          <w:color w:val="000000"/>
          <w:sz w:val="28"/>
          <w:szCs w:val="28"/>
          <w:lang w:val="uk-UA"/>
        </w:rPr>
        <w:t xml:space="preserve">. </w:t>
      </w:r>
      <w:r w:rsidRPr="00323EBE">
        <w:rPr>
          <w:color w:val="000000"/>
          <w:sz w:val="28"/>
          <w:szCs w:val="28"/>
          <w:lang w:val="uk-UA"/>
        </w:rPr>
        <w:t xml:space="preserve">Такі правила передбачено Законом України від 14 жовтня 1992 року «Про </w:t>
      </w:r>
      <w:r w:rsidRPr="00323EBE">
        <w:rPr>
          <w:color w:val="000000"/>
          <w:sz w:val="28"/>
          <w:szCs w:val="28"/>
          <w:lang w:val="uk-UA"/>
        </w:rPr>
        <w:lastRenderedPageBreak/>
        <w:t>охорону праці». Особливий статус вибухонебезпечних підприємств та вибухонебезпечних цехів пояснюється їх специфікою. При порушенні правил безпеки на таких підприємствах ймовірні нещасні випадки з численними людськими жертвами і значними матеріальними збитками.</w:t>
      </w:r>
    </w:p>
    <w:p w14:paraId="0019FBD0" w14:textId="191F3C05"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Склад кримінального правопорушення утворює порушення на вказаному виробництві встановлених правил безпеки, якщо таке діяння створило загрозу загибелі людей чи настання інших тяжких наслідків або заподіяло шкоду здоров’ю потерпілого (ч. 1 ст. 273 КК).</w:t>
      </w:r>
    </w:p>
    <w:p w14:paraId="7FDE02DF" w14:textId="58E9EEAE"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Основним безпосереднім об’єктом </w:t>
      </w:r>
      <w:r w:rsidRPr="00323EBE">
        <w:rPr>
          <w:color w:val="000000"/>
          <w:sz w:val="28"/>
          <w:szCs w:val="28"/>
          <w:lang w:val="uk-UA"/>
        </w:rPr>
        <w:t xml:space="preserve">порушення правил безпеки на </w:t>
      </w:r>
      <w:r w:rsidR="004002C6" w:rsidRPr="00323EBE">
        <w:rPr>
          <w:color w:val="000000"/>
          <w:sz w:val="28"/>
          <w:szCs w:val="28"/>
          <w:lang w:val="uk-UA"/>
        </w:rPr>
        <w:t>вибухонебезпечних</w:t>
      </w:r>
      <w:r w:rsidRPr="00323EBE">
        <w:rPr>
          <w:color w:val="000000"/>
          <w:sz w:val="28"/>
          <w:szCs w:val="28"/>
          <w:lang w:val="uk-UA"/>
        </w:rPr>
        <w:t xml:space="preserve"> підприємствах або у вибухонебезпечних цехах є суспільні відносини, що забезпечують стан захищеності виконання робіт на цих підприємствах, у цехах. Відповідальність настає незалежно від форми власності підприємства, на якому працює винна особа.</w:t>
      </w:r>
    </w:p>
    <w:p w14:paraId="03211A94"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Додатковим безпосереднім об’єктом </w:t>
      </w:r>
      <w:r w:rsidRPr="00323EBE">
        <w:rPr>
          <w:color w:val="000000"/>
          <w:sz w:val="28"/>
          <w:szCs w:val="28"/>
          <w:lang w:val="uk-UA"/>
        </w:rPr>
        <w:t>є – життя людини, її здоров’я, власність, нормативно визначений порядок роботи підприємства, установи, організації чи громадянина – суб’єкта підприємницької діяльності.</w:t>
      </w:r>
    </w:p>
    <w:p w14:paraId="280560BB" w14:textId="21766CB8"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Кримінальне правопорушення може бути вчинений лише на території вибухонебезпечних підприємств або вибухонебезпечних цехів.</w:t>
      </w:r>
    </w:p>
    <w:p w14:paraId="2F73A12B" w14:textId="78131870"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Встановлюють належність підприємства до переліку вибухонебезпечних міністерства, виробничі об’єднання, органи </w:t>
      </w:r>
      <w:proofErr w:type="spellStart"/>
      <w:r w:rsidRPr="00323EBE">
        <w:rPr>
          <w:color w:val="000000"/>
          <w:sz w:val="28"/>
          <w:szCs w:val="28"/>
          <w:lang w:val="uk-UA"/>
        </w:rPr>
        <w:t>Держгіртехнагляду</w:t>
      </w:r>
      <w:proofErr w:type="spellEnd"/>
      <w:r w:rsidRPr="00323EBE">
        <w:rPr>
          <w:color w:val="000000"/>
          <w:sz w:val="28"/>
          <w:szCs w:val="28"/>
          <w:lang w:val="uk-UA"/>
        </w:rPr>
        <w:t xml:space="preserve"> та деякі інші організації. Вибухонебезпечні підприємства і вибухонебезпечні цехи розрізняються за категоріями небезпеки. Найчастіше до вибухонебезпечних належать підприємства, що активно використовують в процесі виробництва легкозаймисті та вибухонебезпечні речовини, наприклад: бензин, ефір, ацетон, пропан тощо. Також до таких підприємств </w:t>
      </w:r>
      <w:r w:rsidR="004002C6" w:rsidRPr="00323EBE">
        <w:rPr>
          <w:color w:val="000000"/>
          <w:sz w:val="28"/>
          <w:szCs w:val="28"/>
          <w:lang w:val="uk-UA"/>
        </w:rPr>
        <w:t>відносяться</w:t>
      </w:r>
      <w:r w:rsidRPr="00323EBE">
        <w:rPr>
          <w:color w:val="000000"/>
          <w:sz w:val="28"/>
          <w:szCs w:val="28"/>
          <w:lang w:val="uk-UA"/>
        </w:rPr>
        <w:t xml:space="preserve"> заводи і цехи, де виготовляються набої, порох, вибухові речовини:</w:t>
      </w:r>
      <w:r w:rsidR="004002C6" w:rsidRPr="001454A5">
        <w:rPr>
          <w:color w:val="000000"/>
          <w:sz w:val="28"/>
          <w:szCs w:val="28"/>
          <w:lang w:val="uk-UA"/>
        </w:rPr>
        <w:t xml:space="preserve"> </w:t>
      </w:r>
      <w:r w:rsidRPr="00323EBE">
        <w:rPr>
          <w:color w:val="000000"/>
          <w:sz w:val="28"/>
          <w:szCs w:val="28"/>
          <w:lang w:val="uk-UA"/>
        </w:rPr>
        <w:t>динаміти, тротил, гексоген і т. ін., а також деякі шахти, через небезпеку вибуху метану та інших легкозаймистих газів.</w:t>
      </w:r>
    </w:p>
    <w:p w14:paraId="01FAC6D1" w14:textId="2B520A1B"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З моменту створення ситуації на території вибухонебезпечних </w:t>
      </w:r>
      <w:r w:rsidR="004002C6" w:rsidRPr="00323EBE">
        <w:rPr>
          <w:color w:val="000000"/>
          <w:sz w:val="28"/>
          <w:szCs w:val="28"/>
          <w:lang w:val="uk-UA"/>
        </w:rPr>
        <w:t>підприємств</w:t>
      </w:r>
      <w:r w:rsidRPr="00323EBE">
        <w:rPr>
          <w:color w:val="000000"/>
          <w:sz w:val="28"/>
          <w:szCs w:val="28"/>
          <w:lang w:val="uk-UA"/>
        </w:rPr>
        <w:t xml:space="preserve"> або вибухонебезпечних цехів, коли виникає загроза загибелі </w:t>
      </w:r>
      <w:r w:rsidRPr="00323EBE">
        <w:rPr>
          <w:color w:val="000000"/>
          <w:sz w:val="28"/>
          <w:szCs w:val="28"/>
          <w:lang w:val="uk-UA"/>
        </w:rPr>
        <w:lastRenderedPageBreak/>
        <w:t xml:space="preserve">людей чи настання інших тяжких наслідків або заподіяння шкоди здоров’ю </w:t>
      </w:r>
      <w:r w:rsidR="004002C6" w:rsidRPr="00323EBE">
        <w:rPr>
          <w:color w:val="000000"/>
          <w:sz w:val="28"/>
          <w:szCs w:val="28"/>
          <w:lang w:val="uk-UA"/>
        </w:rPr>
        <w:t>потерпілого</w:t>
      </w:r>
      <w:r w:rsidRPr="00323EBE">
        <w:rPr>
          <w:color w:val="000000"/>
          <w:sz w:val="28"/>
          <w:szCs w:val="28"/>
          <w:lang w:val="uk-UA"/>
        </w:rPr>
        <w:t xml:space="preserve"> кримінальне правопорушення</w:t>
      </w:r>
      <w:r w:rsidR="004002C6" w:rsidRPr="004002C6">
        <w:rPr>
          <w:color w:val="000000"/>
          <w:sz w:val="28"/>
          <w:szCs w:val="28"/>
          <w:lang w:val="uk-UA"/>
        </w:rPr>
        <w:t xml:space="preserve"> </w:t>
      </w:r>
      <w:r w:rsidRPr="00323EBE">
        <w:rPr>
          <w:color w:val="000000"/>
          <w:sz w:val="28"/>
          <w:szCs w:val="28"/>
          <w:lang w:val="uk-UA"/>
        </w:rPr>
        <w:t>вважається закінченим.</w:t>
      </w:r>
    </w:p>
    <w:p w14:paraId="0CA9EB63" w14:textId="055A85EE"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Об’єктивна сторона кримінального правопорушення </w:t>
      </w:r>
      <w:r w:rsidRPr="00323EBE">
        <w:rPr>
          <w:color w:val="000000"/>
          <w:sz w:val="28"/>
          <w:szCs w:val="28"/>
          <w:lang w:val="uk-UA"/>
        </w:rPr>
        <w:t>може бути виражена у формі як дії, так і бездіяльності. Наприклад, куріння у вибухонебезпечному цеху або невиконання дій, обов’язкових згідно техніки безпеки на підприємстві.</w:t>
      </w:r>
    </w:p>
    <w:p w14:paraId="6DB7F5ED"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Суб’єктивна сторона кримінального правопорушення</w:t>
      </w:r>
      <w:r w:rsidRPr="00323EBE">
        <w:rPr>
          <w:color w:val="000000"/>
          <w:sz w:val="28"/>
          <w:szCs w:val="28"/>
          <w:lang w:val="uk-UA"/>
        </w:rPr>
        <w:t>, передбачено-го ст. 273 КК може мати змішану або необережну форму вини.</w:t>
      </w:r>
    </w:p>
    <w:p w14:paraId="45628870" w14:textId="7CD09FF3"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Суб’єктом кримінального правопорушення є особа</w:t>
      </w:r>
      <w:r w:rsidRPr="00323EBE">
        <w:rPr>
          <w:color w:val="000000"/>
          <w:sz w:val="28"/>
          <w:szCs w:val="28"/>
          <w:lang w:val="uk-UA"/>
        </w:rPr>
        <w:t>, яка зобов’язана дотримуватися правил безпеки на вибухонебезпечному підприємстві чи у вибухонебезпечних цехах. Це можуть бути як працівники підприємства чи цеха, лабораторії, шахти та ін., так і сторонні особи, які повинні були усвідомлювати небезпеку невиконання або неналежного виконання правил безпеки на вибухонебезпечних об’єктах.</w:t>
      </w:r>
    </w:p>
    <w:p w14:paraId="70190B46"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Санкцією ст. 273 КК передбачені виправні роботи на строк до двох років, або обмеження волі на строк до трьох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14:paraId="0BD26D6D"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В ч. 2 ст. 273 передбачено відповідальність за ті ж дії, якщо вони спри-чинили загибель людей або викликали інші тяжкі наслідки.</w:t>
      </w:r>
    </w:p>
    <w:p w14:paraId="22BC9EC7" w14:textId="11D75CE1"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w:t>
      </w:r>
      <w:r w:rsidRPr="00323EBE">
        <w:rPr>
          <w:b/>
          <w:bCs/>
          <w:color w:val="000000"/>
          <w:sz w:val="28"/>
          <w:szCs w:val="28"/>
          <w:lang w:val="uk-UA"/>
        </w:rPr>
        <w:t>Порушення правил ядерної або радіаційної безпеки</w:t>
      </w:r>
      <w:r w:rsidRPr="00323EBE">
        <w:rPr>
          <w:color w:val="000000"/>
          <w:sz w:val="28"/>
          <w:szCs w:val="28"/>
          <w:lang w:val="uk-UA"/>
        </w:rPr>
        <w:t>»</w:t>
      </w:r>
      <w:r w:rsidRPr="00323EBE">
        <w:rPr>
          <w:b/>
          <w:bCs/>
          <w:color w:val="000000"/>
          <w:sz w:val="28"/>
          <w:szCs w:val="28"/>
          <w:lang w:val="uk-UA"/>
        </w:rPr>
        <w:t>, передбачене ст. 274 КК</w:t>
      </w:r>
      <w:r w:rsidRPr="00323EBE">
        <w:rPr>
          <w:color w:val="000000"/>
          <w:sz w:val="28"/>
          <w:szCs w:val="28"/>
          <w:lang w:val="uk-UA"/>
        </w:rPr>
        <w:t>, має на увазі порушення на виробництві правил ядерної або радіаційної безпеки, якщо такі дії створили загрозу загибелі людей чи настання інших тяжких наслідків або заподіяло шкоду здоров’ю потерпілого.</w:t>
      </w:r>
    </w:p>
    <w:p w14:paraId="39240A44"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Радіоактивними називаються матеріали природного чи штучного походження, які є витоками іонізуючого випромінювання і перебувають у будь-якому стані.</w:t>
      </w:r>
    </w:p>
    <w:p w14:paraId="36AAA19A" w14:textId="0E12CC34"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Ядерними матеріалами є уран і торій, а також інші матеріали, які розщеплюються.</w:t>
      </w:r>
    </w:p>
    <w:p w14:paraId="4B06750D"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Основні питання дотримання радіаційної безпеки регулює Закон </w:t>
      </w:r>
      <w:r w:rsidRPr="00323EBE">
        <w:rPr>
          <w:color w:val="000000"/>
          <w:sz w:val="28"/>
          <w:szCs w:val="28"/>
          <w:lang w:val="uk-UA"/>
        </w:rPr>
        <w:lastRenderedPageBreak/>
        <w:t>України «Про використання ядерної енергії та радіаційну безпеку» від 8 лютого 1995 р.</w:t>
      </w:r>
    </w:p>
    <w:p w14:paraId="51C540F9" w14:textId="02309DAB"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Основним безпосереднім об’єктом кримінального правопорушення</w:t>
      </w:r>
      <w:r w:rsidRPr="00323EBE">
        <w:rPr>
          <w:color w:val="000000"/>
          <w:sz w:val="28"/>
          <w:szCs w:val="28"/>
          <w:lang w:val="uk-UA"/>
        </w:rPr>
        <w:t>, передбаченого ст. 274 КК є суспільні відносини, що забезпечують стан захищеності виконання на виробництві робіт з радіоактивними матеріалами.</w:t>
      </w:r>
    </w:p>
    <w:p w14:paraId="175A74B7" w14:textId="1E1D5422"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Порушення правил ядерної або радіаційної безпеки може виявлятися у неналежному або недбалому зберіганні радіоактивних речовин, допущенні до роботи на ядерних об’єктах осіб, що не мають на це дозволу тощо.</w:t>
      </w:r>
    </w:p>
    <w:p w14:paraId="3ABE9B09" w14:textId="663159DE"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З </w:t>
      </w:r>
      <w:r w:rsidRPr="00323EBE">
        <w:rPr>
          <w:b/>
          <w:bCs/>
          <w:color w:val="000000"/>
          <w:sz w:val="28"/>
          <w:szCs w:val="28"/>
          <w:lang w:val="uk-UA"/>
        </w:rPr>
        <w:t xml:space="preserve">суб’єктивної сторони </w:t>
      </w:r>
      <w:r w:rsidRPr="00323EBE">
        <w:rPr>
          <w:color w:val="000000"/>
          <w:sz w:val="28"/>
          <w:szCs w:val="28"/>
          <w:lang w:val="uk-UA"/>
        </w:rPr>
        <w:t>кримінальне правопорушення</w:t>
      </w:r>
      <w:r w:rsidR="004002C6" w:rsidRPr="004002C6">
        <w:rPr>
          <w:color w:val="000000"/>
          <w:sz w:val="28"/>
          <w:szCs w:val="28"/>
        </w:rPr>
        <w:t xml:space="preserve"> </w:t>
      </w:r>
      <w:r w:rsidRPr="00323EBE">
        <w:rPr>
          <w:color w:val="000000"/>
          <w:sz w:val="28"/>
          <w:szCs w:val="28"/>
          <w:lang w:val="uk-UA"/>
        </w:rPr>
        <w:t>може мати</w:t>
      </w:r>
      <w:r w:rsidR="00C832FC" w:rsidRPr="00323EBE">
        <w:rPr>
          <w:color w:val="000000"/>
          <w:sz w:val="28"/>
          <w:szCs w:val="28"/>
          <w:lang w:val="uk-UA"/>
        </w:rPr>
        <w:t xml:space="preserve"> </w:t>
      </w:r>
      <w:r w:rsidRPr="00323EBE">
        <w:rPr>
          <w:color w:val="000000"/>
          <w:sz w:val="28"/>
          <w:szCs w:val="28"/>
          <w:lang w:val="uk-UA"/>
        </w:rPr>
        <w:t>змішану або необережну форму вини.</w:t>
      </w:r>
    </w:p>
    <w:p w14:paraId="3D4E815C"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Суб’єктом кримінального правопорушення</w:t>
      </w:r>
      <w:r w:rsidRPr="00323EBE">
        <w:rPr>
          <w:color w:val="000000"/>
          <w:sz w:val="28"/>
          <w:szCs w:val="28"/>
          <w:lang w:val="uk-UA"/>
        </w:rPr>
        <w:t>, передбаченого ст. 274 КК є особа, яка зобов’язана дотримуватися на виробництві правил ядерної чи радіаційної безпеки, при чому це може бути як працівник підприємства, чи громадянин – суб’єкт підприємницької діяльності, так і стороння на ядерному виробництві особа.</w:t>
      </w:r>
    </w:p>
    <w:p w14:paraId="07C57F24" w14:textId="69F5A3F8"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Ст. 275 КК </w:t>
      </w:r>
      <w:r w:rsidRPr="00323EBE">
        <w:rPr>
          <w:color w:val="000000"/>
          <w:sz w:val="28"/>
          <w:szCs w:val="28"/>
          <w:lang w:val="uk-UA"/>
        </w:rPr>
        <w:t>передбачає кримінальну відповідальність за «</w:t>
      </w:r>
      <w:r w:rsidRPr="00323EBE">
        <w:rPr>
          <w:b/>
          <w:bCs/>
          <w:color w:val="000000"/>
          <w:sz w:val="28"/>
          <w:szCs w:val="28"/>
          <w:lang w:val="uk-UA"/>
        </w:rPr>
        <w:t xml:space="preserve">Порушення правил, що стосуються безпечного використання промислової </w:t>
      </w:r>
      <w:r w:rsidR="004002C6" w:rsidRPr="00323EBE">
        <w:rPr>
          <w:b/>
          <w:bCs/>
          <w:color w:val="000000"/>
          <w:sz w:val="28"/>
          <w:szCs w:val="28"/>
          <w:lang w:val="uk-UA"/>
        </w:rPr>
        <w:t>продукції</w:t>
      </w:r>
      <w:r w:rsidRPr="00323EBE">
        <w:rPr>
          <w:b/>
          <w:bCs/>
          <w:color w:val="000000"/>
          <w:sz w:val="28"/>
          <w:szCs w:val="28"/>
          <w:lang w:val="uk-UA"/>
        </w:rPr>
        <w:t xml:space="preserve"> або безпечної експлуатації будівель і споруд</w:t>
      </w:r>
      <w:r w:rsidRPr="00323EBE">
        <w:rPr>
          <w:color w:val="000000"/>
          <w:sz w:val="28"/>
          <w:szCs w:val="28"/>
          <w:lang w:val="uk-UA"/>
        </w:rPr>
        <w:t>»</w:t>
      </w:r>
      <w:r w:rsidRPr="00323EBE">
        <w:rPr>
          <w:b/>
          <w:bCs/>
          <w:color w:val="000000"/>
          <w:sz w:val="28"/>
          <w:szCs w:val="28"/>
          <w:lang w:val="uk-UA"/>
        </w:rPr>
        <w:t>.</w:t>
      </w:r>
    </w:p>
    <w:p w14:paraId="3EAB3DF4" w14:textId="16E9B079"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Об’єктом кримінального правопорушення</w:t>
      </w:r>
      <w:r w:rsidR="004002C6" w:rsidRPr="004002C6">
        <w:rPr>
          <w:color w:val="000000"/>
          <w:sz w:val="28"/>
          <w:szCs w:val="28"/>
          <w:lang w:val="uk-UA"/>
        </w:rPr>
        <w:t xml:space="preserve"> </w:t>
      </w:r>
      <w:r w:rsidRPr="00323EBE">
        <w:rPr>
          <w:color w:val="000000"/>
          <w:sz w:val="28"/>
          <w:szCs w:val="28"/>
          <w:lang w:val="uk-UA"/>
        </w:rPr>
        <w:t>є безпека використання промислової продукції і безпека експлуатації будівель і споруд.</w:t>
      </w:r>
    </w:p>
    <w:p w14:paraId="4A74841E"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Додатковим безпосереднім об’єктом </w:t>
      </w:r>
      <w:r w:rsidRPr="00323EBE">
        <w:rPr>
          <w:color w:val="000000"/>
          <w:sz w:val="28"/>
          <w:szCs w:val="28"/>
          <w:lang w:val="uk-UA"/>
        </w:rPr>
        <w:t>є – життя людини, її здоров’я, власність, нормативно визначений порядок роботи підприємства, установи, організації чи громадянина – суб’єкта підприємницької діяльності.</w:t>
      </w:r>
    </w:p>
    <w:p w14:paraId="72FD61DD" w14:textId="1E23D804"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З об’єктивної сторони </w:t>
      </w:r>
      <w:r w:rsidRPr="00323EBE">
        <w:rPr>
          <w:color w:val="000000"/>
          <w:sz w:val="28"/>
          <w:szCs w:val="28"/>
          <w:lang w:val="uk-UA"/>
        </w:rPr>
        <w:t>кримінальне правопорушення має місце при порушенні правил, що мають забезпечувати безпечну експлуатацію промислової продукції та безпечну експлуатацію будівель та споруд.</w:t>
      </w:r>
    </w:p>
    <w:p w14:paraId="7DA05BDC" w14:textId="6022E4EC"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З </w:t>
      </w:r>
      <w:r w:rsidRPr="00323EBE">
        <w:rPr>
          <w:b/>
          <w:bCs/>
          <w:color w:val="000000"/>
          <w:sz w:val="28"/>
          <w:szCs w:val="28"/>
          <w:lang w:val="uk-UA"/>
        </w:rPr>
        <w:t xml:space="preserve">суб’єктивної сторони </w:t>
      </w:r>
      <w:r w:rsidRPr="00323EBE">
        <w:rPr>
          <w:color w:val="000000"/>
          <w:sz w:val="28"/>
          <w:szCs w:val="28"/>
          <w:lang w:val="uk-UA"/>
        </w:rPr>
        <w:t>кримінальне правопорушення може мати змішану, або необережну форму вини.</w:t>
      </w:r>
    </w:p>
    <w:p w14:paraId="0BF0FB70"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Мотив і мета </w:t>
      </w:r>
      <w:r w:rsidRPr="00323EBE">
        <w:rPr>
          <w:color w:val="000000"/>
          <w:sz w:val="28"/>
          <w:szCs w:val="28"/>
          <w:lang w:val="uk-UA"/>
        </w:rPr>
        <w:t>для кваліфікації цього кримінального правопорушення значення не мають.</w:t>
      </w:r>
    </w:p>
    <w:p w14:paraId="36EABC8C" w14:textId="35B518E9"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lastRenderedPageBreak/>
        <w:t>Суб’єктом кримінального правопорушення – спеціальний</w:t>
      </w:r>
      <w:r w:rsidRPr="00323EBE">
        <w:rPr>
          <w:color w:val="000000"/>
          <w:sz w:val="28"/>
          <w:szCs w:val="28"/>
          <w:lang w:val="uk-UA"/>
        </w:rPr>
        <w:t>, можуть бути: громадяни – суб’єкти підприємницької діяльності, працівники, на яких покладено обов’язок дотримуватися правил, що стосуються безпечного використання промислової продукції або безпечної експлуатації будівель і споруд.</w:t>
      </w:r>
    </w:p>
    <w:p w14:paraId="1D9F4BF4" w14:textId="77777777" w:rsidR="008F7840" w:rsidRDefault="008F7840" w:rsidP="00323EBE">
      <w:pPr>
        <w:shd w:val="clear" w:color="auto" w:fill="FFFFFF"/>
        <w:spacing w:line="360" w:lineRule="auto"/>
        <w:ind w:firstLine="720"/>
        <w:jc w:val="both"/>
        <w:rPr>
          <w:b/>
          <w:bCs/>
          <w:color w:val="000000"/>
          <w:sz w:val="28"/>
          <w:szCs w:val="28"/>
          <w:lang w:val="uk-UA"/>
        </w:rPr>
      </w:pPr>
    </w:p>
    <w:p w14:paraId="66501DED" w14:textId="1DECB9C4"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2. Злочинні порушення загальних правил охорони праці.</w:t>
      </w:r>
    </w:p>
    <w:p w14:paraId="2A98E97C" w14:textId="3DE24CA6"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Порушення вимог законодавчих та інших нормативно-</w:t>
      </w:r>
      <w:r w:rsidR="004002C6" w:rsidRPr="00323EBE">
        <w:rPr>
          <w:color w:val="000000"/>
          <w:sz w:val="28"/>
          <w:szCs w:val="28"/>
          <w:lang w:val="uk-UA"/>
        </w:rPr>
        <w:t>правових</w:t>
      </w:r>
      <w:r w:rsidRPr="00323EBE">
        <w:rPr>
          <w:color w:val="000000"/>
          <w:sz w:val="28"/>
          <w:szCs w:val="28"/>
          <w:lang w:val="uk-UA"/>
        </w:rPr>
        <w:t xml:space="preserve"> актів про охорону праці шляхом дії полягає у вчинках, які заборонені відповідними правилами (наприклад вказівка про проведення певних робіт у </w:t>
      </w:r>
      <w:r w:rsidR="004002C6" w:rsidRPr="00323EBE">
        <w:rPr>
          <w:color w:val="000000"/>
          <w:sz w:val="28"/>
          <w:szCs w:val="28"/>
          <w:lang w:val="uk-UA"/>
        </w:rPr>
        <w:t>шкідливих</w:t>
      </w:r>
      <w:r w:rsidRPr="00323EBE">
        <w:rPr>
          <w:color w:val="000000"/>
          <w:sz w:val="28"/>
          <w:szCs w:val="28"/>
          <w:lang w:val="uk-UA"/>
        </w:rPr>
        <w:t xml:space="preserve"> для здоров’я умовах чи з використанням неналежного обладнання, інструментів) Переважно це кримінальне правопорушення </w:t>
      </w:r>
      <w:r w:rsidR="004002C6" w:rsidRPr="00323EBE">
        <w:rPr>
          <w:color w:val="000000"/>
          <w:sz w:val="28"/>
          <w:szCs w:val="28"/>
          <w:lang w:val="uk-UA"/>
        </w:rPr>
        <w:t>характеризується</w:t>
      </w:r>
      <w:r w:rsidRPr="00323EBE">
        <w:rPr>
          <w:color w:val="000000"/>
          <w:sz w:val="28"/>
          <w:szCs w:val="28"/>
          <w:lang w:val="uk-UA"/>
        </w:rPr>
        <w:t xml:space="preserve"> бездіяльністю, що мас місце при невиконанні дій, які особа повинна була вчинити відповідно до існуючих нормативних вимог (наприклад, незабезпечення індивідуальними засобами захисту, відсутність контролю за проведенням робіт ї дотриманням при цьому правил безпеки праці підлеглими працівниками, допуск до роботи осіб, які не мають відповідної </w:t>
      </w:r>
      <w:r w:rsidR="004002C6" w:rsidRPr="00323EBE">
        <w:rPr>
          <w:color w:val="000000"/>
          <w:sz w:val="28"/>
          <w:szCs w:val="28"/>
          <w:lang w:val="uk-UA"/>
        </w:rPr>
        <w:t>підготовки</w:t>
      </w:r>
      <w:r w:rsidRPr="00323EBE">
        <w:rPr>
          <w:color w:val="000000"/>
          <w:sz w:val="28"/>
          <w:szCs w:val="28"/>
          <w:lang w:val="uk-UA"/>
        </w:rPr>
        <w:t xml:space="preserve"> чи не проінструктовані з питань охорони праці)</w:t>
      </w:r>
    </w:p>
    <w:p w14:paraId="4CCB1F98" w14:textId="169488E1"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Під законодавчими та іншими нормативно-правовими актами про </w:t>
      </w:r>
      <w:r w:rsidR="004002C6" w:rsidRPr="00323EBE">
        <w:rPr>
          <w:color w:val="000000"/>
          <w:sz w:val="28"/>
          <w:szCs w:val="28"/>
          <w:lang w:val="uk-UA"/>
        </w:rPr>
        <w:t>охорону</w:t>
      </w:r>
      <w:r w:rsidRPr="00323EBE">
        <w:rPr>
          <w:color w:val="000000"/>
          <w:sz w:val="28"/>
          <w:szCs w:val="28"/>
          <w:lang w:val="uk-UA"/>
        </w:rPr>
        <w:t xml:space="preserve"> праці, вимоги яких порушуються при вчиненні цього кримінального правопорушення, слід розуміти Закон України «Про охорону праці», КЗП, інші закони України, міжнародні договори, укази Президента України, постанови КМ, відомчі нормативне правові акти (інструкції, положення, правила), а також нормативні акти підприємств (накази, розпорядження керівників підприємств, установ, організацій з питань охорони праці)</w:t>
      </w:r>
      <w:r w:rsidR="004002C6">
        <w:rPr>
          <w:color w:val="000000"/>
          <w:sz w:val="28"/>
          <w:szCs w:val="28"/>
          <w:lang w:val="uk-UA"/>
        </w:rPr>
        <w:t>.</w:t>
      </w:r>
      <w:r w:rsidRPr="00323EBE">
        <w:rPr>
          <w:color w:val="000000"/>
          <w:sz w:val="28"/>
          <w:szCs w:val="28"/>
          <w:lang w:val="uk-UA"/>
        </w:rPr>
        <w:t xml:space="preserve"> Ст</w:t>
      </w:r>
      <w:r w:rsidR="004002C6">
        <w:rPr>
          <w:color w:val="000000"/>
          <w:sz w:val="28"/>
          <w:szCs w:val="28"/>
          <w:lang w:val="uk-UA"/>
        </w:rPr>
        <w:t>.</w:t>
      </w:r>
      <w:r w:rsidRPr="00323EBE">
        <w:rPr>
          <w:color w:val="000000"/>
          <w:sz w:val="28"/>
          <w:szCs w:val="28"/>
          <w:lang w:val="uk-UA"/>
        </w:rPr>
        <w:t xml:space="preserve"> 271 охоплюється порушення так званих загальних правил охорони праці – тих, які стосуються всіх працівників і спрямовані на попередження заподіяння шкоди будь-яким особам, пов’язаним з виробництвом Порушення спеціальних правил безпеки (які стосуються виконання робіт з підвищеною небезпекою, діють на вибухонебезпечних підприємствах або у </w:t>
      </w:r>
      <w:r w:rsidR="004002C6" w:rsidRPr="00323EBE">
        <w:rPr>
          <w:color w:val="000000"/>
          <w:sz w:val="28"/>
          <w:szCs w:val="28"/>
          <w:lang w:val="uk-UA"/>
        </w:rPr>
        <w:t>вибухонебезпечних</w:t>
      </w:r>
      <w:r w:rsidRPr="00323EBE">
        <w:rPr>
          <w:color w:val="000000"/>
          <w:sz w:val="28"/>
          <w:szCs w:val="28"/>
          <w:lang w:val="uk-UA"/>
        </w:rPr>
        <w:t xml:space="preserve"> цехах </w:t>
      </w:r>
      <w:r w:rsidRPr="00323EBE">
        <w:rPr>
          <w:color w:val="000000"/>
          <w:sz w:val="28"/>
          <w:szCs w:val="28"/>
          <w:lang w:val="uk-UA"/>
        </w:rPr>
        <w:lastRenderedPageBreak/>
        <w:t>ядерної або радіаційної безпеки) цією статтею не охоплюються і за наявності підстав потребують кваліфікації за ст</w:t>
      </w:r>
      <w:r w:rsidR="00CA71F6">
        <w:rPr>
          <w:color w:val="000000"/>
          <w:sz w:val="28"/>
          <w:szCs w:val="28"/>
          <w:lang w:val="uk-UA"/>
        </w:rPr>
        <w:t>.</w:t>
      </w:r>
      <w:r w:rsidRPr="00323EBE">
        <w:rPr>
          <w:color w:val="000000"/>
          <w:sz w:val="28"/>
          <w:szCs w:val="28"/>
          <w:lang w:val="uk-UA"/>
        </w:rPr>
        <w:t xml:space="preserve"> ст</w:t>
      </w:r>
      <w:r w:rsidR="00CA71F6">
        <w:rPr>
          <w:color w:val="000000"/>
          <w:sz w:val="28"/>
          <w:szCs w:val="28"/>
          <w:lang w:val="uk-UA"/>
        </w:rPr>
        <w:t>.</w:t>
      </w:r>
      <w:r w:rsidRPr="00323EBE">
        <w:rPr>
          <w:color w:val="000000"/>
          <w:sz w:val="28"/>
          <w:szCs w:val="28"/>
          <w:lang w:val="uk-UA"/>
        </w:rPr>
        <w:t xml:space="preserve"> 272-274</w:t>
      </w:r>
    </w:p>
    <w:p w14:paraId="2787E52F" w14:textId="76BCC95A"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Оскільки диспозиція </w:t>
      </w:r>
      <w:r w:rsidRPr="00323EBE">
        <w:rPr>
          <w:color w:val="000000"/>
          <w:sz w:val="28"/>
          <w:szCs w:val="28"/>
          <w:lang w:val="uk-UA"/>
        </w:rPr>
        <w:t>ч</w:t>
      </w:r>
      <w:r w:rsidR="00CA71F6">
        <w:rPr>
          <w:color w:val="000000"/>
          <w:sz w:val="28"/>
          <w:szCs w:val="28"/>
          <w:lang w:val="uk-UA"/>
        </w:rPr>
        <w:t>.</w:t>
      </w:r>
      <w:r w:rsidRPr="00323EBE">
        <w:rPr>
          <w:color w:val="000000"/>
          <w:sz w:val="28"/>
          <w:szCs w:val="28"/>
          <w:lang w:val="uk-UA"/>
        </w:rPr>
        <w:t xml:space="preserve"> 1 ст</w:t>
      </w:r>
      <w:r w:rsidR="00CA71F6">
        <w:rPr>
          <w:color w:val="000000"/>
          <w:sz w:val="28"/>
          <w:szCs w:val="28"/>
          <w:lang w:val="uk-UA"/>
        </w:rPr>
        <w:t>.</w:t>
      </w:r>
      <w:r w:rsidRPr="00323EBE">
        <w:rPr>
          <w:color w:val="000000"/>
          <w:sz w:val="28"/>
          <w:szCs w:val="28"/>
          <w:lang w:val="uk-UA"/>
        </w:rPr>
        <w:t xml:space="preserve"> 271 сконструйована як бланкетна, то при застосуванні цієї статті слід встановлювати не лише те які саме нормативно-правові акти порушено при вчиненні цього діяння, а й конкретно визначити, вимоги яких саме статей, пунктів, параграфів не дотримано винним</w:t>
      </w:r>
      <w:r w:rsidR="00CA71F6">
        <w:rPr>
          <w:color w:val="000000"/>
          <w:sz w:val="28"/>
          <w:szCs w:val="28"/>
          <w:lang w:val="uk-UA"/>
        </w:rPr>
        <w:t>,</w:t>
      </w:r>
      <w:r w:rsidRPr="00323EBE">
        <w:rPr>
          <w:color w:val="000000"/>
          <w:sz w:val="28"/>
          <w:szCs w:val="28"/>
          <w:lang w:val="uk-UA"/>
        </w:rPr>
        <w:t xml:space="preserve"> а також розкрити суть допущеного порушення</w:t>
      </w:r>
      <w:r w:rsidR="00CA71F6">
        <w:rPr>
          <w:color w:val="000000"/>
          <w:sz w:val="28"/>
          <w:szCs w:val="28"/>
          <w:lang w:val="uk-UA"/>
        </w:rPr>
        <w:t>.</w:t>
      </w:r>
    </w:p>
    <w:p w14:paraId="2370032F" w14:textId="726DD68A"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Обов’язковою ознакою об’єктивно« сторони цього кримінального правопорушення</w:t>
      </w:r>
      <w:r w:rsidR="00CA71F6">
        <w:rPr>
          <w:color w:val="000000"/>
          <w:sz w:val="28"/>
          <w:szCs w:val="28"/>
          <w:lang w:val="uk-UA"/>
        </w:rPr>
        <w:t xml:space="preserve"> </w:t>
      </w:r>
      <w:r w:rsidRPr="00323EBE">
        <w:rPr>
          <w:color w:val="000000"/>
          <w:sz w:val="28"/>
          <w:szCs w:val="28"/>
          <w:lang w:val="uk-UA"/>
        </w:rPr>
        <w:t xml:space="preserve">є </w:t>
      </w:r>
      <w:r w:rsidR="00CA71F6">
        <w:rPr>
          <w:color w:val="000000"/>
          <w:sz w:val="28"/>
          <w:szCs w:val="28"/>
          <w:lang w:val="uk-UA"/>
        </w:rPr>
        <w:t>м</w:t>
      </w:r>
      <w:r w:rsidRPr="00323EBE">
        <w:rPr>
          <w:color w:val="000000"/>
          <w:sz w:val="28"/>
          <w:szCs w:val="28"/>
          <w:lang w:val="uk-UA"/>
        </w:rPr>
        <w:t>ісце його вчинення</w:t>
      </w:r>
      <w:r w:rsidR="00CA71F6">
        <w:rPr>
          <w:color w:val="000000"/>
          <w:sz w:val="28"/>
          <w:szCs w:val="28"/>
          <w:lang w:val="uk-UA"/>
        </w:rPr>
        <w:t>.</w:t>
      </w:r>
      <w:r w:rsidRPr="00323EBE">
        <w:rPr>
          <w:color w:val="000000"/>
          <w:sz w:val="28"/>
          <w:szCs w:val="28"/>
          <w:lang w:val="uk-UA"/>
        </w:rPr>
        <w:t xml:space="preserve"> Ним </w:t>
      </w:r>
      <w:r w:rsidR="00CA71F6">
        <w:rPr>
          <w:color w:val="000000"/>
          <w:sz w:val="28"/>
          <w:szCs w:val="28"/>
          <w:lang w:val="uk-UA"/>
        </w:rPr>
        <w:t>є</w:t>
      </w:r>
      <w:r w:rsidRPr="00323EBE">
        <w:rPr>
          <w:color w:val="000000"/>
          <w:sz w:val="28"/>
          <w:szCs w:val="28"/>
          <w:lang w:val="uk-UA"/>
        </w:rPr>
        <w:t xml:space="preserve"> місце, де здійснюється виробництво</w:t>
      </w:r>
      <w:r w:rsidR="00CA71F6">
        <w:rPr>
          <w:color w:val="000000"/>
          <w:sz w:val="28"/>
          <w:szCs w:val="28"/>
          <w:lang w:val="uk-UA"/>
        </w:rPr>
        <w:t xml:space="preserve"> </w:t>
      </w:r>
      <w:r w:rsidRPr="00323EBE">
        <w:rPr>
          <w:color w:val="000000"/>
          <w:sz w:val="28"/>
          <w:szCs w:val="28"/>
          <w:lang w:val="uk-UA"/>
        </w:rPr>
        <w:t>підприємство, установа, організація або підприємницька діяльність громадянина – суб’єкта такої діяльності</w:t>
      </w:r>
      <w:r w:rsidR="00CA71F6">
        <w:rPr>
          <w:color w:val="000000"/>
          <w:sz w:val="28"/>
          <w:szCs w:val="28"/>
          <w:lang w:val="uk-UA"/>
        </w:rPr>
        <w:t>.</w:t>
      </w:r>
      <w:r w:rsidRPr="00323EBE">
        <w:rPr>
          <w:color w:val="000000"/>
          <w:sz w:val="28"/>
          <w:szCs w:val="28"/>
          <w:lang w:val="uk-UA"/>
        </w:rPr>
        <w:t xml:space="preserve"> Про поняття такого місця див коментар до ст. 272</w:t>
      </w:r>
      <w:r w:rsidR="00CA71F6">
        <w:rPr>
          <w:color w:val="000000"/>
          <w:sz w:val="28"/>
          <w:szCs w:val="28"/>
          <w:lang w:val="uk-UA"/>
        </w:rPr>
        <w:t>.</w:t>
      </w:r>
    </w:p>
    <w:p w14:paraId="1B36E404" w14:textId="25A46138"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Наслідки у вигляді шкоди здоров’ю потерпілого мають місце при </w:t>
      </w:r>
      <w:r w:rsidR="00CA71F6" w:rsidRPr="00323EBE">
        <w:rPr>
          <w:color w:val="000000"/>
          <w:sz w:val="28"/>
          <w:szCs w:val="28"/>
          <w:lang w:val="uk-UA"/>
        </w:rPr>
        <w:t>заподіянні</w:t>
      </w:r>
      <w:r w:rsidRPr="00323EBE">
        <w:rPr>
          <w:color w:val="000000"/>
          <w:sz w:val="28"/>
          <w:szCs w:val="28"/>
          <w:lang w:val="uk-UA"/>
        </w:rPr>
        <w:t xml:space="preserve"> особі легкого або середньої тяжкості тілесних ушкоджень</w:t>
      </w:r>
      <w:r w:rsidR="00CA71F6">
        <w:rPr>
          <w:color w:val="000000"/>
          <w:sz w:val="28"/>
          <w:szCs w:val="28"/>
          <w:lang w:val="uk-UA"/>
        </w:rPr>
        <w:t>.</w:t>
      </w:r>
      <w:r w:rsidRPr="00323EBE">
        <w:rPr>
          <w:color w:val="000000"/>
          <w:sz w:val="28"/>
          <w:szCs w:val="28"/>
          <w:lang w:val="uk-UA"/>
        </w:rPr>
        <w:t xml:space="preserve"> Про поняття таких тілесних ушкоджень див</w:t>
      </w:r>
      <w:r w:rsidR="00CA71F6">
        <w:rPr>
          <w:color w:val="000000"/>
          <w:sz w:val="28"/>
          <w:szCs w:val="28"/>
          <w:lang w:val="uk-UA"/>
        </w:rPr>
        <w:t>.</w:t>
      </w:r>
      <w:r w:rsidRPr="00323EBE">
        <w:rPr>
          <w:color w:val="000000"/>
          <w:sz w:val="28"/>
          <w:szCs w:val="28"/>
          <w:lang w:val="uk-UA"/>
        </w:rPr>
        <w:t xml:space="preserve"> коментар до ст</w:t>
      </w:r>
      <w:r w:rsidR="00CA71F6">
        <w:rPr>
          <w:color w:val="000000"/>
          <w:sz w:val="28"/>
          <w:szCs w:val="28"/>
          <w:lang w:val="uk-UA"/>
        </w:rPr>
        <w:t>.</w:t>
      </w:r>
      <w:r w:rsidRPr="00323EBE">
        <w:rPr>
          <w:color w:val="000000"/>
          <w:sz w:val="28"/>
          <w:szCs w:val="28"/>
          <w:lang w:val="uk-UA"/>
        </w:rPr>
        <w:t xml:space="preserve"> ст</w:t>
      </w:r>
      <w:r w:rsidR="00CA71F6">
        <w:rPr>
          <w:color w:val="000000"/>
          <w:sz w:val="28"/>
          <w:szCs w:val="28"/>
          <w:lang w:val="uk-UA"/>
        </w:rPr>
        <w:t>.</w:t>
      </w:r>
      <w:r w:rsidRPr="00323EBE">
        <w:rPr>
          <w:color w:val="000000"/>
          <w:sz w:val="28"/>
          <w:szCs w:val="28"/>
          <w:lang w:val="uk-UA"/>
        </w:rPr>
        <w:t xml:space="preserve"> 122, 125</w:t>
      </w:r>
      <w:r w:rsidR="00CA71F6">
        <w:rPr>
          <w:color w:val="000000"/>
          <w:sz w:val="28"/>
          <w:szCs w:val="28"/>
          <w:lang w:val="uk-UA"/>
        </w:rPr>
        <w:t xml:space="preserve">. </w:t>
      </w:r>
      <w:r w:rsidRPr="00323EBE">
        <w:rPr>
          <w:color w:val="000000"/>
          <w:sz w:val="28"/>
          <w:szCs w:val="28"/>
          <w:lang w:val="uk-UA"/>
        </w:rPr>
        <w:t>Аналогічні порушення за відсутності передбачених ст</w:t>
      </w:r>
      <w:r w:rsidR="00CA71F6">
        <w:rPr>
          <w:color w:val="000000"/>
          <w:sz w:val="28"/>
          <w:szCs w:val="28"/>
          <w:lang w:val="uk-UA"/>
        </w:rPr>
        <w:t>.</w:t>
      </w:r>
      <w:r w:rsidRPr="00323EBE">
        <w:rPr>
          <w:color w:val="000000"/>
          <w:sz w:val="28"/>
          <w:szCs w:val="28"/>
          <w:lang w:val="uk-UA"/>
        </w:rPr>
        <w:t xml:space="preserve"> 271 наслідків тягнуть адміністративну відповідальність за ч. 2 ст</w:t>
      </w:r>
      <w:r w:rsidR="00CA71F6">
        <w:rPr>
          <w:color w:val="000000"/>
          <w:sz w:val="28"/>
          <w:szCs w:val="28"/>
          <w:lang w:val="uk-UA"/>
        </w:rPr>
        <w:t>.</w:t>
      </w:r>
      <w:r w:rsidRPr="00323EBE">
        <w:rPr>
          <w:color w:val="000000"/>
          <w:sz w:val="28"/>
          <w:szCs w:val="28"/>
          <w:lang w:val="uk-UA"/>
        </w:rPr>
        <w:t xml:space="preserve"> 41 або за ст</w:t>
      </w:r>
      <w:r w:rsidR="00CA71F6">
        <w:rPr>
          <w:color w:val="000000"/>
          <w:sz w:val="28"/>
          <w:szCs w:val="28"/>
          <w:lang w:val="uk-UA"/>
        </w:rPr>
        <w:t>.</w:t>
      </w:r>
      <w:r w:rsidRPr="00323EBE">
        <w:rPr>
          <w:color w:val="000000"/>
          <w:sz w:val="28"/>
          <w:szCs w:val="28"/>
          <w:lang w:val="uk-UA"/>
        </w:rPr>
        <w:t xml:space="preserve"> 93 КАП.</w:t>
      </w:r>
    </w:p>
    <w:p w14:paraId="23D61AF0" w14:textId="43E83B5B"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Кримінальне правопорушення</w:t>
      </w:r>
      <w:r w:rsidR="00CA71F6">
        <w:rPr>
          <w:color w:val="000000"/>
          <w:sz w:val="28"/>
          <w:szCs w:val="28"/>
          <w:lang w:val="uk-UA"/>
        </w:rPr>
        <w:t xml:space="preserve"> </w:t>
      </w:r>
      <w:r w:rsidRPr="00323EBE">
        <w:rPr>
          <w:color w:val="000000"/>
          <w:sz w:val="28"/>
          <w:szCs w:val="28"/>
          <w:lang w:val="uk-UA"/>
        </w:rPr>
        <w:t xml:space="preserve">вважається закінченим з моменту </w:t>
      </w:r>
      <w:r w:rsidR="00CA71F6" w:rsidRPr="00323EBE">
        <w:rPr>
          <w:color w:val="000000"/>
          <w:sz w:val="28"/>
          <w:szCs w:val="28"/>
          <w:lang w:val="uk-UA"/>
        </w:rPr>
        <w:t>заподіяння</w:t>
      </w:r>
      <w:r w:rsidRPr="00323EBE">
        <w:rPr>
          <w:color w:val="000000"/>
          <w:sz w:val="28"/>
          <w:szCs w:val="28"/>
          <w:lang w:val="uk-UA"/>
        </w:rPr>
        <w:t xml:space="preserve"> шкоди здоров’ю потерпілого</w:t>
      </w:r>
    </w:p>
    <w:p w14:paraId="73A79321" w14:textId="719AF9D6"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 кримінального правопорушення </w:t>
      </w:r>
      <w:r w:rsidRPr="00323EBE">
        <w:rPr>
          <w:color w:val="000000"/>
          <w:sz w:val="28"/>
          <w:szCs w:val="28"/>
          <w:lang w:val="uk-UA"/>
        </w:rPr>
        <w:t>спеціальний. Крім загальних ознак суб’єкта кримінального правопорушення, він наділений ще й спеціальними ознаками, а саме</w:t>
      </w:r>
      <w:r w:rsidR="00CA71F6">
        <w:rPr>
          <w:color w:val="000000"/>
          <w:sz w:val="28"/>
          <w:szCs w:val="28"/>
          <w:lang w:val="uk-UA"/>
        </w:rPr>
        <w:t>:</w:t>
      </w:r>
      <w:r w:rsidRPr="00323EBE">
        <w:rPr>
          <w:color w:val="000000"/>
          <w:sz w:val="28"/>
          <w:szCs w:val="28"/>
          <w:lang w:val="uk-UA"/>
        </w:rPr>
        <w:t xml:space="preserve"> 1) є службовою особою підприємства, установи, організації або громадянином – суб’єктом підприємницької діяльності</w:t>
      </w:r>
      <w:r w:rsidR="00CA71F6">
        <w:rPr>
          <w:color w:val="000000"/>
          <w:sz w:val="28"/>
          <w:szCs w:val="28"/>
          <w:lang w:val="uk-UA"/>
        </w:rPr>
        <w:t>.</w:t>
      </w:r>
      <w:r w:rsidRPr="00323EBE">
        <w:rPr>
          <w:color w:val="000000"/>
          <w:sz w:val="28"/>
          <w:szCs w:val="28"/>
          <w:lang w:val="uk-UA"/>
        </w:rPr>
        <w:t xml:space="preserve"> Про поняття службової особи див</w:t>
      </w:r>
      <w:r w:rsidR="00CA71F6">
        <w:rPr>
          <w:color w:val="000000"/>
          <w:sz w:val="28"/>
          <w:szCs w:val="28"/>
          <w:lang w:val="uk-UA"/>
        </w:rPr>
        <w:t>.</w:t>
      </w:r>
      <w:r w:rsidRPr="00323EBE">
        <w:rPr>
          <w:color w:val="000000"/>
          <w:sz w:val="28"/>
          <w:szCs w:val="28"/>
          <w:lang w:val="uk-UA"/>
        </w:rPr>
        <w:t xml:space="preserve"> примітки 1 і 2 до ст</w:t>
      </w:r>
      <w:r w:rsidR="00CA71F6">
        <w:rPr>
          <w:color w:val="000000"/>
          <w:sz w:val="28"/>
          <w:szCs w:val="28"/>
          <w:lang w:val="uk-UA"/>
        </w:rPr>
        <w:t>.</w:t>
      </w:r>
      <w:r w:rsidRPr="00323EBE">
        <w:rPr>
          <w:color w:val="000000"/>
          <w:sz w:val="28"/>
          <w:szCs w:val="28"/>
          <w:lang w:val="uk-UA"/>
        </w:rPr>
        <w:t xml:space="preserve"> 364 та Загальні положення до розділу XVII Особливої частини КК, 2) несе спеціальні обов’язки з охорони праці</w:t>
      </w:r>
      <w:r w:rsidR="00CA71F6">
        <w:rPr>
          <w:color w:val="000000"/>
          <w:sz w:val="28"/>
          <w:szCs w:val="28"/>
          <w:lang w:val="uk-UA"/>
        </w:rPr>
        <w:t>.</w:t>
      </w:r>
      <w:r w:rsidRPr="00323EBE">
        <w:rPr>
          <w:color w:val="000000"/>
          <w:sz w:val="28"/>
          <w:szCs w:val="28"/>
          <w:lang w:val="uk-UA"/>
        </w:rPr>
        <w:t xml:space="preserve"> Такі обов’язки покладаються на службових осіб спеціальними наказами адміністрації, посадовими інструкціями, випливають із займаної посади чи в зв’язку із попередньою діяльністю</w:t>
      </w:r>
      <w:r w:rsidR="00CA71F6">
        <w:rPr>
          <w:color w:val="000000"/>
          <w:sz w:val="28"/>
          <w:szCs w:val="28"/>
          <w:lang w:val="uk-UA"/>
        </w:rPr>
        <w:t>.</w:t>
      </w:r>
      <w:r w:rsidRPr="00323EBE">
        <w:rPr>
          <w:color w:val="000000"/>
          <w:sz w:val="28"/>
          <w:szCs w:val="28"/>
          <w:lang w:val="uk-UA"/>
        </w:rPr>
        <w:t xml:space="preserve"> Наприклад, такі обов’язки має керівник підприємства, який</w:t>
      </w:r>
      <w:r w:rsidR="00C832FC" w:rsidRPr="00323EBE">
        <w:rPr>
          <w:color w:val="000000"/>
          <w:sz w:val="28"/>
          <w:szCs w:val="28"/>
          <w:lang w:val="uk-UA"/>
        </w:rPr>
        <w:t xml:space="preserve"> </w:t>
      </w:r>
      <w:r w:rsidRPr="00323EBE">
        <w:rPr>
          <w:color w:val="000000"/>
          <w:sz w:val="28"/>
          <w:szCs w:val="28"/>
          <w:lang w:val="uk-UA"/>
        </w:rPr>
        <w:t xml:space="preserve">особисто взявся керувати виконанням певних робіт. Громадяни – суб’єкти підприємницької діяльності </w:t>
      </w:r>
      <w:r w:rsidRPr="00323EBE">
        <w:rPr>
          <w:color w:val="000000"/>
          <w:sz w:val="28"/>
          <w:szCs w:val="28"/>
          <w:lang w:val="uk-UA"/>
        </w:rPr>
        <w:lastRenderedPageBreak/>
        <w:t>несуть обов’язки з охорони праці найнятих ними працівників на підставі закону</w:t>
      </w:r>
      <w:r w:rsidR="00CA71F6">
        <w:rPr>
          <w:color w:val="000000"/>
          <w:sz w:val="28"/>
          <w:szCs w:val="28"/>
          <w:lang w:val="uk-UA"/>
        </w:rPr>
        <w:t>.</w:t>
      </w:r>
    </w:p>
    <w:p w14:paraId="7EC44927" w14:textId="1787EA2E"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Порушення вимог законодавства про охорону пра</w:t>
      </w:r>
      <w:r w:rsidR="00CA71F6">
        <w:rPr>
          <w:color w:val="000000"/>
          <w:sz w:val="28"/>
          <w:szCs w:val="28"/>
          <w:lang w:val="uk-UA"/>
        </w:rPr>
        <w:t>ці</w:t>
      </w:r>
      <w:r w:rsidRPr="00323EBE">
        <w:rPr>
          <w:color w:val="000000"/>
          <w:sz w:val="28"/>
          <w:szCs w:val="28"/>
          <w:lang w:val="uk-UA"/>
        </w:rPr>
        <w:t xml:space="preserve"> службовими особами, на яких не покладено спеціальні обов’язки по охороні праці, чи службовими особами, які працюють у невиробничій сфері (в освіті, науці, медицині), за наявності підстав слід кваліфікувати за відповідними статями розділу XVІІ Особливої частини КК</w:t>
      </w:r>
      <w:r w:rsidR="00CA71F6">
        <w:rPr>
          <w:color w:val="000000"/>
          <w:sz w:val="28"/>
          <w:szCs w:val="28"/>
          <w:lang w:val="uk-UA"/>
        </w:rPr>
        <w:t>.</w:t>
      </w:r>
    </w:p>
    <w:p w14:paraId="4B375A39" w14:textId="456B24DF"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Якщо ж такі порушення допущено рядовими працівниками (не службовими особами) то вони, за наявності відповідних наслідків та інших обов’язкових ознак, можуть бути кваліфіковані за статтями про кримінальні правопорушення проти життя та здоров’я особи</w:t>
      </w:r>
    </w:p>
    <w:p w14:paraId="258D1CB1" w14:textId="741E0F33"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Суб’єктивна сторона кримінального правопорушення </w:t>
      </w:r>
      <w:r w:rsidRPr="00323EBE">
        <w:rPr>
          <w:color w:val="000000"/>
          <w:sz w:val="28"/>
          <w:szCs w:val="28"/>
          <w:lang w:val="uk-UA"/>
        </w:rPr>
        <w:t>характеризується, як правило, складною формою вини</w:t>
      </w:r>
      <w:r w:rsidR="00CA71F6">
        <w:rPr>
          <w:color w:val="000000"/>
          <w:sz w:val="28"/>
          <w:szCs w:val="28"/>
          <w:lang w:val="uk-UA"/>
        </w:rPr>
        <w:t>. Д</w:t>
      </w:r>
      <w:r w:rsidRPr="00323EBE">
        <w:rPr>
          <w:color w:val="000000"/>
          <w:sz w:val="28"/>
          <w:szCs w:val="28"/>
          <w:lang w:val="uk-UA"/>
        </w:rPr>
        <w:t>о самого порушення вимог законодавства про охорону праці особа ставиться умисно (інколи – необережно), а до його суспільне небезпечних наслідків – тільки необережно</w:t>
      </w:r>
      <w:r w:rsidR="00CA71F6">
        <w:rPr>
          <w:color w:val="000000"/>
          <w:sz w:val="28"/>
          <w:szCs w:val="28"/>
          <w:lang w:val="uk-UA"/>
        </w:rPr>
        <w:t>.</w:t>
      </w:r>
    </w:p>
    <w:p w14:paraId="31927FED" w14:textId="4190CD83"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У випадку, коли особа не передбачала можливості настання наслідків, вказаних у ч</w:t>
      </w:r>
      <w:r w:rsidR="00CA71F6">
        <w:rPr>
          <w:color w:val="000000"/>
          <w:sz w:val="28"/>
          <w:szCs w:val="28"/>
          <w:lang w:val="uk-UA"/>
        </w:rPr>
        <w:t>.</w:t>
      </w:r>
      <w:r w:rsidRPr="00323EBE">
        <w:rPr>
          <w:color w:val="000000"/>
          <w:sz w:val="28"/>
          <w:szCs w:val="28"/>
          <w:lang w:val="uk-UA"/>
        </w:rPr>
        <w:t>ч</w:t>
      </w:r>
      <w:r w:rsidR="00CA71F6">
        <w:rPr>
          <w:color w:val="000000"/>
          <w:sz w:val="28"/>
          <w:szCs w:val="28"/>
          <w:lang w:val="uk-UA"/>
        </w:rPr>
        <w:t>.</w:t>
      </w:r>
      <w:r w:rsidRPr="00323EBE">
        <w:rPr>
          <w:color w:val="000000"/>
          <w:sz w:val="28"/>
          <w:szCs w:val="28"/>
          <w:lang w:val="uk-UA"/>
        </w:rPr>
        <w:t xml:space="preserve"> 1 і 2 ст</w:t>
      </w:r>
      <w:r w:rsidR="00CA71F6">
        <w:rPr>
          <w:color w:val="000000"/>
          <w:sz w:val="28"/>
          <w:szCs w:val="28"/>
          <w:lang w:val="uk-UA"/>
        </w:rPr>
        <w:t>.</w:t>
      </w:r>
      <w:r w:rsidRPr="00323EBE">
        <w:rPr>
          <w:color w:val="000000"/>
          <w:sz w:val="28"/>
          <w:szCs w:val="28"/>
          <w:lang w:val="uk-UA"/>
        </w:rPr>
        <w:t xml:space="preserve"> 271, у справі має бути доведено, що вона повинна була і могла їх передбачати (наприклад була своєчасно ознайомлена з новими стандартами щодо охорони праці)</w:t>
      </w:r>
      <w:r w:rsidR="00CA71F6">
        <w:rPr>
          <w:color w:val="000000"/>
          <w:sz w:val="28"/>
          <w:szCs w:val="28"/>
          <w:lang w:val="uk-UA"/>
        </w:rPr>
        <w:t>.</w:t>
      </w:r>
    </w:p>
    <w:p w14:paraId="5C4287D4" w14:textId="1242B8E6"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Кваліфіковані види кримінального правопорушення</w:t>
      </w:r>
      <w:r w:rsidR="00CA71F6">
        <w:rPr>
          <w:b/>
          <w:bCs/>
          <w:color w:val="000000"/>
          <w:sz w:val="28"/>
          <w:szCs w:val="28"/>
          <w:lang w:val="uk-UA"/>
        </w:rPr>
        <w:t xml:space="preserve"> </w:t>
      </w:r>
      <w:r w:rsidRPr="00323EBE">
        <w:rPr>
          <w:color w:val="000000"/>
          <w:sz w:val="28"/>
          <w:szCs w:val="28"/>
          <w:lang w:val="uk-UA"/>
        </w:rPr>
        <w:t>(ч</w:t>
      </w:r>
      <w:r w:rsidR="00CA71F6">
        <w:rPr>
          <w:color w:val="000000"/>
          <w:sz w:val="28"/>
          <w:szCs w:val="28"/>
          <w:lang w:val="uk-UA"/>
        </w:rPr>
        <w:t>.</w:t>
      </w:r>
      <w:r w:rsidRPr="00323EBE">
        <w:rPr>
          <w:color w:val="000000"/>
          <w:sz w:val="28"/>
          <w:szCs w:val="28"/>
          <w:lang w:val="uk-UA"/>
        </w:rPr>
        <w:t xml:space="preserve"> 2 ст. 271) мають місце тоді, коли порушення вимог законодавства про охорону праці спричинило:</w:t>
      </w:r>
    </w:p>
    <w:p w14:paraId="7F61BCF5"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1) загибель людей,</w:t>
      </w:r>
    </w:p>
    <w:p w14:paraId="3BDB4475" w14:textId="24BC038F" w:rsidR="00C832FC" w:rsidRPr="00323EBE" w:rsidRDefault="00842936" w:rsidP="00323EBE">
      <w:pPr>
        <w:shd w:val="clear" w:color="auto" w:fill="FFFFFF"/>
        <w:spacing w:line="360" w:lineRule="auto"/>
        <w:ind w:firstLine="720"/>
        <w:jc w:val="both"/>
        <w:rPr>
          <w:color w:val="000000"/>
          <w:sz w:val="28"/>
          <w:szCs w:val="28"/>
          <w:lang w:val="uk-UA"/>
        </w:rPr>
      </w:pPr>
      <w:r w:rsidRPr="00323EBE">
        <w:rPr>
          <w:color w:val="000000"/>
          <w:sz w:val="28"/>
          <w:szCs w:val="28"/>
          <w:lang w:val="uk-UA"/>
        </w:rPr>
        <w:t>2) інші тяжкі наслідки</w:t>
      </w:r>
      <w:r w:rsidR="00CA71F6">
        <w:rPr>
          <w:color w:val="000000"/>
          <w:sz w:val="28"/>
          <w:szCs w:val="28"/>
          <w:lang w:val="uk-UA"/>
        </w:rPr>
        <w:t>.</w:t>
      </w:r>
      <w:r w:rsidRPr="00323EBE">
        <w:rPr>
          <w:color w:val="000000"/>
          <w:sz w:val="28"/>
          <w:szCs w:val="28"/>
          <w:lang w:val="uk-UA"/>
        </w:rPr>
        <w:t xml:space="preserve"> </w:t>
      </w:r>
    </w:p>
    <w:p w14:paraId="4D721304" w14:textId="5B29B50A"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Поняття загибель людей означає смерть хоча б однієї особи</w:t>
      </w:r>
      <w:r w:rsidR="00E0555E">
        <w:rPr>
          <w:color w:val="000000"/>
          <w:sz w:val="28"/>
          <w:szCs w:val="28"/>
          <w:lang w:val="uk-UA"/>
        </w:rPr>
        <w:t>.</w:t>
      </w:r>
      <w:r w:rsidRPr="00323EBE">
        <w:rPr>
          <w:color w:val="000000"/>
          <w:sz w:val="28"/>
          <w:szCs w:val="28"/>
          <w:lang w:val="uk-UA"/>
        </w:rPr>
        <w:t xml:space="preserve"> До інших</w:t>
      </w:r>
      <w:r w:rsidR="00C832FC" w:rsidRPr="00323EBE">
        <w:rPr>
          <w:color w:val="000000"/>
          <w:sz w:val="28"/>
          <w:szCs w:val="28"/>
          <w:lang w:val="uk-UA"/>
        </w:rPr>
        <w:t xml:space="preserve"> </w:t>
      </w:r>
      <w:r w:rsidRPr="00323EBE">
        <w:rPr>
          <w:color w:val="000000"/>
          <w:sz w:val="28"/>
          <w:szCs w:val="28"/>
          <w:lang w:val="uk-UA"/>
        </w:rPr>
        <w:t>тяжких наслідків належить заподіяння потерпілому тяжкого тілесного ушкодження</w:t>
      </w:r>
      <w:r w:rsidR="00E0555E">
        <w:rPr>
          <w:color w:val="000000"/>
          <w:sz w:val="28"/>
          <w:szCs w:val="28"/>
          <w:lang w:val="uk-UA"/>
        </w:rPr>
        <w:t>.</w:t>
      </w:r>
    </w:p>
    <w:p w14:paraId="2C506875" w14:textId="1982219C"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До інших тяжких наслідків не належить заподіяння матеріальної шкоди незалежно від її розміру (якщо порушення вимог законодавства про охорону праці супроводжується виробничими аваріями), оскільки зі змісту </w:t>
      </w:r>
      <w:r w:rsidR="00E0555E" w:rsidRPr="00323EBE">
        <w:rPr>
          <w:color w:val="000000"/>
          <w:sz w:val="28"/>
          <w:szCs w:val="28"/>
          <w:lang w:val="uk-UA"/>
        </w:rPr>
        <w:t>відповідних</w:t>
      </w:r>
      <w:r w:rsidRPr="00323EBE">
        <w:rPr>
          <w:color w:val="000000"/>
          <w:sz w:val="28"/>
          <w:szCs w:val="28"/>
          <w:lang w:val="uk-UA"/>
        </w:rPr>
        <w:t xml:space="preserve"> </w:t>
      </w:r>
      <w:r w:rsidRPr="00323EBE">
        <w:rPr>
          <w:color w:val="000000"/>
          <w:sz w:val="28"/>
          <w:szCs w:val="28"/>
          <w:lang w:val="uk-UA"/>
        </w:rPr>
        <w:lastRenderedPageBreak/>
        <w:t>нормативних актів випливає, що вони спрямовані на охорону лише особи, її життя та здоров’я</w:t>
      </w:r>
      <w:r w:rsidR="00E0555E">
        <w:rPr>
          <w:color w:val="000000"/>
          <w:sz w:val="28"/>
          <w:szCs w:val="28"/>
          <w:lang w:val="uk-UA"/>
        </w:rPr>
        <w:t>.</w:t>
      </w:r>
      <w:r w:rsidRPr="00323EBE">
        <w:rPr>
          <w:color w:val="000000"/>
          <w:sz w:val="28"/>
          <w:szCs w:val="28"/>
          <w:lang w:val="uk-UA"/>
        </w:rPr>
        <w:t xml:space="preserve"> Заподіяння шкоди майнового характеру має отримувати самостійну кримінально правову оцінку</w:t>
      </w:r>
      <w:r w:rsidR="00E0555E">
        <w:rPr>
          <w:color w:val="000000"/>
          <w:sz w:val="28"/>
          <w:szCs w:val="28"/>
          <w:lang w:val="uk-UA"/>
        </w:rPr>
        <w:t>.</w:t>
      </w:r>
    </w:p>
    <w:p w14:paraId="31A9E959" w14:textId="77777777" w:rsidR="00E0555E" w:rsidRDefault="00842936" w:rsidP="00323EBE">
      <w:pPr>
        <w:shd w:val="clear" w:color="auto" w:fill="FFFFFF"/>
        <w:spacing w:line="360" w:lineRule="auto"/>
        <w:ind w:firstLine="720"/>
        <w:jc w:val="both"/>
        <w:rPr>
          <w:color w:val="000000"/>
          <w:sz w:val="28"/>
          <w:szCs w:val="28"/>
          <w:lang w:val="uk-UA"/>
        </w:rPr>
      </w:pPr>
      <w:r w:rsidRPr="00323EBE">
        <w:rPr>
          <w:color w:val="000000"/>
          <w:sz w:val="28"/>
          <w:szCs w:val="28"/>
          <w:lang w:val="uk-UA"/>
        </w:rPr>
        <w:t>При встановленні наявності причинного зв’язку слід мати на увазі, що в ряді випадків нещасні випадки на виробництві можуть бути викликані порушеннями правил безпеки чи інших вимог охорони праці самими потерпілими (використання заборонених знарядь праці чи прийомів виконання певних робіт для їх полегшення чи прискорення)</w:t>
      </w:r>
      <w:r w:rsidR="00E0555E">
        <w:rPr>
          <w:color w:val="000000"/>
          <w:sz w:val="28"/>
          <w:szCs w:val="28"/>
          <w:lang w:val="uk-UA"/>
        </w:rPr>
        <w:t>.</w:t>
      </w:r>
      <w:r w:rsidRPr="00323EBE">
        <w:rPr>
          <w:color w:val="000000"/>
          <w:sz w:val="28"/>
          <w:szCs w:val="28"/>
          <w:lang w:val="uk-UA"/>
        </w:rPr>
        <w:t xml:space="preserve"> Це може вказувати на відсутність причинного зв’язку між діяннями службової особи чи громадянина – суб’єкта підприємницької діяльності і шкодою, яка настала внаслідок цього. Водночас</w:t>
      </w:r>
      <w:r w:rsidR="00E0555E">
        <w:rPr>
          <w:color w:val="000000"/>
          <w:sz w:val="28"/>
          <w:szCs w:val="28"/>
          <w:lang w:val="uk-UA"/>
        </w:rPr>
        <w:t xml:space="preserve"> </w:t>
      </w:r>
      <w:r w:rsidRPr="00323EBE">
        <w:rPr>
          <w:color w:val="000000"/>
          <w:sz w:val="28"/>
          <w:szCs w:val="28"/>
          <w:lang w:val="uk-UA"/>
        </w:rPr>
        <w:t>кримінальне правопорушення передбачен</w:t>
      </w:r>
      <w:r w:rsidR="00E0555E">
        <w:rPr>
          <w:color w:val="000000"/>
          <w:sz w:val="28"/>
          <w:szCs w:val="28"/>
          <w:lang w:val="uk-UA"/>
        </w:rPr>
        <w:t>е</w:t>
      </w:r>
      <w:r w:rsidRPr="00323EBE">
        <w:rPr>
          <w:color w:val="000000"/>
          <w:sz w:val="28"/>
          <w:szCs w:val="28"/>
          <w:lang w:val="uk-UA"/>
        </w:rPr>
        <w:t xml:space="preserve"> ст. 271, має місце і у вказаних випадках, якщо службова особа чи підприємець були зобов’язані контролювати виконання робіт і попередити порушення виконавців робіт. </w:t>
      </w:r>
    </w:p>
    <w:p w14:paraId="3285FE19" w14:textId="1A0D4E39"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КЗЛ (</w:t>
      </w:r>
      <w:r w:rsidR="00E0555E" w:rsidRPr="00323EBE">
        <w:rPr>
          <w:color w:val="000000"/>
          <w:sz w:val="28"/>
          <w:szCs w:val="28"/>
          <w:lang w:val="uk-UA"/>
        </w:rPr>
        <w:t>глава</w:t>
      </w:r>
      <w:r w:rsidRPr="00323EBE">
        <w:rPr>
          <w:color w:val="000000"/>
          <w:sz w:val="28"/>
          <w:szCs w:val="28"/>
          <w:lang w:val="uk-UA"/>
        </w:rPr>
        <w:t xml:space="preserve"> ХІ).</w:t>
      </w:r>
    </w:p>
    <w:p w14:paraId="5971CD63"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Закон України «Про охорону праці» від 14 жовтня 1992 р Постанова ПВС№ 6 від 10 жовтня 1982р. «Про практику застосування судами України законодавства у справах, пов’язаних з порушенням вимог законодавства про охорону праці» (п. п. 6-30).</w:t>
      </w:r>
    </w:p>
    <w:p w14:paraId="15129DB4" w14:textId="77777777" w:rsidR="00E0555E" w:rsidRDefault="00E0555E" w:rsidP="00323EBE">
      <w:pPr>
        <w:shd w:val="clear" w:color="auto" w:fill="FFFFFF"/>
        <w:spacing w:line="360" w:lineRule="auto"/>
        <w:ind w:firstLine="720"/>
        <w:jc w:val="both"/>
        <w:rPr>
          <w:b/>
          <w:bCs/>
          <w:color w:val="000000"/>
          <w:sz w:val="28"/>
          <w:szCs w:val="28"/>
          <w:lang w:val="uk-UA"/>
        </w:rPr>
      </w:pPr>
    </w:p>
    <w:p w14:paraId="7DE133AA" w14:textId="0B7EA87E"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3. Злочинні порушення правил безпеки під час виконання робіт з підвищеною небезпекою.</w:t>
      </w:r>
    </w:p>
    <w:p w14:paraId="438805C1" w14:textId="79EE2F10"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Основним безпосереднім об’єктом розглядуваного кримінального </w:t>
      </w:r>
      <w:r w:rsidR="00E0555E" w:rsidRPr="00323EBE">
        <w:rPr>
          <w:color w:val="000000"/>
          <w:sz w:val="28"/>
          <w:szCs w:val="28"/>
          <w:lang w:val="uk-UA"/>
        </w:rPr>
        <w:t>правопорушення</w:t>
      </w:r>
      <w:r w:rsidRPr="00323EBE">
        <w:rPr>
          <w:color w:val="000000"/>
          <w:sz w:val="28"/>
          <w:szCs w:val="28"/>
          <w:lang w:val="uk-UA"/>
        </w:rPr>
        <w:t xml:space="preserve"> виступають суспільні відносини, пов’язані із забезпеченням безпеки праці під час виконання робіт із підвищеною небезпекою. Додатковим обов’язковим об’єктом кримінального правопорушення</w:t>
      </w:r>
      <w:r w:rsidR="00E0555E">
        <w:rPr>
          <w:color w:val="000000"/>
          <w:sz w:val="28"/>
          <w:szCs w:val="28"/>
          <w:lang w:val="uk-UA"/>
        </w:rPr>
        <w:t xml:space="preserve"> </w:t>
      </w:r>
      <w:r w:rsidRPr="00323EBE">
        <w:rPr>
          <w:color w:val="000000"/>
          <w:sz w:val="28"/>
          <w:szCs w:val="28"/>
          <w:lang w:val="uk-UA"/>
        </w:rPr>
        <w:t>є життя та здоров’я особи.</w:t>
      </w:r>
    </w:p>
    <w:p w14:paraId="5451A6D6"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Потерпілими в результаті злочинних діянь, передбачених ст. 272 КК, можуть бути як учасники виробничого процесу, так й інші особи, які не мають до нього відношення.</w:t>
      </w:r>
    </w:p>
    <w:p w14:paraId="5B7A44E5"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lastRenderedPageBreak/>
        <w:t>Якщо у результаті порушення правил безпеки під час виконання робіт з підвищеною небезпекою потерпілими виявилися, наприклад, особи, з якими не укладено трудовий договір, або особи, залучені до виконання відповідних робіт шляхом обману чи зловживання довірою, винна особа має підлягати кримінальній відповідальності за сукупністю кримінальних правопорушень, передбачених відповідними частинами статей 172(173), 272 КК.</w:t>
      </w:r>
    </w:p>
    <w:p w14:paraId="7CB1E745" w14:textId="5EF81AC4"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Об’єктивна сторона аналізованого кримінального правопорушення </w:t>
      </w:r>
      <w:r w:rsidR="00E0555E" w:rsidRPr="00323EBE">
        <w:rPr>
          <w:color w:val="000000"/>
          <w:sz w:val="28"/>
          <w:szCs w:val="28"/>
          <w:lang w:val="uk-UA"/>
        </w:rPr>
        <w:t>характеризується</w:t>
      </w:r>
      <w:r w:rsidRPr="00323EBE">
        <w:rPr>
          <w:color w:val="000000"/>
          <w:sz w:val="28"/>
          <w:szCs w:val="28"/>
          <w:lang w:val="uk-UA"/>
        </w:rPr>
        <w:t xml:space="preserve"> такими ознаками:</w:t>
      </w:r>
    </w:p>
    <w:p w14:paraId="5002395A" w14:textId="63A24B15"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1) діянням – порушення правил безпеки під час виконання робіт з </w:t>
      </w:r>
      <w:r w:rsidR="00E0555E" w:rsidRPr="00323EBE">
        <w:rPr>
          <w:color w:val="000000"/>
          <w:sz w:val="28"/>
          <w:szCs w:val="28"/>
          <w:lang w:val="uk-UA"/>
        </w:rPr>
        <w:t>підвищеною</w:t>
      </w:r>
      <w:r w:rsidRPr="00323EBE">
        <w:rPr>
          <w:color w:val="000000"/>
          <w:sz w:val="28"/>
          <w:szCs w:val="28"/>
          <w:lang w:val="uk-UA"/>
        </w:rPr>
        <w:t xml:space="preserve"> небезпекою на виробництві або будь-якому підприємстві;</w:t>
      </w:r>
    </w:p>
    <w:p w14:paraId="005F1222" w14:textId="64275CBD"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2) наслідками у вигляді: створення загрози загибелі людей чи настання інших тяжких наслідків (ч. 1 ст. 272 КК); заподіяння шкоди здоров’ю потерпілого (ч. 1 ст. 272 КК); спричинення загибелі людей чи інших тяжких наслідків (ч. 2 ст. 272 КК);</w:t>
      </w:r>
    </w:p>
    <w:p w14:paraId="5A474D0F"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3) причинним зв’язком між діяннями і наслідками;</w:t>
      </w:r>
    </w:p>
    <w:p w14:paraId="7C6426D1"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4) обстановкою вчинення кримінального правопорушення – виконання робіт з підвищеною небезпекою;</w:t>
      </w:r>
    </w:p>
    <w:p w14:paraId="29321D82" w14:textId="77777777"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5) місцем вчинення кримінального правопорушення – виробництво або будь-яке підприємство.</w:t>
      </w:r>
    </w:p>
    <w:p w14:paraId="25414221" w14:textId="4515C5DD"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До робіт з підвищеною небезпекою належать</w:t>
      </w:r>
      <w:r w:rsidRPr="00323EBE">
        <w:rPr>
          <w:color w:val="000000"/>
          <w:sz w:val="28"/>
          <w:szCs w:val="28"/>
          <w:lang w:val="uk-UA"/>
        </w:rPr>
        <w:t>: електрозварювальні,</w:t>
      </w:r>
      <w:r w:rsidR="00C832FC" w:rsidRPr="00323EBE">
        <w:rPr>
          <w:color w:val="000000"/>
          <w:sz w:val="28"/>
          <w:szCs w:val="28"/>
          <w:lang w:val="uk-UA"/>
        </w:rPr>
        <w:t xml:space="preserve"> </w:t>
      </w:r>
      <w:r w:rsidRPr="00323EBE">
        <w:rPr>
          <w:color w:val="000000"/>
          <w:sz w:val="28"/>
          <w:szCs w:val="28"/>
          <w:lang w:val="uk-UA"/>
        </w:rPr>
        <w:t>газополум’яні, наплавочні та паяльні роботи; роботи на кабельних лініях і діючих електроустановках; роботи в зонах дії струму високої частоти, іонізуючого випромінювання, електростатичного та електромагнітного полів; роботи в термічних цехах і дільницях на електротермічних установках підвищеної та високої частоти; виконання газонебезпечних робіт тощо (Перелік робіт з підвищеною небезпекою, затверджений наказом Державного комітету України з нагляду за охороною праці від 26 січня 2005 р. № 15).</w:t>
      </w:r>
    </w:p>
    <w:p w14:paraId="5392B27F" w14:textId="6F5477BD"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Цілком очевидно, що ст. 272 КК визнає кримінальним правопорушенням не просто порушення правил безпеки під час виконання робіт з підвищеною небезпекою, а саме порушення тих правил безпеки, які </w:t>
      </w:r>
      <w:r w:rsidRPr="00323EBE">
        <w:rPr>
          <w:color w:val="000000"/>
          <w:sz w:val="28"/>
          <w:szCs w:val="28"/>
          <w:lang w:val="uk-UA"/>
        </w:rPr>
        <w:lastRenderedPageBreak/>
        <w:t>стосуються вказаних робіт.</w:t>
      </w:r>
    </w:p>
    <w:p w14:paraId="3DD6890E" w14:textId="4CC81CAF"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 xml:space="preserve">Дискусійним є питання </w:t>
      </w:r>
      <w:r w:rsidRPr="00323EBE">
        <w:rPr>
          <w:color w:val="000000"/>
          <w:sz w:val="28"/>
          <w:szCs w:val="28"/>
          <w:lang w:val="uk-UA"/>
        </w:rPr>
        <w:t xml:space="preserve">про те, чи може за ст. 272 КК наставати відповідальність при порушенні правил безпеки під час виконання робіт з підвищеною небезпекою у зв’язку з підприємницькою діяльністю, яка </w:t>
      </w:r>
      <w:r w:rsidR="00E0555E" w:rsidRPr="00323EBE">
        <w:rPr>
          <w:color w:val="000000"/>
          <w:sz w:val="28"/>
          <w:szCs w:val="28"/>
          <w:lang w:val="uk-UA"/>
        </w:rPr>
        <w:t>здійснюється</w:t>
      </w:r>
      <w:r w:rsidRPr="00323EBE">
        <w:rPr>
          <w:color w:val="000000"/>
          <w:sz w:val="28"/>
          <w:szCs w:val="28"/>
          <w:lang w:val="uk-UA"/>
        </w:rPr>
        <w:t xml:space="preserve"> без передбаченої законом державної реєстрації чи без одержання ліцензії на види діяльності, які підлягають ліцензуванню, або з </w:t>
      </w:r>
      <w:r w:rsidR="00E0555E" w:rsidRPr="00323EBE">
        <w:rPr>
          <w:color w:val="000000"/>
          <w:sz w:val="28"/>
          <w:szCs w:val="28"/>
          <w:lang w:val="uk-UA"/>
        </w:rPr>
        <w:t>порушенням</w:t>
      </w:r>
      <w:r w:rsidRPr="00323EBE">
        <w:rPr>
          <w:color w:val="000000"/>
          <w:sz w:val="28"/>
          <w:szCs w:val="28"/>
          <w:lang w:val="uk-UA"/>
        </w:rPr>
        <w:t xml:space="preserve"> умов такого ліцензування, а також при зайнятті забороненими видами підприємницької діяльності або діяльності, за яку відповідальність установлено окремими статтями Особливої частини КК. В </w:t>
      </w:r>
      <w:proofErr w:type="spellStart"/>
      <w:r w:rsidRPr="00323EBE">
        <w:rPr>
          <w:color w:val="000000"/>
          <w:sz w:val="28"/>
          <w:szCs w:val="28"/>
          <w:lang w:val="uk-UA"/>
        </w:rPr>
        <w:t>абз</w:t>
      </w:r>
      <w:proofErr w:type="spellEnd"/>
      <w:r w:rsidRPr="00323EBE">
        <w:rPr>
          <w:color w:val="000000"/>
          <w:sz w:val="28"/>
          <w:szCs w:val="28"/>
          <w:lang w:val="uk-UA"/>
        </w:rPr>
        <w:t>. 1 п. 10 постанови Пленуму на це питання дається ствердна відповідь. Проте правильність такого трактування кримінального закону ВСУ нам видається доволі сумнівною з огляду на таке.</w:t>
      </w:r>
    </w:p>
    <w:p w14:paraId="6A54AC89"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Висновок.</w:t>
      </w:r>
    </w:p>
    <w:p w14:paraId="4D6BE46D" w14:textId="1636DEEB" w:rsidR="008451A4" w:rsidRPr="00323EBE" w:rsidRDefault="00842936" w:rsidP="00323EBE">
      <w:pPr>
        <w:shd w:val="clear" w:color="auto" w:fill="FFFFFF"/>
        <w:spacing w:line="360" w:lineRule="auto"/>
        <w:ind w:firstLine="720"/>
        <w:jc w:val="both"/>
        <w:rPr>
          <w:sz w:val="28"/>
          <w:szCs w:val="28"/>
          <w:lang w:val="uk-UA"/>
        </w:rPr>
      </w:pPr>
      <w:r w:rsidRPr="00323EBE">
        <w:rPr>
          <w:color w:val="000000"/>
          <w:sz w:val="28"/>
          <w:szCs w:val="28"/>
          <w:lang w:val="uk-UA"/>
        </w:rPr>
        <w:t xml:space="preserve">Згідно зі статтею 43 Конституції України кожен має право на належні, безпечні і здорові умови праці, а відповідно до ст. 4 Закону України від 14 жовтня 1992 р. «Про охорону праці« пріоритет життя і здоров’я </w:t>
      </w:r>
      <w:r w:rsidR="00E0555E" w:rsidRPr="00323EBE">
        <w:rPr>
          <w:color w:val="000000"/>
          <w:sz w:val="28"/>
          <w:szCs w:val="28"/>
          <w:lang w:val="uk-UA"/>
        </w:rPr>
        <w:t>працівників</w:t>
      </w:r>
      <w:r w:rsidRPr="00323EBE">
        <w:rPr>
          <w:color w:val="000000"/>
          <w:sz w:val="28"/>
          <w:szCs w:val="28"/>
          <w:lang w:val="uk-UA"/>
        </w:rPr>
        <w:t>, повна відповідальність роботодавця за створення належних, безпечних і здорових умов праці є одним із основних принципів державної політики в галузі охорони праці. Сучасне виробництво створює потенційну небезпеку не тільки для зайнятих таким виробництвом працівників, але й для інших (сторонніх) осіб, які знаходяться у сфері впливу можливих виробничих аварій, катастроф тощо.</w:t>
      </w:r>
    </w:p>
    <w:p w14:paraId="2D4DED65" w14:textId="77777777" w:rsidR="008F7840" w:rsidRDefault="008F7840" w:rsidP="00323EBE">
      <w:pPr>
        <w:shd w:val="clear" w:color="auto" w:fill="FFFFFF"/>
        <w:spacing w:line="360" w:lineRule="auto"/>
        <w:ind w:firstLine="720"/>
        <w:jc w:val="both"/>
        <w:rPr>
          <w:b/>
          <w:bCs/>
          <w:color w:val="000000"/>
          <w:sz w:val="28"/>
          <w:szCs w:val="28"/>
          <w:lang w:val="uk-UA"/>
        </w:rPr>
      </w:pPr>
    </w:p>
    <w:p w14:paraId="77E9B9D9" w14:textId="77777777" w:rsidR="00B07C09" w:rsidRDefault="00B07C09" w:rsidP="00323EBE">
      <w:pPr>
        <w:shd w:val="clear" w:color="auto" w:fill="FFFFFF"/>
        <w:spacing w:line="360" w:lineRule="auto"/>
        <w:ind w:firstLine="720"/>
        <w:jc w:val="both"/>
        <w:rPr>
          <w:b/>
          <w:bCs/>
          <w:color w:val="000000"/>
          <w:sz w:val="28"/>
          <w:szCs w:val="28"/>
          <w:lang w:val="uk-UA"/>
        </w:rPr>
      </w:pPr>
    </w:p>
    <w:p w14:paraId="77A91A39" w14:textId="77777777" w:rsidR="00B07C09" w:rsidRDefault="00B07C09" w:rsidP="00323EBE">
      <w:pPr>
        <w:shd w:val="clear" w:color="auto" w:fill="FFFFFF"/>
        <w:spacing w:line="360" w:lineRule="auto"/>
        <w:ind w:firstLine="720"/>
        <w:jc w:val="both"/>
        <w:rPr>
          <w:b/>
          <w:bCs/>
          <w:color w:val="000000"/>
          <w:sz w:val="28"/>
          <w:szCs w:val="28"/>
          <w:lang w:val="uk-UA"/>
        </w:rPr>
      </w:pPr>
    </w:p>
    <w:p w14:paraId="54EC7A2F" w14:textId="77777777" w:rsidR="00B07C09" w:rsidRDefault="00B07C09" w:rsidP="00323EBE">
      <w:pPr>
        <w:shd w:val="clear" w:color="auto" w:fill="FFFFFF"/>
        <w:spacing w:line="360" w:lineRule="auto"/>
        <w:ind w:firstLine="720"/>
        <w:jc w:val="both"/>
        <w:rPr>
          <w:b/>
          <w:bCs/>
          <w:color w:val="000000"/>
          <w:sz w:val="28"/>
          <w:szCs w:val="28"/>
          <w:lang w:val="uk-UA"/>
        </w:rPr>
      </w:pPr>
    </w:p>
    <w:p w14:paraId="2F641C28" w14:textId="77777777" w:rsidR="00B07C09" w:rsidRDefault="00B07C09" w:rsidP="00323EBE">
      <w:pPr>
        <w:shd w:val="clear" w:color="auto" w:fill="FFFFFF"/>
        <w:spacing w:line="360" w:lineRule="auto"/>
        <w:ind w:firstLine="720"/>
        <w:jc w:val="both"/>
        <w:rPr>
          <w:b/>
          <w:bCs/>
          <w:color w:val="000000"/>
          <w:sz w:val="28"/>
          <w:szCs w:val="28"/>
          <w:lang w:val="uk-UA"/>
        </w:rPr>
      </w:pPr>
    </w:p>
    <w:p w14:paraId="3ADA1545" w14:textId="77777777" w:rsidR="00B07C09" w:rsidRDefault="00B07C09" w:rsidP="00323EBE">
      <w:pPr>
        <w:shd w:val="clear" w:color="auto" w:fill="FFFFFF"/>
        <w:spacing w:line="360" w:lineRule="auto"/>
        <w:ind w:firstLine="720"/>
        <w:jc w:val="both"/>
        <w:rPr>
          <w:b/>
          <w:bCs/>
          <w:color w:val="000000"/>
          <w:sz w:val="28"/>
          <w:szCs w:val="28"/>
          <w:lang w:val="uk-UA"/>
        </w:rPr>
      </w:pPr>
    </w:p>
    <w:p w14:paraId="4221C95D" w14:textId="77777777" w:rsidR="00B07C09" w:rsidRDefault="00B07C09" w:rsidP="00323EBE">
      <w:pPr>
        <w:shd w:val="clear" w:color="auto" w:fill="FFFFFF"/>
        <w:spacing w:line="360" w:lineRule="auto"/>
        <w:ind w:firstLine="720"/>
        <w:jc w:val="both"/>
        <w:rPr>
          <w:b/>
          <w:bCs/>
          <w:color w:val="000000"/>
          <w:sz w:val="28"/>
          <w:szCs w:val="28"/>
          <w:lang w:val="uk-UA"/>
        </w:rPr>
      </w:pPr>
    </w:p>
    <w:p w14:paraId="420388E9" w14:textId="77777777" w:rsidR="00B07C09" w:rsidRDefault="00B07C09" w:rsidP="00323EBE">
      <w:pPr>
        <w:shd w:val="clear" w:color="auto" w:fill="FFFFFF"/>
        <w:spacing w:line="360" w:lineRule="auto"/>
        <w:ind w:firstLine="720"/>
        <w:jc w:val="both"/>
        <w:rPr>
          <w:b/>
          <w:bCs/>
          <w:color w:val="000000"/>
          <w:sz w:val="28"/>
          <w:szCs w:val="28"/>
          <w:lang w:val="uk-UA"/>
        </w:rPr>
      </w:pPr>
    </w:p>
    <w:p w14:paraId="3F270F93" w14:textId="2536CA81"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lastRenderedPageBreak/>
        <w:t>Питання для самоконтролю.</w:t>
      </w:r>
    </w:p>
    <w:p w14:paraId="588D5C68" w14:textId="0CD59991" w:rsidR="008451A4" w:rsidRPr="008F7840" w:rsidRDefault="00842936" w:rsidP="008F7840">
      <w:pPr>
        <w:shd w:val="clear" w:color="auto" w:fill="FFFFFF"/>
        <w:ind w:firstLine="720"/>
        <w:jc w:val="both"/>
        <w:rPr>
          <w:color w:val="000000"/>
          <w:sz w:val="28"/>
          <w:szCs w:val="28"/>
          <w:lang w:val="uk-UA"/>
        </w:rPr>
      </w:pPr>
      <w:r w:rsidRPr="00323EBE">
        <w:rPr>
          <w:color w:val="000000"/>
          <w:sz w:val="28"/>
          <w:szCs w:val="28"/>
          <w:lang w:val="uk-UA"/>
        </w:rPr>
        <w:t>1. Що являє собою діяння при вчиненні кримінальних правопорушень проти безпеки виробництва?</w:t>
      </w:r>
    </w:p>
    <w:p w14:paraId="421EF219" w14:textId="77777777" w:rsidR="008451A4" w:rsidRPr="008F7840" w:rsidRDefault="00842936" w:rsidP="008F7840">
      <w:pPr>
        <w:shd w:val="clear" w:color="auto" w:fill="FFFFFF"/>
        <w:ind w:firstLine="720"/>
        <w:jc w:val="both"/>
        <w:rPr>
          <w:color w:val="000000"/>
          <w:sz w:val="28"/>
          <w:szCs w:val="28"/>
          <w:lang w:val="uk-UA"/>
        </w:rPr>
      </w:pPr>
      <w:r w:rsidRPr="00323EBE">
        <w:rPr>
          <w:color w:val="000000"/>
          <w:sz w:val="28"/>
          <w:szCs w:val="28"/>
          <w:lang w:val="uk-UA"/>
        </w:rPr>
        <w:t>2.    Які види суспільно небезпечних наслідків передбачені в нормах КК, що забезпечують безпеку виробництва?</w:t>
      </w:r>
    </w:p>
    <w:p w14:paraId="383A8DA3" w14:textId="77777777" w:rsidR="008451A4" w:rsidRPr="008F7840" w:rsidRDefault="00842936" w:rsidP="008F7840">
      <w:pPr>
        <w:shd w:val="clear" w:color="auto" w:fill="FFFFFF"/>
        <w:ind w:firstLine="720"/>
        <w:jc w:val="both"/>
        <w:rPr>
          <w:color w:val="000000"/>
          <w:sz w:val="28"/>
          <w:szCs w:val="28"/>
          <w:lang w:val="uk-UA"/>
        </w:rPr>
      </w:pPr>
      <w:r w:rsidRPr="00323EBE">
        <w:rPr>
          <w:color w:val="000000"/>
          <w:sz w:val="28"/>
          <w:szCs w:val="28"/>
          <w:lang w:val="uk-UA"/>
        </w:rPr>
        <w:t xml:space="preserve">3.    Які форми вини притаманні суб’єктивній стороні кримінальних </w:t>
      </w:r>
      <w:proofErr w:type="spellStart"/>
      <w:r w:rsidRPr="00323EBE">
        <w:rPr>
          <w:color w:val="000000"/>
          <w:sz w:val="28"/>
          <w:szCs w:val="28"/>
          <w:lang w:val="uk-UA"/>
        </w:rPr>
        <w:t>пра-вопорушень</w:t>
      </w:r>
      <w:proofErr w:type="spellEnd"/>
      <w:r w:rsidRPr="00323EBE">
        <w:rPr>
          <w:color w:val="000000"/>
          <w:sz w:val="28"/>
          <w:szCs w:val="28"/>
          <w:lang w:val="uk-UA"/>
        </w:rPr>
        <w:t xml:space="preserve"> проти безпеки виробництва?</w:t>
      </w:r>
    </w:p>
    <w:p w14:paraId="75BEF734" w14:textId="77777777" w:rsidR="008451A4" w:rsidRPr="008F7840" w:rsidRDefault="00842936" w:rsidP="008F7840">
      <w:pPr>
        <w:shd w:val="clear" w:color="auto" w:fill="FFFFFF"/>
        <w:ind w:firstLine="720"/>
        <w:jc w:val="both"/>
        <w:rPr>
          <w:color w:val="000000"/>
          <w:sz w:val="28"/>
          <w:szCs w:val="28"/>
          <w:lang w:val="uk-UA"/>
        </w:rPr>
      </w:pPr>
      <w:r w:rsidRPr="00323EBE">
        <w:rPr>
          <w:color w:val="000000"/>
          <w:sz w:val="28"/>
          <w:szCs w:val="28"/>
          <w:lang w:val="uk-UA"/>
        </w:rPr>
        <w:t>4. Хто може бути визнаний суб’єктом кримінальних правопорушень проти безпеки виробництва?</w:t>
      </w:r>
    </w:p>
    <w:p w14:paraId="3A1E7323" w14:textId="77777777" w:rsidR="008451A4" w:rsidRPr="00323EBE" w:rsidRDefault="00842936" w:rsidP="00323EBE">
      <w:pPr>
        <w:shd w:val="clear" w:color="auto" w:fill="FFFFFF"/>
        <w:spacing w:line="360" w:lineRule="auto"/>
        <w:ind w:firstLine="720"/>
        <w:jc w:val="both"/>
        <w:rPr>
          <w:sz w:val="28"/>
          <w:szCs w:val="28"/>
          <w:lang w:val="uk-UA"/>
        </w:rPr>
      </w:pPr>
      <w:r w:rsidRPr="00323EBE">
        <w:rPr>
          <w:b/>
          <w:bCs/>
          <w:color w:val="000000"/>
          <w:sz w:val="28"/>
          <w:szCs w:val="28"/>
          <w:lang w:val="uk-UA"/>
        </w:rPr>
        <w:t>Список рекомендованих джерел.</w:t>
      </w:r>
    </w:p>
    <w:p w14:paraId="3D33D943"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1.    Актуальні проблеми кримінально – правової кваліфікації: навч. посіб. / за заг. </w:t>
      </w:r>
      <w:proofErr w:type="spellStart"/>
      <w:r w:rsidRPr="00323EBE">
        <w:rPr>
          <w:color w:val="000000"/>
          <w:sz w:val="28"/>
          <w:szCs w:val="28"/>
          <w:lang w:val="uk-UA"/>
        </w:rPr>
        <w:t>ред</w:t>
      </w:r>
      <w:proofErr w:type="spellEnd"/>
      <w:r w:rsidRPr="00323EBE">
        <w:rPr>
          <w:color w:val="000000"/>
          <w:sz w:val="28"/>
          <w:szCs w:val="28"/>
          <w:lang w:val="uk-UA"/>
        </w:rPr>
        <w:t xml:space="preserve"> В.В. Топчія; наук. ред. В.І. Антипова. Вінниця : ТОВ «</w:t>
      </w:r>
      <w:proofErr w:type="spellStart"/>
      <w:r w:rsidRPr="00323EBE">
        <w:rPr>
          <w:color w:val="000000"/>
          <w:sz w:val="28"/>
          <w:szCs w:val="28"/>
          <w:lang w:val="uk-UA"/>
        </w:rPr>
        <w:t>Нілан</w:t>
      </w:r>
      <w:proofErr w:type="spellEnd"/>
      <w:r w:rsidRPr="00323EBE">
        <w:rPr>
          <w:color w:val="000000"/>
          <w:sz w:val="28"/>
          <w:szCs w:val="28"/>
          <w:lang w:val="uk-UA"/>
        </w:rPr>
        <w:t xml:space="preserve">-ЛТД«, 2017. 896 с. </w:t>
      </w:r>
      <w:hyperlink r:id="rId7" w:history="1">
        <w:r w:rsidRPr="00323EBE">
          <w:rPr>
            <w:color w:val="0066CC"/>
            <w:sz w:val="28"/>
            <w:szCs w:val="28"/>
            <w:u w:val="single"/>
            <w:lang w:val="uk-UA"/>
          </w:rPr>
          <w:t>http://clc.to/n2bwvA</w:t>
        </w:r>
      </w:hyperlink>
    </w:p>
    <w:p w14:paraId="0922A720"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2.    Кримінальне право (Особлива частина) : підручник / за ред. О. О. </w:t>
      </w:r>
      <w:proofErr w:type="spellStart"/>
      <w:r w:rsidRPr="00323EBE">
        <w:rPr>
          <w:color w:val="000000"/>
          <w:sz w:val="28"/>
          <w:szCs w:val="28"/>
          <w:lang w:val="uk-UA"/>
        </w:rPr>
        <w:t>Дудорова</w:t>
      </w:r>
      <w:proofErr w:type="spellEnd"/>
      <w:r w:rsidRPr="00323EBE">
        <w:rPr>
          <w:color w:val="000000"/>
          <w:sz w:val="28"/>
          <w:szCs w:val="28"/>
          <w:lang w:val="uk-UA"/>
        </w:rPr>
        <w:t xml:space="preserve">, Є. О. </w:t>
      </w:r>
      <w:proofErr w:type="spellStart"/>
      <w:r w:rsidRPr="00323EBE">
        <w:rPr>
          <w:color w:val="000000"/>
          <w:sz w:val="28"/>
          <w:szCs w:val="28"/>
          <w:lang w:val="uk-UA"/>
        </w:rPr>
        <w:t>Письменського</w:t>
      </w:r>
      <w:proofErr w:type="spellEnd"/>
      <w:r w:rsidRPr="00323EBE">
        <w:rPr>
          <w:color w:val="000000"/>
          <w:sz w:val="28"/>
          <w:szCs w:val="28"/>
          <w:lang w:val="uk-UA"/>
        </w:rPr>
        <w:t>. Т. 1. Луганськ : Елтон-2, 2012. 780 с.</w:t>
      </w:r>
    </w:p>
    <w:p w14:paraId="11722A8E"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3.    Кримінальне право (Особлива частина): підручник / за ред. О. О. </w:t>
      </w:r>
      <w:proofErr w:type="spellStart"/>
      <w:r w:rsidRPr="00323EBE">
        <w:rPr>
          <w:color w:val="000000"/>
          <w:sz w:val="28"/>
          <w:szCs w:val="28"/>
          <w:lang w:val="uk-UA"/>
        </w:rPr>
        <w:t>Дудорова</w:t>
      </w:r>
      <w:proofErr w:type="spellEnd"/>
      <w:r w:rsidRPr="00323EBE">
        <w:rPr>
          <w:color w:val="000000"/>
          <w:sz w:val="28"/>
          <w:szCs w:val="28"/>
          <w:lang w:val="uk-UA"/>
        </w:rPr>
        <w:t xml:space="preserve">, Є. О. </w:t>
      </w:r>
      <w:proofErr w:type="spellStart"/>
      <w:r w:rsidRPr="00323EBE">
        <w:rPr>
          <w:color w:val="000000"/>
          <w:sz w:val="28"/>
          <w:szCs w:val="28"/>
          <w:lang w:val="uk-UA"/>
        </w:rPr>
        <w:t>Письменського</w:t>
      </w:r>
      <w:proofErr w:type="spellEnd"/>
      <w:r w:rsidRPr="00323EBE">
        <w:rPr>
          <w:color w:val="000000"/>
          <w:sz w:val="28"/>
          <w:szCs w:val="28"/>
          <w:lang w:val="uk-UA"/>
        </w:rPr>
        <w:t>. Т. 2. Луганськ: Елтон-2, 2012. 704 с.</w:t>
      </w:r>
    </w:p>
    <w:p w14:paraId="63D73857"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4.    Кримінальне право України. Особлива частина : підручник / В.І. Борисов, В. Я. Тацій, В. І. Тютюгін та ін. ; за ред. В. Я. Тація, В. І. Борисова, В.І. Тютюгіна. – 5-те вид., переробл. і допов. Х. : Право, 2015. 680 с.</w:t>
      </w:r>
    </w:p>
    <w:p w14:paraId="529948A2"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5.    Кримінальне право України. Особлива частина: підручник/ Ю.В. Александров, В. І. Антипов, О. О. Дудоров та ін. ; за ред. М. І. Мельника, В. А. Клименка. – Вид. 2-ге переробл., доповн. К. : Атіка, 2008. 712 с.</w:t>
      </w:r>
    </w:p>
    <w:p w14:paraId="5D843F53"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6.    Антипов В.І. Кримінальний кодекс України в контексті міжнародного права та практики Європейського суду з прав людини: правові нор-ми, судова практика, науково-практичний коментар / В. І. Антипов. Харків : Право, 2019. 1200 с.</w:t>
      </w:r>
    </w:p>
    <w:p w14:paraId="357E3024"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7.    Кримінальний кодекс України. Науково-практичний коментар. Т.2 : Особлива частина / Ю.В. Баулін, В.І Борисов, В.І. Тютюгін та ін. Х.: Право, 2013. 1040 с.</w:t>
      </w:r>
    </w:p>
    <w:p w14:paraId="45099883"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8.    Науково-практичний коментар до Кримінального кодексу України. – 4-е вид., переробл. та доповн. / Відп. ред. С. С. Яценко. / Ю.В. Александров, П.П. Андрушко, В.І. Антипов [та ін.] К. : А.С.К., 2005. 848 с.</w:t>
      </w:r>
    </w:p>
    <w:p w14:paraId="1C2CC5B7"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9.    Науково-практичний коментар Кримінального кодексу України / Д.С. Азаров, В.К. Грищук, А.В. Савченко [та ін.]. К.: Юрінком Інтер, 2016. 1064 с.</w:t>
      </w:r>
    </w:p>
    <w:p w14:paraId="7CA9B513"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10.  Науково-практичний коментар Кримінального кодексу України / за ред. М. І. Мельника, М. І. Хавронюка. 11-те вид., переробл. та допов. Київ : ВД «Дакор«, 2019. 1384 с</w:t>
      </w:r>
    </w:p>
    <w:p w14:paraId="15949191"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11.  Борисов В. I., Пащенко О. О. Кримінальні правопорушення проти безпеки виробництва: поняття та види. Кримінальна відповідальність за порушення правил ядерної або радіаційної безпеки : монографія / В. І. Борисов, О. О. Пащенко. X. : </w:t>
      </w:r>
      <w:proofErr w:type="spellStart"/>
      <w:r w:rsidRPr="00323EBE">
        <w:rPr>
          <w:color w:val="000000"/>
          <w:sz w:val="28"/>
          <w:szCs w:val="28"/>
          <w:lang w:val="uk-UA"/>
        </w:rPr>
        <w:t>Вапнярчук</w:t>
      </w:r>
      <w:proofErr w:type="spellEnd"/>
      <w:r w:rsidRPr="00323EBE">
        <w:rPr>
          <w:color w:val="000000"/>
          <w:sz w:val="28"/>
          <w:szCs w:val="28"/>
          <w:lang w:val="uk-UA"/>
        </w:rPr>
        <w:t xml:space="preserve"> H. М., 2006. 224 с.</w:t>
      </w:r>
    </w:p>
    <w:p w14:paraId="713363E0" w14:textId="51BD202D"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12.  Антипов В.І. Порушення правил безпеки на вибухонебезпечних</w:t>
      </w:r>
      <w:r w:rsidR="00C832FC" w:rsidRPr="00323EBE">
        <w:rPr>
          <w:color w:val="000000"/>
          <w:sz w:val="28"/>
          <w:szCs w:val="28"/>
          <w:lang w:val="uk-UA"/>
        </w:rPr>
        <w:t xml:space="preserve"> </w:t>
      </w:r>
      <w:r w:rsidRPr="00323EBE">
        <w:rPr>
          <w:color w:val="000000"/>
          <w:sz w:val="28"/>
          <w:szCs w:val="28"/>
          <w:lang w:val="uk-UA"/>
        </w:rPr>
        <w:lastRenderedPageBreak/>
        <w:t>підприємствах або у вибухонебезпечних цехах // Велика українська юридична енциклопедія : у 20 т. – Харків : Право, 2016. – Т. 17 : Кримінальне право / редкол.: В. Я. Тацій (голова), В. І. Борисов (заст. голови) та ін. ; Нац. акад. прав. наук України ; Ін-т держави і права ім. В. М. Корецького НАН України ; Нац. юрид. ун-т ім. Ярослава Мудрого. Харків: Право. 2017. С.746-748.</w:t>
      </w:r>
    </w:p>
    <w:p w14:paraId="5B8B8009"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13.  Про практику застосування судами кримінального законодавства про повторність, сукупність і рецидив кримінальних правопорушень та їх правові наслідки: постанова ПВС України від 4 червня 2010 року №7 // URL:</w:t>
      </w:r>
      <w:hyperlink r:id="rId8" w:history="1">
        <w:r w:rsidRPr="00323EBE">
          <w:rPr>
            <w:color w:val="0066CC"/>
            <w:sz w:val="28"/>
            <w:szCs w:val="28"/>
            <w:u w:val="single"/>
            <w:lang w:val="uk-UA"/>
          </w:rPr>
          <w:t>http://www.scourt.gov.ua/clients/</w:t>
        </w:r>
      </w:hyperlink>
      <w:r w:rsidRPr="00323EBE">
        <w:rPr>
          <w:color w:val="000000"/>
          <w:sz w:val="28"/>
          <w:szCs w:val="28"/>
          <w:lang w:val="uk-UA"/>
        </w:rPr>
        <w:t xml:space="preserve"> </w:t>
      </w:r>
      <w:proofErr w:type="spellStart"/>
      <w:r w:rsidRPr="00323EBE">
        <w:rPr>
          <w:color w:val="000000"/>
          <w:sz w:val="28"/>
          <w:szCs w:val="28"/>
          <w:lang w:val="uk-UA"/>
        </w:rPr>
        <w:t>vsu</w:t>
      </w:r>
      <w:proofErr w:type="spellEnd"/>
      <w:r w:rsidRPr="00323EBE">
        <w:rPr>
          <w:color w:val="000000"/>
          <w:sz w:val="28"/>
          <w:szCs w:val="28"/>
          <w:lang w:val="uk-UA"/>
        </w:rPr>
        <w:t>/</w:t>
      </w:r>
      <w:proofErr w:type="spellStart"/>
      <w:r w:rsidRPr="00323EBE">
        <w:rPr>
          <w:color w:val="000000"/>
          <w:sz w:val="28"/>
          <w:szCs w:val="28"/>
          <w:lang w:val="uk-UA"/>
        </w:rPr>
        <w:t>vsu.nsf</w:t>
      </w:r>
      <w:proofErr w:type="spellEnd"/>
      <w:r w:rsidRPr="00323EBE">
        <w:rPr>
          <w:color w:val="000000"/>
          <w:sz w:val="28"/>
          <w:szCs w:val="28"/>
          <w:lang w:val="uk-UA"/>
        </w:rPr>
        <w:t>/(</w:t>
      </w:r>
      <w:proofErr w:type="spellStart"/>
      <w:r w:rsidRPr="00323EBE">
        <w:rPr>
          <w:color w:val="000000"/>
          <w:sz w:val="28"/>
          <w:szCs w:val="28"/>
          <w:lang w:val="uk-UA"/>
        </w:rPr>
        <w:t>documents</w:t>
      </w:r>
      <w:proofErr w:type="spellEnd"/>
      <w:r w:rsidRPr="00323EBE">
        <w:rPr>
          <w:color w:val="000000"/>
          <w:sz w:val="28"/>
          <w:szCs w:val="28"/>
          <w:lang w:val="uk-UA"/>
        </w:rPr>
        <w:t>)/5 3A64DE284FE4E59C2257AF4004F974C</w:t>
      </w:r>
    </w:p>
    <w:p w14:paraId="11BBB642"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14.  Про практику застосування судами України законодавства у справах про кримінальні правопорушення проти безпеки виробництва: постанова ПВС України від 12 червня 2009 р. № 7 //</w:t>
      </w:r>
      <w:proofErr w:type="spellStart"/>
      <w:r w:rsidRPr="00323EBE">
        <w:rPr>
          <w:color w:val="000000"/>
          <w:sz w:val="28"/>
          <w:szCs w:val="28"/>
          <w:lang w:val="uk-UA"/>
        </w:rPr>
        <w:t>URL:</w:t>
      </w:r>
      <w:hyperlink r:id="rId9" w:history="1">
        <w:r w:rsidRPr="00323EBE">
          <w:rPr>
            <w:color w:val="0066CC"/>
            <w:sz w:val="28"/>
            <w:szCs w:val="28"/>
            <w:u w:val="single"/>
            <w:lang w:val="uk-UA"/>
          </w:rPr>
          <w:t>https</w:t>
        </w:r>
        <w:proofErr w:type="spellEnd"/>
        <w:r w:rsidRPr="00323EBE">
          <w:rPr>
            <w:color w:val="0066CC"/>
            <w:sz w:val="28"/>
            <w:szCs w:val="28"/>
            <w:u w:val="single"/>
            <w:lang w:val="uk-UA"/>
          </w:rPr>
          <w:t>://</w:t>
        </w:r>
        <w:proofErr w:type="spellStart"/>
        <w:r w:rsidRPr="00323EBE">
          <w:rPr>
            <w:color w:val="0066CC"/>
            <w:sz w:val="28"/>
            <w:szCs w:val="28"/>
            <w:u w:val="single"/>
            <w:lang w:val="uk-UA"/>
          </w:rPr>
          <w:t>zakon</w:t>
        </w:r>
        <w:proofErr w:type="spellEnd"/>
      </w:hyperlink>
      <w:r w:rsidRPr="00323EBE">
        <w:rPr>
          <w:color w:val="000000"/>
          <w:sz w:val="28"/>
          <w:szCs w:val="28"/>
          <w:lang w:val="uk-UA"/>
        </w:rPr>
        <w:t>. rada.gov.ua/laws/show/va007700-09</w:t>
      </w:r>
    </w:p>
    <w:p w14:paraId="694BC569"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15.  </w:t>
      </w:r>
      <w:proofErr w:type="spellStart"/>
      <w:r w:rsidRPr="00323EBE">
        <w:rPr>
          <w:color w:val="000000"/>
          <w:sz w:val="28"/>
          <w:szCs w:val="28"/>
          <w:lang w:val="uk-UA"/>
        </w:rPr>
        <w:t>Европейская</w:t>
      </w:r>
      <w:proofErr w:type="spellEnd"/>
      <w:r w:rsidRPr="00323EBE">
        <w:rPr>
          <w:color w:val="000000"/>
          <w:sz w:val="28"/>
          <w:szCs w:val="28"/>
          <w:lang w:val="uk-UA"/>
        </w:rPr>
        <w:t xml:space="preserve"> </w:t>
      </w:r>
      <w:proofErr w:type="spellStart"/>
      <w:r w:rsidRPr="00323EBE">
        <w:rPr>
          <w:color w:val="000000"/>
          <w:sz w:val="28"/>
          <w:szCs w:val="28"/>
          <w:lang w:val="uk-UA"/>
        </w:rPr>
        <w:t>социальная</w:t>
      </w:r>
      <w:proofErr w:type="spellEnd"/>
      <w:r w:rsidRPr="00323EBE">
        <w:rPr>
          <w:color w:val="000000"/>
          <w:sz w:val="28"/>
          <w:szCs w:val="28"/>
          <w:lang w:val="uk-UA"/>
        </w:rPr>
        <w:t xml:space="preserve"> </w:t>
      </w:r>
      <w:proofErr w:type="spellStart"/>
      <w:r w:rsidRPr="00323EBE">
        <w:rPr>
          <w:color w:val="000000"/>
          <w:sz w:val="28"/>
          <w:szCs w:val="28"/>
          <w:lang w:val="uk-UA"/>
        </w:rPr>
        <w:t>хартия</w:t>
      </w:r>
      <w:proofErr w:type="spellEnd"/>
      <w:r w:rsidRPr="00323EBE">
        <w:rPr>
          <w:color w:val="000000"/>
          <w:sz w:val="28"/>
          <w:szCs w:val="28"/>
          <w:lang w:val="uk-UA"/>
        </w:rPr>
        <w:t xml:space="preserve"> // Збірка договорів Ради Європи. Українська версія. – К.: Парламентське видавництво, 2000. С. 65-87.</w:t>
      </w:r>
    </w:p>
    <w:p w14:paraId="1AE13945"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16.  Перелік робіт з підвищеною небезпекою, затвердженим наказом Державного комітету України з нагляду за охороною праці від 26 січня 2005 р. № 15.</w:t>
      </w:r>
    </w:p>
    <w:p w14:paraId="4D5EC3AA"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17.  Єдиний державний реєстр судових рішень URL: http: //</w:t>
      </w:r>
      <w:proofErr w:type="spellStart"/>
      <w:r w:rsidRPr="00323EBE">
        <w:rPr>
          <w:color w:val="000000"/>
          <w:sz w:val="28"/>
          <w:szCs w:val="28"/>
          <w:lang w:val="uk-UA"/>
        </w:rPr>
        <w:t>reyestr.court</w:t>
      </w:r>
      <w:proofErr w:type="spellEnd"/>
      <w:r w:rsidRPr="00323EBE">
        <w:rPr>
          <w:color w:val="000000"/>
          <w:sz w:val="28"/>
          <w:szCs w:val="28"/>
          <w:lang w:val="uk-UA"/>
        </w:rPr>
        <w:t>. gov.ua/</w:t>
      </w:r>
    </w:p>
    <w:p w14:paraId="4785220E" w14:textId="77777777" w:rsidR="008451A4"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18.  Постанови Пленуму Верховного Суду України у кримінальних справах (2002–2010). URL: </w:t>
      </w:r>
      <w:hyperlink r:id="rId10" w:history="1">
        <w:r w:rsidRPr="00323EBE">
          <w:rPr>
            <w:color w:val="0066CC"/>
            <w:sz w:val="28"/>
            <w:szCs w:val="28"/>
            <w:u w:val="single"/>
            <w:lang w:val="uk-UA"/>
          </w:rPr>
          <w:t>http://www.scourt.gov.ua\</w:t>
        </w:r>
      </w:hyperlink>
    </w:p>
    <w:p w14:paraId="59784FFF" w14:textId="77777777" w:rsidR="00842936" w:rsidRPr="00323EBE" w:rsidRDefault="00842936" w:rsidP="008F7840">
      <w:pPr>
        <w:shd w:val="clear" w:color="auto" w:fill="FFFFFF"/>
        <w:ind w:firstLine="720"/>
        <w:jc w:val="both"/>
        <w:rPr>
          <w:sz w:val="28"/>
          <w:szCs w:val="28"/>
          <w:lang w:val="uk-UA"/>
        </w:rPr>
      </w:pPr>
      <w:r w:rsidRPr="00323EBE">
        <w:rPr>
          <w:color w:val="000000"/>
          <w:sz w:val="28"/>
          <w:szCs w:val="28"/>
          <w:lang w:val="uk-UA"/>
        </w:rPr>
        <w:t xml:space="preserve">19.  Науково-практичний коментар Кримінального кодексу України / Д.С. Азаров, В.К. Грищук, А.В. Савченко (та ін.).; за заг. ред. О.М. </w:t>
      </w:r>
      <w:proofErr w:type="spellStart"/>
      <w:r w:rsidRPr="00323EBE">
        <w:rPr>
          <w:color w:val="000000"/>
          <w:sz w:val="28"/>
          <w:szCs w:val="28"/>
          <w:lang w:val="uk-UA"/>
        </w:rPr>
        <w:t>Джужі</w:t>
      </w:r>
      <w:proofErr w:type="spellEnd"/>
      <w:r w:rsidRPr="00323EBE">
        <w:rPr>
          <w:color w:val="000000"/>
          <w:sz w:val="28"/>
          <w:szCs w:val="28"/>
          <w:lang w:val="uk-UA"/>
        </w:rPr>
        <w:t xml:space="preserve">, А.В. Савченко, В.В. </w:t>
      </w:r>
      <w:proofErr w:type="spellStart"/>
      <w:r w:rsidRPr="00323EBE">
        <w:rPr>
          <w:color w:val="000000"/>
          <w:sz w:val="28"/>
          <w:szCs w:val="28"/>
          <w:lang w:val="uk-UA"/>
        </w:rPr>
        <w:t>Чернєя</w:t>
      </w:r>
      <w:proofErr w:type="spellEnd"/>
      <w:r w:rsidRPr="00323EBE">
        <w:rPr>
          <w:color w:val="000000"/>
          <w:sz w:val="28"/>
          <w:szCs w:val="28"/>
          <w:lang w:val="uk-UA"/>
        </w:rPr>
        <w:t>. 2-ге вид., перероб. та допов. Київ: Юрінком Інтер, 2018. 1104 с.</w:t>
      </w:r>
    </w:p>
    <w:sectPr w:rsidR="00842936" w:rsidRPr="00323EBE" w:rsidSect="00323EBE">
      <w:headerReference w:type="default" r:id="rId11"/>
      <w:type w:val="continuous"/>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50C8" w14:textId="77777777" w:rsidR="00136B21" w:rsidRDefault="00136B21" w:rsidP="00E0555E">
      <w:r>
        <w:separator/>
      </w:r>
    </w:p>
  </w:endnote>
  <w:endnote w:type="continuationSeparator" w:id="0">
    <w:p w14:paraId="7D8A9284" w14:textId="77777777" w:rsidR="00136B21" w:rsidRDefault="00136B21" w:rsidP="00E0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4ED9" w14:textId="77777777" w:rsidR="00136B21" w:rsidRDefault="00136B21" w:rsidP="00E0555E">
      <w:r>
        <w:separator/>
      </w:r>
    </w:p>
  </w:footnote>
  <w:footnote w:type="continuationSeparator" w:id="0">
    <w:p w14:paraId="4B30B067" w14:textId="77777777" w:rsidR="00136B21" w:rsidRDefault="00136B21" w:rsidP="00E0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F0F5" w14:textId="77777777" w:rsidR="00E0555E" w:rsidRDefault="00E0555E">
    <w:pPr>
      <w:pStyle w:val="a3"/>
      <w:jc w:val="right"/>
    </w:pPr>
    <w:r>
      <w:fldChar w:fldCharType="begin"/>
    </w:r>
    <w:r>
      <w:instrText>PAGE   \* MERGEFORMAT</w:instrText>
    </w:r>
    <w:r>
      <w:fldChar w:fldCharType="separate"/>
    </w:r>
    <w:r>
      <w:t>2</w:t>
    </w:r>
    <w:r>
      <w:fldChar w:fldCharType="end"/>
    </w:r>
  </w:p>
  <w:p w14:paraId="54BBB4E5" w14:textId="77777777" w:rsidR="00E0555E" w:rsidRDefault="00E055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264D3"/>
    <w:multiLevelType w:val="hybridMultilevel"/>
    <w:tmpl w:val="ADFAD600"/>
    <w:lvl w:ilvl="0" w:tplc="CB725BC2">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FC"/>
    <w:rsid w:val="00136B21"/>
    <w:rsid w:val="001454A5"/>
    <w:rsid w:val="00323EBE"/>
    <w:rsid w:val="004002C6"/>
    <w:rsid w:val="00842936"/>
    <w:rsid w:val="008451A4"/>
    <w:rsid w:val="008F7840"/>
    <w:rsid w:val="009B3D88"/>
    <w:rsid w:val="00B07C09"/>
    <w:rsid w:val="00C06610"/>
    <w:rsid w:val="00C832FC"/>
    <w:rsid w:val="00CA71F6"/>
    <w:rsid w:val="00D04FAD"/>
    <w:rsid w:val="00E0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9DEC2"/>
  <w14:defaultImageDpi w14:val="0"/>
  <w15:docId w15:val="{CC07F4A8-00DD-4AB2-8A23-0938F98F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55E"/>
    <w:pPr>
      <w:tabs>
        <w:tab w:val="center" w:pos="4677"/>
        <w:tab w:val="right" w:pos="9355"/>
      </w:tabs>
    </w:pPr>
  </w:style>
  <w:style w:type="character" w:customStyle="1" w:styleId="a4">
    <w:name w:val="Верхний колонтитул Знак"/>
    <w:link w:val="a3"/>
    <w:uiPriority w:val="99"/>
    <w:rsid w:val="00E0555E"/>
    <w:rPr>
      <w:rFonts w:ascii="Times New Roman" w:hAnsi="Times New Roman" w:cs="Times New Roman"/>
      <w:sz w:val="20"/>
      <w:szCs w:val="20"/>
    </w:rPr>
  </w:style>
  <w:style w:type="paragraph" w:styleId="a5">
    <w:name w:val="footer"/>
    <w:basedOn w:val="a"/>
    <w:link w:val="a6"/>
    <w:uiPriority w:val="99"/>
    <w:unhideWhenUsed/>
    <w:rsid w:val="00E0555E"/>
    <w:pPr>
      <w:tabs>
        <w:tab w:val="center" w:pos="4677"/>
        <w:tab w:val="right" w:pos="9355"/>
      </w:tabs>
    </w:pPr>
  </w:style>
  <w:style w:type="character" w:customStyle="1" w:styleId="a6">
    <w:name w:val="Нижний колонтитул Знак"/>
    <w:link w:val="a5"/>
    <w:uiPriority w:val="99"/>
    <w:rsid w:val="00E0555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rt.gov.ua/cli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c.to/n2bw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ourt.gov.ua/" TargetMode="External"/><Relationship Id="rId4" Type="http://schemas.openxmlformats.org/officeDocument/2006/relationships/webSettings" Target="webSettings.xml"/><Relationship Id="rId9" Type="http://schemas.openxmlformats.org/officeDocument/2006/relationships/hyperlink" Target="https://zak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4736</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Володимир Петров</cp:lastModifiedBy>
  <cp:revision>6</cp:revision>
  <cp:lastPrinted>2022-02-17T00:44:00Z</cp:lastPrinted>
  <dcterms:created xsi:type="dcterms:W3CDTF">2022-02-17T00:19:00Z</dcterms:created>
  <dcterms:modified xsi:type="dcterms:W3CDTF">2023-02-16T09:03:00Z</dcterms:modified>
</cp:coreProperties>
</file>