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69D" w:rsidRPr="001A58F4" w:rsidRDefault="00D53AEE" w:rsidP="00E366C1">
      <w:pPr>
        <w:pStyle w:val="Default"/>
        <w:jc w:val="center"/>
        <w:rPr>
          <w:b/>
          <w:bCs/>
          <w:sz w:val="28"/>
          <w:szCs w:val="28"/>
          <w:lang w:val="uk-UA"/>
        </w:rPr>
      </w:pPr>
      <w:r w:rsidRPr="001A58F4">
        <w:rPr>
          <w:b/>
          <w:bCs/>
          <w:sz w:val="28"/>
          <w:szCs w:val="28"/>
        </w:rPr>
        <w:t xml:space="preserve">ЗВО </w:t>
      </w:r>
      <w:r w:rsidRPr="001A58F4">
        <w:rPr>
          <w:b/>
          <w:bCs/>
          <w:sz w:val="28"/>
          <w:szCs w:val="28"/>
          <w:lang w:val="uk-UA"/>
        </w:rPr>
        <w:t>«</w:t>
      </w:r>
      <w:r w:rsidR="002F30AE" w:rsidRPr="001A58F4">
        <w:rPr>
          <w:b/>
          <w:bCs/>
          <w:sz w:val="28"/>
          <w:szCs w:val="28"/>
          <w:lang w:val="uk-UA"/>
        </w:rPr>
        <w:t>ВІДКРИТИЙ МІЖНАРОДНИЙ УНІВЕРСИТЕТ РОЗВИТКУ ЛЮДИНИ «УКРАЇНА»</w:t>
      </w:r>
    </w:p>
    <w:p w:rsidR="00B94391" w:rsidRPr="001A58F4" w:rsidRDefault="00B94391" w:rsidP="00E366C1">
      <w:pPr>
        <w:pStyle w:val="Default"/>
        <w:jc w:val="center"/>
        <w:rPr>
          <w:sz w:val="28"/>
          <w:szCs w:val="28"/>
          <w:lang w:val="uk-UA"/>
        </w:rPr>
      </w:pPr>
    </w:p>
    <w:p w:rsidR="0033169D" w:rsidRPr="001A58F4" w:rsidRDefault="002F30AE" w:rsidP="00E366C1">
      <w:pPr>
        <w:pStyle w:val="Default"/>
        <w:jc w:val="center"/>
        <w:rPr>
          <w:b/>
          <w:bCs/>
          <w:sz w:val="28"/>
          <w:szCs w:val="28"/>
          <w:lang w:val="uk-UA"/>
        </w:rPr>
      </w:pPr>
      <w:r w:rsidRPr="001A58F4">
        <w:rPr>
          <w:b/>
          <w:bCs/>
          <w:sz w:val="28"/>
          <w:szCs w:val="28"/>
          <w:lang w:val="uk-UA"/>
        </w:rPr>
        <w:t>ІНСТИТУТ ЕКОНОМІКИ ТА МЕНЕДЖМЕНТУ</w:t>
      </w:r>
    </w:p>
    <w:p w:rsidR="00B94391" w:rsidRPr="001A58F4" w:rsidRDefault="00B94391" w:rsidP="00E366C1">
      <w:pPr>
        <w:pStyle w:val="Default"/>
        <w:jc w:val="center"/>
        <w:rPr>
          <w:b/>
          <w:bCs/>
          <w:sz w:val="28"/>
          <w:szCs w:val="28"/>
          <w:lang w:val="uk-UA"/>
        </w:rPr>
      </w:pPr>
    </w:p>
    <w:p w:rsidR="00B94391" w:rsidRPr="001A58F4" w:rsidRDefault="00B94391" w:rsidP="00B94391">
      <w:pPr>
        <w:spacing w:after="0" w:line="240" w:lineRule="auto"/>
        <w:jc w:val="center"/>
        <w:rPr>
          <w:rFonts w:ascii="Times New Roman" w:hAnsi="Times New Roman" w:cs="Times New Roman"/>
          <w:b/>
          <w:sz w:val="28"/>
          <w:szCs w:val="28"/>
          <w:lang w:val="uk-UA"/>
        </w:rPr>
      </w:pPr>
      <w:r w:rsidRPr="001A58F4">
        <w:rPr>
          <w:rFonts w:ascii="Times New Roman" w:hAnsi="Times New Roman" w:cs="Times New Roman"/>
          <w:b/>
          <w:sz w:val="28"/>
          <w:szCs w:val="28"/>
          <w:lang w:val="uk-UA"/>
        </w:rPr>
        <w:t xml:space="preserve">КАФЕДРА </w:t>
      </w:r>
      <w:r w:rsidR="001E733C" w:rsidRPr="001A58F4">
        <w:rPr>
          <w:rFonts w:ascii="Times New Roman" w:hAnsi="Times New Roman" w:cs="Times New Roman"/>
          <w:b/>
          <w:sz w:val="28"/>
          <w:szCs w:val="28"/>
          <w:lang w:val="uk-UA"/>
        </w:rPr>
        <w:t>УПРАВЛІННЯ ТА АДМІНІСТРУВАННЯ</w:t>
      </w:r>
    </w:p>
    <w:p w:rsidR="00B94391" w:rsidRPr="001A58F4" w:rsidRDefault="00B94391" w:rsidP="00E366C1">
      <w:pPr>
        <w:pStyle w:val="Default"/>
        <w:jc w:val="center"/>
        <w:rPr>
          <w:sz w:val="28"/>
          <w:szCs w:val="28"/>
          <w:lang w:val="uk-UA"/>
        </w:rPr>
      </w:pPr>
    </w:p>
    <w:p w:rsidR="0033169D" w:rsidRPr="001A58F4" w:rsidRDefault="0033169D" w:rsidP="00E366C1">
      <w:pPr>
        <w:pStyle w:val="Default"/>
        <w:jc w:val="center"/>
        <w:rPr>
          <w:b/>
          <w:bCs/>
          <w:sz w:val="28"/>
          <w:szCs w:val="28"/>
          <w:lang w:val="uk-UA"/>
        </w:rPr>
      </w:pPr>
      <w:r w:rsidRPr="001A58F4">
        <w:rPr>
          <w:b/>
          <w:bCs/>
          <w:sz w:val="28"/>
          <w:szCs w:val="28"/>
          <w:lang w:val="uk-UA"/>
        </w:rPr>
        <w:t>СИЛАБУС</w:t>
      </w:r>
    </w:p>
    <w:p w:rsidR="00B94391" w:rsidRPr="001A58F4" w:rsidRDefault="00B94391" w:rsidP="00B94391">
      <w:pPr>
        <w:spacing w:after="0" w:line="240" w:lineRule="auto"/>
        <w:jc w:val="center"/>
        <w:rPr>
          <w:rFonts w:ascii="Times New Roman" w:hAnsi="Times New Roman" w:cs="Times New Roman"/>
          <w:b/>
          <w:sz w:val="28"/>
          <w:szCs w:val="28"/>
          <w:lang w:val="uk-UA"/>
        </w:rPr>
      </w:pPr>
      <w:r w:rsidRPr="001A58F4">
        <w:rPr>
          <w:rFonts w:ascii="Times New Roman" w:hAnsi="Times New Roman" w:cs="Times New Roman"/>
          <w:b/>
          <w:sz w:val="28"/>
          <w:szCs w:val="28"/>
          <w:lang w:val="uk-UA"/>
        </w:rPr>
        <w:t>обов’язкової навчальної дисципліни Циклу професійної підготовки</w:t>
      </w:r>
    </w:p>
    <w:p w:rsidR="0033169D" w:rsidRPr="001A58F4" w:rsidRDefault="003F6635" w:rsidP="00E366C1">
      <w:pPr>
        <w:pStyle w:val="Default"/>
        <w:jc w:val="center"/>
        <w:rPr>
          <w:b/>
          <w:bCs/>
          <w:sz w:val="28"/>
          <w:szCs w:val="28"/>
          <w:lang w:val="uk-UA"/>
        </w:rPr>
      </w:pPr>
      <w:r>
        <w:rPr>
          <w:b/>
          <w:bCs/>
          <w:sz w:val="28"/>
          <w:szCs w:val="28"/>
          <w:lang w:val="uk-UA"/>
        </w:rPr>
        <w:t xml:space="preserve">ОК 2.16 </w:t>
      </w:r>
      <w:r w:rsidR="001E733C" w:rsidRPr="001A58F4">
        <w:rPr>
          <w:b/>
          <w:bCs/>
          <w:sz w:val="28"/>
          <w:szCs w:val="28"/>
          <w:lang w:val="uk-UA"/>
        </w:rPr>
        <w:t>«</w:t>
      </w:r>
      <w:r w:rsidR="00AB24C6" w:rsidRPr="001A58F4">
        <w:rPr>
          <w:b/>
          <w:bCs/>
          <w:sz w:val="28"/>
          <w:szCs w:val="28"/>
          <w:lang w:val="uk-UA"/>
        </w:rPr>
        <w:t>Інфраструктура товарного ринку</w:t>
      </w:r>
      <w:r w:rsidR="0033169D" w:rsidRPr="001A58F4">
        <w:rPr>
          <w:b/>
          <w:bCs/>
          <w:sz w:val="28"/>
          <w:szCs w:val="28"/>
          <w:lang w:val="uk-UA"/>
        </w:rPr>
        <w:t>»</w:t>
      </w:r>
    </w:p>
    <w:p w:rsidR="00BD5E7A" w:rsidRPr="001A58F4" w:rsidRDefault="00BD5E7A" w:rsidP="00E366C1">
      <w:pPr>
        <w:pStyle w:val="Default"/>
        <w:jc w:val="center"/>
        <w:rPr>
          <w:b/>
          <w:bCs/>
          <w:sz w:val="28"/>
          <w:szCs w:val="28"/>
          <w:lang w:val="uk-UA"/>
        </w:rPr>
      </w:pPr>
    </w:p>
    <w:tbl>
      <w:tblPr>
        <w:tblStyle w:val="a3"/>
        <w:tblW w:w="0" w:type="auto"/>
        <w:tblLook w:val="04A0" w:firstRow="1" w:lastRow="0" w:firstColumn="1" w:lastColumn="0" w:noHBand="0" w:noVBand="1"/>
      </w:tblPr>
      <w:tblGrid>
        <w:gridCol w:w="3582"/>
        <w:gridCol w:w="6047"/>
      </w:tblGrid>
      <w:tr w:rsidR="00FD5E58" w:rsidRPr="001A58F4" w:rsidTr="00903124">
        <w:tc>
          <w:tcPr>
            <w:tcW w:w="3652" w:type="dxa"/>
          </w:tcPr>
          <w:p w:rsidR="00FD5E58" w:rsidRPr="001A58F4" w:rsidRDefault="00FD5E58" w:rsidP="00903124">
            <w:pPr>
              <w:pStyle w:val="Default"/>
              <w:jc w:val="both"/>
              <w:rPr>
                <w:sz w:val="28"/>
                <w:szCs w:val="28"/>
                <w:lang w:val="uk-UA"/>
              </w:rPr>
            </w:pPr>
            <w:r w:rsidRPr="001A58F4">
              <w:rPr>
                <w:sz w:val="28"/>
                <w:szCs w:val="28"/>
                <w:lang w:val="uk-UA"/>
              </w:rPr>
              <w:t>Освітній ступінь</w:t>
            </w:r>
          </w:p>
        </w:tc>
        <w:tc>
          <w:tcPr>
            <w:tcW w:w="6203" w:type="dxa"/>
          </w:tcPr>
          <w:p w:rsidR="00FD5E58" w:rsidRPr="001A58F4" w:rsidRDefault="001E733C" w:rsidP="00FD5E58">
            <w:pPr>
              <w:pStyle w:val="Default"/>
              <w:jc w:val="both"/>
              <w:rPr>
                <w:sz w:val="28"/>
                <w:szCs w:val="28"/>
                <w:lang w:val="uk-UA"/>
              </w:rPr>
            </w:pPr>
            <w:r w:rsidRPr="001A58F4">
              <w:rPr>
                <w:sz w:val="28"/>
                <w:szCs w:val="28"/>
                <w:lang w:val="uk-UA"/>
              </w:rPr>
              <w:t>Б</w:t>
            </w:r>
            <w:r w:rsidR="00FD5E58" w:rsidRPr="001A58F4">
              <w:rPr>
                <w:sz w:val="28"/>
                <w:szCs w:val="28"/>
                <w:lang w:val="uk-UA"/>
              </w:rPr>
              <w:t>акалавр</w:t>
            </w:r>
          </w:p>
        </w:tc>
      </w:tr>
      <w:tr w:rsidR="00FD5E58" w:rsidRPr="001A58F4" w:rsidTr="00903124">
        <w:tc>
          <w:tcPr>
            <w:tcW w:w="3652" w:type="dxa"/>
          </w:tcPr>
          <w:p w:rsidR="00FD5E58" w:rsidRPr="001A58F4" w:rsidRDefault="00FD5E58" w:rsidP="00903124">
            <w:pPr>
              <w:pStyle w:val="Default"/>
              <w:jc w:val="both"/>
              <w:rPr>
                <w:sz w:val="28"/>
                <w:szCs w:val="28"/>
                <w:lang w:val="uk-UA"/>
              </w:rPr>
            </w:pPr>
            <w:r w:rsidRPr="001A58F4">
              <w:rPr>
                <w:sz w:val="28"/>
                <w:szCs w:val="28"/>
                <w:lang w:val="uk-UA"/>
              </w:rPr>
              <w:t>Галузь знань</w:t>
            </w:r>
          </w:p>
        </w:tc>
        <w:tc>
          <w:tcPr>
            <w:tcW w:w="6203" w:type="dxa"/>
          </w:tcPr>
          <w:p w:rsidR="00FD5E58" w:rsidRPr="001A58F4" w:rsidRDefault="00FD5E58" w:rsidP="00903124">
            <w:pPr>
              <w:pStyle w:val="Default"/>
              <w:jc w:val="both"/>
              <w:rPr>
                <w:sz w:val="28"/>
                <w:szCs w:val="28"/>
                <w:lang w:val="uk-UA"/>
              </w:rPr>
            </w:pPr>
            <w:r w:rsidRPr="001A58F4">
              <w:rPr>
                <w:sz w:val="28"/>
                <w:szCs w:val="28"/>
                <w:lang w:val="uk-UA"/>
              </w:rPr>
              <w:t>07 «Управління та адміністрування»</w:t>
            </w:r>
          </w:p>
        </w:tc>
      </w:tr>
      <w:tr w:rsidR="00FD5E58" w:rsidRPr="001A58F4" w:rsidTr="00903124">
        <w:tc>
          <w:tcPr>
            <w:tcW w:w="3652" w:type="dxa"/>
          </w:tcPr>
          <w:p w:rsidR="00FD5E58" w:rsidRPr="001A58F4" w:rsidRDefault="00FD5E58" w:rsidP="00903124">
            <w:pPr>
              <w:pStyle w:val="Default"/>
              <w:jc w:val="both"/>
              <w:rPr>
                <w:sz w:val="28"/>
                <w:szCs w:val="28"/>
                <w:lang w:val="uk-UA"/>
              </w:rPr>
            </w:pPr>
            <w:r w:rsidRPr="001A58F4">
              <w:rPr>
                <w:sz w:val="28"/>
                <w:szCs w:val="28"/>
                <w:lang w:val="uk-UA"/>
              </w:rPr>
              <w:t>Спеціальність</w:t>
            </w:r>
          </w:p>
        </w:tc>
        <w:tc>
          <w:tcPr>
            <w:tcW w:w="6203" w:type="dxa"/>
          </w:tcPr>
          <w:p w:rsidR="00FD5E58" w:rsidRPr="001A58F4" w:rsidRDefault="001E733C" w:rsidP="001E733C">
            <w:pPr>
              <w:pStyle w:val="Default"/>
              <w:jc w:val="both"/>
              <w:rPr>
                <w:sz w:val="28"/>
                <w:szCs w:val="28"/>
                <w:lang w:val="uk-UA"/>
              </w:rPr>
            </w:pPr>
            <w:r w:rsidRPr="001A58F4">
              <w:rPr>
                <w:sz w:val="28"/>
                <w:szCs w:val="28"/>
                <w:lang w:val="uk-UA"/>
              </w:rPr>
              <w:t>075</w:t>
            </w:r>
            <w:r w:rsidR="00FD5E58" w:rsidRPr="001A58F4">
              <w:rPr>
                <w:sz w:val="28"/>
                <w:szCs w:val="28"/>
                <w:lang w:val="uk-UA"/>
              </w:rPr>
              <w:t xml:space="preserve"> «</w:t>
            </w:r>
            <w:r w:rsidRPr="001A58F4">
              <w:rPr>
                <w:sz w:val="28"/>
                <w:szCs w:val="28"/>
                <w:lang w:val="uk-UA"/>
              </w:rPr>
              <w:t>Маркетинг</w:t>
            </w:r>
            <w:r w:rsidR="00FD5E58" w:rsidRPr="001A58F4">
              <w:rPr>
                <w:sz w:val="28"/>
                <w:szCs w:val="28"/>
                <w:lang w:val="uk-UA"/>
              </w:rPr>
              <w:t>»</w:t>
            </w:r>
          </w:p>
        </w:tc>
      </w:tr>
      <w:tr w:rsidR="00FD5E58" w:rsidRPr="001A58F4" w:rsidTr="00903124">
        <w:tc>
          <w:tcPr>
            <w:tcW w:w="3652" w:type="dxa"/>
          </w:tcPr>
          <w:p w:rsidR="00FD5E58" w:rsidRPr="001A58F4" w:rsidRDefault="00FD5E58" w:rsidP="00903124">
            <w:pPr>
              <w:pStyle w:val="Default"/>
              <w:jc w:val="both"/>
              <w:rPr>
                <w:sz w:val="28"/>
                <w:szCs w:val="28"/>
                <w:lang w:val="uk-UA"/>
              </w:rPr>
            </w:pPr>
            <w:r w:rsidRPr="001A58F4">
              <w:rPr>
                <w:sz w:val="28"/>
                <w:szCs w:val="28"/>
                <w:lang w:val="uk-UA"/>
              </w:rPr>
              <w:t>Освітня програма</w:t>
            </w:r>
          </w:p>
        </w:tc>
        <w:tc>
          <w:tcPr>
            <w:tcW w:w="6203" w:type="dxa"/>
          </w:tcPr>
          <w:p w:rsidR="00FD5E58" w:rsidRPr="001A58F4" w:rsidRDefault="00FD5E58" w:rsidP="001E733C">
            <w:pPr>
              <w:pStyle w:val="Default"/>
              <w:jc w:val="both"/>
              <w:rPr>
                <w:sz w:val="28"/>
                <w:szCs w:val="28"/>
                <w:lang w:val="uk-UA"/>
              </w:rPr>
            </w:pPr>
            <w:r w:rsidRPr="001A58F4">
              <w:rPr>
                <w:sz w:val="28"/>
                <w:szCs w:val="28"/>
                <w:lang w:val="uk-UA"/>
              </w:rPr>
              <w:t>«</w:t>
            </w:r>
            <w:r w:rsidR="001E733C" w:rsidRPr="001A58F4">
              <w:rPr>
                <w:sz w:val="28"/>
                <w:szCs w:val="28"/>
                <w:lang w:val="uk-UA"/>
              </w:rPr>
              <w:t>Маркетинг</w:t>
            </w:r>
            <w:r w:rsidRPr="001A58F4">
              <w:rPr>
                <w:sz w:val="28"/>
                <w:szCs w:val="28"/>
                <w:lang w:val="uk-UA"/>
              </w:rPr>
              <w:t>»</w:t>
            </w:r>
          </w:p>
        </w:tc>
      </w:tr>
    </w:tbl>
    <w:p w:rsidR="00B94391" w:rsidRPr="001A58F4" w:rsidRDefault="00B94391" w:rsidP="00E366C1">
      <w:pPr>
        <w:pStyle w:val="Default"/>
        <w:jc w:val="center"/>
        <w:rPr>
          <w:b/>
          <w:bCs/>
          <w:sz w:val="28"/>
          <w:szCs w:val="28"/>
          <w:lang w:val="uk-UA"/>
        </w:rPr>
      </w:pPr>
    </w:p>
    <w:p w:rsidR="00B94391" w:rsidRPr="001A58F4" w:rsidRDefault="00B94391" w:rsidP="00B94391">
      <w:pPr>
        <w:pStyle w:val="aa"/>
        <w:tabs>
          <w:tab w:val="left" w:pos="2030"/>
        </w:tabs>
        <w:spacing w:after="0" w:line="240" w:lineRule="auto"/>
        <w:jc w:val="center"/>
        <w:rPr>
          <w:rFonts w:ascii="Times New Roman" w:hAnsi="Times New Roman"/>
          <w:b/>
          <w:sz w:val="28"/>
          <w:szCs w:val="28"/>
        </w:rPr>
      </w:pPr>
      <w:r w:rsidRPr="001A58F4">
        <w:rPr>
          <w:rFonts w:ascii="Times New Roman" w:hAnsi="Times New Roman"/>
          <w:b/>
          <w:sz w:val="28"/>
          <w:szCs w:val="28"/>
        </w:rPr>
        <w:t>МЕТА ДИСЦИПЛІНИ</w:t>
      </w:r>
    </w:p>
    <w:p w:rsidR="0099394B" w:rsidRPr="001A58F4" w:rsidRDefault="00347EC1" w:rsidP="0099394B">
      <w:pPr>
        <w:pStyle w:val="aa"/>
        <w:ind w:firstLine="720"/>
        <w:jc w:val="both"/>
        <w:rPr>
          <w:rFonts w:ascii="Times New Roman" w:eastAsia="Times New Roman" w:hAnsi="Times New Roman" w:cs="Times New Roman"/>
          <w:sz w:val="28"/>
          <w:szCs w:val="24"/>
        </w:rPr>
      </w:pPr>
      <w:r w:rsidRPr="001A58F4">
        <w:rPr>
          <w:rFonts w:ascii="Times New Roman" w:eastAsia="Times New Roman" w:hAnsi="Times New Roman" w:cs="Times New Roman"/>
          <w:sz w:val="28"/>
          <w:szCs w:val="28"/>
          <w:lang w:eastAsia="ru-RU"/>
        </w:rPr>
        <w:t xml:space="preserve">Засвоєння знань щодо </w:t>
      </w:r>
      <w:r w:rsidR="0099394B" w:rsidRPr="001A58F4">
        <w:rPr>
          <w:rFonts w:ascii="Times New Roman" w:eastAsia="Calibri" w:hAnsi="Times New Roman" w:cs="Times New Roman"/>
          <w:sz w:val="28"/>
          <w:szCs w:val="28"/>
        </w:rPr>
        <w:t xml:space="preserve">формування у здобувачів вищої освіти підходів до створення системи професійних </w:t>
      </w:r>
      <w:proofErr w:type="spellStart"/>
      <w:r w:rsidR="0099394B" w:rsidRPr="001A58F4">
        <w:rPr>
          <w:rFonts w:ascii="Times New Roman" w:eastAsia="Calibri" w:hAnsi="Times New Roman" w:cs="Times New Roman"/>
          <w:sz w:val="28"/>
          <w:szCs w:val="28"/>
        </w:rPr>
        <w:t>компетентностей</w:t>
      </w:r>
      <w:proofErr w:type="spellEnd"/>
      <w:r w:rsidR="0099394B" w:rsidRPr="001A58F4">
        <w:rPr>
          <w:rFonts w:ascii="Times New Roman" w:eastAsia="Calibri" w:hAnsi="Times New Roman" w:cs="Times New Roman"/>
          <w:sz w:val="28"/>
          <w:szCs w:val="28"/>
        </w:rPr>
        <w:t xml:space="preserve"> щодо визначення пріоритетних напрямів інфраструктури товарного ринку та умов її застосування в сучасних умовах господарювання. Основним завданням дисципліни є </w:t>
      </w:r>
      <w:r w:rsidR="0099394B" w:rsidRPr="001A58F4">
        <w:rPr>
          <w:rFonts w:ascii="Times New Roman" w:eastAsia="Times New Roman" w:hAnsi="Times New Roman" w:cs="Times New Roman"/>
          <w:sz w:val="28"/>
          <w:szCs w:val="24"/>
        </w:rPr>
        <w:t>набуття студентами вмінь і базових професійних компетенцій щодо самостійного виконання техніко-економічних розрахунків, пов’язаних з аналізом та обґрунтуванням ефективного функціонування та розвитку інфраструктури товарного ринку.</w:t>
      </w:r>
    </w:p>
    <w:p w:rsidR="00347EC1" w:rsidRPr="001A58F4" w:rsidRDefault="00347EC1" w:rsidP="00347EC1">
      <w:pPr>
        <w:spacing w:after="0" w:line="240" w:lineRule="auto"/>
        <w:ind w:firstLine="709"/>
        <w:jc w:val="both"/>
        <w:rPr>
          <w:rFonts w:ascii="Times New Roman" w:eastAsia="Times New Roman" w:hAnsi="Times New Roman" w:cs="Times New Roman"/>
          <w:sz w:val="28"/>
          <w:szCs w:val="28"/>
          <w:lang w:val="uk-UA" w:eastAsia="ru-RU"/>
        </w:rPr>
      </w:pPr>
    </w:p>
    <w:p w:rsidR="00B94391" w:rsidRPr="001A58F4" w:rsidRDefault="00B94391" w:rsidP="00B94391">
      <w:pPr>
        <w:pStyle w:val="aa"/>
        <w:tabs>
          <w:tab w:val="left" w:pos="2030"/>
        </w:tabs>
        <w:spacing w:after="0" w:line="240" w:lineRule="auto"/>
        <w:jc w:val="center"/>
        <w:rPr>
          <w:rFonts w:ascii="Times New Roman" w:hAnsi="Times New Roman"/>
          <w:b/>
          <w:sz w:val="28"/>
          <w:szCs w:val="28"/>
        </w:rPr>
      </w:pPr>
      <w:r w:rsidRPr="001A58F4">
        <w:rPr>
          <w:rFonts w:ascii="Times New Roman" w:hAnsi="Times New Roman"/>
          <w:b/>
          <w:sz w:val="28"/>
          <w:szCs w:val="28"/>
        </w:rPr>
        <w:t xml:space="preserve">ПЕРЕЛІК ОЧІКУВАНИХ РЕЗУЛЬТАТІВ НАВЧАННЯ </w:t>
      </w:r>
    </w:p>
    <w:p w:rsidR="008351CF" w:rsidRPr="008351CF" w:rsidRDefault="008351CF" w:rsidP="008351CF">
      <w:pPr>
        <w:spacing w:after="0" w:line="240" w:lineRule="auto"/>
        <w:ind w:right="57"/>
        <w:jc w:val="both"/>
        <w:rPr>
          <w:rFonts w:ascii="Times New Roman" w:eastAsia="Times New Roman" w:hAnsi="Times New Roman" w:cs="Times New Roman"/>
          <w:sz w:val="28"/>
          <w:szCs w:val="28"/>
          <w:lang w:val="uk-UA" w:eastAsia="uk-UA"/>
        </w:rPr>
      </w:pPr>
      <w:r w:rsidRPr="008351CF">
        <w:rPr>
          <w:rFonts w:ascii="Times New Roman" w:eastAsia="Times New Roman" w:hAnsi="Times New Roman" w:cs="Times New Roman"/>
          <w:sz w:val="28"/>
          <w:szCs w:val="28"/>
          <w:lang w:val="uk-UA" w:eastAsia="uk-UA"/>
        </w:rPr>
        <w:t xml:space="preserve">ПРН 1. Демонструвати знання і розуміння теоретичних основ та принципів провадження маркетингової діяльності. </w:t>
      </w:r>
    </w:p>
    <w:p w:rsidR="008351CF" w:rsidRPr="008351CF" w:rsidRDefault="008351CF" w:rsidP="008351CF">
      <w:pPr>
        <w:spacing w:after="0" w:line="240" w:lineRule="auto"/>
        <w:ind w:right="57"/>
        <w:jc w:val="both"/>
        <w:rPr>
          <w:rFonts w:ascii="Times New Roman" w:eastAsia="Times New Roman" w:hAnsi="Times New Roman" w:cs="Times New Roman"/>
          <w:sz w:val="28"/>
          <w:szCs w:val="28"/>
          <w:lang w:val="uk-UA" w:eastAsia="uk-UA"/>
        </w:rPr>
      </w:pPr>
      <w:r w:rsidRPr="008351CF">
        <w:rPr>
          <w:rFonts w:ascii="Times New Roman" w:eastAsia="Times New Roman" w:hAnsi="Times New Roman" w:cs="Times New Roman"/>
          <w:sz w:val="28"/>
          <w:szCs w:val="28"/>
          <w:lang w:val="uk-UA" w:eastAsia="uk-UA"/>
        </w:rPr>
        <w:t xml:space="preserve">ПРН 6. Визначати функціональні області маркетингової діяльності ринкового суб’єкта та їх взаємозв’язки в системі управління, розраховувати відповідні показники, які характеризують результативність такої діяльності. </w:t>
      </w:r>
    </w:p>
    <w:p w:rsidR="008351CF" w:rsidRPr="008351CF" w:rsidRDefault="008351CF" w:rsidP="008351CF">
      <w:pPr>
        <w:spacing w:after="0" w:line="240" w:lineRule="auto"/>
        <w:ind w:right="57"/>
        <w:jc w:val="both"/>
        <w:rPr>
          <w:rFonts w:ascii="Times New Roman" w:eastAsia="Times New Roman" w:hAnsi="Times New Roman" w:cs="Times New Roman"/>
          <w:sz w:val="28"/>
          <w:szCs w:val="28"/>
          <w:lang w:val="uk-UA" w:eastAsia="uk-UA"/>
        </w:rPr>
      </w:pPr>
      <w:r w:rsidRPr="008351CF">
        <w:rPr>
          <w:rFonts w:ascii="Times New Roman" w:eastAsia="Times New Roman" w:hAnsi="Times New Roman" w:cs="Times New Roman"/>
          <w:sz w:val="28"/>
          <w:szCs w:val="28"/>
          <w:lang w:val="uk-UA" w:eastAsia="uk-UA"/>
        </w:rPr>
        <w:t xml:space="preserve">ПРН 8. Застосовувати інноваційні підходи щодо провадження маркетингової діяльності ринкового суб’єкта, гнучко адаптуватися до змін маркетингового середовища. </w:t>
      </w:r>
    </w:p>
    <w:p w:rsidR="008351CF" w:rsidRPr="008351CF" w:rsidRDefault="008351CF" w:rsidP="008351CF">
      <w:pPr>
        <w:spacing w:after="0" w:line="240" w:lineRule="auto"/>
        <w:ind w:right="57"/>
        <w:jc w:val="both"/>
        <w:rPr>
          <w:rFonts w:ascii="Times New Roman" w:eastAsia="Times New Roman" w:hAnsi="Times New Roman" w:cs="Times New Roman"/>
          <w:sz w:val="28"/>
          <w:szCs w:val="28"/>
          <w:lang w:val="uk-UA" w:eastAsia="uk-UA"/>
        </w:rPr>
      </w:pPr>
      <w:r w:rsidRPr="008351CF">
        <w:rPr>
          <w:rFonts w:ascii="Times New Roman" w:eastAsia="Times New Roman" w:hAnsi="Times New Roman" w:cs="Times New Roman"/>
          <w:sz w:val="28"/>
          <w:szCs w:val="28"/>
          <w:lang w:val="uk-UA" w:eastAsia="uk-UA"/>
        </w:rPr>
        <w:t xml:space="preserve">ПРН 10. Пояснювати інформацію, ідеї, проблеми та альтернативні варіанти прийняття управлінських рішень фахівцям і нефахівцям у сфері маркетингу, представникам різних структурних підрозділів ринкового суб’єкта. </w:t>
      </w:r>
    </w:p>
    <w:p w:rsidR="008351CF" w:rsidRPr="001A58F4" w:rsidRDefault="008351CF" w:rsidP="008351CF">
      <w:pPr>
        <w:spacing w:after="0" w:line="240" w:lineRule="auto"/>
        <w:ind w:right="57"/>
        <w:jc w:val="both"/>
        <w:rPr>
          <w:rFonts w:ascii="Times New Roman" w:eastAsia="Times New Roman" w:hAnsi="Times New Roman" w:cs="Times New Roman"/>
          <w:sz w:val="28"/>
          <w:szCs w:val="28"/>
          <w:lang w:val="uk-UA" w:eastAsia="uk-UA"/>
        </w:rPr>
      </w:pPr>
      <w:r w:rsidRPr="008351CF">
        <w:rPr>
          <w:rFonts w:ascii="Times New Roman" w:eastAsia="Times New Roman" w:hAnsi="Times New Roman" w:cs="Times New Roman"/>
          <w:sz w:val="28"/>
          <w:szCs w:val="28"/>
          <w:lang w:val="uk-UA" w:eastAsia="uk-UA"/>
        </w:rPr>
        <w:t xml:space="preserve">ПРН 11. Демонструвати вміння застосовувати міждисциплінарний підхід та здійснювати маркетингові функції ринкового суб’єкта. </w:t>
      </w:r>
    </w:p>
    <w:p w:rsidR="00445494" w:rsidRPr="009672C3" w:rsidRDefault="00FA4D83" w:rsidP="009672C3">
      <w:pPr>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445494" w:rsidRPr="009672C3">
        <w:rPr>
          <w:rFonts w:ascii="Times New Roman" w:hAnsi="Times New Roman" w:cs="Times New Roman"/>
          <w:sz w:val="28"/>
          <w:szCs w:val="28"/>
          <w:lang w:val="uk-UA"/>
        </w:rPr>
        <w:t>Р</w:t>
      </w:r>
      <w:r>
        <w:rPr>
          <w:rFonts w:ascii="Times New Roman" w:hAnsi="Times New Roman" w:cs="Times New Roman"/>
          <w:sz w:val="28"/>
          <w:szCs w:val="28"/>
          <w:lang w:val="uk-UA"/>
        </w:rPr>
        <w:t>Н</w:t>
      </w:r>
      <w:r w:rsidR="00445494" w:rsidRPr="009672C3">
        <w:rPr>
          <w:rFonts w:ascii="Times New Roman" w:hAnsi="Times New Roman" w:cs="Times New Roman"/>
          <w:sz w:val="28"/>
          <w:szCs w:val="28"/>
          <w:lang w:val="uk-UA"/>
        </w:rPr>
        <w:t>. 19. Знати та розуміти сутність, принципи, методи створення інклюзивного соціального середовища при працевлаштуванні, в процесі організації робочих місць та роботи людей з інвалідністю із урахуванням вимог універсального дизайну та/або технологій розумного пристосування.</w:t>
      </w:r>
    </w:p>
    <w:p w:rsidR="00BD5E7A" w:rsidRPr="001A58F4" w:rsidRDefault="00BD5E7A" w:rsidP="00445494">
      <w:pPr>
        <w:spacing w:after="0" w:line="225" w:lineRule="auto"/>
        <w:ind w:right="140"/>
        <w:jc w:val="both"/>
        <w:rPr>
          <w:rFonts w:ascii="Times New Roman" w:eastAsia="Times New Roman" w:hAnsi="Times New Roman" w:cs="Times New Roman"/>
          <w:sz w:val="28"/>
          <w:szCs w:val="28"/>
          <w:lang w:val="uk-UA" w:eastAsia="uk-UA"/>
        </w:rPr>
      </w:pPr>
    </w:p>
    <w:p w:rsidR="006831AA" w:rsidRPr="001A58F4" w:rsidRDefault="006831AA" w:rsidP="006831AA">
      <w:pPr>
        <w:pStyle w:val="aa"/>
        <w:tabs>
          <w:tab w:val="left" w:pos="2030"/>
        </w:tabs>
        <w:spacing w:after="0" w:line="240" w:lineRule="auto"/>
        <w:jc w:val="both"/>
        <w:rPr>
          <w:rFonts w:ascii="Times New Roman" w:hAnsi="Times New Roman"/>
          <w:sz w:val="28"/>
          <w:szCs w:val="28"/>
        </w:rPr>
      </w:pPr>
    </w:p>
    <w:p w:rsidR="00B94391" w:rsidRPr="001A58F4" w:rsidRDefault="00B94391" w:rsidP="00B94391">
      <w:pPr>
        <w:pStyle w:val="aa"/>
        <w:tabs>
          <w:tab w:val="left" w:pos="2030"/>
        </w:tabs>
        <w:spacing w:after="0" w:line="240" w:lineRule="auto"/>
        <w:jc w:val="center"/>
        <w:rPr>
          <w:rFonts w:ascii="Times New Roman" w:hAnsi="Times New Roman"/>
          <w:b/>
          <w:sz w:val="28"/>
          <w:szCs w:val="28"/>
        </w:rPr>
      </w:pPr>
      <w:r w:rsidRPr="001A58F4">
        <w:rPr>
          <w:rFonts w:ascii="Times New Roman" w:hAnsi="Times New Roman"/>
          <w:b/>
          <w:sz w:val="28"/>
          <w:szCs w:val="28"/>
        </w:rPr>
        <w:t>ПЕРЕЛІК КОМПЕТЕНТНОСТЕЙ, ЯКІ ЗАБЕЗПЕЧУЄ ДИСЦИПЛІНА</w:t>
      </w:r>
    </w:p>
    <w:p w:rsidR="008351CF" w:rsidRPr="008351CF" w:rsidRDefault="008351CF" w:rsidP="008351CF">
      <w:pPr>
        <w:shd w:val="clear" w:color="auto" w:fill="FFFFFF"/>
        <w:tabs>
          <w:tab w:val="left" w:pos="495"/>
          <w:tab w:val="left" w:pos="920"/>
        </w:tabs>
        <w:spacing w:after="0" w:line="240" w:lineRule="auto"/>
        <w:jc w:val="both"/>
        <w:rPr>
          <w:rFonts w:ascii="Times New Roman" w:eastAsia="Calibri" w:hAnsi="Times New Roman" w:cs="Times New Roman"/>
          <w:color w:val="000000"/>
          <w:sz w:val="28"/>
          <w:szCs w:val="28"/>
          <w:u w:color="000000"/>
          <w:lang w:val="uk-UA" w:eastAsia="uk-UA"/>
        </w:rPr>
      </w:pPr>
      <w:r w:rsidRPr="008351CF">
        <w:rPr>
          <w:rFonts w:ascii="Times New Roman" w:eastAsia="Calibri" w:hAnsi="Times New Roman" w:cs="Times New Roman"/>
          <w:color w:val="000000"/>
          <w:sz w:val="28"/>
          <w:szCs w:val="28"/>
          <w:u w:color="000000"/>
          <w:lang w:val="uk-UA" w:eastAsia="uk-UA"/>
        </w:rPr>
        <w:t xml:space="preserve">ЗК 1.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8351CF" w:rsidRPr="008351CF" w:rsidRDefault="008351CF" w:rsidP="008351CF">
      <w:pPr>
        <w:shd w:val="clear" w:color="auto" w:fill="FFFFFF"/>
        <w:tabs>
          <w:tab w:val="left" w:pos="495"/>
          <w:tab w:val="left" w:pos="920"/>
        </w:tabs>
        <w:spacing w:after="0" w:line="240" w:lineRule="auto"/>
        <w:jc w:val="both"/>
        <w:rPr>
          <w:rFonts w:ascii="Times New Roman" w:eastAsia="Calibri" w:hAnsi="Times New Roman" w:cs="Times New Roman"/>
          <w:color w:val="000000"/>
          <w:sz w:val="28"/>
          <w:szCs w:val="28"/>
          <w:u w:color="000000"/>
          <w:lang w:val="uk-UA" w:eastAsia="uk-UA"/>
        </w:rPr>
      </w:pPr>
      <w:r w:rsidRPr="008351CF">
        <w:rPr>
          <w:rFonts w:ascii="Times New Roman" w:eastAsia="Calibri" w:hAnsi="Times New Roman" w:cs="Times New Roman"/>
          <w:color w:val="000000"/>
          <w:sz w:val="28"/>
          <w:szCs w:val="28"/>
          <w:u w:color="000000"/>
          <w:lang w:val="uk-UA" w:eastAsia="uk-UA"/>
        </w:rPr>
        <w:t>ЗК 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8351CF" w:rsidRPr="008351CF" w:rsidRDefault="008351CF" w:rsidP="008351CF">
      <w:pPr>
        <w:shd w:val="clear" w:color="auto" w:fill="FFFFFF"/>
        <w:tabs>
          <w:tab w:val="left" w:pos="495"/>
          <w:tab w:val="left" w:pos="920"/>
        </w:tabs>
        <w:spacing w:after="0" w:line="240" w:lineRule="auto"/>
        <w:jc w:val="both"/>
        <w:rPr>
          <w:rFonts w:ascii="Times New Roman" w:eastAsia="Calibri" w:hAnsi="Times New Roman" w:cs="Times New Roman"/>
          <w:color w:val="000000"/>
          <w:sz w:val="28"/>
          <w:szCs w:val="28"/>
          <w:u w:color="000000"/>
          <w:lang w:val="uk-UA" w:eastAsia="uk-UA"/>
        </w:rPr>
      </w:pPr>
      <w:r w:rsidRPr="008351CF">
        <w:rPr>
          <w:rFonts w:ascii="Times New Roman" w:eastAsia="Calibri" w:hAnsi="Times New Roman" w:cs="Times New Roman"/>
          <w:color w:val="000000"/>
          <w:sz w:val="28"/>
          <w:szCs w:val="28"/>
          <w:u w:color="000000"/>
          <w:lang w:val="uk-UA" w:eastAsia="uk-UA"/>
        </w:rPr>
        <w:t xml:space="preserve">ЗК 3. Здатність до абстрактного мислення, аналізу та синтезу. </w:t>
      </w:r>
    </w:p>
    <w:p w:rsidR="008351CF" w:rsidRPr="008351CF" w:rsidRDefault="008351CF" w:rsidP="008351CF">
      <w:pPr>
        <w:shd w:val="clear" w:color="auto" w:fill="FFFFFF"/>
        <w:tabs>
          <w:tab w:val="left" w:pos="495"/>
          <w:tab w:val="left" w:pos="920"/>
        </w:tabs>
        <w:spacing w:after="0" w:line="240" w:lineRule="auto"/>
        <w:jc w:val="both"/>
        <w:rPr>
          <w:rFonts w:ascii="Times New Roman" w:eastAsia="Calibri" w:hAnsi="Times New Roman" w:cs="Times New Roman"/>
          <w:color w:val="000000"/>
          <w:sz w:val="28"/>
          <w:szCs w:val="28"/>
          <w:u w:color="000000"/>
          <w:lang w:val="uk-UA" w:eastAsia="uk-UA"/>
        </w:rPr>
      </w:pPr>
      <w:r w:rsidRPr="008351CF">
        <w:rPr>
          <w:rFonts w:ascii="Times New Roman" w:eastAsia="Calibri" w:hAnsi="Times New Roman" w:cs="Times New Roman"/>
          <w:color w:val="000000"/>
          <w:sz w:val="28"/>
          <w:szCs w:val="28"/>
          <w:u w:color="000000"/>
          <w:lang w:val="uk-UA" w:eastAsia="uk-UA"/>
        </w:rPr>
        <w:t xml:space="preserve">ЗК 5. Визначеність і наполегливість щодо поставлених завдань і взятих обов’язків. </w:t>
      </w:r>
    </w:p>
    <w:p w:rsidR="008351CF" w:rsidRPr="008351CF" w:rsidRDefault="008351CF" w:rsidP="008351CF">
      <w:pPr>
        <w:shd w:val="clear" w:color="auto" w:fill="FFFFFF"/>
        <w:tabs>
          <w:tab w:val="left" w:pos="495"/>
          <w:tab w:val="left" w:pos="920"/>
        </w:tabs>
        <w:spacing w:after="0" w:line="240" w:lineRule="auto"/>
        <w:jc w:val="both"/>
        <w:rPr>
          <w:rFonts w:ascii="Times New Roman" w:eastAsia="Calibri" w:hAnsi="Times New Roman" w:cs="Times New Roman"/>
          <w:color w:val="000000"/>
          <w:sz w:val="28"/>
          <w:szCs w:val="28"/>
          <w:u w:color="000000"/>
          <w:lang w:val="uk-UA" w:eastAsia="uk-UA"/>
        </w:rPr>
      </w:pPr>
      <w:r w:rsidRPr="008351CF">
        <w:rPr>
          <w:rFonts w:ascii="Times New Roman" w:eastAsia="Calibri" w:hAnsi="Times New Roman" w:cs="Times New Roman"/>
          <w:color w:val="000000"/>
          <w:sz w:val="28"/>
          <w:szCs w:val="28"/>
          <w:u w:color="000000"/>
          <w:lang w:val="uk-UA" w:eastAsia="uk-UA"/>
        </w:rPr>
        <w:t xml:space="preserve">ЗК 6. Знання та розуміння предметної області та професійної діяльності. </w:t>
      </w:r>
    </w:p>
    <w:p w:rsidR="008351CF" w:rsidRPr="008351CF" w:rsidRDefault="008351CF" w:rsidP="008351CF">
      <w:pPr>
        <w:shd w:val="clear" w:color="auto" w:fill="FFFFFF"/>
        <w:tabs>
          <w:tab w:val="left" w:pos="495"/>
          <w:tab w:val="left" w:pos="920"/>
        </w:tabs>
        <w:spacing w:after="0" w:line="240" w:lineRule="auto"/>
        <w:jc w:val="both"/>
        <w:rPr>
          <w:rFonts w:ascii="Times New Roman" w:eastAsia="Calibri" w:hAnsi="Times New Roman" w:cs="Times New Roman"/>
          <w:color w:val="000000"/>
          <w:sz w:val="28"/>
          <w:szCs w:val="28"/>
          <w:u w:color="000000"/>
          <w:lang w:val="uk-UA" w:eastAsia="uk-UA"/>
        </w:rPr>
      </w:pPr>
      <w:r w:rsidRPr="008351CF">
        <w:rPr>
          <w:rFonts w:ascii="Times New Roman" w:eastAsia="Calibri" w:hAnsi="Times New Roman" w:cs="Times New Roman"/>
          <w:color w:val="000000"/>
          <w:sz w:val="28"/>
          <w:szCs w:val="28"/>
          <w:u w:color="000000"/>
          <w:lang w:val="uk-UA" w:eastAsia="uk-UA"/>
        </w:rPr>
        <w:t xml:space="preserve">ЗК 8. Здатність до проведення досліджень на відповідному рівні. </w:t>
      </w:r>
    </w:p>
    <w:p w:rsidR="008351CF" w:rsidRPr="008351CF" w:rsidRDefault="008351CF" w:rsidP="008351CF">
      <w:pPr>
        <w:shd w:val="clear" w:color="auto" w:fill="FFFFFF"/>
        <w:tabs>
          <w:tab w:val="left" w:pos="495"/>
          <w:tab w:val="left" w:pos="920"/>
        </w:tabs>
        <w:spacing w:after="0" w:line="240" w:lineRule="auto"/>
        <w:jc w:val="both"/>
        <w:rPr>
          <w:rFonts w:ascii="Times New Roman" w:eastAsia="Calibri" w:hAnsi="Times New Roman" w:cs="Times New Roman"/>
          <w:color w:val="000000"/>
          <w:sz w:val="28"/>
          <w:szCs w:val="28"/>
          <w:u w:color="000000"/>
          <w:lang w:val="uk-UA" w:eastAsia="uk-UA"/>
        </w:rPr>
      </w:pPr>
      <w:r w:rsidRPr="008351CF">
        <w:rPr>
          <w:rFonts w:ascii="Times New Roman" w:eastAsia="Calibri" w:hAnsi="Times New Roman" w:cs="Times New Roman"/>
          <w:color w:val="000000"/>
          <w:sz w:val="28"/>
          <w:szCs w:val="28"/>
          <w:u w:color="000000"/>
          <w:lang w:val="uk-UA" w:eastAsia="uk-UA"/>
        </w:rPr>
        <w:t xml:space="preserve">ЗК 10. Здатність спілкуватися іноземною мовою. </w:t>
      </w:r>
    </w:p>
    <w:p w:rsidR="008351CF" w:rsidRPr="008351CF" w:rsidRDefault="008351CF" w:rsidP="008351CF">
      <w:pPr>
        <w:shd w:val="clear" w:color="auto" w:fill="FFFFFF"/>
        <w:tabs>
          <w:tab w:val="left" w:pos="495"/>
          <w:tab w:val="left" w:pos="920"/>
        </w:tabs>
        <w:spacing w:after="0" w:line="240" w:lineRule="auto"/>
        <w:jc w:val="both"/>
        <w:rPr>
          <w:rFonts w:ascii="Times New Roman" w:eastAsia="Calibri" w:hAnsi="Times New Roman" w:cs="Times New Roman"/>
          <w:color w:val="000000"/>
          <w:sz w:val="28"/>
          <w:szCs w:val="28"/>
          <w:u w:color="000000"/>
          <w:lang w:val="uk-UA" w:eastAsia="uk-UA"/>
        </w:rPr>
      </w:pPr>
      <w:r w:rsidRPr="008351CF">
        <w:rPr>
          <w:rFonts w:ascii="Times New Roman" w:eastAsia="Calibri" w:hAnsi="Times New Roman" w:cs="Times New Roman"/>
          <w:color w:val="000000"/>
          <w:sz w:val="28"/>
          <w:szCs w:val="28"/>
          <w:u w:color="000000"/>
          <w:lang w:val="uk-UA" w:eastAsia="uk-UA"/>
        </w:rPr>
        <w:t xml:space="preserve">ЗК 11. Здатність працювати в команді. </w:t>
      </w:r>
    </w:p>
    <w:p w:rsidR="008351CF" w:rsidRPr="008351CF" w:rsidRDefault="008351CF" w:rsidP="008351CF">
      <w:pPr>
        <w:shd w:val="clear" w:color="auto" w:fill="FFFFFF"/>
        <w:tabs>
          <w:tab w:val="left" w:pos="495"/>
          <w:tab w:val="left" w:pos="920"/>
        </w:tabs>
        <w:spacing w:after="0" w:line="240" w:lineRule="auto"/>
        <w:jc w:val="both"/>
        <w:rPr>
          <w:rFonts w:ascii="Times New Roman" w:eastAsia="Calibri" w:hAnsi="Times New Roman" w:cs="Times New Roman"/>
          <w:color w:val="000000"/>
          <w:sz w:val="28"/>
          <w:szCs w:val="28"/>
          <w:u w:color="000000"/>
          <w:lang w:val="uk-UA" w:eastAsia="uk-UA"/>
        </w:rPr>
      </w:pPr>
      <w:r w:rsidRPr="008351CF">
        <w:rPr>
          <w:rFonts w:ascii="Times New Roman" w:eastAsia="Calibri" w:hAnsi="Times New Roman" w:cs="Times New Roman"/>
          <w:color w:val="000000"/>
          <w:sz w:val="28"/>
          <w:szCs w:val="28"/>
          <w:u w:color="000000"/>
          <w:lang w:val="uk-UA" w:eastAsia="uk-UA"/>
        </w:rPr>
        <w:t xml:space="preserve">ЗК 12. Здатність спілкуватися із представниками інших професійних груп різного рівня (з експертами з інших галузей знань/видів економічної діяльності). </w:t>
      </w:r>
    </w:p>
    <w:p w:rsidR="008351CF" w:rsidRPr="008351CF" w:rsidRDefault="008351CF" w:rsidP="008351CF">
      <w:pPr>
        <w:spacing w:after="0" w:line="240" w:lineRule="auto"/>
        <w:ind w:right="56"/>
        <w:jc w:val="both"/>
        <w:rPr>
          <w:rFonts w:ascii="Times New Roman" w:eastAsia="Times New Roman" w:hAnsi="Times New Roman" w:cs="Times New Roman"/>
          <w:sz w:val="28"/>
          <w:szCs w:val="28"/>
          <w:lang w:val="uk-UA" w:eastAsia="uk-UA"/>
        </w:rPr>
      </w:pPr>
      <w:r w:rsidRPr="008351CF">
        <w:rPr>
          <w:rFonts w:ascii="Times New Roman" w:eastAsia="Times New Roman" w:hAnsi="Times New Roman" w:cs="Times New Roman"/>
          <w:sz w:val="28"/>
          <w:szCs w:val="28"/>
          <w:lang w:val="uk-UA" w:eastAsia="uk-UA"/>
        </w:rPr>
        <w:t>СК</w:t>
      </w:r>
      <w:r w:rsidRPr="008351CF">
        <w:rPr>
          <w:rFonts w:ascii="Times New Roman" w:eastAsia="Times New Roman" w:hAnsi="Times New Roman" w:cs="Times New Roman"/>
          <w:sz w:val="28"/>
          <w:szCs w:val="28"/>
          <w:lang w:eastAsia="uk-UA"/>
        </w:rPr>
        <w:t xml:space="preserve"> </w:t>
      </w:r>
      <w:r w:rsidRPr="008351CF">
        <w:rPr>
          <w:rFonts w:ascii="Times New Roman" w:eastAsia="Times New Roman" w:hAnsi="Times New Roman" w:cs="Times New Roman"/>
          <w:sz w:val="28"/>
          <w:szCs w:val="28"/>
          <w:lang w:val="uk-UA" w:eastAsia="uk-UA"/>
        </w:rPr>
        <w:t xml:space="preserve">1. Здатність логічно і послідовно відтворювати отримані знання предметної області маркетингу. </w:t>
      </w:r>
    </w:p>
    <w:p w:rsidR="008351CF" w:rsidRPr="008351CF" w:rsidRDefault="008351CF" w:rsidP="008351CF">
      <w:pPr>
        <w:spacing w:after="0" w:line="240" w:lineRule="auto"/>
        <w:ind w:right="56"/>
        <w:jc w:val="both"/>
        <w:rPr>
          <w:rFonts w:ascii="Times New Roman" w:eastAsia="Times New Roman" w:hAnsi="Times New Roman" w:cs="Times New Roman"/>
          <w:sz w:val="28"/>
          <w:szCs w:val="28"/>
          <w:lang w:val="uk-UA" w:eastAsia="uk-UA"/>
        </w:rPr>
      </w:pPr>
      <w:r w:rsidRPr="008351CF">
        <w:rPr>
          <w:rFonts w:ascii="Times New Roman" w:eastAsia="Times New Roman" w:hAnsi="Times New Roman" w:cs="Times New Roman"/>
          <w:sz w:val="28"/>
          <w:szCs w:val="28"/>
          <w:lang w:val="uk-UA" w:eastAsia="uk-UA"/>
        </w:rPr>
        <w:t>СК</w:t>
      </w:r>
      <w:r w:rsidRPr="008351CF">
        <w:rPr>
          <w:rFonts w:ascii="Times New Roman" w:eastAsia="Times New Roman" w:hAnsi="Times New Roman" w:cs="Times New Roman"/>
          <w:sz w:val="28"/>
          <w:szCs w:val="28"/>
          <w:lang w:eastAsia="uk-UA"/>
        </w:rPr>
        <w:t xml:space="preserve"> </w:t>
      </w:r>
      <w:r w:rsidRPr="008351CF">
        <w:rPr>
          <w:rFonts w:ascii="Times New Roman" w:eastAsia="Times New Roman" w:hAnsi="Times New Roman" w:cs="Times New Roman"/>
          <w:sz w:val="28"/>
          <w:szCs w:val="28"/>
          <w:lang w:val="uk-UA" w:eastAsia="uk-UA"/>
        </w:rPr>
        <w:t xml:space="preserve">2. Здатність критично аналізувати й узагальнювати положення предметної області сучасного маркетингу. </w:t>
      </w:r>
    </w:p>
    <w:p w:rsidR="008351CF" w:rsidRPr="008351CF" w:rsidRDefault="008351CF" w:rsidP="008351CF">
      <w:pPr>
        <w:spacing w:after="0" w:line="240" w:lineRule="auto"/>
        <w:ind w:right="56"/>
        <w:jc w:val="both"/>
        <w:rPr>
          <w:rFonts w:ascii="Times New Roman" w:eastAsia="Times New Roman" w:hAnsi="Times New Roman" w:cs="Times New Roman"/>
          <w:sz w:val="28"/>
          <w:szCs w:val="28"/>
          <w:lang w:val="uk-UA" w:eastAsia="uk-UA"/>
        </w:rPr>
      </w:pPr>
      <w:r w:rsidRPr="008351CF">
        <w:rPr>
          <w:rFonts w:ascii="Times New Roman" w:eastAsia="Times New Roman" w:hAnsi="Times New Roman" w:cs="Times New Roman"/>
          <w:sz w:val="28"/>
          <w:szCs w:val="28"/>
          <w:lang w:val="uk-UA" w:eastAsia="uk-UA"/>
        </w:rPr>
        <w:t>СК</w:t>
      </w:r>
      <w:r w:rsidRPr="008351CF">
        <w:rPr>
          <w:rFonts w:ascii="Times New Roman" w:eastAsia="Times New Roman" w:hAnsi="Times New Roman" w:cs="Times New Roman"/>
          <w:sz w:val="28"/>
          <w:szCs w:val="28"/>
          <w:lang w:eastAsia="uk-UA"/>
        </w:rPr>
        <w:t xml:space="preserve"> </w:t>
      </w:r>
      <w:r w:rsidRPr="008351CF">
        <w:rPr>
          <w:rFonts w:ascii="Times New Roman" w:eastAsia="Times New Roman" w:hAnsi="Times New Roman" w:cs="Times New Roman"/>
          <w:sz w:val="28"/>
          <w:szCs w:val="28"/>
          <w:lang w:val="uk-UA" w:eastAsia="uk-UA"/>
        </w:rPr>
        <w:t xml:space="preserve">9. Здатність використовувати інструментарій маркетингу в інноваційної діяльності. </w:t>
      </w:r>
    </w:p>
    <w:p w:rsidR="008351CF" w:rsidRPr="008351CF" w:rsidRDefault="008351CF" w:rsidP="008351CF">
      <w:pPr>
        <w:spacing w:after="0" w:line="240" w:lineRule="auto"/>
        <w:ind w:right="56"/>
        <w:jc w:val="both"/>
        <w:rPr>
          <w:rFonts w:ascii="Times New Roman" w:eastAsia="Times New Roman" w:hAnsi="Times New Roman" w:cs="Times New Roman"/>
          <w:sz w:val="28"/>
          <w:szCs w:val="28"/>
          <w:lang w:val="uk-UA" w:eastAsia="uk-UA"/>
        </w:rPr>
      </w:pPr>
      <w:r w:rsidRPr="008351CF">
        <w:rPr>
          <w:rFonts w:ascii="Times New Roman" w:eastAsia="Times New Roman" w:hAnsi="Times New Roman" w:cs="Times New Roman"/>
          <w:sz w:val="28"/>
          <w:szCs w:val="28"/>
          <w:lang w:val="uk-UA" w:eastAsia="uk-UA"/>
        </w:rPr>
        <w:t xml:space="preserve">СК 10. Здатність використовувати маркетингові інформаційні системи в ухваленні маркетингових рішень і розробляти рекомендації щодо підвищення їх ефективності. </w:t>
      </w:r>
    </w:p>
    <w:p w:rsidR="008351CF" w:rsidRPr="008351CF" w:rsidRDefault="008351CF" w:rsidP="008351CF">
      <w:pPr>
        <w:spacing w:after="0" w:line="240" w:lineRule="auto"/>
        <w:ind w:right="56"/>
        <w:jc w:val="both"/>
        <w:rPr>
          <w:rFonts w:ascii="Times New Roman" w:eastAsia="Times New Roman" w:hAnsi="Times New Roman" w:cs="Times New Roman"/>
          <w:sz w:val="28"/>
          <w:szCs w:val="28"/>
          <w:lang w:val="uk-UA" w:eastAsia="uk-UA"/>
        </w:rPr>
      </w:pPr>
      <w:r w:rsidRPr="008351CF">
        <w:rPr>
          <w:rFonts w:ascii="Times New Roman" w:eastAsia="Times New Roman" w:hAnsi="Times New Roman" w:cs="Times New Roman"/>
          <w:sz w:val="28"/>
          <w:szCs w:val="28"/>
          <w:lang w:val="uk-UA" w:eastAsia="uk-UA"/>
        </w:rPr>
        <w:t>СК</w:t>
      </w:r>
      <w:r w:rsidRPr="008351CF">
        <w:rPr>
          <w:rFonts w:ascii="Times New Roman" w:eastAsia="Times New Roman" w:hAnsi="Times New Roman" w:cs="Times New Roman"/>
          <w:sz w:val="28"/>
          <w:szCs w:val="28"/>
          <w:lang w:eastAsia="uk-UA"/>
        </w:rPr>
        <w:t xml:space="preserve"> </w:t>
      </w:r>
      <w:r w:rsidRPr="008351CF">
        <w:rPr>
          <w:rFonts w:ascii="Times New Roman" w:eastAsia="Times New Roman" w:hAnsi="Times New Roman" w:cs="Times New Roman"/>
          <w:sz w:val="28"/>
          <w:szCs w:val="28"/>
          <w:lang w:val="uk-UA" w:eastAsia="uk-UA"/>
        </w:rPr>
        <w:t xml:space="preserve">11. Здатність аналізувати поведінку ринкових суб’єктів та визначати особливості функціонування ринків. </w:t>
      </w:r>
    </w:p>
    <w:p w:rsidR="008351CF" w:rsidRPr="008351CF" w:rsidRDefault="008351CF" w:rsidP="008351CF">
      <w:pPr>
        <w:spacing w:after="0" w:line="240" w:lineRule="auto"/>
        <w:ind w:right="56"/>
        <w:jc w:val="both"/>
        <w:rPr>
          <w:rFonts w:ascii="Times New Roman" w:eastAsia="Times New Roman" w:hAnsi="Times New Roman" w:cs="Times New Roman"/>
          <w:sz w:val="28"/>
          <w:szCs w:val="28"/>
          <w:lang w:val="uk-UA" w:eastAsia="uk-UA"/>
        </w:rPr>
      </w:pPr>
      <w:r w:rsidRPr="008351CF">
        <w:rPr>
          <w:rFonts w:ascii="Times New Roman" w:eastAsia="Times New Roman" w:hAnsi="Times New Roman" w:cs="Times New Roman"/>
          <w:sz w:val="28"/>
          <w:szCs w:val="28"/>
          <w:lang w:val="uk-UA" w:eastAsia="uk-UA"/>
        </w:rPr>
        <w:t>СК</w:t>
      </w:r>
      <w:r w:rsidRPr="008351CF">
        <w:rPr>
          <w:rFonts w:ascii="Times New Roman" w:eastAsia="Times New Roman" w:hAnsi="Times New Roman" w:cs="Times New Roman"/>
          <w:sz w:val="28"/>
          <w:szCs w:val="28"/>
          <w:lang w:eastAsia="uk-UA"/>
        </w:rPr>
        <w:t xml:space="preserve"> </w:t>
      </w:r>
      <w:r w:rsidRPr="008351CF">
        <w:rPr>
          <w:rFonts w:ascii="Times New Roman" w:eastAsia="Times New Roman" w:hAnsi="Times New Roman" w:cs="Times New Roman"/>
          <w:sz w:val="28"/>
          <w:szCs w:val="28"/>
          <w:lang w:val="uk-UA" w:eastAsia="uk-UA"/>
        </w:rPr>
        <w:t xml:space="preserve">12. Здатність обґрунтовувати, презентувати і впроваджувати результати досліджень у сфері маркетингу. </w:t>
      </w:r>
    </w:p>
    <w:p w:rsidR="00AF1216" w:rsidRPr="0009398E" w:rsidRDefault="00AF1216" w:rsidP="009672C3">
      <w:pPr>
        <w:jc w:val="both"/>
        <w:rPr>
          <w:rFonts w:ascii="Times New Roman" w:hAnsi="Times New Roman" w:cs="Times New Roman"/>
          <w:sz w:val="28"/>
          <w:szCs w:val="28"/>
          <w:lang w:val="uk-UA"/>
        </w:rPr>
      </w:pPr>
      <w:r w:rsidRPr="009672C3">
        <w:rPr>
          <w:rFonts w:ascii="Times New Roman" w:hAnsi="Times New Roman" w:cs="Times New Roman"/>
          <w:sz w:val="28"/>
          <w:szCs w:val="28"/>
        </w:rPr>
        <w:t>C</w:t>
      </w:r>
      <w:r w:rsidRPr="0009398E">
        <w:rPr>
          <w:rFonts w:ascii="Times New Roman" w:hAnsi="Times New Roman" w:cs="Times New Roman"/>
          <w:sz w:val="28"/>
          <w:szCs w:val="28"/>
          <w:lang w:val="uk-UA"/>
        </w:rPr>
        <w:t xml:space="preserve">К 15. Здатність розв’язувати професійні завдання в процесі створення і функціонування інклюзивного соціального середовища при працевлаштуванні, організації робочих місць та роботи людей з інвалідністю із урахуванням </w:t>
      </w:r>
      <w:r w:rsidR="003C029C" w:rsidRPr="0009398E">
        <w:rPr>
          <w:rFonts w:ascii="Times New Roman" w:hAnsi="Times New Roman" w:cs="Times New Roman"/>
          <w:sz w:val="28"/>
          <w:szCs w:val="28"/>
          <w:lang w:val="uk-UA"/>
        </w:rPr>
        <w:t xml:space="preserve"> </w:t>
      </w:r>
      <w:r w:rsidRPr="0009398E">
        <w:rPr>
          <w:rFonts w:ascii="Times New Roman" w:hAnsi="Times New Roman" w:cs="Times New Roman"/>
          <w:sz w:val="28"/>
          <w:szCs w:val="28"/>
          <w:lang w:val="uk-UA"/>
        </w:rPr>
        <w:t>вимог універсального дизайну та/або технологій розумного пристосування.</w:t>
      </w:r>
    </w:p>
    <w:p w:rsidR="006E7269" w:rsidRPr="001A58F4" w:rsidRDefault="0033169D" w:rsidP="006E7269">
      <w:pPr>
        <w:spacing w:after="0" w:line="240" w:lineRule="auto"/>
        <w:ind w:firstLine="709"/>
        <w:jc w:val="both"/>
        <w:rPr>
          <w:rFonts w:ascii="Times New Roman" w:eastAsia="Times New Roman" w:hAnsi="Times New Roman" w:cs="Times New Roman"/>
          <w:sz w:val="28"/>
          <w:szCs w:val="28"/>
          <w:lang w:eastAsia="ru-RU"/>
        </w:rPr>
      </w:pPr>
      <w:r w:rsidRPr="001A58F4">
        <w:rPr>
          <w:rFonts w:ascii="Times New Roman" w:hAnsi="Times New Roman" w:cs="Times New Roman"/>
          <w:b/>
          <w:bCs/>
          <w:i/>
          <w:iCs/>
          <w:sz w:val="28"/>
          <w:szCs w:val="28"/>
          <w:lang w:val="uk-UA"/>
        </w:rPr>
        <w:t>Анотація дисципліни.</w:t>
      </w:r>
      <w:r w:rsidRPr="001A58F4">
        <w:rPr>
          <w:bCs/>
          <w:i/>
          <w:iCs/>
          <w:sz w:val="28"/>
          <w:szCs w:val="28"/>
          <w:lang w:val="uk-UA"/>
        </w:rPr>
        <w:t xml:space="preserve"> </w:t>
      </w:r>
      <w:proofErr w:type="spellStart"/>
      <w:r w:rsidR="006E7269" w:rsidRPr="001A58F4">
        <w:rPr>
          <w:rFonts w:ascii="Times New Roman" w:eastAsia="Times New Roman" w:hAnsi="Times New Roman" w:cs="Times New Roman"/>
          <w:spacing w:val="-4"/>
          <w:sz w:val="28"/>
          <w:szCs w:val="24"/>
          <w:lang w:eastAsia="ru-RU"/>
        </w:rPr>
        <w:t>Сутнісна</w:t>
      </w:r>
      <w:proofErr w:type="spellEnd"/>
      <w:r w:rsidR="006E7269" w:rsidRPr="001A58F4">
        <w:rPr>
          <w:rFonts w:ascii="Times New Roman" w:eastAsia="Times New Roman" w:hAnsi="Times New Roman" w:cs="Times New Roman"/>
          <w:spacing w:val="-4"/>
          <w:sz w:val="28"/>
          <w:szCs w:val="24"/>
          <w:lang w:eastAsia="ru-RU"/>
        </w:rPr>
        <w:t xml:space="preserve"> характеристики товарного ринку. </w:t>
      </w:r>
      <w:proofErr w:type="spellStart"/>
      <w:r w:rsidR="006E7269" w:rsidRPr="001A58F4">
        <w:rPr>
          <w:rFonts w:ascii="Times New Roman" w:eastAsia="Times New Roman" w:hAnsi="Times New Roman" w:cs="Times New Roman"/>
          <w:sz w:val="28"/>
          <w:szCs w:val="28"/>
          <w:lang w:eastAsia="ru-RU"/>
        </w:rPr>
        <w:t>Поняття</w:t>
      </w:r>
      <w:proofErr w:type="spellEnd"/>
      <w:r w:rsidR="006E7269" w:rsidRPr="001A58F4">
        <w:rPr>
          <w:rFonts w:ascii="Times New Roman" w:eastAsia="Times New Roman" w:hAnsi="Times New Roman" w:cs="Times New Roman"/>
          <w:sz w:val="28"/>
          <w:szCs w:val="28"/>
          <w:lang w:eastAsia="ru-RU"/>
        </w:rPr>
        <w:t xml:space="preserve"> ринку.  </w:t>
      </w:r>
      <w:proofErr w:type="spellStart"/>
      <w:r w:rsidR="006E7269" w:rsidRPr="001A58F4">
        <w:rPr>
          <w:rFonts w:ascii="Times New Roman" w:eastAsia="Times New Roman" w:hAnsi="Times New Roman" w:cs="Times New Roman"/>
          <w:sz w:val="28"/>
          <w:szCs w:val="28"/>
          <w:lang w:eastAsia="ru-RU"/>
        </w:rPr>
        <w:t>Ринкова</w:t>
      </w:r>
      <w:proofErr w:type="spellEnd"/>
      <w:r w:rsidR="006E7269" w:rsidRPr="001A58F4">
        <w:rPr>
          <w:rFonts w:ascii="Times New Roman" w:eastAsia="Times New Roman" w:hAnsi="Times New Roman" w:cs="Times New Roman"/>
          <w:sz w:val="28"/>
          <w:szCs w:val="28"/>
          <w:lang w:eastAsia="ru-RU"/>
        </w:rPr>
        <w:t xml:space="preserve"> </w:t>
      </w:r>
      <w:proofErr w:type="spellStart"/>
      <w:r w:rsidR="006E7269" w:rsidRPr="001A58F4">
        <w:rPr>
          <w:rFonts w:ascii="Times New Roman" w:eastAsia="Times New Roman" w:hAnsi="Times New Roman" w:cs="Times New Roman"/>
          <w:sz w:val="28"/>
          <w:szCs w:val="28"/>
          <w:lang w:eastAsia="ru-RU"/>
        </w:rPr>
        <w:t>кон’юнктура</w:t>
      </w:r>
      <w:proofErr w:type="spellEnd"/>
      <w:r w:rsidR="006E7269" w:rsidRPr="001A58F4">
        <w:rPr>
          <w:rFonts w:ascii="Times New Roman" w:eastAsia="Times New Roman" w:hAnsi="Times New Roman" w:cs="Times New Roman"/>
          <w:sz w:val="28"/>
          <w:szCs w:val="28"/>
          <w:lang w:eastAsia="ru-RU"/>
        </w:rPr>
        <w:t xml:space="preserve">. </w:t>
      </w:r>
      <w:proofErr w:type="spellStart"/>
      <w:r w:rsidR="006E7269" w:rsidRPr="001A58F4">
        <w:rPr>
          <w:rFonts w:ascii="Times New Roman" w:eastAsia="Times New Roman" w:hAnsi="Times New Roman" w:cs="Times New Roman"/>
          <w:sz w:val="28"/>
          <w:szCs w:val="28"/>
          <w:lang w:eastAsia="ru-RU"/>
        </w:rPr>
        <w:t>Конкуренція</w:t>
      </w:r>
      <w:proofErr w:type="spellEnd"/>
      <w:r w:rsidR="006E7269" w:rsidRPr="001A58F4">
        <w:rPr>
          <w:rFonts w:ascii="Times New Roman" w:eastAsia="Times New Roman" w:hAnsi="Times New Roman" w:cs="Times New Roman"/>
          <w:sz w:val="28"/>
          <w:szCs w:val="28"/>
          <w:lang w:eastAsia="ru-RU"/>
        </w:rPr>
        <w:t xml:space="preserve">. </w:t>
      </w:r>
      <w:proofErr w:type="spellStart"/>
      <w:r w:rsidR="006E7269" w:rsidRPr="001A58F4">
        <w:rPr>
          <w:rFonts w:ascii="Times New Roman" w:eastAsia="Times New Roman" w:hAnsi="Times New Roman" w:cs="Times New Roman"/>
          <w:sz w:val="28"/>
          <w:szCs w:val="28"/>
          <w:lang w:eastAsia="ru-RU"/>
        </w:rPr>
        <w:t>Основні</w:t>
      </w:r>
      <w:proofErr w:type="spellEnd"/>
      <w:r w:rsidR="006E7269" w:rsidRPr="001A58F4">
        <w:rPr>
          <w:rFonts w:ascii="Times New Roman" w:eastAsia="Times New Roman" w:hAnsi="Times New Roman" w:cs="Times New Roman"/>
          <w:sz w:val="28"/>
          <w:szCs w:val="28"/>
          <w:lang w:eastAsia="ru-RU"/>
        </w:rPr>
        <w:t xml:space="preserve"> </w:t>
      </w:r>
      <w:proofErr w:type="spellStart"/>
      <w:r w:rsidR="006E7269" w:rsidRPr="001A58F4">
        <w:rPr>
          <w:rFonts w:ascii="Times New Roman" w:eastAsia="Times New Roman" w:hAnsi="Times New Roman" w:cs="Times New Roman"/>
          <w:sz w:val="28"/>
          <w:szCs w:val="28"/>
          <w:lang w:eastAsia="ru-RU"/>
        </w:rPr>
        <w:t>функції</w:t>
      </w:r>
      <w:proofErr w:type="spellEnd"/>
      <w:r w:rsidR="006E7269" w:rsidRPr="001A58F4">
        <w:rPr>
          <w:rFonts w:ascii="Times New Roman" w:eastAsia="Times New Roman" w:hAnsi="Times New Roman" w:cs="Times New Roman"/>
          <w:sz w:val="28"/>
          <w:szCs w:val="28"/>
          <w:lang w:eastAsia="ru-RU"/>
        </w:rPr>
        <w:t xml:space="preserve"> ринку. </w:t>
      </w:r>
      <w:proofErr w:type="spellStart"/>
      <w:r w:rsidR="006E7269" w:rsidRPr="001A58F4">
        <w:rPr>
          <w:rFonts w:ascii="Times New Roman" w:eastAsia="Times New Roman" w:hAnsi="Times New Roman" w:cs="Times New Roman"/>
          <w:sz w:val="28"/>
          <w:szCs w:val="28"/>
          <w:lang w:eastAsia="ru-RU"/>
        </w:rPr>
        <w:t>Передумови</w:t>
      </w:r>
      <w:proofErr w:type="spellEnd"/>
      <w:r w:rsidR="006E7269" w:rsidRPr="001A58F4">
        <w:rPr>
          <w:rFonts w:ascii="Times New Roman" w:eastAsia="Times New Roman" w:hAnsi="Times New Roman" w:cs="Times New Roman"/>
          <w:sz w:val="28"/>
          <w:szCs w:val="28"/>
          <w:lang w:eastAsia="ru-RU"/>
        </w:rPr>
        <w:t xml:space="preserve"> та </w:t>
      </w:r>
      <w:proofErr w:type="spellStart"/>
      <w:r w:rsidR="006E7269" w:rsidRPr="001A58F4">
        <w:rPr>
          <w:rFonts w:ascii="Times New Roman" w:eastAsia="Times New Roman" w:hAnsi="Times New Roman" w:cs="Times New Roman"/>
          <w:sz w:val="28"/>
          <w:szCs w:val="28"/>
          <w:lang w:eastAsia="ru-RU"/>
        </w:rPr>
        <w:t>умови</w:t>
      </w:r>
      <w:proofErr w:type="spellEnd"/>
      <w:r w:rsidR="006E7269" w:rsidRPr="001A58F4">
        <w:rPr>
          <w:rFonts w:ascii="Times New Roman" w:eastAsia="Times New Roman" w:hAnsi="Times New Roman" w:cs="Times New Roman"/>
          <w:sz w:val="28"/>
          <w:szCs w:val="28"/>
          <w:lang w:eastAsia="ru-RU"/>
        </w:rPr>
        <w:t xml:space="preserve"> </w:t>
      </w:r>
      <w:proofErr w:type="spellStart"/>
      <w:r w:rsidR="006E7269" w:rsidRPr="001A58F4">
        <w:rPr>
          <w:rFonts w:ascii="Times New Roman" w:eastAsia="Times New Roman" w:hAnsi="Times New Roman" w:cs="Times New Roman"/>
          <w:sz w:val="28"/>
          <w:szCs w:val="28"/>
          <w:lang w:eastAsia="ru-RU"/>
        </w:rPr>
        <w:t>функціонування</w:t>
      </w:r>
      <w:proofErr w:type="spellEnd"/>
      <w:r w:rsidR="006E7269" w:rsidRPr="001A58F4">
        <w:rPr>
          <w:rFonts w:ascii="Times New Roman" w:eastAsia="Times New Roman" w:hAnsi="Times New Roman" w:cs="Times New Roman"/>
          <w:sz w:val="28"/>
          <w:szCs w:val="28"/>
          <w:lang w:eastAsia="ru-RU"/>
        </w:rPr>
        <w:t xml:space="preserve"> </w:t>
      </w:r>
      <w:proofErr w:type="spellStart"/>
      <w:r w:rsidR="006E7269" w:rsidRPr="001A58F4">
        <w:rPr>
          <w:rFonts w:ascii="Times New Roman" w:eastAsia="Times New Roman" w:hAnsi="Times New Roman" w:cs="Times New Roman"/>
          <w:sz w:val="28"/>
          <w:szCs w:val="28"/>
          <w:lang w:eastAsia="ru-RU"/>
        </w:rPr>
        <w:t>ринкових</w:t>
      </w:r>
      <w:proofErr w:type="spellEnd"/>
      <w:r w:rsidR="006E7269" w:rsidRPr="001A58F4">
        <w:rPr>
          <w:rFonts w:ascii="Times New Roman" w:eastAsia="Times New Roman" w:hAnsi="Times New Roman" w:cs="Times New Roman"/>
          <w:sz w:val="28"/>
          <w:szCs w:val="28"/>
          <w:lang w:eastAsia="ru-RU"/>
        </w:rPr>
        <w:t xml:space="preserve"> </w:t>
      </w:r>
      <w:proofErr w:type="spellStart"/>
      <w:r w:rsidR="006E7269" w:rsidRPr="001A58F4">
        <w:rPr>
          <w:rFonts w:ascii="Times New Roman" w:eastAsia="Times New Roman" w:hAnsi="Times New Roman" w:cs="Times New Roman"/>
          <w:sz w:val="28"/>
          <w:szCs w:val="28"/>
          <w:lang w:eastAsia="ru-RU"/>
        </w:rPr>
        <w:t>відносин</w:t>
      </w:r>
      <w:proofErr w:type="spellEnd"/>
      <w:r w:rsidR="006E7269" w:rsidRPr="001A58F4">
        <w:rPr>
          <w:rFonts w:ascii="Times New Roman" w:eastAsia="Times New Roman" w:hAnsi="Times New Roman" w:cs="Times New Roman"/>
          <w:sz w:val="28"/>
          <w:szCs w:val="28"/>
          <w:lang w:eastAsia="ru-RU"/>
        </w:rPr>
        <w:t xml:space="preserve">. </w:t>
      </w:r>
      <w:proofErr w:type="spellStart"/>
      <w:r w:rsidR="006E7269" w:rsidRPr="001A58F4">
        <w:rPr>
          <w:rFonts w:ascii="Times New Roman" w:eastAsia="Times New Roman" w:hAnsi="Times New Roman" w:cs="Times New Roman"/>
          <w:sz w:val="28"/>
          <w:szCs w:val="28"/>
          <w:lang w:eastAsia="ru-RU"/>
        </w:rPr>
        <w:t>Класифікаційні</w:t>
      </w:r>
      <w:proofErr w:type="spellEnd"/>
      <w:r w:rsidR="006E7269" w:rsidRPr="001A58F4">
        <w:rPr>
          <w:rFonts w:ascii="Times New Roman" w:eastAsia="Times New Roman" w:hAnsi="Times New Roman" w:cs="Times New Roman"/>
          <w:sz w:val="28"/>
          <w:szCs w:val="28"/>
          <w:lang w:eastAsia="ru-RU"/>
        </w:rPr>
        <w:t xml:space="preserve"> </w:t>
      </w:r>
      <w:proofErr w:type="spellStart"/>
      <w:r w:rsidR="006E7269" w:rsidRPr="001A58F4">
        <w:rPr>
          <w:rFonts w:ascii="Times New Roman" w:eastAsia="Times New Roman" w:hAnsi="Times New Roman" w:cs="Times New Roman"/>
          <w:sz w:val="28"/>
          <w:szCs w:val="28"/>
          <w:lang w:eastAsia="ru-RU"/>
        </w:rPr>
        <w:t>ознаки</w:t>
      </w:r>
      <w:proofErr w:type="spellEnd"/>
      <w:r w:rsidR="006E7269" w:rsidRPr="001A58F4">
        <w:rPr>
          <w:rFonts w:ascii="Times New Roman" w:eastAsia="Times New Roman" w:hAnsi="Times New Roman" w:cs="Times New Roman"/>
          <w:sz w:val="28"/>
          <w:szCs w:val="28"/>
          <w:lang w:eastAsia="ru-RU"/>
        </w:rPr>
        <w:t xml:space="preserve"> та </w:t>
      </w:r>
      <w:proofErr w:type="spellStart"/>
      <w:r w:rsidR="006E7269" w:rsidRPr="001A58F4">
        <w:rPr>
          <w:rFonts w:ascii="Times New Roman" w:eastAsia="Times New Roman" w:hAnsi="Times New Roman" w:cs="Times New Roman"/>
          <w:sz w:val="28"/>
          <w:szCs w:val="28"/>
          <w:lang w:eastAsia="ru-RU"/>
        </w:rPr>
        <w:t>види</w:t>
      </w:r>
      <w:proofErr w:type="spellEnd"/>
      <w:r w:rsidR="006E7269" w:rsidRPr="001A58F4">
        <w:rPr>
          <w:rFonts w:ascii="Times New Roman" w:eastAsia="Times New Roman" w:hAnsi="Times New Roman" w:cs="Times New Roman"/>
          <w:sz w:val="28"/>
          <w:szCs w:val="28"/>
          <w:lang w:eastAsia="ru-RU"/>
        </w:rPr>
        <w:t xml:space="preserve"> </w:t>
      </w:r>
      <w:proofErr w:type="spellStart"/>
      <w:r w:rsidR="006E7269" w:rsidRPr="001A58F4">
        <w:rPr>
          <w:rFonts w:ascii="Times New Roman" w:eastAsia="Times New Roman" w:hAnsi="Times New Roman" w:cs="Times New Roman"/>
          <w:sz w:val="28"/>
          <w:szCs w:val="28"/>
          <w:lang w:eastAsia="ru-RU"/>
        </w:rPr>
        <w:t>ринків</w:t>
      </w:r>
      <w:proofErr w:type="spellEnd"/>
      <w:r w:rsidR="006E7269" w:rsidRPr="001A58F4">
        <w:rPr>
          <w:rFonts w:ascii="Times New Roman" w:eastAsia="Times New Roman" w:hAnsi="Times New Roman" w:cs="Times New Roman"/>
          <w:sz w:val="28"/>
          <w:szCs w:val="28"/>
          <w:lang w:eastAsia="ru-RU"/>
        </w:rPr>
        <w:t xml:space="preserve">. </w:t>
      </w:r>
      <w:proofErr w:type="spellStart"/>
      <w:r w:rsidR="006E7269" w:rsidRPr="001A58F4">
        <w:rPr>
          <w:rFonts w:ascii="Times New Roman" w:eastAsia="Times New Roman" w:hAnsi="Times New Roman" w:cs="Times New Roman"/>
          <w:sz w:val="28"/>
          <w:szCs w:val="28"/>
          <w:lang w:eastAsia="ru-RU"/>
        </w:rPr>
        <w:t>Поняття</w:t>
      </w:r>
      <w:proofErr w:type="spellEnd"/>
      <w:r w:rsidR="006E7269" w:rsidRPr="001A58F4">
        <w:rPr>
          <w:rFonts w:ascii="Times New Roman" w:eastAsia="Times New Roman" w:hAnsi="Times New Roman" w:cs="Times New Roman"/>
          <w:sz w:val="28"/>
          <w:szCs w:val="28"/>
          <w:lang w:eastAsia="ru-RU"/>
        </w:rPr>
        <w:t xml:space="preserve"> товарного ринку.</w:t>
      </w:r>
    </w:p>
    <w:p w:rsidR="006E7269" w:rsidRPr="006E7269" w:rsidRDefault="006E7269" w:rsidP="006E7269">
      <w:pPr>
        <w:spacing w:after="0" w:line="240" w:lineRule="auto"/>
        <w:ind w:firstLine="709"/>
        <w:jc w:val="both"/>
        <w:rPr>
          <w:rFonts w:ascii="Times New Roman" w:eastAsia="Times New Roman" w:hAnsi="Times New Roman" w:cs="Times New Roman"/>
          <w:kern w:val="16"/>
          <w:sz w:val="28"/>
          <w:szCs w:val="28"/>
          <w:lang w:eastAsia="ru-RU"/>
        </w:rPr>
      </w:pPr>
      <w:proofErr w:type="spellStart"/>
      <w:r w:rsidRPr="006E7269">
        <w:rPr>
          <w:rFonts w:ascii="Times New Roman" w:eastAsia="Times New Roman" w:hAnsi="Times New Roman" w:cs="Times New Roman"/>
          <w:spacing w:val="-4"/>
          <w:sz w:val="28"/>
          <w:szCs w:val="24"/>
          <w:lang w:eastAsia="ru-RU"/>
        </w:rPr>
        <w:t>Інфраструктура</w:t>
      </w:r>
      <w:proofErr w:type="spellEnd"/>
      <w:r w:rsidRPr="006E7269">
        <w:rPr>
          <w:rFonts w:ascii="Times New Roman" w:eastAsia="Times New Roman" w:hAnsi="Times New Roman" w:cs="Times New Roman"/>
          <w:spacing w:val="-4"/>
          <w:sz w:val="28"/>
          <w:szCs w:val="24"/>
          <w:lang w:eastAsia="ru-RU"/>
        </w:rPr>
        <w:t xml:space="preserve"> товарного ринку: </w:t>
      </w:r>
      <w:proofErr w:type="spellStart"/>
      <w:r w:rsidRPr="006E7269">
        <w:rPr>
          <w:rFonts w:ascii="Times New Roman" w:eastAsia="Times New Roman" w:hAnsi="Times New Roman" w:cs="Times New Roman"/>
          <w:spacing w:val="-4"/>
          <w:sz w:val="28"/>
          <w:szCs w:val="24"/>
          <w:lang w:eastAsia="ru-RU"/>
        </w:rPr>
        <w:t>сутність</w:t>
      </w:r>
      <w:proofErr w:type="spellEnd"/>
      <w:r w:rsidRPr="006E7269">
        <w:rPr>
          <w:rFonts w:ascii="Times New Roman" w:eastAsia="Times New Roman" w:hAnsi="Times New Roman" w:cs="Times New Roman"/>
          <w:spacing w:val="-4"/>
          <w:sz w:val="28"/>
          <w:szCs w:val="24"/>
          <w:lang w:eastAsia="ru-RU"/>
        </w:rPr>
        <w:t xml:space="preserve">, склад і </w:t>
      </w:r>
      <w:proofErr w:type="spellStart"/>
      <w:r w:rsidRPr="006E7269">
        <w:rPr>
          <w:rFonts w:ascii="Times New Roman" w:eastAsia="Times New Roman" w:hAnsi="Times New Roman" w:cs="Times New Roman"/>
          <w:spacing w:val="-4"/>
          <w:sz w:val="28"/>
          <w:szCs w:val="24"/>
          <w:lang w:eastAsia="ru-RU"/>
        </w:rPr>
        <w:t>проблеми</w:t>
      </w:r>
      <w:proofErr w:type="spellEnd"/>
      <w:r w:rsidRPr="006E7269">
        <w:rPr>
          <w:rFonts w:ascii="Times New Roman" w:eastAsia="Times New Roman" w:hAnsi="Times New Roman" w:cs="Times New Roman"/>
          <w:spacing w:val="-4"/>
          <w:sz w:val="28"/>
          <w:szCs w:val="24"/>
          <w:lang w:eastAsia="ru-RU"/>
        </w:rPr>
        <w:t xml:space="preserve"> </w:t>
      </w:r>
      <w:proofErr w:type="spellStart"/>
      <w:r w:rsidRPr="006E7269">
        <w:rPr>
          <w:rFonts w:ascii="Times New Roman" w:eastAsia="Times New Roman" w:hAnsi="Times New Roman" w:cs="Times New Roman"/>
          <w:spacing w:val="-4"/>
          <w:sz w:val="28"/>
          <w:szCs w:val="24"/>
          <w:lang w:eastAsia="ru-RU"/>
        </w:rPr>
        <w:t>розвитку</w:t>
      </w:r>
      <w:proofErr w:type="spellEnd"/>
      <w:r w:rsidRPr="006E7269">
        <w:rPr>
          <w:rFonts w:ascii="Times New Roman" w:eastAsia="Times New Roman" w:hAnsi="Times New Roman" w:cs="Times New Roman"/>
          <w:spacing w:val="-4"/>
          <w:sz w:val="28"/>
          <w:szCs w:val="24"/>
          <w:lang w:eastAsia="ru-RU"/>
        </w:rPr>
        <w:t xml:space="preserve">. </w:t>
      </w:r>
      <w:proofErr w:type="spellStart"/>
      <w:r w:rsidRPr="006E7269">
        <w:rPr>
          <w:rFonts w:ascii="Times New Roman" w:eastAsia="Times New Roman" w:hAnsi="Times New Roman" w:cs="Times New Roman"/>
          <w:kern w:val="16"/>
          <w:sz w:val="28"/>
          <w:szCs w:val="28"/>
          <w:lang w:eastAsia="ru-RU"/>
        </w:rPr>
        <w:t>Поняття</w:t>
      </w:r>
      <w:proofErr w:type="spellEnd"/>
      <w:r w:rsidRPr="006E7269">
        <w:rPr>
          <w:rFonts w:ascii="Times New Roman" w:eastAsia="Times New Roman" w:hAnsi="Times New Roman" w:cs="Times New Roman"/>
          <w:kern w:val="16"/>
          <w:sz w:val="28"/>
          <w:szCs w:val="28"/>
          <w:lang w:eastAsia="ru-RU"/>
        </w:rPr>
        <w:t xml:space="preserve"> та </w:t>
      </w:r>
      <w:proofErr w:type="spellStart"/>
      <w:r w:rsidRPr="006E7269">
        <w:rPr>
          <w:rFonts w:ascii="Times New Roman" w:eastAsia="Times New Roman" w:hAnsi="Times New Roman" w:cs="Times New Roman"/>
          <w:kern w:val="16"/>
          <w:sz w:val="28"/>
          <w:szCs w:val="28"/>
          <w:lang w:eastAsia="ru-RU"/>
        </w:rPr>
        <w:t>сутність</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інфраструктури</w:t>
      </w:r>
      <w:proofErr w:type="spellEnd"/>
      <w:r w:rsidRPr="006E7269">
        <w:rPr>
          <w:rFonts w:ascii="Times New Roman" w:eastAsia="Times New Roman" w:hAnsi="Times New Roman" w:cs="Times New Roman"/>
          <w:kern w:val="16"/>
          <w:sz w:val="28"/>
          <w:szCs w:val="28"/>
          <w:lang w:eastAsia="ru-RU"/>
        </w:rPr>
        <w:t xml:space="preserve"> товарного ринку. Роль та </w:t>
      </w:r>
      <w:proofErr w:type="spellStart"/>
      <w:r w:rsidRPr="006E7269">
        <w:rPr>
          <w:rFonts w:ascii="Times New Roman" w:eastAsia="Times New Roman" w:hAnsi="Times New Roman" w:cs="Times New Roman"/>
          <w:kern w:val="16"/>
          <w:sz w:val="28"/>
          <w:szCs w:val="28"/>
          <w:lang w:eastAsia="ru-RU"/>
        </w:rPr>
        <w:t>місце</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lastRenderedPageBreak/>
        <w:t>інфраструктури</w:t>
      </w:r>
      <w:proofErr w:type="spellEnd"/>
      <w:r w:rsidRPr="006E7269">
        <w:rPr>
          <w:rFonts w:ascii="Times New Roman" w:eastAsia="Times New Roman" w:hAnsi="Times New Roman" w:cs="Times New Roman"/>
          <w:kern w:val="16"/>
          <w:sz w:val="28"/>
          <w:szCs w:val="28"/>
          <w:lang w:eastAsia="ru-RU"/>
        </w:rPr>
        <w:t xml:space="preserve"> товарного ринку в </w:t>
      </w:r>
      <w:proofErr w:type="spellStart"/>
      <w:r w:rsidRPr="006E7269">
        <w:rPr>
          <w:rFonts w:ascii="Times New Roman" w:eastAsia="Times New Roman" w:hAnsi="Times New Roman" w:cs="Times New Roman"/>
          <w:kern w:val="16"/>
          <w:sz w:val="28"/>
          <w:szCs w:val="28"/>
          <w:lang w:eastAsia="ru-RU"/>
        </w:rPr>
        <w:t>ринковому</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процесі</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Рівні</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інфраструктури</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Підсистеми</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інфраструктури</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Елементи</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інфраструктури</w:t>
      </w:r>
      <w:proofErr w:type="spellEnd"/>
      <w:r w:rsidRPr="006E7269">
        <w:rPr>
          <w:rFonts w:ascii="Times New Roman" w:eastAsia="Times New Roman" w:hAnsi="Times New Roman" w:cs="Times New Roman"/>
          <w:kern w:val="16"/>
          <w:sz w:val="28"/>
          <w:szCs w:val="28"/>
          <w:lang w:eastAsia="ru-RU"/>
        </w:rPr>
        <w:t xml:space="preserve"> товарного ринку. </w:t>
      </w:r>
      <w:proofErr w:type="spellStart"/>
      <w:r w:rsidRPr="006E7269">
        <w:rPr>
          <w:rFonts w:ascii="Times New Roman" w:eastAsia="Times New Roman" w:hAnsi="Times New Roman" w:cs="Times New Roman"/>
          <w:kern w:val="16"/>
          <w:sz w:val="28"/>
          <w:szCs w:val="28"/>
          <w:lang w:eastAsia="ru-RU"/>
        </w:rPr>
        <w:t>Взаємозв’язок</w:t>
      </w:r>
      <w:proofErr w:type="spellEnd"/>
      <w:r w:rsidRPr="006E7269">
        <w:rPr>
          <w:rFonts w:ascii="Times New Roman" w:eastAsia="Times New Roman" w:hAnsi="Times New Roman" w:cs="Times New Roman"/>
          <w:kern w:val="16"/>
          <w:sz w:val="28"/>
          <w:szCs w:val="28"/>
          <w:lang w:eastAsia="ru-RU"/>
        </w:rPr>
        <w:t xml:space="preserve"> та </w:t>
      </w:r>
      <w:proofErr w:type="spellStart"/>
      <w:r w:rsidRPr="006E7269">
        <w:rPr>
          <w:rFonts w:ascii="Times New Roman" w:eastAsia="Times New Roman" w:hAnsi="Times New Roman" w:cs="Times New Roman"/>
          <w:kern w:val="16"/>
          <w:sz w:val="28"/>
          <w:szCs w:val="28"/>
          <w:lang w:eastAsia="ru-RU"/>
        </w:rPr>
        <w:t>взаємо-залежність</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між</w:t>
      </w:r>
      <w:proofErr w:type="spellEnd"/>
      <w:r w:rsidRPr="006E7269">
        <w:rPr>
          <w:rFonts w:ascii="Times New Roman" w:eastAsia="Times New Roman" w:hAnsi="Times New Roman" w:cs="Times New Roman"/>
          <w:kern w:val="16"/>
          <w:sz w:val="28"/>
          <w:szCs w:val="28"/>
          <w:lang w:eastAsia="ru-RU"/>
        </w:rPr>
        <w:t xml:space="preserve"> ними та </w:t>
      </w:r>
      <w:proofErr w:type="spellStart"/>
      <w:r w:rsidRPr="006E7269">
        <w:rPr>
          <w:rFonts w:ascii="Times New Roman" w:eastAsia="Times New Roman" w:hAnsi="Times New Roman" w:cs="Times New Roman"/>
          <w:kern w:val="16"/>
          <w:sz w:val="28"/>
          <w:szCs w:val="28"/>
          <w:lang w:eastAsia="ru-RU"/>
        </w:rPr>
        <w:t>ринковими</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процесами</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Функції</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інфраструктури</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Маркетингові</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посередники</w:t>
      </w:r>
      <w:proofErr w:type="spellEnd"/>
      <w:r w:rsidRPr="006E7269">
        <w:rPr>
          <w:rFonts w:ascii="Times New Roman" w:eastAsia="Times New Roman" w:hAnsi="Times New Roman" w:cs="Times New Roman"/>
          <w:kern w:val="16"/>
          <w:sz w:val="28"/>
          <w:szCs w:val="28"/>
          <w:lang w:eastAsia="ru-RU"/>
        </w:rPr>
        <w:t xml:space="preserve"> товарного ринку. </w:t>
      </w:r>
      <w:proofErr w:type="spellStart"/>
      <w:r w:rsidRPr="006E7269">
        <w:rPr>
          <w:rFonts w:ascii="Times New Roman" w:eastAsia="Times New Roman" w:hAnsi="Times New Roman" w:cs="Times New Roman"/>
          <w:kern w:val="16"/>
          <w:sz w:val="28"/>
          <w:szCs w:val="28"/>
          <w:lang w:eastAsia="ru-RU"/>
        </w:rPr>
        <w:t>Види</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посередників</w:t>
      </w:r>
      <w:proofErr w:type="spellEnd"/>
      <w:r w:rsidRPr="006E7269">
        <w:rPr>
          <w:rFonts w:ascii="Times New Roman" w:eastAsia="Times New Roman" w:hAnsi="Times New Roman" w:cs="Times New Roman"/>
          <w:kern w:val="16"/>
          <w:sz w:val="28"/>
          <w:szCs w:val="28"/>
          <w:lang w:eastAsia="ru-RU"/>
        </w:rPr>
        <w:t xml:space="preserve"> та </w:t>
      </w:r>
      <w:proofErr w:type="spellStart"/>
      <w:r w:rsidRPr="006E7269">
        <w:rPr>
          <w:rFonts w:ascii="Times New Roman" w:eastAsia="Times New Roman" w:hAnsi="Times New Roman" w:cs="Times New Roman"/>
          <w:kern w:val="16"/>
          <w:sz w:val="28"/>
          <w:szCs w:val="28"/>
          <w:lang w:eastAsia="ru-RU"/>
        </w:rPr>
        <w:t>особливості</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їх</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роботи</w:t>
      </w:r>
      <w:proofErr w:type="spellEnd"/>
      <w:r w:rsidRPr="006E7269">
        <w:rPr>
          <w:rFonts w:ascii="Times New Roman" w:eastAsia="Times New Roman" w:hAnsi="Times New Roman" w:cs="Times New Roman"/>
          <w:kern w:val="16"/>
          <w:sz w:val="28"/>
          <w:szCs w:val="28"/>
          <w:lang w:eastAsia="ru-RU"/>
        </w:rPr>
        <w:t xml:space="preserve"> на товарному ринку. </w:t>
      </w:r>
      <w:proofErr w:type="spellStart"/>
      <w:r w:rsidRPr="006E7269">
        <w:rPr>
          <w:rFonts w:ascii="Times New Roman" w:eastAsia="Times New Roman" w:hAnsi="Times New Roman" w:cs="Times New Roman"/>
          <w:kern w:val="16"/>
          <w:sz w:val="28"/>
          <w:szCs w:val="28"/>
          <w:lang w:eastAsia="ru-RU"/>
        </w:rPr>
        <w:t>Особливості</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розвитку</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інфраструктури</w:t>
      </w:r>
      <w:proofErr w:type="spellEnd"/>
      <w:r w:rsidRPr="006E7269">
        <w:rPr>
          <w:rFonts w:ascii="Times New Roman" w:eastAsia="Times New Roman" w:hAnsi="Times New Roman" w:cs="Times New Roman"/>
          <w:kern w:val="16"/>
          <w:sz w:val="28"/>
          <w:szCs w:val="28"/>
          <w:lang w:eastAsia="ru-RU"/>
        </w:rPr>
        <w:t xml:space="preserve"> в </w:t>
      </w:r>
      <w:proofErr w:type="spellStart"/>
      <w:r w:rsidRPr="006E7269">
        <w:rPr>
          <w:rFonts w:ascii="Times New Roman" w:eastAsia="Times New Roman" w:hAnsi="Times New Roman" w:cs="Times New Roman"/>
          <w:kern w:val="16"/>
          <w:sz w:val="28"/>
          <w:szCs w:val="28"/>
          <w:lang w:eastAsia="ru-RU"/>
        </w:rPr>
        <w:t>Україні</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Проблеми</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розвитку</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інфраструктури</w:t>
      </w:r>
      <w:proofErr w:type="spellEnd"/>
      <w:r w:rsidRPr="006E7269">
        <w:rPr>
          <w:rFonts w:ascii="Times New Roman" w:eastAsia="Times New Roman" w:hAnsi="Times New Roman" w:cs="Times New Roman"/>
          <w:kern w:val="16"/>
          <w:sz w:val="28"/>
          <w:szCs w:val="28"/>
          <w:lang w:eastAsia="ru-RU"/>
        </w:rPr>
        <w:t>.</w:t>
      </w:r>
    </w:p>
    <w:p w:rsidR="006E7269" w:rsidRPr="006E7269" w:rsidRDefault="006E7269" w:rsidP="006E7269">
      <w:pPr>
        <w:spacing w:after="0" w:line="240" w:lineRule="auto"/>
        <w:ind w:firstLine="709"/>
        <w:jc w:val="both"/>
        <w:rPr>
          <w:rFonts w:ascii="Times New Roman" w:eastAsia="Times New Roman" w:hAnsi="Times New Roman" w:cs="Times New Roman"/>
          <w:kern w:val="16"/>
          <w:sz w:val="28"/>
          <w:szCs w:val="28"/>
          <w:lang w:eastAsia="ru-RU"/>
        </w:rPr>
      </w:pPr>
      <w:proofErr w:type="spellStart"/>
      <w:r w:rsidRPr="006E7269">
        <w:rPr>
          <w:rFonts w:ascii="Times New Roman" w:eastAsia="Times New Roman" w:hAnsi="Times New Roman" w:cs="Times New Roman"/>
          <w:spacing w:val="-4"/>
          <w:sz w:val="28"/>
          <w:szCs w:val="24"/>
          <w:lang w:eastAsia="ru-RU"/>
        </w:rPr>
        <w:t>Принципи</w:t>
      </w:r>
      <w:proofErr w:type="spellEnd"/>
      <w:r w:rsidRPr="006E7269">
        <w:rPr>
          <w:rFonts w:ascii="Times New Roman" w:eastAsia="Times New Roman" w:hAnsi="Times New Roman" w:cs="Times New Roman"/>
          <w:spacing w:val="-4"/>
          <w:sz w:val="28"/>
          <w:szCs w:val="24"/>
          <w:lang w:eastAsia="ru-RU"/>
        </w:rPr>
        <w:t xml:space="preserve"> й </w:t>
      </w:r>
      <w:proofErr w:type="spellStart"/>
      <w:r w:rsidRPr="006E7269">
        <w:rPr>
          <w:rFonts w:ascii="Times New Roman" w:eastAsia="Times New Roman" w:hAnsi="Times New Roman" w:cs="Times New Roman"/>
          <w:spacing w:val="-4"/>
          <w:sz w:val="28"/>
          <w:szCs w:val="24"/>
          <w:lang w:eastAsia="ru-RU"/>
        </w:rPr>
        <w:t>особливості</w:t>
      </w:r>
      <w:proofErr w:type="spellEnd"/>
      <w:r w:rsidRPr="006E7269">
        <w:rPr>
          <w:rFonts w:ascii="Times New Roman" w:eastAsia="Times New Roman" w:hAnsi="Times New Roman" w:cs="Times New Roman"/>
          <w:spacing w:val="-4"/>
          <w:sz w:val="28"/>
          <w:szCs w:val="24"/>
          <w:lang w:eastAsia="ru-RU"/>
        </w:rPr>
        <w:t xml:space="preserve"> </w:t>
      </w:r>
      <w:proofErr w:type="spellStart"/>
      <w:r w:rsidRPr="006E7269">
        <w:rPr>
          <w:rFonts w:ascii="Times New Roman" w:eastAsia="Times New Roman" w:hAnsi="Times New Roman" w:cs="Times New Roman"/>
          <w:spacing w:val="-4"/>
          <w:sz w:val="28"/>
          <w:szCs w:val="24"/>
          <w:lang w:eastAsia="ru-RU"/>
        </w:rPr>
        <w:t>діяльності</w:t>
      </w:r>
      <w:proofErr w:type="spellEnd"/>
      <w:r w:rsidRPr="006E7269">
        <w:rPr>
          <w:rFonts w:ascii="Times New Roman" w:eastAsia="Times New Roman" w:hAnsi="Times New Roman" w:cs="Times New Roman"/>
          <w:spacing w:val="-4"/>
          <w:sz w:val="28"/>
          <w:szCs w:val="24"/>
          <w:lang w:eastAsia="ru-RU"/>
        </w:rPr>
        <w:t xml:space="preserve"> </w:t>
      </w:r>
      <w:proofErr w:type="spellStart"/>
      <w:r w:rsidRPr="006E7269">
        <w:rPr>
          <w:rFonts w:ascii="Times New Roman" w:eastAsia="Times New Roman" w:hAnsi="Times New Roman" w:cs="Times New Roman"/>
          <w:spacing w:val="-4"/>
          <w:sz w:val="28"/>
          <w:szCs w:val="24"/>
          <w:lang w:eastAsia="ru-RU"/>
        </w:rPr>
        <w:t>маркетингових</w:t>
      </w:r>
      <w:proofErr w:type="spellEnd"/>
      <w:r w:rsidRPr="006E7269">
        <w:rPr>
          <w:rFonts w:ascii="Times New Roman" w:eastAsia="Times New Roman" w:hAnsi="Times New Roman" w:cs="Times New Roman"/>
          <w:spacing w:val="-4"/>
          <w:sz w:val="28"/>
          <w:szCs w:val="24"/>
          <w:lang w:eastAsia="ru-RU"/>
        </w:rPr>
        <w:t xml:space="preserve"> </w:t>
      </w:r>
      <w:proofErr w:type="spellStart"/>
      <w:r w:rsidRPr="006E7269">
        <w:rPr>
          <w:rFonts w:ascii="Times New Roman" w:eastAsia="Times New Roman" w:hAnsi="Times New Roman" w:cs="Times New Roman"/>
          <w:spacing w:val="-4"/>
          <w:sz w:val="28"/>
          <w:szCs w:val="24"/>
          <w:lang w:eastAsia="ru-RU"/>
        </w:rPr>
        <w:t>посередників</w:t>
      </w:r>
      <w:proofErr w:type="spellEnd"/>
      <w:r w:rsidRPr="006E7269">
        <w:rPr>
          <w:rFonts w:ascii="Times New Roman" w:eastAsia="Times New Roman" w:hAnsi="Times New Roman" w:cs="Times New Roman"/>
          <w:spacing w:val="-4"/>
          <w:sz w:val="28"/>
          <w:szCs w:val="24"/>
          <w:lang w:eastAsia="ru-RU"/>
        </w:rPr>
        <w:t xml:space="preserve"> на товарному ринку. </w:t>
      </w:r>
      <w:proofErr w:type="spellStart"/>
      <w:r w:rsidRPr="006E7269">
        <w:rPr>
          <w:rFonts w:ascii="Times New Roman" w:eastAsia="Times New Roman" w:hAnsi="Times New Roman" w:cs="Times New Roman"/>
          <w:kern w:val="16"/>
          <w:sz w:val="28"/>
          <w:szCs w:val="28"/>
          <w:lang w:eastAsia="ru-RU"/>
        </w:rPr>
        <w:t>Макроекономічні</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показники</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розвитку</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інфраструктури</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Макроекономічні</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показники</w:t>
      </w:r>
      <w:proofErr w:type="spellEnd"/>
      <w:r w:rsidRPr="006E7269">
        <w:rPr>
          <w:rFonts w:ascii="Times New Roman" w:eastAsia="Times New Roman" w:hAnsi="Times New Roman" w:cs="Times New Roman"/>
          <w:kern w:val="16"/>
          <w:sz w:val="28"/>
          <w:szCs w:val="28"/>
          <w:lang w:eastAsia="ru-RU"/>
        </w:rPr>
        <w:t xml:space="preserve"> товарного ринку. </w:t>
      </w:r>
      <w:proofErr w:type="spellStart"/>
      <w:r w:rsidRPr="006E7269">
        <w:rPr>
          <w:rFonts w:ascii="Times New Roman" w:eastAsia="Times New Roman" w:hAnsi="Times New Roman" w:cs="Times New Roman"/>
          <w:kern w:val="16"/>
          <w:sz w:val="28"/>
          <w:szCs w:val="28"/>
          <w:lang w:eastAsia="ru-RU"/>
        </w:rPr>
        <w:t>Показники</w:t>
      </w:r>
      <w:proofErr w:type="spellEnd"/>
      <w:r w:rsidRPr="006E7269">
        <w:rPr>
          <w:rFonts w:ascii="Times New Roman" w:eastAsia="Times New Roman" w:hAnsi="Times New Roman" w:cs="Times New Roman"/>
          <w:kern w:val="16"/>
          <w:sz w:val="28"/>
          <w:szCs w:val="28"/>
          <w:lang w:eastAsia="ru-RU"/>
        </w:rPr>
        <w:t xml:space="preserve"> стану та </w:t>
      </w:r>
      <w:proofErr w:type="spellStart"/>
      <w:r w:rsidRPr="006E7269">
        <w:rPr>
          <w:rFonts w:ascii="Times New Roman" w:eastAsia="Times New Roman" w:hAnsi="Times New Roman" w:cs="Times New Roman"/>
          <w:kern w:val="16"/>
          <w:sz w:val="28"/>
          <w:szCs w:val="28"/>
          <w:lang w:eastAsia="ru-RU"/>
        </w:rPr>
        <w:t>розвитку</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складових</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інфраструктури</w:t>
      </w:r>
      <w:proofErr w:type="spellEnd"/>
      <w:r w:rsidRPr="006E7269">
        <w:rPr>
          <w:rFonts w:ascii="Times New Roman" w:eastAsia="Times New Roman" w:hAnsi="Times New Roman" w:cs="Times New Roman"/>
          <w:kern w:val="16"/>
          <w:sz w:val="28"/>
          <w:szCs w:val="28"/>
          <w:lang w:eastAsia="ru-RU"/>
        </w:rPr>
        <w:t xml:space="preserve"> товарного ринку. </w:t>
      </w:r>
      <w:proofErr w:type="spellStart"/>
      <w:r w:rsidRPr="006E7269">
        <w:rPr>
          <w:rFonts w:ascii="Times New Roman" w:eastAsia="Times New Roman" w:hAnsi="Times New Roman" w:cs="Times New Roman"/>
          <w:kern w:val="16"/>
          <w:sz w:val="28"/>
          <w:szCs w:val="28"/>
          <w:lang w:eastAsia="ru-RU"/>
        </w:rPr>
        <w:t>Маркетингові</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посередники</w:t>
      </w:r>
      <w:proofErr w:type="spellEnd"/>
      <w:r w:rsidRPr="006E7269">
        <w:rPr>
          <w:rFonts w:ascii="Times New Roman" w:eastAsia="Times New Roman" w:hAnsi="Times New Roman" w:cs="Times New Roman"/>
          <w:kern w:val="16"/>
          <w:sz w:val="28"/>
          <w:szCs w:val="28"/>
          <w:lang w:eastAsia="ru-RU"/>
        </w:rPr>
        <w:t xml:space="preserve"> товарного ринку. </w:t>
      </w:r>
      <w:proofErr w:type="spellStart"/>
      <w:r w:rsidRPr="006E7269">
        <w:rPr>
          <w:rFonts w:ascii="Times New Roman" w:eastAsia="Times New Roman" w:hAnsi="Times New Roman" w:cs="Times New Roman"/>
          <w:kern w:val="16"/>
          <w:sz w:val="28"/>
          <w:szCs w:val="28"/>
          <w:lang w:eastAsia="ru-RU"/>
        </w:rPr>
        <w:t>Види</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посередників</w:t>
      </w:r>
      <w:proofErr w:type="spellEnd"/>
      <w:r w:rsidRPr="006E7269">
        <w:rPr>
          <w:rFonts w:ascii="Times New Roman" w:eastAsia="Times New Roman" w:hAnsi="Times New Roman" w:cs="Times New Roman"/>
          <w:kern w:val="16"/>
          <w:sz w:val="28"/>
          <w:szCs w:val="28"/>
          <w:lang w:eastAsia="ru-RU"/>
        </w:rPr>
        <w:t xml:space="preserve"> та </w:t>
      </w:r>
      <w:proofErr w:type="spellStart"/>
      <w:r w:rsidRPr="006E7269">
        <w:rPr>
          <w:rFonts w:ascii="Times New Roman" w:eastAsia="Times New Roman" w:hAnsi="Times New Roman" w:cs="Times New Roman"/>
          <w:kern w:val="16"/>
          <w:sz w:val="28"/>
          <w:szCs w:val="28"/>
          <w:lang w:eastAsia="ru-RU"/>
        </w:rPr>
        <w:t>особливості</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їх</w:t>
      </w:r>
      <w:proofErr w:type="spellEnd"/>
      <w:r w:rsidRPr="006E7269">
        <w:rPr>
          <w:rFonts w:ascii="Times New Roman" w:eastAsia="Times New Roman" w:hAnsi="Times New Roman" w:cs="Times New Roman"/>
          <w:kern w:val="16"/>
          <w:sz w:val="28"/>
          <w:szCs w:val="28"/>
          <w:lang w:eastAsia="ru-RU"/>
        </w:rPr>
        <w:t xml:space="preserve"> </w:t>
      </w:r>
      <w:proofErr w:type="spellStart"/>
      <w:r w:rsidRPr="006E7269">
        <w:rPr>
          <w:rFonts w:ascii="Times New Roman" w:eastAsia="Times New Roman" w:hAnsi="Times New Roman" w:cs="Times New Roman"/>
          <w:kern w:val="16"/>
          <w:sz w:val="28"/>
          <w:szCs w:val="28"/>
          <w:lang w:eastAsia="ru-RU"/>
        </w:rPr>
        <w:t>роботи</w:t>
      </w:r>
      <w:proofErr w:type="spellEnd"/>
      <w:r w:rsidRPr="006E7269">
        <w:rPr>
          <w:rFonts w:ascii="Times New Roman" w:eastAsia="Times New Roman" w:hAnsi="Times New Roman" w:cs="Times New Roman"/>
          <w:kern w:val="16"/>
          <w:sz w:val="28"/>
          <w:szCs w:val="28"/>
          <w:lang w:eastAsia="ru-RU"/>
        </w:rPr>
        <w:t xml:space="preserve"> на товарному ринку. </w:t>
      </w:r>
    </w:p>
    <w:p w:rsidR="006E7269" w:rsidRPr="006E7269" w:rsidRDefault="006E7269" w:rsidP="006E7269">
      <w:pPr>
        <w:spacing w:after="0" w:line="240" w:lineRule="auto"/>
        <w:ind w:firstLine="709"/>
        <w:jc w:val="both"/>
        <w:rPr>
          <w:rFonts w:ascii="Times New Roman" w:eastAsia="Times New Roman" w:hAnsi="Times New Roman" w:cs="Times New Roman"/>
          <w:spacing w:val="-4"/>
          <w:sz w:val="28"/>
          <w:szCs w:val="28"/>
          <w:lang w:eastAsia="ru-RU"/>
        </w:rPr>
      </w:pPr>
      <w:proofErr w:type="spellStart"/>
      <w:r w:rsidRPr="006E7269">
        <w:rPr>
          <w:rFonts w:ascii="Times New Roman" w:eastAsia="Times New Roman" w:hAnsi="Times New Roman" w:cs="Times New Roman"/>
          <w:spacing w:val="-4"/>
          <w:sz w:val="28"/>
          <w:szCs w:val="24"/>
          <w:lang w:eastAsia="ru-RU"/>
        </w:rPr>
        <w:t>Макроорганізація</w:t>
      </w:r>
      <w:proofErr w:type="spellEnd"/>
      <w:r w:rsidRPr="006E7269">
        <w:rPr>
          <w:rFonts w:ascii="Times New Roman" w:eastAsia="Times New Roman" w:hAnsi="Times New Roman" w:cs="Times New Roman"/>
          <w:spacing w:val="-4"/>
          <w:sz w:val="28"/>
          <w:szCs w:val="24"/>
          <w:lang w:eastAsia="ru-RU"/>
        </w:rPr>
        <w:t xml:space="preserve"> </w:t>
      </w:r>
      <w:proofErr w:type="spellStart"/>
      <w:r w:rsidRPr="006E7269">
        <w:rPr>
          <w:rFonts w:ascii="Times New Roman" w:eastAsia="Times New Roman" w:hAnsi="Times New Roman" w:cs="Times New Roman"/>
          <w:spacing w:val="-4"/>
          <w:sz w:val="28"/>
          <w:szCs w:val="24"/>
          <w:lang w:eastAsia="ru-RU"/>
        </w:rPr>
        <w:t>оптової</w:t>
      </w:r>
      <w:proofErr w:type="spellEnd"/>
      <w:r w:rsidRPr="006E7269">
        <w:rPr>
          <w:rFonts w:ascii="Times New Roman" w:eastAsia="Times New Roman" w:hAnsi="Times New Roman" w:cs="Times New Roman"/>
          <w:spacing w:val="-4"/>
          <w:sz w:val="28"/>
          <w:szCs w:val="24"/>
          <w:lang w:eastAsia="ru-RU"/>
        </w:rPr>
        <w:t xml:space="preserve"> </w:t>
      </w:r>
      <w:proofErr w:type="spellStart"/>
      <w:r w:rsidRPr="006E7269">
        <w:rPr>
          <w:rFonts w:ascii="Times New Roman" w:eastAsia="Times New Roman" w:hAnsi="Times New Roman" w:cs="Times New Roman"/>
          <w:spacing w:val="-4"/>
          <w:sz w:val="28"/>
          <w:szCs w:val="24"/>
          <w:lang w:eastAsia="ru-RU"/>
        </w:rPr>
        <w:t>торгівлі</w:t>
      </w:r>
      <w:proofErr w:type="spellEnd"/>
      <w:r w:rsidRPr="006E7269">
        <w:rPr>
          <w:rFonts w:ascii="Times New Roman" w:eastAsia="Times New Roman" w:hAnsi="Times New Roman" w:cs="Times New Roman"/>
          <w:spacing w:val="-4"/>
          <w:sz w:val="28"/>
          <w:szCs w:val="24"/>
          <w:lang w:eastAsia="ru-RU"/>
        </w:rPr>
        <w:t xml:space="preserve">. </w:t>
      </w:r>
      <w:proofErr w:type="spellStart"/>
      <w:r w:rsidRPr="006E7269">
        <w:rPr>
          <w:rFonts w:ascii="Times New Roman" w:eastAsia="Times New Roman" w:hAnsi="Times New Roman" w:cs="Times New Roman"/>
          <w:sz w:val="28"/>
          <w:szCs w:val="28"/>
          <w:lang w:eastAsia="ru-RU"/>
        </w:rPr>
        <w:t>Сутність</w:t>
      </w:r>
      <w:proofErr w:type="spellEnd"/>
      <w:r w:rsidRPr="006E7269">
        <w:rPr>
          <w:rFonts w:ascii="Times New Roman" w:eastAsia="Times New Roman" w:hAnsi="Times New Roman" w:cs="Times New Roman"/>
          <w:sz w:val="28"/>
          <w:szCs w:val="28"/>
          <w:lang w:eastAsia="ru-RU"/>
        </w:rPr>
        <w:t xml:space="preserve"> та </w:t>
      </w:r>
      <w:proofErr w:type="spellStart"/>
      <w:r w:rsidRPr="006E7269">
        <w:rPr>
          <w:rFonts w:ascii="Times New Roman" w:eastAsia="Times New Roman" w:hAnsi="Times New Roman" w:cs="Times New Roman"/>
          <w:sz w:val="28"/>
          <w:szCs w:val="28"/>
          <w:lang w:eastAsia="ru-RU"/>
        </w:rPr>
        <w:t>місце</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оптової</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торгівлі</w:t>
      </w:r>
      <w:proofErr w:type="spellEnd"/>
      <w:r w:rsidRPr="006E7269">
        <w:rPr>
          <w:rFonts w:ascii="Times New Roman" w:eastAsia="Times New Roman" w:hAnsi="Times New Roman" w:cs="Times New Roman"/>
          <w:sz w:val="28"/>
          <w:szCs w:val="28"/>
          <w:lang w:eastAsia="ru-RU"/>
        </w:rPr>
        <w:t xml:space="preserve"> в </w:t>
      </w:r>
      <w:proofErr w:type="spellStart"/>
      <w:r w:rsidRPr="006E7269">
        <w:rPr>
          <w:rFonts w:ascii="Times New Roman" w:eastAsia="Times New Roman" w:hAnsi="Times New Roman" w:cs="Times New Roman"/>
          <w:sz w:val="28"/>
          <w:szCs w:val="28"/>
          <w:lang w:eastAsia="ru-RU"/>
        </w:rPr>
        <w:t>ринкових</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процесах</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Функції</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оптової</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торгівлі</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Особливості</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оптової</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торгівлі</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продукцією</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виробничо-технічного</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призначення</w:t>
      </w:r>
      <w:proofErr w:type="spellEnd"/>
      <w:r w:rsidRPr="006E7269">
        <w:rPr>
          <w:rFonts w:ascii="Times New Roman" w:eastAsia="Times New Roman" w:hAnsi="Times New Roman" w:cs="Times New Roman"/>
          <w:sz w:val="28"/>
          <w:szCs w:val="28"/>
          <w:lang w:eastAsia="ru-RU"/>
        </w:rPr>
        <w:t xml:space="preserve">. Характеристика </w:t>
      </w:r>
      <w:proofErr w:type="spellStart"/>
      <w:r w:rsidRPr="006E7269">
        <w:rPr>
          <w:rFonts w:ascii="Times New Roman" w:eastAsia="Times New Roman" w:hAnsi="Times New Roman" w:cs="Times New Roman"/>
          <w:sz w:val="28"/>
          <w:szCs w:val="28"/>
          <w:lang w:eastAsia="ru-RU"/>
        </w:rPr>
        <w:t>основних</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видів</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оптової</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торгівлі</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pacing w:val="-4"/>
          <w:sz w:val="28"/>
          <w:szCs w:val="28"/>
          <w:lang w:eastAsia="ru-RU"/>
        </w:rPr>
        <w:t>Макроекономічні</w:t>
      </w:r>
      <w:proofErr w:type="spellEnd"/>
      <w:r w:rsidRPr="006E7269">
        <w:rPr>
          <w:rFonts w:ascii="Times New Roman" w:eastAsia="Times New Roman" w:hAnsi="Times New Roman" w:cs="Times New Roman"/>
          <w:spacing w:val="-4"/>
          <w:sz w:val="28"/>
          <w:szCs w:val="28"/>
          <w:lang w:eastAsia="ru-RU"/>
        </w:rPr>
        <w:t xml:space="preserve"> </w:t>
      </w:r>
      <w:proofErr w:type="spellStart"/>
      <w:r w:rsidRPr="006E7269">
        <w:rPr>
          <w:rFonts w:ascii="Times New Roman" w:eastAsia="Times New Roman" w:hAnsi="Times New Roman" w:cs="Times New Roman"/>
          <w:spacing w:val="-4"/>
          <w:sz w:val="28"/>
          <w:szCs w:val="28"/>
          <w:lang w:eastAsia="ru-RU"/>
        </w:rPr>
        <w:t>показники</w:t>
      </w:r>
      <w:proofErr w:type="spellEnd"/>
      <w:r w:rsidRPr="006E7269">
        <w:rPr>
          <w:rFonts w:ascii="Times New Roman" w:eastAsia="Times New Roman" w:hAnsi="Times New Roman" w:cs="Times New Roman"/>
          <w:spacing w:val="-4"/>
          <w:sz w:val="28"/>
          <w:szCs w:val="28"/>
          <w:lang w:eastAsia="ru-RU"/>
        </w:rPr>
        <w:t xml:space="preserve"> </w:t>
      </w:r>
      <w:proofErr w:type="spellStart"/>
      <w:r w:rsidRPr="006E7269">
        <w:rPr>
          <w:rFonts w:ascii="Times New Roman" w:eastAsia="Times New Roman" w:hAnsi="Times New Roman" w:cs="Times New Roman"/>
          <w:spacing w:val="-4"/>
          <w:sz w:val="28"/>
          <w:szCs w:val="28"/>
          <w:lang w:eastAsia="ru-RU"/>
        </w:rPr>
        <w:t>оптової</w:t>
      </w:r>
      <w:proofErr w:type="spellEnd"/>
      <w:r w:rsidRPr="006E7269">
        <w:rPr>
          <w:rFonts w:ascii="Times New Roman" w:eastAsia="Times New Roman" w:hAnsi="Times New Roman" w:cs="Times New Roman"/>
          <w:spacing w:val="-4"/>
          <w:sz w:val="28"/>
          <w:szCs w:val="28"/>
          <w:lang w:eastAsia="ru-RU"/>
        </w:rPr>
        <w:t xml:space="preserve"> </w:t>
      </w:r>
      <w:proofErr w:type="spellStart"/>
      <w:r w:rsidRPr="006E7269">
        <w:rPr>
          <w:rFonts w:ascii="Times New Roman" w:eastAsia="Times New Roman" w:hAnsi="Times New Roman" w:cs="Times New Roman"/>
          <w:spacing w:val="-4"/>
          <w:sz w:val="28"/>
          <w:szCs w:val="28"/>
          <w:lang w:eastAsia="ru-RU"/>
        </w:rPr>
        <w:t>торгівлі</w:t>
      </w:r>
      <w:proofErr w:type="spellEnd"/>
      <w:r w:rsidRPr="006E7269">
        <w:rPr>
          <w:rFonts w:ascii="Times New Roman" w:eastAsia="Times New Roman" w:hAnsi="Times New Roman" w:cs="Times New Roman"/>
          <w:spacing w:val="-4"/>
          <w:sz w:val="28"/>
          <w:szCs w:val="28"/>
          <w:lang w:eastAsia="ru-RU"/>
        </w:rPr>
        <w:t>.</w:t>
      </w:r>
    </w:p>
    <w:p w:rsidR="006E7269" w:rsidRPr="006E7269" w:rsidRDefault="006E7269" w:rsidP="006E7269">
      <w:pPr>
        <w:spacing w:after="0" w:line="240" w:lineRule="auto"/>
        <w:ind w:firstLine="709"/>
        <w:jc w:val="both"/>
        <w:rPr>
          <w:rFonts w:ascii="Times New Roman" w:eastAsia="Times New Roman" w:hAnsi="Times New Roman" w:cs="Times New Roman"/>
          <w:bCs/>
          <w:sz w:val="28"/>
          <w:szCs w:val="28"/>
          <w:lang w:eastAsia="ru-RU"/>
        </w:rPr>
      </w:pPr>
      <w:proofErr w:type="spellStart"/>
      <w:r w:rsidRPr="006E7269">
        <w:rPr>
          <w:rFonts w:ascii="Times New Roman" w:eastAsia="Times New Roman" w:hAnsi="Times New Roman" w:cs="Times New Roman"/>
          <w:spacing w:val="-4"/>
          <w:sz w:val="28"/>
          <w:szCs w:val="24"/>
          <w:lang w:eastAsia="ru-RU"/>
        </w:rPr>
        <w:t>Підприємства</w:t>
      </w:r>
      <w:proofErr w:type="spellEnd"/>
      <w:r w:rsidRPr="006E7269">
        <w:rPr>
          <w:rFonts w:ascii="Times New Roman" w:eastAsia="Times New Roman" w:hAnsi="Times New Roman" w:cs="Times New Roman"/>
          <w:spacing w:val="-4"/>
          <w:sz w:val="28"/>
          <w:szCs w:val="24"/>
          <w:lang w:eastAsia="ru-RU"/>
        </w:rPr>
        <w:t xml:space="preserve"> </w:t>
      </w:r>
      <w:proofErr w:type="spellStart"/>
      <w:r w:rsidRPr="006E7269">
        <w:rPr>
          <w:rFonts w:ascii="Times New Roman" w:eastAsia="Times New Roman" w:hAnsi="Times New Roman" w:cs="Times New Roman"/>
          <w:spacing w:val="-4"/>
          <w:sz w:val="28"/>
          <w:szCs w:val="24"/>
          <w:lang w:eastAsia="ru-RU"/>
        </w:rPr>
        <w:t>оптової</w:t>
      </w:r>
      <w:proofErr w:type="spellEnd"/>
      <w:r w:rsidRPr="006E7269">
        <w:rPr>
          <w:rFonts w:ascii="Times New Roman" w:eastAsia="Times New Roman" w:hAnsi="Times New Roman" w:cs="Times New Roman"/>
          <w:spacing w:val="-4"/>
          <w:sz w:val="28"/>
          <w:szCs w:val="24"/>
          <w:lang w:eastAsia="ru-RU"/>
        </w:rPr>
        <w:t xml:space="preserve"> </w:t>
      </w:r>
      <w:proofErr w:type="spellStart"/>
      <w:r w:rsidRPr="006E7269">
        <w:rPr>
          <w:rFonts w:ascii="Times New Roman" w:eastAsia="Times New Roman" w:hAnsi="Times New Roman" w:cs="Times New Roman"/>
          <w:spacing w:val="-4"/>
          <w:sz w:val="28"/>
          <w:szCs w:val="24"/>
          <w:lang w:eastAsia="ru-RU"/>
        </w:rPr>
        <w:t>торгівлі</w:t>
      </w:r>
      <w:proofErr w:type="spellEnd"/>
      <w:r w:rsidRPr="006E7269">
        <w:rPr>
          <w:rFonts w:ascii="Times New Roman" w:eastAsia="Times New Roman" w:hAnsi="Times New Roman" w:cs="Times New Roman"/>
          <w:spacing w:val="-4"/>
          <w:sz w:val="28"/>
          <w:szCs w:val="24"/>
          <w:lang w:eastAsia="ru-RU"/>
        </w:rPr>
        <w:t xml:space="preserve">. </w:t>
      </w:r>
      <w:proofErr w:type="spellStart"/>
      <w:r w:rsidRPr="006E7269">
        <w:rPr>
          <w:rFonts w:ascii="Times New Roman" w:eastAsia="Times New Roman" w:hAnsi="Times New Roman" w:cs="Times New Roman"/>
          <w:bCs/>
          <w:sz w:val="28"/>
          <w:szCs w:val="28"/>
          <w:lang w:eastAsia="ru-RU"/>
        </w:rPr>
        <w:t>Види</w:t>
      </w:r>
      <w:proofErr w:type="spellEnd"/>
      <w:r w:rsidRPr="006E7269">
        <w:rPr>
          <w:rFonts w:ascii="Times New Roman" w:eastAsia="Times New Roman" w:hAnsi="Times New Roman" w:cs="Times New Roman"/>
          <w:bCs/>
          <w:sz w:val="28"/>
          <w:szCs w:val="28"/>
          <w:lang w:eastAsia="ru-RU"/>
        </w:rPr>
        <w:t xml:space="preserve"> і </w:t>
      </w:r>
      <w:proofErr w:type="spellStart"/>
      <w:r w:rsidRPr="006E7269">
        <w:rPr>
          <w:rFonts w:ascii="Times New Roman" w:eastAsia="Times New Roman" w:hAnsi="Times New Roman" w:cs="Times New Roman"/>
          <w:bCs/>
          <w:sz w:val="28"/>
          <w:szCs w:val="28"/>
          <w:lang w:eastAsia="ru-RU"/>
        </w:rPr>
        <w:t>організаційно-правові</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форми</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підприємств</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оптової</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торгівлі</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Класифікація</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оптових</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торговельних</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підприємств</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Загальна</w:t>
      </w:r>
      <w:proofErr w:type="spellEnd"/>
      <w:r w:rsidRPr="006E7269">
        <w:rPr>
          <w:rFonts w:ascii="Times New Roman" w:eastAsia="Times New Roman" w:hAnsi="Times New Roman" w:cs="Times New Roman"/>
          <w:bCs/>
          <w:sz w:val="28"/>
          <w:szCs w:val="28"/>
          <w:lang w:eastAsia="ru-RU"/>
        </w:rPr>
        <w:t xml:space="preserve"> характеристика </w:t>
      </w:r>
      <w:proofErr w:type="spellStart"/>
      <w:r w:rsidRPr="006E7269">
        <w:rPr>
          <w:rFonts w:ascii="Times New Roman" w:eastAsia="Times New Roman" w:hAnsi="Times New Roman" w:cs="Times New Roman"/>
          <w:bCs/>
          <w:sz w:val="28"/>
          <w:szCs w:val="28"/>
          <w:lang w:eastAsia="ru-RU"/>
        </w:rPr>
        <w:t>підприємств</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оптової</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торгівлі</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Комерційно-посередницькі</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фірми</w:t>
      </w:r>
      <w:proofErr w:type="spellEnd"/>
      <w:r w:rsidRPr="006E7269">
        <w:rPr>
          <w:rFonts w:ascii="Times New Roman" w:eastAsia="Times New Roman" w:hAnsi="Times New Roman" w:cs="Times New Roman"/>
          <w:bCs/>
          <w:sz w:val="28"/>
          <w:szCs w:val="28"/>
          <w:lang w:eastAsia="ru-RU"/>
        </w:rPr>
        <w:t xml:space="preserve"> на товарному ринку. </w:t>
      </w:r>
      <w:proofErr w:type="spellStart"/>
      <w:r w:rsidRPr="006E7269">
        <w:rPr>
          <w:rFonts w:ascii="Times New Roman" w:eastAsia="Times New Roman" w:hAnsi="Times New Roman" w:cs="Times New Roman"/>
          <w:bCs/>
          <w:sz w:val="28"/>
          <w:szCs w:val="28"/>
          <w:lang w:eastAsia="ru-RU"/>
        </w:rPr>
        <w:t>Діяльність</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торговельних</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будинків</w:t>
      </w:r>
      <w:proofErr w:type="spellEnd"/>
      <w:r w:rsidRPr="006E7269">
        <w:rPr>
          <w:rFonts w:ascii="Times New Roman" w:eastAsia="Times New Roman" w:hAnsi="Times New Roman" w:cs="Times New Roman"/>
          <w:bCs/>
          <w:sz w:val="28"/>
          <w:szCs w:val="28"/>
          <w:lang w:eastAsia="ru-RU"/>
        </w:rPr>
        <w:t xml:space="preserve"> на товарному ринку. </w:t>
      </w:r>
      <w:proofErr w:type="spellStart"/>
      <w:r w:rsidRPr="006E7269">
        <w:rPr>
          <w:rFonts w:ascii="Times New Roman" w:eastAsia="Times New Roman" w:hAnsi="Times New Roman" w:cs="Times New Roman"/>
          <w:bCs/>
          <w:sz w:val="28"/>
          <w:szCs w:val="28"/>
          <w:lang w:eastAsia="ru-RU"/>
        </w:rPr>
        <w:t>Організація</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оптової</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закупівлі</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товарів</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Оптовий</w:t>
      </w:r>
      <w:proofErr w:type="spellEnd"/>
      <w:r w:rsidRPr="006E7269">
        <w:rPr>
          <w:rFonts w:ascii="Times New Roman" w:eastAsia="Times New Roman" w:hAnsi="Times New Roman" w:cs="Times New Roman"/>
          <w:bCs/>
          <w:sz w:val="28"/>
          <w:szCs w:val="28"/>
          <w:lang w:eastAsia="ru-RU"/>
        </w:rPr>
        <w:t xml:space="preserve"> продаж </w:t>
      </w:r>
      <w:proofErr w:type="spellStart"/>
      <w:r w:rsidRPr="006E7269">
        <w:rPr>
          <w:rFonts w:ascii="Times New Roman" w:eastAsia="Times New Roman" w:hAnsi="Times New Roman" w:cs="Times New Roman"/>
          <w:bCs/>
          <w:sz w:val="28"/>
          <w:szCs w:val="28"/>
          <w:lang w:eastAsia="ru-RU"/>
        </w:rPr>
        <w:t>товарів</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Показники</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діяльності</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підприємств</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оптової</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торгівлі</w:t>
      </w:r>
      <w:proofErr w:type="spellEnd"/>
      <w:r w:rsidRPr="006E7269">
        <w:rPr>
          <w:rFonts w:ascii="Times New Roman" w:eastAsia="Times New Roman" w:hAnsi="Times New Roman" w:cs="Times New Roman"/>
          <w:bCs/>
          <w:sz w:val="28"/>
          <w:szCs w:val="28"/>
          <w:lang w:eastAsia="ru-RU"/>
        </w:rPr>
        <w:t>.</w:t>
      </w:r>
    </w:p>
    <w:p w:rsidR="006E7269" w:rsidRPr="006E7269" w:rsidRDefault="006E7269" w:rsidP="006E7269">
      <w:pPr>
        <w:tabs>
          <w:tab w:val="left" w:pos="360"/>
        </w:tabs>
        <w:spacing w:after="0" w:line="240" w:lineRule="auto"/>
        <w:ind w:firstLine="709"/>
        <w:jc w:val="both"/>
        <w:rPr>
          <w:rFonts w:ascii="Times New Roman" w:eastAsia="Times New Roman" w:hAnsi="Times New Roman" w:cs="Times New Roman"/>
          <w:sz w:val="28"/>
          <w:szCs w:val="28"/>
          <w:lang w:eastAsia="ru-RU"/>
        </w:rPr>
      </w:pPr>
      <w:proofErr w:type="spellStart"/>
      <w:r w:rsidRPr="006E7269">
        <w:rPr>
          <w:rFonts w:ascii="Times New Roman" w:eastAsia="Times New Roman" w:hAnsi="Times New Roman" w:cs="Times New Roman"/>
          <w:spacing w:val="-4"/>
          <w:sz w:val="28"/>
          <w:szCs w:val="24"/>
          <w:lang w:eastAsia="ru-RU"/>
        </w:rPr>
        <w:t>Виробнича</w:t>
      </w:r>
      <w:proofErr w:type="spellEnd"/>
      <w:r w:rsidRPr="006E7269">
        <w:rPr>
          <w:rFonts w:ascii="Times New Roman" w:eastAsia="Times New Roman" w:hAnsi="Times New Roman" w:cs="Times New Roman"/>
          <w:spacing w:val="-4"/>
          <w:sz w:val="28"/>
          <w:szCs w:val="24"/>
          <w:lang w:eastAsia="ru-RU"/>
        </w:rPr>
        <w:t xml:space="preserve"> і транспортно-</w:t>
      </w:r>
      <w:proofErr w:type="spellStart"/>
      <w:r w:rsidRPr="006E7269">
        <w:rPr>
          <w:rFonts w:ascii="Times New Roman" w:eastAsia="Times New Roman" w:hAnsi="Times New Roman" w:cs="Times New Roman"/>
          <w:spacing w:val="-4"/>
          <w:sz w:val="28"/>
          <w:szCs w:val="24"/>
          <w:lang w:eastAsia="ru-RU"/>
        </w:rPr>
        <w:t>експедиційна</w:t>
      </w:r>
      <w:proofErr w:type="spellEnd"/>
      <w:r w:rsidRPr="006E7269">
        <w:rPr>
          <w:rFonts w:ascii="Times New Roman" w:eastAsia="Times New Roman" w:hAnsi="Times New Roman" w:cs="Times New Roman"/>
          <w:spacing w:val="-4"/>
          <w:sz w:val="28"/>
          <w:szCs w:val="24"/>
          <w:lang w:eastAsia="ru-RU"/>
        </w:rPr>
        <w:t xml:space="preserve"> </w:t>
      </w:r>
      <w:proofErr w:type="spellStart"/>
      <w:r w:rsidRPr="006E7269">
        <w:rPr>
          <w:rFonts w:ascii="Times New Roman" w:eastAsia="Times New Roman" w:hAnsi="Times New Roman" w:cs="Times New Roman"/>
          <w:spacing w:val="-4"/>
          <w:sz w:val="28"/>
          <w:szCs w:val="24"/>
          <w:lang w:eastAsia="ru-RU"/>
        </w:rPr>
        <w:t>діяльність</w:t>
      </w:r>
      <w:proofErr w:type="spellEnd"/>
      <w:r w:rsidRPr="006E7269">
        <w:rPr>
          <w:rFonts w:ascii="Times New Roman" w:eastAsia="Times New Roman" w:hAnsi="Times New Roman" w:cs="Times New Roman"/>
          <w:spacing w:val="-4"/>
          <w:sz w:val="28"/>
          <w:szCs w:val="24"/>
          <w:lang w:eastAsia="ru-RU"/>
        </w:rPr>
        <w:t xml:space="preserve">. </w:t>
      </w:r>
      <w:proofErr w:type="spellStart"/>
      <w:r w:rsidRPr="006E7269">
        <w:rPr>
          <w:rFonts w:ascii="Times New Roman" w:eastAsia="Times New Roman" w:hAnsi="Times New Roman" w:cs="Times New Roman"/>
          <w:sz w:val="28"/>
          <w:szCs w:val="28"/>
          <w:lang w:eastAsia="ru-RU"/>
        </w:rPr>
        <w:t>Послуги</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підприємств</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оптової</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торгівлі</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комерційні</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технологічні</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інформаційно-консультаційні</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фінансово-розрахункові</w:t>
      </w:r>
      <w:proofErr w:type="spellEnd"/>
      <w:r w:rsidRPr="006E7269">
        <w:rPr>
          <w:rFonts w:ascii="Times New Roman" w:eastAsia="Times New Roman" w:hAnsi="Times New Roman" w:cs="Times New Roman"/>
          <w:sz w:val="28"/>
          <w:szCs w:val="28"/>
          <w:lang w:eastAsia="ru-RU"/>
        </w:rPr>
        <w:t xml:space="preserve"> і </w:t>
      </w:r>
      <w:proofErr w:type="spellStart"/>
      <w:r w:rsidRPr="006E7269">
        <w:rPr>
          <w:rFonts w:ascii="Times New Roman" w:eastAsia="Times New Roman" w:hAnsi="Times New Roman" w:cs="Times New Roman"/>
          <w:sz w:val="28"/>
          <w:szCs w:val="28"/>
          <w:lang w:eastAsia="ru-RU"/>
        </w:rPr>
        <w:t>кредитні</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орендні</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прокатні</w:t>
      </w:r>
      <w:proofErr w:type="spellEnd"/>
      <w:r w:rsidRPr="006E7269">
        <w:rPr>
          <w:rFonts w:ascii="Times New Roman" w:eastAsia="Times New Roman" w:hAnsi="Times New Roman" w:cs="Times New Roman"/>
          <w:sz w:val="28"/>
          <w:szCs w:val="28"/>
          <w:lang w:eastAsia="ru-RU"/>
        </w:rPr>
        <w:t>, транспортно-</w:t>
      </w:r>
      <w:proofErr w:type="spellStart"/>
      <w:r w:rsidRPr="006E7269">
        <w:rPr>
          <w:rFonts w:ascii="Times New Roman" w:eastAsia="Times New Roman" w:hAnsi="Times New Roman" w:cs="Times New Roman"/>
          <w:sz w:val="28"/>
          <w:szCs w:val="28"/>
          <w:lang w:eastAsia="ru-RU"/>
        </w:rPr>
        <w:t>експедиційні</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Виробничі</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послуги</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підприємств</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оптової</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торгівлі</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Поняття</w:t>
      </w:r>
      <w:proofErr w:type="spellEnd"/>
      <w:r w:rsidRPr="006E7269">
        <w:rPr>
          <w:rFonts w:ascii="Times New Roman" w:eastAsia="Times New Roman" w:hAnsi="Times New Roman" w:cs="Times New Roman"/>
          <w:sz w:val="28"/>
          <w:szCs w:val="28"/>
          <w:lang w:eastAsia="ru-RU"/>
        </w:rPr>
        <w:t xml:space="preserve"> упаковки. </w:t>
      </w:r>
      <w:proofErr w:type="spellStart"/>
      <w:r w:rsidRPr="006E7269">
        <w:rPr>
          <w:rFonts w:ascii="Times New Roman" w:eastAsia="Times New Roman" w:hAnsi="Times New Roman" w:cs="Times New Roman"/>
          <w:sz w:val="28"/>
          <w:szCs w:val="28"/>
          <w:lang w:eastAsia="ru-RU"/>
        </w:rPr>
        <w:t>Класифікація</w:t>
      </w:r>
      <w:proofErr w:type="spellEnd"/>
      <w:r w:rsidRPr="006E7269">
        <w:rPr>
          <w:rFonts w:ascii="Times New Roman" w:eastAsia="Times New Roman" w:hAnsi="Times New Roman" w:cs="Times New Roman"/>
          <w:sz w:val="28"/>
          <w:szCs w:val="28"/>
          <w:lang w:eastAsia="ru-RU"/>
        </w:rPr>
        <w:t xml:space="preserve"> упаковки. </w:t>
      </w:r>
      <w:proofErr w:type="spellStart"/>
      <w:r w:rsidRPr="006E7269">
        <w:rPr>
          <w:rFonts w:ascii="Times New Roman" w:eastAsia="Times New Roman" w:hAnsi="Times New Roman" w:cs="Times New Roman"/>
          <w:sz w:val="28"/>
          <w:szCs w:val="28"/>
          <w:lang w:eastAsia="ru-RU"/>
        </w:rPr>
        <w:t>Транспортна</w:t>
      </w:r>
      <w:proofErr w:type="spellEnd"/>
      <w:r w:rsidRPr="006E7269">
        <w:rPr>
          <w:rFonts w:ascii="Times New Roman" w:eastAsia="Times New Roman" w:hAnsi="Times New Roman" w:cs="Times New Roman"/>
          <w:sz w:val="28"/>
          <w:szCs w:val="28"/>
          <w:lang w:eastAsia="ru-RU"/>
        </w:rPr>
        <w:t xml:space="preserve"> система та </w:t>
      </w:r>
      <w:proofErr w:type="spellStart"/>
      <w:r w:rsidRPr="006E7269">
        <w:rPr>
          <w:rFonts w:ascii="Times New Roman" w:eastAsia="Times New Roman" w:hAnsi="Times New Roman" w:cs="Times New Roman"/>
          <w:sz w:val="28"/>
          <w:szCs w:val="28"/>
          <w:lang w:eastAsia="ru-RU"/>
        </w:rPr>
        <w:t>її</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структурні</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елементи</w:t>
      </w:r>
      <w:proofErr w:type="spellEnd"/>
      <w:r w:rsidRPr="006E7269">
        <w:rPr>
          <w:rFonts w:ascii="Times New Roman" w:eastAsia="Times New Roman" w:hAnsi="Times New Roman" w:cs="Times New Roman"/>
          <w:sz w:val="28"/>
          <w:szCs w:val="28"/>
          <w:lang w:eastAsia="ru-RU"/>
        </w:rPr>
        <w:t>. Транспортно-</w:t>
      </w:r>
      <w:proofErr w:type="spellStart"/>
      <w:r w:rsidRPr="006E7269">
        <w:rPr>
          <w:rFonts w:ascii="Times New Roman" w:eastAsia="Times New Roman" w:hAnsi="Times New Roman" w:cs="Times New Roman"/>
          <w:sz w:val="28"/>
          <w:szCs w:val="28"/>
          <w:lang w:eastAsia="ru-RU"/>
        </w:rPr>
        <w:t>експедиційна</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діяльність</w:t>
      </w:r>
      <w:proofErr w:type="spellEnd"/>
      <w:r w:rsidRPr="006E7269">
        <w:rPr>
          <w:rFonts w:ascii="Times New Roman" w:eastAsia="Times New Roman" w:hAnsi="Times New Roman" w:cs="Times New Roman"/>
          <w:sz w:val="28"/>
          <w:szCs w:val="28"/>
          <w:lang w:eastAsia="ru-RU"/>
        </w:rPr>
        <w:t xml:space="preserve"> на товарному ринку.</w:t>
      </w:r>
    </w:p>
    <w:p w:rsidR="006E7269" w:rsidRPr="006E7269" w:rsidRDefault="006E7269" w:rsidP="006E7269">
      <w:pPr>
        <w:tabs>
          <w:tab w:val="left" w:pos="360"/>
        </w:tabs>
        <w:spacing w:after="0" w:line="240" w:lineRule="auto"/>
        <w:ind w:firstLine="709"/>
        <w:jc w:val="both"/>
        <w:rPr>
          <w:rFonts w:ascii="Times New Roman" w:eastAsia="Times New Roman" w:hAnsi="Times New Roman" w:cs="Times New Roman"/>
          <w:sz w:val="28"/>
          <w:szCs w:val="28"/>
          <w:lang w:eastAsia="ru-RU"/>
        </w:rPr>
      </w:pPr>
      <w:proofErr w:type="spellStart"/>
      <w:r w:rsidRPr="006E7269">
        <w:rPr>
          <w:rFonts w:ascii="Times New Roman" w:eastAsia="Times New Roman" w:hAnsi="Times New Roman" w:cs="Times New Roman"/>
          <w:spacing w:val="-4"/>
          <w:sz w:val="28"/>
          <w:szCs w:val="24"/>
          <w:lang w:eastAsia="ru-RU"/>
        </w:rPr>
        <w:t>Торговельно-посередницька</w:t>
      </w:r>
      <w:proofErr w:type="spellEnd"/>
      <w:r w:rsidRPr="006E7269">
        <w:rPr>
          <w:rFonts w:ascii="Times New Roman" w:eastAsia="Times New Roman" w:hAnsi="Times New Roman" w:cs="Times New Roman"/>
          <w:spacing w:val="-4"/>
          <w:sz w:val="28"/>
          <w:szCs w:val="24"/>
          <w:lang w:eastAsia="ru-RU"/>
        </w:rPr>
        <w:t xml:space="preserve"> </w:t>
      </w:r>
      <w:proofErr w:type="spellStart"/>
      <w:r w:rsidRPr="006E7269">
        <w:rPr>
          <w:rFonts w:ascii="Times New Roman" w:eastAsia="Times New Roman" w:hAnsi="Times New Roman" w:cs="Times New Roman"/>
          <w:spacing w:val="-4"/>
          <w:sz w:val="28"/>
          <w:szCs w:val="24"/>
          <w:lang w:eastAsia="ru-RU"/>
        </w:rPr>
        <w:t>діяльність</w:t>
      </w:r>
      <w:proofErr w:type="spellEnd"/>
      <w:r w:rsidRPr="006E7269">
        <w:rPr>
          <w:rFonts w:ascii="Times New Roman" w:eastAsia="Times New Roman" w:hAnsi="Times New Roman" w:cs="Times New Roman"/>
          <w:spacing w:val="-4"/>
          <w:sz w:val="28"/>
          <w:szCs w:val="24"/>
          <w:lang w:eastAsia="ru-RU"/>
        </w:rPr>
        <w:t xml:space="preserve"> та </w:t>
      </w:r>
      <w:proofErr w:type="spellStart"/>
      <w:r w:rsidRPr="006E7269">
        <w:rPr>
          <w:rFonts w:ascii="Times New Roman" w:eastAsia="Times New Roman" w:hAnsi="Times New Roman" w:cs="Times New Roman"/>
          <w:spacing w:val="-4"/>
          <w:sz w:val="28"/>
          <w:szCs w:val="24"/>
          <w:lang w:eastAsia="ru-RU"/>
        </w:rPr>
        <w:t>її</w:t>
      </w:r>
      <w:proofErr w:type="spellEnd"/>
      <w:r w:rsidRPr="006E7269">
        <w:rPr>
          <w:rFonts w:ascii="Times New Roman" w:eastAsia="Times New Roman" w:hAnsi="Times New Roman" w:cs="Times New Roman"/>
          <w:spacing w:val="-4"/>
          <w:sz w:val="28"/>
          <w:szCs w:val="24"/>
          <w:lang w:eastAsia="ru-RU"/>
        </w:rPr>
        <w:t xml:space="preserve"> </w:t>
      </w:r>
      <w:proofErr w:type="spellStart"/>
      <w:r w:rsidRPr="006E7269">
        <w:rPr>
          <w:rFonts w:ascii="Times New Roman" w:eastAsia="Times New Roman" w:hAnsi="Times New Roman" w:cs="Times New Roman"/>
          <w:spacing w:val="-4"/>
          <w:sz w:val="28"/>
          <w:szCs w:val="24"/>
          <w:lang w:eastAsia="ru-RU"/>
        </w:rPr>
        <w:t>організація</w:t>
      </w:r>
      <w:proofErr w:type="spellEnd"/>
      <w:r w:rsidRPr="006E7269">
        <w:rPr>
          <w:rFonts w:ascii="Times New Roman" w:eastAsia="Times New Roman" w:hAnsi="Times New Roman" w:cs="Times New Roman"/>
          <w:spacing w:val="-4"/>
          <w:sz w:val="28"/>
          <w:szCs w:val="24"/>
          <w:lang w:eastAsia="ru-RU"/>
        </w:rPr>
        <w:t xml:space="preserve"> на товарному ринку. </w:t>
      </w:r>
      <w:proofErr w:type="spellStart"/>
      <w:r w:rsidRPr="006E7269">
        <w:rPr>
          <w:rFonts w:ascii="Times New Roman" w:eastAsia="Times New Roman" w:hAnsi="Times New Roman" w:cs="Times New Roman"/>
          <w:sz w:val="28"/>
          <w:szCs w:val="28"/>
          <w:lang w:eastAsia="ru-RU"/>
        </w:rPr>
        <w:t>Сутність</w:t>
      </w:r>
      <w:proofErr w:type="spellEnd"/>
      <w:r w:rsidRPr="006E7269">
        <w:rPr>
          <w:rFonts w:ascii="Times New Roman" w:eastAsia="Times New Roman" w:hAnsi="Times New Roman" w:cs="Times New Roman"/>
          <w:sz w:val="28"/>
          <w:szCs w:val="28"/>
          <w:lang w:eastAsia="ru-RU"/>
        </w:rPr>
        <w:t xml:space="preserve"> та </w:t>
      </w:r>
      <w:proofErr w:type="spellStart"/>
      <w:r w:rsidRPr="006E7269">
        <w:rPr>
          <w:rFonts w:ascii="Times New Roman" w:eastAsia="Times New Roman" w:hAnsi="Times New Roman" w:cs="Times New Roman"/>
          <w:sz w:val="28"/>
          <w:szCs w:val="28"/>
          <w:lang w:eastAsia="ru-RU"/>
        </w:rPr>
        <w:t>види</w:t>
      </w:r>
      <w:proofErr w:type="spellEnd"/>
      <w:r w:rsidRPr="006E7269">
        <w:rPr>
          <w:rFonts w:ascii="Times New Roman" w:eastAsia="Times New Roman" w:hAnsi="Times New Roman" w:cs="Times New Roman"/>
          <w:sz w:val="28"/>
          <w:szCs w:val="28"/>
          <w:lang w:eastAsia="ru-RU"/>
        </w:rPr>
        <w:t xml:space="preserve"> торгово-</w:t>
      </w:r>
      <w:proofErr w:type="spellStart"/>
      <w:r w:rsidRPr="006E7269">
        <w:rPr>
          <w:rFonts w:ascii="Times New Roman" w:eastAsia="Times New Roman" w:hAnsi="Times New Roman" w:cs="Times New Roman"/>
          <w:spacing w:val="-4"/>
          <w:sz w:val="28"/>
          <w:szCs w:val="24"/>
          <w:lang w:eastAsia="ru-RU"/>
        </w:rPr>
        <w:t>посередницької</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діяльності</w:t>
      </w:r>
      <w:proofErr w:type="spellEnd"/>
      <w:r w:rsidRPr="006E7269">
        <w:rPr>
          <w:rFonts w:ascii="Times New Roman" w:eastAsia="Times New Roman" w:hAnsi="Times New Roman" w:cs="Times New Roman"/>
          <w:sz w:val="28"/>
          <w:szCs w:val="28"/>
          <w:lang w:eastAsia="ru-RU"/>
        </w:rPr>
        <w:t xml:space="preserve"> на товарному ринку. </w:t>
      </w:r>
      <w:proofErr w:type="spellStart"/>
      <w:r w:rsidRPr="006E7269">
        <w:rPr>
          <w:rFonts w:ascii="Times New Roman" w:eastAsia="Times New Roman" w:hAnsi="Times New Roman" w:cs="Times New Roman"/>
          <w:sz w:val="28"/>
          <w:szCs w:val="28"/>
          <w:lang w:eastAsia="ru-RU"/>
        </w:rPr>
        <w:t>Збутові</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мережі</w:t>
      </w:r>
      <w:proofErr w:type="spellEnd"/>
      <w:r w:rsidRPr="006E7269">
        <w:rPr>
          <w:rFonts w:ascii="Times New Roman" w:eastAsia="Times New Roman" w:hAnsi="Times New Roman" w:cs="Times New Roman"/>
          <w:sz w:val="28"/>
          <w:szCs w:val="28"/>
          <w:lang w:eastAsia="ru-RU"/>
        </w:rPr>
        <w:t xml:space="preserve"> та канали </w:t>
      </w:r>
      <w:proofErr w:type="spellStart"/>
      <w:r w:rsidRPr="006E7269">
        <w:rPr>
          <w:rFonts w:ascii="Times New Roman" w:eastAsia="Times New Roman" w:hAnsi="Times New Roman" w:cs="Times New Roman"/>
          <w:sz w:val="28"/>
          <w:szCs w:val="28"/>
          <w:lang w:eastAsia="ru-RU"/>
        </w:rPr>
        <w:t>розподілу</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їх</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загальна</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класифікація</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Основні</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типи</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торговельних</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посередників</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Торгівля</w:t>
      </w:r>
      <w:proofErr w:type="spellEnd"/>
      <w:r w:rsidRPr="006E7269">
        <w:rPr>
          <w:rFonts w:ascii="Times New Roman" w:eastAsia="Times New Roman" w:hAnsi="Times New Roman" w:cs="Times New Roman"/>
          <w:sz w:val="28"/>
          <w:szCs w:val="28"/>
          <w:lang w:eastAsia="ru-RU"/>
        </w:rPr>
        <w:t xml:space="preserve"> через </w:t>
      </w:r>
      <w:proofErr w:type="spellStart"/>
      <w:r w:rsidRPr="006E7269">
        <w:rPr>
          <w:rFonts w:ascii="Times New Roman" w:eastAsia="Times New Roman" w:hAnsi="Times New Roman" w:cs="Times New Roman"/>
          <w:sz w:val="28"/>
          <w:szCs w:val="28"/>
          <w:lang w:eastAsia="ru-RU"/>
        </w:rPr>
        <w:t>торговельно-посередницькі</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структури</w:t>
      </w:r>
      <w:proofErr w:type="spellEnd"/>
      <w:r w:rsidRPr="006E7269">
        <w:rPr>
          <w:rFonts w:ascii="Times New Roman" w:eastAsia="Times New Roman" w:hAnsi="Times New Roman" w:cs="Times New Roman"/>
          <w:sz w:val="28"/>
          <w:szCs w:val="28"/>
          <w:lang w:eastAsia="ru-RU"/>
        </w:rPr>
        <w:t>.</w:t>
      </w:r>
    </w:p>
    <w:p w:rsidR="006E7269" w:rsidRPr="006E7269" w:rsidRDefault="006E7269" w:rsidP="006E7269">
      <w:pPr>
        <w:tabs>
          <w:tab w:val="left" w:pos="360"/>
        </w:tabs>
        <w:spacing w:after="0" w:line="240" w:lineRule="auto"/>
        <w:ind w:firstLine="709"/>
        <w:jc w:val="both"/>
        <w:rPr>
          <w:rFonts w:ascii="Times New Roman" w:eastAsia="Times New Roman" w:hAnsi="Times New Roman" w:cs="Times New Roman"/>
          <w:sz w:val="28"/>
          <w:szCs w:val="28"/>
          <w:lang w:eastAsia="ru-RU"/>
        </w:rPr>
      </w:pPr>
      <w:proofErr w:type="spellStart"/>
      <w:r w:rsidRPr="006E7269">
        <w:rPr>
          <w:rFonts w:ascii="Times New Roman" w:eastAsia="Times New Roman" w:hAnsi="Times New Roman" w:cs="Times New Roman"/>
          <w:spacing w:val="-4"/>
          <w:sz w:val="28"/>
          <w:szCs w:val="24"/>
          <w:lang w:eastAsia="ru-RU"/>
        </w:rPr>
        <w:t>Організація</w:t>
      </w:r>
      <w:proofErr w:type="spellEnd"/>
      <w:r w:rsidRPr="006E7269">
        <w:rPr>
          <w:rFonts w:ascii="Times New Roman" w:eastAsia="Times New Roman" w:hAnsi="Times New Roman" w:cs="Times New Roman"/>
          <w:spacing w:val="-4"/>
          <w:sz w:val="28"/>
          <w:szCs w:val="24"/>
          <w:lang w:eastAsia="ru-RU"/>
        </w:rPr>
        <w:t xml:space="preserve"> </w:t>
      </w:r>
      <w:proofErr w:type="spellStart"/>
      <w:r w:rsidRPr="006E7269">
        <w:rPr>
          <w:rFonts w:ascii="Times New Roman" w:eastAsia="Times New Roman" w:hAnsi="Times New Roman" w:cs="Times New Roman"/>
          <w:spacing w:val="-4"/>
          <w:sz w:val="28"/>
          <w:szCs w:val="24"/>
          <w:lang w:eastAsia="ru-RU"/>
        </w:rPr>
        <w:t>посередницької</w:t>
      </w:r>
      <w:proofErr w:type="spellEnd"/>
      <w:r w:rsidRPr="006E7269">
        <w:rPr>
          <w:rFonts w:ascii="Times New Roman" w:eastAsia="Times New Roman" w:hAnsi="Times New Roman" w:cs="Times New Roman"/>
          <w:spacing w:val="-4"/>
          <w:sz w:val="28"/>
          <w:szCs w:val="24"/>
          <w:lang w:eastAsia="ru-RU"/>
        </w:rPr>
        <w:t xml:space="preserve"> </w:t>
      </w:r>
      <w:proofErr w:type="spellStart"/>
      <w:r w:rsidRPr="006E7269">
        <w:rPr>
          <w:rFonts w:ascii="Times New Roman" w:eastAsia="Times New Roman" w:hAnsi="Times New Roman" w:cs="Times New Roman"/>
          <w:spacing w:val="-4"/>
          <w:sz w:val="28"/>
          <w:szCs w:val="24"/>
          <w:lang w:eastAsia="ru-RU"/>
        </w:rPr>
        <w:t>діяльності</w:t>
      </w:r>
      <w:proofErr w:type="spellEnd"/>
      <w:r w:rsidRPr="006E7269">
        <w:rPr>
          <w:rFonts w:ascii="Times New Roman" w:eastAsia="Times New Roman" w:hAnsi="Times New Roman" w:cs="Times New Roman"/>
          <w:spacing w:val="-4"/>
          <w:sz w:val="28"/>
          <w:szCs w:val="24"/>
          <w:lang w:eastAsia="ru-RU"/>
        </w:rPr>
        <w:t xml:space="preserve"> на товарному ринку. </w:t>
      </w:r>
      <w:r w:rsidRPr="006E7269">
        <w:rPr>
          <w:rFonts w:ascii="Times New Roman" w:eastAsia="Times New Roman" w:hAnsi="Times New Roman" w:cs="Times New Roman"/>
          <w:sz w:val="28"/>
          <w:szCs w:val="28"/>
          <w:lang w:eastAsia="ru-RU"/>
        </w:rPr>
        <w:t xml:space="preserve">Характеристика </w:t>
      </w:r>
      <w:proofErr w:type="spellStart"/>
      <w:r w:rsidRPr="006E7269">
        <w:rPr>
          <w:rFonts w:ascii="Times New Roman" w:eastAsia="Times New Roman" w:hAnsi="Times New Roman" w:cs="Times New Roman"/>
          <w:sz w:val="28"/>
          <w:szCs w:val="28"/>
          <w:lang w:eastAsia="ru-RU"/>
        </w:rPr>
        <w:t>посередницької</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діяльності</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Основні</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типи</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посередників</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класифікація</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Організація</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роботи</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посередників</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Види</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угод</w:t>
      </w:r>
      <w:proofErr w:type="spellEnd"/>
      <w:r w:rsidRPr="006E7269">
        <w:rPr>
          <w:rFonts w:ascii="Times New Roman" w:eastAsia="Times New Roman" w:hAnsi="Times New Roman" w:cs="Times New Roman"/>
          <w:sz w:val="28"/>
          <w:szCs w:val="28"/>
          <w:lang w:eastAsia="ru-RU"/>
        </w:rPr>
        <w:t xml:space="preserve"> при </w:t>
      </w:r>
      <w:proofErr w:type="spellStart"/>
      <w:r w:rsidRPr="006E7269">
        <w:rPr>
          <w:rFonts w:ascii="Times New Roman" w:eastAsia="Times New Roman" w:hAnsi="Times New Roman" w:cs="Times New Roman"/>
          <w:sz w:val="28"/>
          <w:szCs w:val="28"/>
          <w:lang w:eastAsia="ru-RU"/>
        </w:rPr>
        <w:t>посередницької</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діяльності</w:t>
      </w:r>
      <w:proofErr w:type="spellEnd"/>
      <w:r w:rsidRPr="006E7269">
        <w:rPr>
          <w:rFonts w:ascii="Times New Roman" w:eastAsia="Times New Roman" w:hAnsi="Times New Roman" w:cs="Times New Roman"/>
          <w:sz w:val="28"/>
          <w:szCs w:val="28"/>
          <w:lang w:eastAsia="ru-RU"/>
        </w:rPr>
        <w:t xml:space="preserve"> у </w:t>
      </w:r>
      <w:proofErr w:type="spellStart"/>
      <w:r w:rsidRPr="006E7269">
        <w:rPr>
          <w:rFonts w:ascii="Times New Roman" w:eastAsia="Times New Roman" w:hAnsi="Times New Roman" w:cs="Times New Roman"/>
          <w:sz w:val="28"/>
          <w:szCs w:val="28"/>
          <w:lang w:eastAsia="ru-RU"/>
        </w:rPr>
        <w:t>сфері</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товарообігу</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Договір</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купівлі</w:t>
      </w:r>
      <w:proofErr w:type="spellEnd"/>
      <w:r w:rsidRPr="006E7269">
        <w:rPr>
          <w:rFonts w:ascii="Times New Roman" w:eastAsia="Times New Roman" w:hAnsi="Times New Roman" w:cs="Times New Roman"/>
          <w:sz w:val="28"/>
          <w:szCs w:val="28"/>
          <w:lang w:eastAsia="ru-RU"/>
        </w:rPr>
        <w:t xml:space="preserve">-продажу, </w:t>
      </w:r>
      <w:proofErr w:type="spellStart"/>
      <w:r w:rsidRPr="006E7269">
        <w:rPr>
          <w:rFonts w:ascii="Times New Roman" w:eastAsia="Times New Roman" w:hAnsi="Times New Roman" w:cs="Times New Roman"/>
          <w:sz w:val="28"/>
          <w:szCs w:val="28"/>
          <w:lang w:eastAsia="ru-RU"/>
        </w:rPr>
        <w:t>договір</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постачання</w:t>
      </w:r>
      <w:proofErr w:type="spellEnd"/>
      <w:r w:rsidRPr="006E7269">
        <w:rPr>
          <w:rFonts w:ascii="Times New Roman" w:eastAsia="Times New Roman" w:hAnsi="Times New Roman" w:cs="Times New Roman"/>
          <w:sz w:val="28"/>
          <w:szCs w:val="28"/>
          <w:lang w:eastAsia="ru-RU"/>
        </w:rPr>
        <w:t xml:space="preserve">. Договори на </w:t>
      </w:r>
      <w:proofErr w:type="spellStart"/>
      <w:r w:rsidRPr="006E7269">
        <w:rPr>
          <w:rFonts w:ascii="Times New Roman" w:eastAsia="Times New Roman" w:hAnsi="Times New Roman" w:cs="Times New Roman"/>
          <w:sz w:val="28"/>
          <w:szCs w:val="28"/>
          <w:lang w:eastAsia="ru-RU"/>
        </w:rPr>
        <w:t>виконання</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робіт</w:t>
      </w:r>
      <w:proofErr w:type="spellEnd"/>
      <w:r w:rsidRPr="006E7269">
        <w:rPr>
          <w:rFonts w:ascii="Times New Roman" w:eastAsia="Times New Roman" w:hAnsi="Times New Roman" w:cs="Times New Roman"/>
          <w:sz w:val="28"/>
          <w:szCs w:val="28"/>
          <w:lang w:eastAsia="ru-RU"/>
        </w:rPr>
        <w:t xml:space="preserve">. Договори на </w:t>
      </w:r>
      <w:proofErr w:type="spellStart"/>
      <w:r w:rsidRPr="006E7269">
        <w:rPr>
          <w:rFonts w:ascii="Times New Roman" w:eastAsia="Times New Roman" w:hAnsi="Times New Roman" w:cs="Times New Roman"/>
          <w:sz w:val="28"/>
          <w:szCs w:val="28"/>
          <w:lang w:eastAsia="ru-RU"/>
        </w:rPr>
        <w:t>надання</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господарських</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послуг</w:t>
      </w:r>
      <w:proofErr w:type="spellEnd"/>
      <w:r w:rsidRPr="006E7269">
        <w:rPr>
          <w:rFonts w:ascii="Times New Roman" w:eastAsia="Times New Roman" w:hAnsi="Times New Roman" w:cs="Times New Roman"/>
          <w:sz w:val="28"/>
          <w:szCs w:val="28"/>
          <w:lang w:eastAsia="ru-RU"/>
        </w:rPr>
        <w:t xml:space="preserve">. Договори </w:t>
      </w:r>
      <w:proofErr w:type="spellStart"/>
      <w:r w:rsidRPr="006E7269">
        <w:rPr>
          <w:rFonts w:ascii="Times New Roman" w:eastAsia="Times New Roman" w:hAnsi="Times New Roman" w:cs="Times New Roman"/>
          <w:sz w:val="28"/>
          <w:szCs w:val="28"/>
          <w:lang w:eastAsia="ru-RU"/>
        </w:rPr>
        <w:t>оренди</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лізингу</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Винагорода</w:t>
      </w:r>
      <w:proofErr w:type="spellEnd"/>
      <w:r w:rsidRPr="006E7269">
        <w:rPr>
          <w:rFonts w:ascii="Times New Roman" w:eastAsia="Times New Roman" w:hAnsi="Times New Roman" w:cs="Times New Roman"/>
          <w:sz w:val="28"/>
          <w:szCs w:val="28"/>
          <w:lang w:eastAsia="ru-RU"/>
        </w:rPr>
        <w:t xml:space="preserve"> та </w:t>
      </w:r>
      <w:proofErr w:type="spellStart"/>
      <w:r w:rsidRPr="006E7269">
        <w:rPr>
          <w:rFonts w:ascii="Times New Roman" w:eastAsia="Times New Roman" w:hAnsi="Times New Roman" w:cs="Times New Roman"/>
          <w:sz w:val="28"/>
          <w:szCs w:val="28"/>
          <w:lang w:eastAsia="ru-RU"/>
        </w:rPr>
        <w:t>мотивація</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посередників</w:t>
      </w:r>
      <w:proofErr w:type="spellEnd"/>
      <w:r w:rsidRPr="006E7269">
        <w:rPr>
          <w:rFonts w:ascii="Times New Roman" w:eastAsia="Times New Roman" w:hAnsi="Times New Roman" w:cs="Times New Roman"/>
          <w:sz w:val="28"/>
          <w:szCs w:val="28"/>
          <w:lang w:eastAsia="ru-RU"/>
        </w:rPr>
        <w:t>.</w:t>
      </w:r>
    </w:p>
    <w:p w:rsidR="006E7269" w:rsidRPr="006E7269" w:rsidRDefault="006E7269" w:rsidP="006E7269">
      <w:pPr>
        <w:tabs>
          <w:tab w:val="left" w:pos="360"/>
        </w:tabs>
        <w:spacing w:after="0" w:line="240" w:lineRule="auto"/>
        <w:ind w:firstLine="709"/>
        <w:jc w:val="both"/>
        <w:rPr>
          <w:rFonts w:ascii="Times New Roman" w:eastAsia="Times New Roman" w:hAnsi="Times New Roman" w:cs="Times New Roman"/>
          <w:sz w:val="28"/>
          <w:szCs w:val="28"/>
          <w:lang w:eastAsia="ru-RU"/>
        </w:rPr>
      </w:pPr>
      <w:proofErr w:type="spellStart"/>
      <w:r w:rsidRPr="006E7269">
        <w:rPr>
          <w:rFonts w:ascii="Times New Roman" w:eastAsia="Times New Roman" w:hAnsi="Times New Roman" w:cs="Times New Roman"/>
          <w:spacing w:val="-4"/>
          <w:sz w:val="28"/>
          <w:szCs w:val="24"/>
          <w:lang w:eastAsia="ru-RU"/>
        </w:rPr>
        <w:t>Інформаційна</w:t>
      </w:r>
      <w:proofErr w:type="spellEnd"/>
      <w:r w:rsidRPr="006E7269">
        <w:rPr>
          <w:rFonts w:ascii="Times New Roman" w:eastAsia="Times New Roman" w:hAnsi="Times New Roman" w:cs="Times New Roman"/>
          <w:spacing w:val="-4"/>
          <w:sz w:val="28"/>
          <w:szCs w:val="24"/>
          <w:lang w:eastAsia="ru-RU"/>
        </w:rPr>
        <w:t xml:space="preserve"> та </w:t>
      </w:r>
      <w:proofErr w:type="spellStart"/>
      <w:r w:rsidRPr="006E7269">
        <w:rPr>
          <w:rFonts w:ascii="Times New Roman" w:eastAsia="Times New Roman" w:hAnsi="Times New Roman" w:cs="Times New Roman"/>
          <w:spacing w:val="-4"/>
          <w:sz w:val="28"/>
          <w:szCs w:val="24"/>
          <w:lang w:eastAsia="ru-RU"/>
        </w:rPr>
        <w:t>організаційно-комерційна</w:t>
      </w:r>
      <w:proofErr w:type="spellEnd"/>
      <w:r w:rsidRPr="006E7269">
        <w:rPr>
          <w:rFonts w:ascii="Times New Roman" w:eastAsia="Times New Roman" w:hAnsi="Times New Roman" w:cs="Times New Roman"/>
          <w:spacing w:val="-4"/>
          <w:sz w:val="28"/>
          <w:szCs w:val="24"/>
          <w:lang w:eastAsia="ru-RU"/>
        </w:rPr>
        <w:t xml:space="preserve"> </w:t>
      </w:r>
      <w:proofErr w:type="spellStart"/>
      <w:r w:rsidRPr="006E7269">
        <w:rPr>
          <w:rFonts w:ascii="Times New Roman" w:eastAsia="Times New Roman" w:hAnsi="Times New Roman" w:cs="Times New Roman"/>
          <w:spacing w:val="-4"/>
          <w:sz w:val="28"/>
          <w:szCs w:val="24"/>
          <w:lang w:eastAsia="ru-RU"/>
        </w:rPr>
        <w:t>діяльність</w:t>
      </w:r>
      <w:proofErr w:type="spellEnd"/>
      <w:r w:rsidRPr="006E7269">
        <w:rPr>
          <w:rFonts w:ascii="Times New Roman" w:eastAsia="Times New Roman" w:hAnsi="Times New Roman" w:cs="Times New Roman"/>
          <w:spacing w:val="-4"/>
          <w:sz w:val="28"/>
          <w:szCs w:val="24"/>
          <w:lang w:eastAsia="ru-RU"/>
        </w:rPr>
        <w:t xml:space="preserve">. </w:t>
      </w:r>
      <w:proofErr w:type="spellStart"/>
      <w:r w:rsidRPr="006E7269">
        <w:rPr>
          <w:rFonts w:ascii="Times New Roman" w:eastAsia="Times New Roman" w:hAnsi="Times New Roman" w:cs="Times New Roman"/>
          <w:sz w:val="28"/>
          <w:szCs w:val="28"/>
          <w:lang w:eastAsia="ru-RU"/>
        </w:rPr>
        <w:t>Місце</w:t>
      </w:r>
      <w:proofErr w:type="spellEnd"/>
      <w:r w:rsidRPr="006E7269">
        <w:rPr>
          <w:rFonts w:ascii="Times New Roman" w:eastAsia="Times New Roman" w:hAnsi="Times New Roman" w:cs="Times New Roman"/>
          <w:sz w:val="28"/>
          <w:szCs w:val="28"/>
          <w:lang w:eastAsia="ru-RU"/>
        </w:rPr>
        <w:t xml:space="preserve"> та роль </w:t>
      </w:r>
      <w:proofErr w:type="spellStart"/>
      <w:r w:rsidRPr="006E7269">
        <w:rPr>
          <w:rFonts w:ascii="Times New Roman" w:eastAsia="Times New Roman" w:hAnsi="Times New Roman" w:cs="Times New Roman"/>
          <w:sz w:val="28"/>
          <w:szCs w:val="28"/>
          <w:lang w:eastAsia="ru-RU"/>
        </w:rPr>
        <w:t>інформаційно-консультаційних</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центрів</w:t>
      </w:r>
      <w:proofErr w:type="spellEnd"/>
      <w:r w:rsidRPr="006E7269">
        <w:rPr>
          <w:rFonts w:ascii="Times New Roman" w:eastAsia="Times New Roman" w:hAnsi="Times New Roman" w:cs="Times New Roman"/>
          <w:sz w:val="28"/>
          <w:szCs w:val="28"/>
          <w:lang w:eastAsia="ru-RU"/>
        </w:rPr>
        <w:t xml:space="preserve"> на товарному ринку. </w:t>
      </w:r>
      <w:proofErr w:type="spellStart"/>
      <w:r w:rsidRPr="006E7269">
        <w:rPr>
          <w:rFonts w:ascii="Times New Roman" w:eastAsia="Times New Roman" w:hAnsi="Times New Roman" w:cs="Times New Roman"/>
          <w:sz w:val="28"/>
          <w:szCs w:val="28"/>
          <w:lang w:eastAsia="ru-RU"/>
        </w:rPr>
        <w:t>Завдання</w:t>
      </w:r>
      <w:proofErr w:type="spellEnd"/>
      <w:r w:rsidRPr="006E7269">
        <w:rPr>
          <w:rFonts w:ascii="Times New Roman" w:eastAsia="Times New Roman" w:hAnsi="Times New Roman" w:cs="Times New Roman"/>
          <w:sz w:val="28"/>
          <w:szCs w:val="28"/>
          <w:lang w:eastAsia="ru-RU"/>
        </w:rPr>
        <w:t xml:space="preserve"> та </w:t>
      </w:r>
      <w:proofErr w:type="spellStart"/>
      <w:r w:rsidRPr="006E7269">
        <w:rPr>
          <w:rFonts w:ascii="Times New Roman" w:eastAsia="Times New Roman" w:hAnsi="Times New Roman" w:cs="Times New Roman"/>
          <w:sz w:val="28"/>
          <w:szCs w:val="28"/>
          <w:lang w:eastAsia="ru-RU"/>
        </w:rPr>
        <w:t>функції</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маркетингово-збутових</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центрів</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Джерела</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маркетингової</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інформації</w:t>
      </w:r>
      <w:proofErr w:type="spellEnd"/>
      <w:r w:rsidRPr="006E7269">
        <w:rPr>
          <w:rFonts w:ascii="Times New Roman" w:eastAsia="Times New Roman" w:hAnsi="Times New Roman" w:cs="Times New Roman"/>
          <w:sz w:val="28"/>
          <w:szCs w:val="28"/>
          <w:lang w:eastAsia="ru-RU"/>
        </w:rPr>
        <w:t xml:space="preserve"> та </w:t>
      </w:r>
      <w:proofErr w:type="spellStart"/>
      <w:r w:rsidRPr="006E7269">
        <w:rPr>
          <w:rFonts w:ascii="Times New Roman" w:eastAsia="Times New Roman" w:hAnsi="Times New Roman" w:cs="Times New Roman"/>
          <w:sz w:val="28"/>
          <w:szCs w:val="28"/>
          <w:lang w:eastAsia="ru-RU"/>
        </w:rPr>
        <w:t>методи</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її</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збору</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Рекламна</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діяльність</w:t>
      </w:r>
      <w:proofErr w:type="spellEnd"/>
      <w:r w:rsidRPr="006E7269">
        <w:rPr>
          <w:rFonts w:ascii="Times New Roman" w:eastAsia="Times New Roman" w:hAnsi="Times New Roman" w:cs="Times New Roman"/>
          <w:sz w:val="28"/>
          <w:szCs w:val="28"/>
          <w:lang w:eastAsia="ru-RU"/>
        </w:rPr>
        <w:t xml:space="preserve"> на товарному ринку. </w:t>
      </w:r>
      <w:proofErr w:type="spellStart"/>
      <w:r w:rsidRPr="006E7269">
        <w:rPr>
          <w:rFonts w:ascii="Times New Roman" w:eastAsia="Times New Roman" w:hAnsi="Times New Roman" w:cs="Times New Roman"/>
          <w:sz w:val="28"/>
          <w:szCs w:val="28"/>
          <w:lang w:eastAsia="ru-RU"/>
        </w:rPr>
        <w:t>Паблік</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рилейшнз</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Використання</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Інтернету</w:t>
      </w:r>
      <w:proofErr w:type="spellEnd"/>
      <w:r w:rsidRPr="006E7269">
        <w:rPr>
          <w:rFonts w:ascii="Times New Roman" w:eastAsia="Times New Roman" w:hAnsi="Times New Roman" w:cs="Times New Roman"/>
          <w:sz w:val="28"/>
          <w:szCs w:val="28"/>
          <w:lang w:eastAsia="ru-RU"/>
        </w:rPr>
        <w:t xml:space="preserve"> на товарному ринку. </w:t>
      </w:r>
      <w:proofErr w:type="spellStart"/>
      <w:r w:rsidRPr="006E7269">
        <w:rPr>
          <w:rFonts w:ascii="Times New Roman" w:eastAsia="Times New Roman" w:hAnsi="Times New Roman" w:cs="Times New Roman"/>
          <w:sz w:val="28"/>
          <w:szCs w:val="28"/>
          <w:lang w:eastAsia="ru-RU"/>
        </w:rPr>
        <w:t>Діяльність</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електронних</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магазинів</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Ефективність</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інформаційних</w:t>
      </w:r>
      <w:proofErr w:type="spellEnd"/>
      <w:r w:rsidRPr="006E7269">
        <w:rPr>
          <w:rFonts w:ascii="Times New Roman" w:eastAsia="Times New Roman" w:hAnsi="Times New Roman" w:cs="Times New Roman"/>
          <w:sz w:val="28"/>
          <w:szCs w:val="28"/>
          <w:lang w:eastAsia="ru-RU"/>
        </w:rPr>
        <w:t xml:space="preserve"> та </w:t>
      </w:r>
      <w:proofErr w:type="spellStart"/>
      <w:r w:rsidRPr="006E7269">
        <w:rPr>
          <w:rFonts w:ascii="Times New Roman" w:eastAsia="Times New Roman" w:hAnsi="Times New Roman" w:cs="Times New Roman"/>
          <w:sz w:val="28"/>
          <w:szCs w:val="28"/>
          <w:lang w:eastAsia="ru-RU"/>
        </w:rPr>
        <w:t>організаційно-комерційних</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послуг</w:t>
      </w:r>
      <w:proofErr w:type="spellEnd"/>
      <w:r w:rsidRPr="006E7269">
        <w:rPr>
          <w:rFonts w:ascii="Times New Roman" w:eastAsia="Times New Roman" w:hAnsi="Times New Roman" w:cs="Times New Roman"/>
          <w:sz w:val="28"/>
          <w:szCs w:val="28"/>
          <w:lang w:eastAsia="ru-RU"/>
        </w:rPr>
        <w:t>.</w:t>
      </w:r>
    </w:p>
    <w:p w:rsidR="006E7269" w:rsidRPr="006E7269" w:rsidRDefault="006E7269" w:rsidP="006E7269">
      <w:pPr>
        <w:tabs>
          <w:tab w:val="left" w:pos="360"/>
        </w:tabs>
        <w:spacing w:after="0" w:line="240" w:lineRule="auto"/>
        <w:ind w:firstLine="709"/>
        <w:jc w:val="both"/>
        <w:rPr>
          <w:rFonts w:ascii="Times New Roman" w:eastAsia="Times New Roman" w:hAnsi="Times New Roman" w:cs="Times New Roman"/>
          <w:bCs/>
          <w:sz w:val="28"/>
          <w:szCs w:val="28"/>
          <w:lang w:eastAsia="ru-RU"/>
        </w:rPr>
      </w:pPr>
      <w:proofErr w:type="spellStart"/>
      <w:r w:rsidRPr="006E7269">
        <w:rPr>
          <w:rFonts w:ascii="Times New Roman" w:eastAsia="Times New Roman" w:hAnsi="Times New Roman" w:cs="Times New Roman"/>
          <w:spacing w:val="-4"/>
          <w:sz w:val="28"/>
          <w:szCs w:val="24"/>
          <w:lang w:eastAsia="ru-RU"/>
        </w:rPr>
        <w:t>Роздрібна</w:t>
      </w:r>
      <w:proofErr w:type="spellEnd"/>
      <w:r w:rsidRPr="006E7269">
        <w:rPr>
          <w:rFonts w:ascii="Times New Roman" w:eastAsia="Times New Roman" w:hAnsi="Times New Roman" w:cs="Times New Roman"/>
          <w:spacing w:val="-4"/>
          <w:sz w:val="28"/>
          <w:szCs w:val="24"/>
          <w:lang w:eastAsia="ru-RU"/>
        </w:rPr>
        <w:t xml:space="preserve"> </w:t>
      </w:r>
      <w:proofErr w:type="spellStart"/>
      <w:r w:rsidRPr="006E7269">
        <w:rPr>
          <w:rFonts w:ascii="Times New Roman" w:eastAsia="Times New Roman" w:hAnsi="Times New Roman" w:cs="Times New Roman"/>
          <w:spacing w:val="-4"/>
          <w:sz w:val="28"/>
          <w:szCs w:val="24"/>
          <w:lang w:eastAsia="ru-RU"/>
        </w:rPr>
        <w:t>торгівля</w:t>
      </w:r>
      <w:proofErr w:type="spellEnd"/>
      <w:r w:rsidRPr="006E7269">
        <w:rPr>
          <w:rFonts w:ascii="Times New Roman" w:eastAsia="Times New Roman" w:hAnsi="Times New Roman" w:cs="Times New Roman"/>
          <w:spacing w:val="-4"/>
          <w:sz w:val="28"/>
          <w:szCs w:val="24"/>
          <w:lang w:eastAsia="ru-RU"/>
        </w:rPr>
        <w:t xml:space="preserve">. </w:t>
      </w:r>
      <w:proofErr w:type="spellStart"/>
      <w:r w:rsidRPr="006E7269">
        <w:rPr>
          <w:rFonts w:ascii="Times New Roman" w:eastAsia="Times New Roman" w:hAnsi="Times New Roman" w:cs="Times New Roman"/>
          <w:bCs/>
          <w:sz w:val="28"/>
          <w:szCs w:val="28"/>
          <w:lang w:eastAsia="ru-RU"/>
        </w:rPr>
        <w:t>Поняття</w:t>
      </w:r>
      <w:proofErr w:type="spellEnd"/>
      <w:r w:rsidRPr="006E7269">
        <w:rPr>
          <w:rFonts w:ascii="Times New Roman" w:eastAsia="Times New Roman" w:hAnsi="Times New Roman" w:cs="Times New Roman"/>
          <w:bCs/>
          <w:sz w:val="28"/>
          <w:szCs w:val="28"/>
          <w:lang w:eastAsia="ru-RU"/>
        </w:rPr>
        <w:t xml:space="preserve"> та </w:t>
      </w:r>
      <w:proofErr w:type="spellStart"/>
      <w:r w:rsidRPr="006E7269">
        <w:rPr>
          <w:rFonts w:ascii="Times New Roman" w:eastAsia="Times New Roman" w:hAnsi="Times New Roman" w:cs="Times New Roman"/>
          <w:bCs/>
          <w:sz w:val="28"/>
          <w:szCs w:val="28"/>
          <w:lang w:eastAsia="ru-RU"/>
        </w:rPr>
        <w:t>економічна</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сутність</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роздрібної</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торгівлі</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Ознаки</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роздрібної</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торгівлі</w:t>
      </w:r>
      <w:proofErr w:type="spellEnd"/>
      <w:r w:rsidRPr="006E7269">
        <w:rPr>
          <w:rFonts w:ascii="Times New Roman" w:eastAsia="Times New Roman" w:hAnsi="Times New Roman" w:cs="Times New Roman"/>
          <w:bCs/>
          <w:sz w:val="28"/>
          <w:szCs w:val="28"/>
          <w:lang w:eastAsia="ru-RU"/>
        </w:rPr>
        <w:t>. Нормативно-</w:t>
      </w:r>
      <w:proofErr w:type="spellStart"/>
      <w:r w:rsidRPr="006E7269">
        <w:rPr>
          <w:rFonts w:ascii="Times New Roman" w:eastAsia="Times New Roman" w:hAnsi="Times New Roman" w:cs="Times New Roman"/>
          <w:bCs/>
          <w:sz w:val="28"/>
          <w:szCs w:val="28"/>
          <w:lang w:eastAsia="ru-RU"/>
        </w:rPr>
        <w:t>правові</w:t>
      </w:r>
      <w:proofErr w:type="spellEnd"/>
      <w:r w:rsidRPr="006E7269">
        <w:rPr>
          <w:rFonts w:ascii="Times New Roman" w:eastAsia="Times New Roman" w:hAnsi="Times New Roman" w:cs="Times New Roman"/>
          <w:bCs/>
          <w:sz w:val="28"/>
          <w:szCs w:val="28"/>
          <w:lang w:eastAsia="ru-RU"/>
        </w:rPr>
        <w:t xml:space="preserve"> засади </w:t>
      </w:r>
      <w:proofErr w:type="spellStart"/>
      <w:r w:rsidRPr="006E7269">
        <w:rPr>
          <w:rFonts w:ascii="Times New Roman" w:eastAsia="Times New Roman" w:hAnsi="Times New Roman" w:cs="Times New Roman"/>
          <w:bCs/>
          <w:sz w:val="28"/>
          <w:szCs w:val="28"/>
          <w:lang w:eastAsia="ru-RU"/>
        </w:rPr>
        <w:t>діяльності</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суб’єктів</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lastRenderedPageBreak/>
        <w:t>роздрібної</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торгівлі</w:t>
      </w:r>
      <w:proofErr w:type="spellEnd"/>
      <w:r w:rsidRPr="006E7269">
        <w:rPr>
          <w:rFonts w:ascii="Times New Roman" w:eastAsia="Times New Roman" w:hAnsi="Times New Roman" w:cs="Times New Roman"/>
          <w:bCs/>
          <w:sz w:val="28"/>
          <w:szCs w:val="28"/>
          <w:lang w:eastAsia="ru-RU"/>
        </w:rPr>
        <w:t xml:space="preserve">. Закон </w:t>
      </w:r>
      <w:proofErr w:type="spellStart"/>
      <w:r w:rsidRPr="006E7269">
        <w:rPr>
          <w:rFonts w:ascii="Times New Roman" w:eastAsia="Times New Roman" w:hAnsi="Times New Roman" w:cs="Times New Roman"/>
          <w:bCs/>
          <w:sz w:val="28"/>
          <w:szCs w:val="28"/>
          <w:lang w:eastAsia="ru-RU"/>
        </w:rPr>
        <w:t>України</w:t>
      </w:r>
      <w:proofErr w:type="spellEnd"/>
      <w:r w:rsidRPr="006E7269">
        <w:rPr>
          <w:rFonts w:ascii="Times New Roman" w:eastAsia="Times New Roman" w:hAnsi="Times New Roman" w:cs="Times New Roman"/>
          <w:bCs/>
          <w:sz w:val="28"/>
          <w:szCs w:val="28"/>
          <w:lang w:eastAsia="ru-RU"/>
        </w:rPr>
        <w:t xml:space="preserve"> «Про </w:t>
      </w:r>
      <w:proofErr w:type="spellStart"/>
      <w:r w:rsidRPr="006E7269">
        <w:rPr>
          <w:rFonts w:ascii="Times New Roman" w:eastAsia="Times New Roman" w:hAnsi="Times New Roman" w:cs="Times New Roman"/>
          <w:bCs/>
          <w:sz w:val="28"/>
          <w:szCs w:val="28"/>
          <w:lang w:eastAsia="ru-RU"/>
        </w:rPr>
        <w:t>захист</w:t>
      </w:r>
      <w:proofErr w:type="spellEnd"/>
      <w:r w:rsidRPr="006E7269">
        <w:rPr>
          <w:rFonts w:ascii="Times New Roman" w:eastAsia="Times New Roman" w:hAnsi="Times New Roman" w:cs="Times New Roman"/>
          <w:bCs/>
          <w:sz w:val="28"/>
          <w:szCs w:val="28"/>
          <w:lang w:eastAsia="ru-RU"/>
        </w:rPr>
        <w:t xml:space="preserve"> прав </w:t>
      </w:r>
      <w:proofErr w:type="spellStart"/>
      <w:r w:rsidRPr="006E7269">
        <w:rPr>
          <w:rFonts w:ascii="Times New Roman" w:eastAsia="Times New Roman" w:hAnsi="Times New Roman" w:cs="Times New Roman"/>
          <w:bCs/>
          <w:sz w:val="28"/>
          <w:szCs w:val="28"/>
          <w:lang w:eastAsia="ru-RU"/>
        </w:rPr>
        <w:t>споживачів</w:t>
      </w:r>
      <w:proofErr w:type="spellEnd"/>
      <w:r w:rsidRPr="006E7269">
        <w:rPr>
          <w:rFonts w:ascii="Times New Roman" w:eastAsia="Times New Roman" w:hAnsi="Times New Roman" w:cs="Times New Roman"/>
          <w:bCs/>
          <w:sz w:val="28"/>
          <w:szCs w:val="28"/>
          <w:lang w:eastAsia="ru-RU"/>
        </w:rPr>
        <w:t xml:space="preserve">». Правила продажу </w:t>
      </w:r>
      <w:proofErr w:type="spellStart"/>
      <w:r w:rsidRPr="006E7269">
        <w:rPr>
          <w:rFonts w:ascii="Times New Roman" w:eastAsia="Times New Roman" w:hAnsi="Times New Roman" w:cs="Times New Roman"/>
          <w:bCs/>
          <w:sz w:val="28"/>
          <w:szCs w:val="28"/>
          <w:lang w:eastAsia="ru-RU"/>
        </w:rPr>
        <w:t>продовольчих</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товарів</w:t>
      </w:r>
      <w:proofErr w:type="spellEnd"/>
      <w:r w:rsidRPr="006E7269">
        <w:rPr>
          <w:rFonts w:ascii="Times New Roman" w:eastAsia="Times New Roman" w:hAnsi="Times New Roman" w:cs="Times New Roman"/>
          <w:bCs/>
          <w:sz w:val="28"/>
          <w:szCs w:val="28"/>
          <w:lang w:eastAsia="ru-RU"/>
        </w:rPr>
        <w:t xml:space="preserve">. Правила продажу </w:t>
      </w:r>
      <w:proofErr w:type="spellStart"/>
      <w:r w:rsidRPr="006E7269">
        <w:rPr>
          <w:rFonts w:ascii="Times New Roman" w:eastAsia="Times New Roman" w:hAnsi="Times New Roman" w:cs="Times New Roman"/>
          <w:bCs/>
          <w:sz w:val="28"/>
          <w:szCs w:val="28"/>
          <w:lang w:eastAsia="ru-RU"/>
        </w:rPr>
        <w:t>непродовольчих</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товарів</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Види</w:t>
      </w:r>
      <w:proofErr w:type="spellEnd"/>
      <w:r w:rsidRPr="006E7269">
        <w:rPr>
          <w:rFonts w:ascii="Times New Roman" w:eastAsia="Times New Roman" w:hAnsi="Times New Roman" w:cs="Times New Roman"/>
          <w:bCs/>
          <w:sz w:val="28"/>
          <w:szCs w:val="28"/>
          <w:lang w:eastAsia="ru-RU"/>
        </w:rPr>
        <w:t xml:space="preserve"> та </w:t>
      </w:r>
      <w:proofErr w:type="spellStart"/>
      <w:r w:rsidRPr="006E7269">
        <w:rPr>
          <w:rFonts w:ascii="Times New Roman" w:eastAsia="Times New Roman" w:hAnsi="Times New Roman" w:cs="Times New Roman"/>
          <w:bCs/>
          <w:sz w:val="28"/>
          <w:szCs w:val="28"/>
          <w:lang w:eastAsia="ru-RU"/>
        </w:rPr>
        <w:t>основні</w:t>
      </w:r>
      <w:proofErr w:type="spellEnd"/>
      <w:r w:rsidRPr="006E7269">
        <w:rPr>
          <w:rFonts w:ascii="Times New Roman" w:eastAsia="Times New Roman" w:hAnsi="Times New Roman" w:cs="Times New Roman"/>
          <w:bCs/>
          <w:sz w:val="28"/>
          <w:szCs w:val="28"/>
          <w:lang w:eastAsia="ru-RU"/>
        </w:rPr>
        <w:t xml:space="preserve"> правила </w:t>
      </w:r>
      <w:proofErr w:type="spellStart"/>
      <w:r w:rsidRPr="006E7269">
        <w:rPr>
          <w:rFonts w:ascii="Times New Roman" w:eastAsia="Times New Roman" w:hAnsi="Times New Roman" w:cs="Times New Roman"/>
          <w:bCs/>
          <w:sz w:val="28"/>
          <w:szCs w:val="28"/>
          <w:lang w:eastAsia="ru-RU"/>
        </w:rPr>
        <w:t>роботи</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підприємств</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роздрібної</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торгівлі</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Класифікація</w:t>
      </w:r>
      <w:proofErr w:type="spellEnd"/>
      <w:r w:rsidRPr="006E7269">
        <w:rPr>
          <w:rFonts w:ascii="Times New Roman" w:eastAsia="Times New Roman" w:hAnsi="Times New Roman" w:cs="Times New Roman"/>
          <w:bCs/>
          <w:sz w:val="28"/>
          <w:szCs w:val="28"/>
          <w:lang w:eastAsia="ru-RU"/>
        </w:rPr>
        <w:t xml:space="preserve"> </w:t>
      </w:r>
      <w:proofErr w:type="spellStart"/>
      <w:r w:rsidRPr="006E7269">
        <w:rPr>
          <w:rFonts w:ascii="Times New Roman" w:eastAsia="Times New Roman" w:hAnsi="Times New Roman" w:cs="Times New Roman"/>
          <w:bCs/>
          <w:sz w:val="28"/>
          <w:szCs w:val="28"/>
          <w:lang w:eastAsia="ru-RU"/>
        </w:rPr>
        <w:t>магазинів</w:t>
      </w:r>
      <w:proofErr w:type="spellEnd"/>
      <w:r w:rsidRPr="006E7269">
        <w:rPr>
          <w:rFonts w:ascii="Times New Roman" w:eastAsia="Times New Roman" w:hAnsi="Times New Roman" w:cs="Times New Roman"/>
          <w:bCs/>
          <w:sz w:val="28"/>
          <w:szCs w:val="28"/>
          <w:lang w:eastAsia="ru-RU"/>
        </w:rPr>
        <w:t>.</w:t>
      </w:r>
    </w:p>
    <w:p w:rsidR="006E7269" w:rsidRPr="006E7269" w:rsidRDefault="006E7269" w:rsidP="006E7269">
      <w:pPr>
        <w:tabs>
          <w:tab w:val="left" w:pos="360"/>
        </w:tabs>
        <w:spacing w:after="0" w:line="240" w:lineRule="auto"/>
        <w:ind w:firstLine="709"/>
        <w:jc w:val="both"/>
        <w:rPr>
          <w:rFonts w:ascii="Times New Roman" w:eastAsia="Times New Roman" w:hAnsi="Times New Roman" w:cs="Times New Roman"/>
          <w:sz w:val="28"/>
          <w:szCs w:val="28"/>
          <w:lang w:val="uk-UA" w:eastAsia="ar-SA"/>
        </w:rPr>
      </w:pPr>
      <w:proofErr w:type="spellStart"/>
      <w:r w:rsidRPr="006E7269">
        <w:rPr>
          <w:rFonts w:ascii="Times New Roman" w:eastAsia="Times New Roman" w:hAnsi="Times New Roman" w:cs="Times New Roman"/>
          <w:spacing w:val="-4"/>
          <w:sz w:val="28"/>
          <w:szCs w:val="24"/>
          <w:lang w:eastAsia="ru-RU"/>
        </w:rPr>
        <w:t>Лізинг</w:t>
      </w:r>
      <w:proofErr w:type="spellEnd"/>
      <w:r w:rsidRPr="006E7269">
        <w:rPr>
          <w:rFonts w:ascii="Times New Roman" w:eastAsia="Times New Roman" w:hAnsi="Times New Roman" w:cs="Times New Roman"/>
          <w:spacing w:val="-4"/>
          <w:sz w:val="28"/>
          <w:szCs w:val="24"/>
          <w:lang w:eastAsia="ru-RU"/>
        </w:rPr>
        <w:t xml:space="preserve">. </w:t>
      </w:r>
      <w:r w:rsidRPr="006E7269">
        <w:rPr>
          <w:rFonts w:ascii="Times New Roman" w:eastAsia="Times New Roman" w:hAnsi="Times New Roman" w:cs="Times New Roman"/>
          <w:sz w:val="28"/>
          <w:szCs w:val="28"/>
          <w:lang w:val="uk-UA" w:eastAsia="ar-SA"/>
        </w:rPr>
        <w:t>Сутність лізингу як економічної категорії. Функції лізингу. Учасники лізингової угоди. Основні види лізингових угод та їх специфічні риси. Прямий та непрямий лізинг. Фінансовий лізинг, оперативний лізинг. Чистий, «мокрий» лізинг. Міжнародний лізинг (експортний, імпортний, транзитний).</w:t>
      </w:r>
    </w:p>
    <w:p w:rsidR="006E7269" w:rsidRPr="006E7269" w:rsidRDefault="006E7269" w:rsidP="006E7269">
      <w:pPr>
        <w:tabs>
          <w:tab w:val="left" w:pos="360"/>
        </w:tabs>
        <w:spacing w:after="0" w:line="240" w:lineRule="auto"/>
        <w:ind w:firstLine="709"/>
        <w:jc w:val="both"/>
        <w:rPr>
          <w:rFonts w:ascii="Times New Roman" w:eastAsia="Times New Roman" w:hAnsi="Times New Roman" w:cs="Times New Roman"/>
          <w:sz w:val="28"/>
          <w:szCs w:val="28"/>
          <w:lang w:eastAsia="ru-RU"/>
        </w:rPr>
      </w:pPr>
      <w:proofErr w:type="spellStart"/>
      <w:r w:rsidRPr="006E7269">
        <w:rPr>
          <w:rFonts w:ascii="Times New Roman" w:eastAsia="Times New Roman" w:hAnsi="Times New Roman" w:cs="Times New Roman"/>
          <w:spacing w:val="-4"/>
          <w:sz w:val="28"/>
          <w:szCs w:val="24"/>
          <w:lang w:eastAsia="ru-RU"/>
        </w:rPr>
        <w:t>Персональний</w:t>
      </w:r>
      <w:proofErr w:type="spellEnd"/>
      <w:r w:rsidRPr="006E7269">
        <w:rPr>
          <w:rFonts w:ascii="Times New Roman" w:eastAsia="Times New Roman" w:hAnsi="Times New Roman" w:cs="Times New Roman"/>
          <w:spacing w:val="-4"/>
          <w:sz w:val="28"/>
          <w:szCs w:val="24"/>
          <w:lang w:eastAsia="ru-RU"/>
        </w:rPr>
        <w:t xml:space="preserve"> продаж. </w:t>
      </w:r>
      <w:proofErr w:type="spellStart"/>
      <w:r w:rsidRPr="006E7269">
        <w:rPr>
          <w:rFonts w:ascii="Times New Roman" w:eastAsia="Times New Roman" w:hAnsi="Times New Roman" w:cs="Times New Roman"/>
          <w:sz w:val="28"/>
          <w:szCs w:val="28"/>
          <w:lang w:eastAsia="ru-RU"/>
        </w:rPr>
        <w:t>Персональний</w:t>
      </w:r>
      <w:proofErr w:type="spellEnd"/>
      <w:r w:rsidRPr="006E7269">
        <w:rPr>
          <w:rFonts w:ascii="Times New Roman" w:eastAsia="Times New Roman" w:hAnsi="Times New Roman" w:cs="Times New Roman"/>
          <w:sz w:val="28"/>
          <w:szCs w:val="28"/>
          <w:lang w:eastAsia="ru-RU"/>
        </w:rPr>
        <w:t xml:space="preserve"> продаж: </w:t>
      </w:r>
      <w:proofErr w:type="spellStart"/>
      <w:r w:rsidRPr="006E7269">
        <w:rPr>
          <w:rFonts w:ascii="Times New Roman" w:eastAsia="Times New Roman" w:hAnsi="Times New Roman" w:cs="Times New Roman"/>
          <w:sz w:val="28"/>
          <w:szCs w:val="28"/>
          <w:lang w:eastAsia="ru-RU"/>
        </w:rPr>
        <w:t>форми</w:t>
      </w:r>
      <w:proofErr w:type="spellEnd"/>
      <w:r w:rsidRPr="006E7269">
        <w:rPr>
          <w:rFonts w:ascii="Times New Roman" w:eastAsia="Times New Roman" w:hAnsi="Times New Roman" w:cs="Times New Roman"/>
          <w:sz w:val="28"/>
          <w:szCs w:val="28"/>
          <w:lang w:eastAsia="ru-RU"/>
        </w:rPr>
        <w:t xml:space="preserve"> та </w:t>
      </w:r>
      <w:proofErr w:type="spellStart"/>
      <w:r w:rsidRPr="006E7269">
        <w:rPr>
          <w:rFonts w:ascii="Times New Roman" w:eastAsia="Times New Roman" w:hAnsi="Times New Roman" w:cs="Times New Roman"/>
          <w:sz w:val="28"/>
          <w:szCs w:val="28"/>
          <w:lang w:eastAsia="ru-RU"/>
        </w:rPr>
        <w:t>особливості</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Комунікації</w:t>
      </w:r>
      <w:proofErr w:type="spellEnd"/>
      <w:r w:rsidRPr="006E7269">
        <w:rPr>
          <w:rFonts w:ascii="Times New Roman" w:eastAsia="Times New Roman" w:hAnsi="Times New Roman" w:cs="Times New Roman"/>
          <w:sz w:val="28"/>
          <w:szCs w:val="28"/>
          <w:lang w:eastAsia="ru-RU"/>
        </w:rPr>
        <w:t xml:space="preserve"> при персональному продажу. </w:t>
      </w:r>
      <w:proofErr w:type="spellStart"/>
      <w:r w:rsidRPr="006E7269">
        <w:rPr>
          <w:rFonts w:ascii="Times New Roman" w:eastAsia="Times New Roman" w:hAnsi="Times New Roman" w:cs="Times New Roman"/>
          <w:sz w:val="28"/>
          <w:szCs w:val="28"/>
          <w:lang w:eastAsia="ru-RU"/>
        </w:rPr>
        <w:t>Особливості</w:t>
      </w:r>
      <w:proofErr w:type="spellEnd"/>
      <w:r w:rsidRPr="006E7269">
        <w:rPr>
          <w:rFonts w:ascii="Times New Roman" w:eastAsia="Times New Roman" w:hAnsi="Times New Roman" w:cs="Times New Roman"/>
          <w:sz w:val="28"/>
          <w:szCs w:val="28"/>
          <w:lang w:eastAsia="ru-RU"/>
        </w:rPr>
        <w:t xml:space="preserve"> персонального продажу. </w:t>
      </w:r>
      <w:proofErr w:type="spellStart"/>
      <w:r w:rsidRPr="006E7269">
        <w:rPr>
          <w:rFonts w:ascii="Times New Roman" w:eastAsia="Times New Roman" w:hAnsi="Times New Roman" w:cs="Times New Roman"/>
          <w:sz w:val="28"/>
          <w:szCs w:val="28"/>
          <w:lang w:eastAsia="ru-RU"/>
        </w:rPr>
        <w:t>Підходи</w:t>
      </w:r>
      <w:proofErr w:type="spellEnd"/>
      <w:r w:rsidRPr="006E7269">
        <w:rPr>
          <w:rFonts w:ascii="Times New Roman" w:eastAsia="Times New Roman" w:hAnsi="Times New Roman" w:cs="Times New Roman"/>
          <w:sz w:val="28"/>
          <w:szCs w:val="28"/>
          <w:lang w:eastAsia="ru-RU"/>
        </w:rPr>
        <w:t xml:space="preserve"> до </w:t>
      </w:r>
      <w:proofErr w:type="spellStart"/>
      <w:r w:rsidRPr="006E7269">
        <w:rPr>
          <w:rFonts w:ascii="Times New Roman" w:eastAsia="Times New Roman" w:hAnsi="Times New Roman" w:cs="Times New Roman"/>
          <w:sz w:val="28"/>
          <w:szCs w:val="28"/>
          <w:lang w:eastAsia="ru-RU"/>
        </w:rPr>
        <w:t>покупця</w:t>
      </w:r>
      <w:proofErr w:type="spellEnd"/>
      <w:r w:rsidRPr="006E7269">
        <w:rPr>
          <w:rFonts w:ascii="Times New Roman" w:eastAsia="Times New Roman" w:hAnsi="Times New Roman" w:cs="Times New Roman"/>
          <w:sz w:val="28"/>
          <w:szCs w:val="28"/>
          <w:lang w:eastAsia="ru-RU"/>
        </w:rPr>
        <w:t xml:space="preserve"> при персональному продажу. </w:t>
      </w:r>
      <w:proofErr w:type="spellStart"/>
      <w:r w:rsidRPr="006E7269">
        <w:rPr>
          <w:rFonts w:ascii="Times New Roman" w:eastAsia="Times New Roman" w:hAnsi="Times New Roman" w:cs="Times New Roman"/>
          <w:sz w:val="28"/>
          <w:szCs w:val="28"/>
          <w:lang w:eastAsia="ru-RU"/>
        </w:rPr>
        <w:t>Принципи</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роботи</w:t>
      </w:r>
      <w:proofErr w:type="spellEnd"/>
      <w:r w:rsidRPr="006E7269">
        <w:rPr>
          <w:rFonts w:ascii="Times New Roman" w:eastAsia="Times New Roman" w:hAnsi="Times New Roman" w:cs="Times New Roman"/>
          <w:sz w:val="28"/>
          <w:szCs w:val="28"/>
          <w:lang w:eastAsia="ru-RU"/>
        </w:rPr>
        <w:t xml:space="preserve"> торгового агента. </w:t>
      </w:r>
      <w:proofErr w:type="spellStart"/>
      <w:r w:rsidRPr="006E7269">
        <w:rPr>
          <w:rFonts w:ascii="Times New Roman" w:eastAsia="Times New Roman" w:hAnsi="Times New Roman" w:cs="Times New Roman"/>
          <w:sz w:val="28"/>
          <w:szCs w:val="28"/>
          <w:lang w:eastAsia="ru-RU"/>
        </w:rPr>
        <w:t>Процес</w:t>
      </w:r>
      <w:proofErr w:type="spellEnd"/>
      <w:r w:rsidRPr="006E7269">
        <w:rPr>
          <w:rFonts w:ascii="Times New Roman" w:eastAsia="Times New Roman" w:hAnsi="Times New Roman" w:cs="Times New Roman"/>
          <w:sz w:val="28"/>
          <w:szCs w:val="28"/>
          <w:lang w:eastAsia="ru-RU"/>
        </w:rPr>
        <w:t xml:space="preserve"> персонального продажу. Система </w:t>
      </w:r>
      <w:proofErr w:type="spellStart"/>
      <w:r w:rsidRPr="006E7269">
        <w:rPr>
          <w:rFonts w:ascii="Times New Roman" w:eastAsia="Times New Roman" w:hAnsi="Times New Roman" w:cs="Times New Roman"/>
          <w:sz w:val="28"/>
          <w:szCs w:val="28"/>
          <w:lang w:eastAsia="ru-RU"/>
        </w:rPr>
        <w:t>розрахункових</w:t>
      </w:r>
      <w:proofErr w:type="spellEnd"/>
      <w:r w:rsidRPr="006E7269">
        <w:rPr>
          <w:rFonts w:ascii="Times New Roman" w:eastAsia="Times New Roman" w:hAnsi="Times New Roman" w:cs="Times New Roman"/>
          <w:sz w:val="28"/>
          <w:szCs w:val="28"/>
          <w:lang w:eastAsia="ru-RU"/>
        </w:rPr>
        <w:t xml:space="preserve"> та </w:t>
      </w:r>
      <w:proofErr w:type="spellStart"/>
      <w:r w:rsidRPr="006E7269">
        <w:rPr>
          <w:rFonts w:ascii="Times New Roman" w:eastAsia="Times New Roman" w:hAnsi="Times New Roman" w:cs="Times New Roman"/>
          <w:sz w:val="28"/>
          <w:szCs w:val="28"/>
          <w:lang w:eastAsia="ru-RU"/>
        </w:rPr>
        <w:t>нормативних</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показників</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аналізу</w:t>
      </w:r>
      <w:proofErr w:type="spellEnd"/>
      <w:r w:rsidRPr="006E7269">
        <w:rPr>
          <w:rFonts w:ascii="Times New Roman" w:eastAsia="Times New Roman" w:hAnsi="Times New Roman" w:cs="Times New Roman"/>
          <w:sz w:val="28"/>
          <w:szCs w:val="28"/>
          <w:lang w:eastAsia="ru-RU"/>
        </w:rPr>
        <w:t xml:space="preserve"> </w:t>
      </w:r>
      <w:proofErr w:type="spellStart"/>
      <w:r w:rsidRPr="006E7269">
        <w:rPr>
          <w:rFonts w:ascii="Times New Roman" w:eastAsia="Times New Roman" w:hAnsi="Times New Roman" w:cs="Times New Roman"/>
          <w:sz w:val="28"/>
          <w:szCs w:val="28"/>
          <w:lang w:eastAsia="ru-RU"/>
        </w:rPr>
        <w:t>діяльності</w:t>
      </w:r>
      <w:proofErr w:type="spellEnd"/>
      <w:r w:rsidRPr="006E7269">
        <w:rPr>
          <w:rFonts w:ascii="Times New Roman" w:eastAsia="Times New Roman" w:hAnsi="Times New Roman" w:cs="Times New Roman"/>
          <w:sz w:val="28"/>
          <w:szCs w:val="28"/>
          <w:lang w:eastAsia="ru-RU"/>
        </w:rPr>
        <w:t xml:space="preserve"> торгового персоналу.</w:t>
      </w:r>
    </w:p>
    <w:p w:rsidR="00FD3899" w:rsidRPr="001A58F4" w:rsidRDefault="00FD3899" w:rsidP="006E7269">
      <w:pPr>
        <w:shd w:val="clear" w:color="auto" w:fill="FFFFFF"/>
        <w:autoSpaceDE w:val="0"/>
        <w:autoSpaceDN w:val="0"/>
        <w:adjustRightInd w:val="0"/>
        <w:spacing w:after="0" w:line="240" w:lineRule="auto"/>
        <w:ind w:firstLine="709"/>
        <w:jc w:val="both"/>
        <w:rPr>
          <w:b/>
          <w:i/>
          <w:sz w:val="28"/>
          <w:szCs w:val="28"/>
        </w:rPr>
      </w:pPr>
    </w:p>
    <w:tbl>
      <w:tblPr>
        <w:tblStyle w:val="a3"/>
        <w:tblW w:w="9747" w:type="dxa"/>
        <w:tblLook w:val="04A0" w:firstRow="1" w:lastRow="0" w:firstColumn="1" w:lastColumn="0" w:noHBand="0" w:noVBand="1"/>
      </w:tblPr>
      <w:tblGrid>
        <w:gridCol w:w="5920"/>
        <w:gridCol w:w="2126"/>
        <w:gridCol w:w="1701"/>
      </w:tblGrid>
      <w:tr w:rsidR="0061748C" w:rsidRPr="001A58F4" w:rsidTr="00720C12">
        <w:tc>
          <w:tcPr>
            <w:tcW w:w="5920" w:type="dxa"/>
          </w:tcPr>
          <w:p w:rsidR="0061748C" w:rsidRPr="001A58F4" w:rsidRDefault="0061748C" w:rsidP="0061748C">
            <w:pPr>
              <w:jc w:val="center"/>
              <w:rPr>
                <w:rFonts w:ascii="Times New Roman" w:hAnsi="Times New Roman" w:cs="Times New Roman"/>
                <w:bCs/>
                <w:iCs/>
                <w:sz w:val="28"/>
                <w:szCs w:val="28"/>
                <w:lang w:val="uk-UA"/>
              </w:rPr>
            </w:pPr>
            <w:r w:rsidRPr="001A58F4">
              <w:rPr>
                <w:rFonts w:ascii="Times New Roman" w:hAnsi="Times New Roman" w:cs="Times New Roman"/>
                <w:bCs/>
                <w:iCs/>
                <w:sz w:val="28"/>
                <w:szCs w:val="28"/>
                <w:lang w:val="uk-UA"/>
              </w:rPr>
              <w:t>Тема дисципліни</w:t>
            </w:r>
          </w:p>
          <w:p w:rsidR="0061748C" w:rsidRPr="001A58F4" w:rsidRDefault="0061748C" w:rsidP="00FD5E58">
            <w:pPr>
              <w:jc w:val="center"/>
              <w:rPr>
                <w:rFonts w:ascii="Times New Roman" w:hAnsi="Times New Roman" w:cs="Times New Roman"/>
                <w:bCs/>
                <w:iCs/>
                <w:sz w:val="28"/>
                <w:szCs w:val="28"/>
                <w:lang w:val="uk-UA"/>
              </w:rPr>
            </w:pPr>
          </w:p>
        </w:tc>
        <w:tc>
          <w:tcPr>
            <w:tcW w:w="2126" w:type="dxa"/>
          </w:tcPr>
          <w:p w:rsidR="0061748C" w:rsidRPr="001A58F4" w:rsidRDefault="0061748C" w:rsidP="00FD5E58">
            <w:pPr>
              <w:jc w:val="center"/>
              <w:rPr>
                <w:rFonts w:ascii="Times New Roman" w:hAnsi="Times New Roman" w:cs="Times New Roman"/>
                <w:bCs/>
                <w:iCs/>
                <w:sz w:val="28"/>
                <w:szCs w:val="28"/>
                <w:lang w:val="uk-UA"/>
              </w:rPr>
            </w:pPr>
            <w:proofErr w:type="spellStart"/>
            <w:r w:rsidRPr="001A58F4">
              <w:rPr>
                <w:rFonts w:ascii="Times New Roman" w:hAnsi="Times New Roman" w:cs="Times New Roman"/>
                <w:bCs/>
                <w:iCs/>
                <w:sz w:val="28"/>
                <w:szCs w:val="28"/>
                <w:lang w:val="uk-UA"/>
              </w:rPr>
              <w:t>Компетен</w:t>
            </w:r>
            <w:r w:rsidR="00720C12" w:rsidRPr="001A58F4">
              <w:rPr>
                <w:rFonts w:ascii="Times New Roman" w:hAnsi="Times New Roman" w:cs="Times New Roman"/>
                <w:bCs/>
                <w:iCs/>
                <w:sz w:val="28"/>
                <w:szCs w:val="28"/>
                <w:lang w:val="uk-UA"/>
              </w:rPr>
              <w:t>-</w:t>
            </w:r>
            <w:r w:rsidRPr="001A58F4">
              <w:rPr>
                <w:rFonts w:ascii="Times New Roman" w:hAnsi="Times New Roman" w:cs="Times New Roman"/>
                <w:bCs/>
                <w:iCs/>
                <w:sz w:val="28"/>
                <w:szCs w:val="28"/>
                <w:lang w:val="uk-UA"/>
              </w:rPr>
              <w:t>тність</w:t>
            </w:r>
            <w:proofErr w:type="spellEnd"/>
          </w:p>
        </w:tc>
        <w:tc>
          <w:tcPr>
            <w:tcW w:w="1701" w:type="dxa"/>
          </w:tcPr>
          <w:p w:rsidR="0061748C" w:rsidRPr="001A58F4" w:rsidRDefault="0061748C" w:rsidP="00FD5E58">
            <w:pPr>
              <w:jc w:val="center"/>
              <w:rPr>
                <w:rFonts w:ascii="Times New Roman" w:hAnsi="Times New Roman" w:cs="Times New Roman"/>
                <w:bCs/>
                <w:iCs/>
                <w:sz w:val="28"/>
                <w:szCs w:val="28"/>
                <w:lang w:val="uk-UA"/>
              </w:rPr>
            </w:pPr>
            <w:r w:rsidRPr="001A58F4">
              <w:rPr>
                <w:rFonts w:ascii="Times New Roman" w:hAnsi="Times New Roman" w:cs="Times New Roman"/>
                <w:bCs/>
                <w:iCs/>
                <w:sz w:val="28"/>
                <w:szCs w:val="28"/>
                <w:lang w:val="uk-UA"/>
              </w:rPr>
              <w:t>Програмні результати навчання</w:t>
            </w:r>
          </w:p>
        </w:tc>
      </w:tr>
      <w:tr w:rsidR="008351CF" w:rsidRPr="001A58F4" w:rsidTr="00720C12">
        <w:tc>
          <w:tcPr>
            <w:tcW w:w="5920" w:type="dxa"/>
          </w:tcPr>
          <w:p w:rsidR="008351CF" w:rsidRPr="001A58F4" w:rsidRDefault="008351CF" w:rsidP="008351CF">
            <w:pPr>
              <w:rPr>
                <w:rFonts w:ascii="Times New Roman" w:hAnsi="Times New Roman" w:cs="Times New Roman"/>
                <w:bCs/>
                <w:iCs/>
                <w:sz w:val="28"/>
                <w:szCs w:val="28"/>
                <w:lang w:val="uk-UA"/>
              </w:rPr>
            </w:pPr>
            <w:r w:rsidRPr="001A58F4">
              <w:rPr>
                <w:rFonts w:ascii="Times New Roman" w:hAnsi="Times New Roman" w:cs="Times New Roman"/>
                <w:bCs/>
                <w:iCs/>
                <w:sz w:val="28"/>
                <w:szCs w:val="28"/>
                <w:lang w:val="uk-UA"/>
              </w:rPr>
              <w:t xml:space="preserve">Тема 1. </w:t>
            </w:r>
            <w:proofErr w:type="spellStart"/>
            <w:r w:rsidRPr="001A58F4">
              <w:rPr>
                <w:rFonts w:ascii="Times New Roman" w:eastAsia="Arial Unicode MS" w:hAnsi="Times New Roman" w:cs="Times New Roman"/>
                <w:color w:val="000000"/>
                <w:spacing w:val="-4"/>
                <w:sz w:val="28"/>
                <w:szCs w:val="28"/>
              </w:rPr>
              <w:t>Сутнісна</w:t>
            </w:r>
            <w:proofErr w:type="spellEnd"/>
            <w:r w:rsidRPr="001A58F4">
              <w:rPr>
                <w:rFonts w:ascii="Times New Roman" w:eastAsia="Arial Unicode MS" w:hAnsi="Times New Roman" w:cs="Times New Roman"/>
                <w:color w:val="000000"/>
                <w:spacing w:val="-4"/>
                <w:sz w:val="28"/>
                <w:szCs w:val="28"/>
              </w:rPr>
              <w:t xml:space="preserve"> характеристика товарного ринку</w:t>
            </w:r>
          </w:p>
        </w:tc>
        <w:tc>
          <w:tcPr>
            <w:tcW w:w="2126" w:type="dxa"/>
          </w:tcPr>
          <w:p w:rsidR="008351CF" w:rsidRPr="001A58F4" w:rsidRDefault="007E77B8" w:rsidP="008351CF">
            <w:pPr>
              <w:jc w:val="center"/>
              <w:rPr>
                <w:rFonts w:ascii="Times New Roman" w:hAnsi="Times New Roman" w:cs="Times New Roman"/>
                <w:bCs/>
                <w:iCs/>
                <w:sz w:val="28"/>
                <w:szCs w:val="28"/>
                <w:lang w:val="uk-UA"/>
              </w:rPr>
            </w:pPr>
            <w:r w:rsidRPr="001A58F4">
              <w:rPr>
                <w:rFonts w:ascii="Times New Roman" w:hAnsi="Times New Roman" w:cs="Times New Roman"/>
                <w:bCs/>
                <w:iCs/>
                <w:sz w:val="28"/>
                <w:szCs w:val="28"/>
                <w:lang w:val="uk-UA"/>
              </w:rPr>
              <w:t>ЗК 1</w:t>
            </w:r>
            <w:r w:rsidR="008351CF" w:rsidRPr="001A58F4">
              <w:rPr>
                <w:rFonts w:ascii="Times New Roman" w:hAnsi="Times New Roman" w:cs="Times New Roman"/>
                <w:bCs/>
                <w:iCs/>
                <w:sz w:val="28"/>
                <w:szCs w:val="28"/>
                <w:lang w:val="uk-UA"/>
              </w:rPr>
              <w:t xml:space="preserve">, СК 1 </w:t>
            </w:r>
          </w:p>
        </w:tc>
        <w:tc>
          <w:tcPr>
            <w:tcW w:w="1701" w:type="dxa"/>
          </w:tcPr>
          <w:p w:rsidR="008351CF" w:rsidRPr="001A58F4" w:rsidRDefault="008351CF" w:rsidP="008351CF">
            <w:r w:rsidRPr="001A58F4">
              <w:rPr>
                <w:rFonts w:ascii="Times New Roman" w:hAnsi="Times New Roman" w:cs="Times New Roman"/>
                <w:bCs/>
                <w:iCs/>
                <w:sz w:val="28"/>
                <w:szCs w:val="28"/>
                <w:lang w:val="uk-UA"/>
              </w:rPr>
              <w:t>ПРН 1</w:t>
            </w:r>
          </w:p>
        </w:tc>
      </w:tr>
      <w:tr w:rsidR="008351CF" w:rsidRPr="001A58F4" w:rsidTr="00720C12">
        <w:tc>
          <w:tcPr>
            <w:tcW w:w="5920" w:type="dxa"/>
          </w:tcPr>
          <w:p w:rsidR="008351CF" w:rsidRPr="001A58F4" w:rsidRDefault="008351CF" w:rsidP="008351CF">
            <w:pPr>
              <w:rPr>
                <w:rFonts w:ascii="Times New Roman" w:hAnsi="Times New Roman" w:cs="Times New Roman"/>
                <w:bCs/>
                <w:iCs/>
                <w:sz w:val="28"/>
                <w:szCs w:val="28"/>
                <w:lang w:val="uk-UA"/>
              </w:rPr>
            </w:pPr>
            <w:r w:rsidRPr="001A58F4">
              <w:rPr>
                <w:rFonts w:ascii="Times New Roman" w:hAnsi="Times New Roman" w:cs="Times New Roman"/>
                <w:bCs/>
                <w:iCs/>
                <w:sz w:val="28"/>
                <w:szCs w:val="28"/>
                <w:lang w:val="uk-UA"/>
              </w:rPr>
              <w:t xml:space="preserve">Тема 2. </w:t>
            </w:r>
            <w:proofErr w:type="spellStart"/>
            <w:r w:rsidRPr="001A58F4">
              <w:rPr>
                <w:rFonts w:ascii="Times New Roman" w:eastAsia="Arial Unicode MS" w:hAnsi="Times New Roman" w:cs="Times New Roman"/>
                <w:color w:val="000000"/>
                <w:spacing w:val="-4"/>
                <w:sz w:val="28"/>
                <w:szCs w:val="28"/>
              </w:rPr>
              <w:t>Інфраструктура</w:t>
            </w:r>
            <w:proofErr w:type="spellEnd"/>
            <w:r w:rsidRPr="001A58F4">
              <w:rPr>
                <w:rFonts w:ascii="Times New Roman" w:eastAsia="Arial Unicode MS" w:hAnsi="Times New Roman" w:cs="Times New Roman"/>
                <w:color w:val="000000"/>
                <w:spacing w:val="-4"/>
                <w:sz w:val="28"/>
                <w:szCs w:val="28"/>
              </w:rPr>
              <w:t xml:space="preserve"> товарного ринку: </w:t>
            </w:r>
            <w:proofErr w:type="spellStart"/>
            <w:r w:rsidRPr="001A58F4">
              <w:rPr>
                <w:rFonts w:ascii="Times New Roman" w:eastAsia="Arial Unicode MS" w:hAnsi="Times New Roman" w:cs="Times New Roman"/>
                <w:color w:val="000000"/>
                <w:spacing w:val="-4"/>
                <w:sz w:val="28"/>
                <w:szCs w:val="28"/>
              </w:rPr>
              <w:t>сутність</w:t>
            </w:r>
            <w:proofErr w:type="spellEnd"/>
            <w:r w:rsidRPr="001A58F4">
              <w:rPr>
                <w:rFonts w:ascii="Times New Roman" w:eastAsia="Arial Unicode MS" w:hAnsi="Times New Roman" w:cs="Times New Roman"/>
                <w:color w:val="000000"/>
                <w:spacing w:val="-4"/>
                <w:sz w:val="28"/>
                <w:szCs w:val="28"/>
              </w:rPr>
              <w:t xml:space="preserve">, склад і </w:t>
            </w:r>
            <w:proofErr w:type="spellStart"/>
            <w:r w:rsidRPr="001A58F4">
              <w:rPr>
                <w:rFonts w:ascii="Times New Roman" w:eastAsia="Arial Unicode MS" w:hAnsi="Times New Roman" w:cs="Times New Roman"/>
                <w:color w:val="000000"/>
                <w:spacing w:val="-4"/>
                <w:sz w:val="28"/>
                <w:szCs w:val="28"/>
              </w:rPr>
              <w:t>проблеми</w:t>
            </w:r>
            <w:proofErr w:type="spellEnd"/>
            <w:r w:rsidRPr="001A58F4">
              <w:rPr>
                <w:rFonts w:ascii="Times New Roman" w:eastAsia="Arial Unicode MS" w:hAnsi="Times New Roman" w:cs="Times New Roman"/>
                <w:color w:val="000000"/>
                <w:spacing w:val="-4"/>
                <w:sz w:val="28"/>
                <w:szCs w:val="28"/>
              </w:rPr>
              <w:t xml:space="preserve"> </w:t>
            </w:r>
            <w:proofErr w:type="spellStart"/>
            <w:r w:rsidRPr="001A58F4">
              <w:rPr>
                <w:rFonts w:ascii="Times New Roman" w:eastAsia="Arial Unicode MS" w:hAnsi="Times New Roman" w:cs="Times New Roman"/>
                <w:color w:val="000000"/>
                <w:spacing w:val="-4"/>
                <w:sz w:val="28"/>
                <w:szCs w:val="28"/>
              </w:rPr>
              <w:t>розвитку</w:t>
            </w:r>
            <w:proofErr w:type="spellEnd"/>
          </w:p>
        </w:tc>
        <w:tc>
          <w:tcPr>
            <w:tcW w:w="2126" w:type="dxa"/>
          </w:tcPr>
          <w:p w:rsidR="008351CF" w:rsidRPr="001A58F4" w:rsidRDefault="007E77B8" w:rsidP="008351CF">
            <w:pPr>
              <w:jc w:val="center"/>
              <w:rPr>
                <w:rFonts w:ascii="Times New Roman" w:hAnsi="Times New Roman" w:cs="Times New Roman"/>
                <w:bCs/>
                <w:iCs/>
                <w:sz w:val="28"/>
                <w:szCs w:val="28"/>
                <w:lang w:val="uk-UA"/>
              </w:rPr>
            </w:pPr>
            <w:r w:rsidRPr="001A58F4">
              <w:rPr>
                <w:rFonts w:ascii="Times New Roman" w:hAnsi="Times New Roman" w:cs="Times New Roman"/>
                <w:bCs/>
                <w:iCs/>
                <w:sz w:val="28"/>
                <w:szCs w:val="28"/>
                <w:lang w:val="uk-UA"/>
              </w:rPr>
              <w:t>ЗК 3</w:t>
            </w:r>
            <w:r w:rsidR="008351CF" w:rsidRPr="001A58F4">
              <w:rPr>
                <w:rFonts w:ascii="Times New Roman" w:hAnsi="Times New Roman" w:cs="Times New Roman"/>
                <w:bCs/>
                <w:iCs/>
                <w:sz w:val="28"/>
                <w:szCs w:val="28"/>
                <w:lang w:val="uk-UA"/>
              </w:rPr>
              <w:t xml:space="preserve">, СК 1 </w:t>
            </w:r>
          </w:p>
        </w:tc>
        <w:tc>
          <w:tcPr>
            <w:tcW w:w="1701" w:type="dxa"/>
          </w:tcPr>
          <w:p w:rsidR="008351CF" w:rsidRPr="001A58F4" w:rsidRDefault="008351CF" w:rsidP="008351CF">
            <w:r w:rsidRPr="001A58F4">
              <w:rPr>
                <w:rFonts w:ascii="Times New Roman" w:hAnsi="Times New Roman" w:cs="Times New Roman"/>
                <w:bCs/>
                <w:iCs/>
                <w:sz w:val="28"/>
                <w:szCs w:val="28"/>
                <w:lang w:val="uk-UA"/>
              </w:rPr>
              <w:t>ПРН 6</w:t>
            </w:r>
          </w:p>
        </w:tc>
      </w:tr>
      <w:tr w:rsidR="008351CF" w:rsidRPr="001A58F4" w:rsidTr="00720C12">
        <w:tc>
          <w:tcPr>
            <w:tcW w:w="5920" w:type="dxa"/>
          </w:tcPr>
          <w:p w:rsidR="008351CF" w:rsidRPr="001A58F4" w:rsidRDefault="008351CF" w:rsidP="008351CF">
            <w:pPr>
              <w:rPr>
                <w:rFonts w:ascii="Times New Roman" w:hAnsi="Times New Roman" w:cs="Times New Roman"/>
                <w:bCs/>
                <w:iCs/>
                <w:sz w:val="28"/>
                <w:szCs w:val="28"/>
                <w:lang w:val="uk-UA"/>
              </w:rPr>
            </w:pPr>
            <w:r w:rsidRPr="001A58F4">
              <w:rPr>
                <w:rFonts w:ascii="Times New Roman" w:hAnsi="Times New Roman" w:cs="Times New Roman"/>
                <w:bCs/>
                <w:iCs/>
                <w:sz w:val="28"/>
                <w:szCs w:val="28"/>
                <w:lang w:val="uk-UA"/>
              </w:rPr>
              <w:t xml:space="preserve">Тема 3. </w:t>
            </w:r>
            <w:proofErr w:type="spellStart"/>
            <w:r w:rsidRPr="001A58F4">
              <w:rPr>
                <w:rFonts w:ascii="Times New Roman" w:eastAsia="Arial Unicode MS" w:hAnsi="Times New Roman" w:cs="Times New Roman"/>
                <w:color w:val="000000"/>
                <w:spacing w:val="-4"/>
                <w:sz w:val="28"/>
                <w:szCs w:val="28"/>
              </w:rPr>
              <w:t>Принципи</w:t>
            </w:r>
            <w:proofErr w:type="spellEnd"/>
            <w:r w:rsidRPr="001A58F4">
              <w:rPr>
                <w:rFonts w:ascii="Times New Roman" w:eastAsia="Arial Unicode MS" w:hAnsi="Times New Roman" w:cs="Times New Roman"/>
                <w:color w:val="000000"/>
                <w:spacing w:val="-4"/>
                <w:sz w:val="28"/>
                <w:szCs w:val="28"/>
              </w:rPr>
              <w:t xml:space="preserve"> й </w:t>
            </w:r>
            <w:proofErr w:type="spellStart"/>
            <w:r w:rsidRPr="001A58F4">
              <w:rPr>
                <w:rFonts w:ascii="Times New Roman" w:eastAsia="Arial Unicode MS" w:hAnsi="Times New Roman" w:cs="Times New Roman"/>
                <w:color w:val="000000"/>
                <w:spacing w:val="-4"/>
                <w:sz w:val="28"/>
                <w:szCs w:val="28"/>
              </w:rPr>
              <w:t>особливості</w:t>
            </w:r>
            <w:proofErr w:type="spellEnd"/>
            <w:r w:rsidRPr="001A58F4">
              <w:rPr>
                <w:rFonts w:ascii="Times New Roman" w:eastAsia="Arial Unicode MS" w:hAnsi="Times New Roman" w:cs="Times New Roman"/>
                <w:color w:val="000000"/>
                <w:spacing w:val="-4"/>
                <w:sz w:val="28"/>
                <w:szCs w:val="28"/>
              </w:rPr>
              <w:t xml:space="preserve"> </w:t>
            </w:r>
            <w:proofErr w:type="spellStart"/>
            <w:r w:rsidRPr="001A58F4">
              <w:rPr>
                <w:rFonts w:ascii="Times New Roman" w:eastAsia="Arial Unicode MS" w:hAnsi="Times New Roman" w:cs="Times New Roman"/>
                <w:color w:val="000000"/>
                <w:spacing w:val="-4"/>
                <w:sz w:val="28"/>
                <w:szCs w:val="28"/>
              </w:rPr>
              <w:t>діяльності</w:t>
            </w:r>
            <w:proofErr w:type="spellEnd"/>
            <w:r w:rsidRPr="001A58F4">
              <w:rPr>
                <w:rFonts w:ascii="Times New Roman" w:eastAsia="Arial Unicode MS" w:hAnsi="Times New Roman" w:cs="Times New Roman"/>
                <w:color w:val="000000"/>
                <w:spacing w:val="-4"/>
                <w:sz w:val="28"/>
                <w:szCs w:val="28"/>
              </w:rPr>
              <w:t xml:space="preserve"> </w:t>
            </w:r>
            <w:proofErr w:type="spellStart"/>
            <w:r w:rsidRPr="001A58F4">
              <w:rPr>
                <w:rFonts w:ascii="Times New Roman" w:eastAsia="Arial Unicode MS" w:hAnsi="Times New Roman" w:cs="Times New Roman"/>
                <w:color w:val="000000"/>
                <w:spacing w:val="-4"/>
                <w:sz w:val="28"/>
                <w:szCs w:val="28"/>
              </w:rPr>
              <w:t>маркетингових</w:t>
            </w:r>
            <w:proofErr w:type="spellEnd"/>
            <w:r w:rsidRPr="001A58F4">
              <w:rPr>
                <w:rFonts w:ascii="Times New Roman" w:eastAsia="Arial Unicode MS" w:hAnsi="Times New Roman" w:cs="Times New Roman"/>
                <w:color w:val="000000"/>
                <w:spacing w:val="-4"/>
                <w:sz w:val="28"/>
                <w:szCs w:val="28"/>
              </w:rPr>
              <w:t xml:space="preserve"> </w:t>
            </w:r>
            <w:proofErr w:type="spellStart"/>
            <w:r w:rsidRPr="001A58F4">
              <w:rPr>
                <w:rFonts w:ascii="Times New Roman" w:eastAsia="Arial Unicode MS" w:hAnsi="Times New Roman" w:cs="Times New Roman"/>
                <w:color w:val="000000"/>
                <w:spacing w:val="-4"/>
                <w:sz w:val="28"/>
                <w:szCs w:val="28"/>
              </w:rPr>
              <w:t>посередників</w:t>
            </w:r>
            <w:proofErr w:type="spellEnd"/>
            <w:r w:rsidRPr="001A58F4">
              <w:rPr>
                <w:rFonts w:ascii="Times New Roman" w:eastAsia="Arial Unicode MS" w:hAnsi="Times New Roman" w:cs="Times New Roman"/>
                <w:color w:val="000000"/>
                <w:spacing w:val="-4"/>
                <w:sz w:val="28"/>
                <w:szCs w:val="28"/>
              </w:rPr>
              <w:t xml:space="preserve"> на товарному ринку</w:t>
            </w:r>
          </w:p>
        </w:tc>
        <w:tc>
          <w:tcPr>
            <w:tcW w:w="2126" w:type="dxa"/>
          </w:tcPr>
          <w:p w:rsidR="008351CF" w:rsidRPr="001A58F4" w:rsidRDefault="007E77B8" w:rsidP="008351CF">
            <w:pPr>
              <w:jc w:val="center"/>
              <w:rPr>
                <w:rFonts w:ascii="Times New Roman" w:hAnsi="Times New Roman" w:cs="Times New Roman"/>
                <w:bCs/>
                <w:iCs/>
                <w:sz w:val="28"/>
                <w:szCs w:val="28"/>
                <w:lang w:val="uk-UA"/>
              </w:rPr>
            </w:pPr>
            <w:r w:rsidRPr="001A58F4">
              <w:rPr>
                <w:rFonts w:ascii="Times New Roman" w:hAnsi="Times New Roman" w:cs="Times New Roman"/>
                <w:bCs/>
                <w:iCs/>
                <w:sz w:val="28"/>
                <w:szCs w:val="28"/>
                <w:lang w:val="uk-UA"/>
              </w:rPr>
              <w:t>ЗК 2</w:t>
            </w:r>
            <w:r w:rsidR="008351CF" w:rsidRPr="001A58F4">
              <w:rPr>
                <w:rFonts w:ascii="Times New Roman" w:hAnsi="Times New Roman" w:cs="Times New Roman"/>
                <w:bCs/>
                <w:iCs/>
                <w:sz w:val="28"/>
                <w:szCs w:val="28"/>
                <w:lang w:val="uk-UA"/>
              </w:rPr>
              <w:t xml:space="preserve">, СК 9 </w:t>
            </w:r>
          </w:p>
        </w:tc>
        <w:tc>
          <w:tcPr>
            <w:tcW w:w="1701" w:type="dxa"/>
          </w:tcPr>
          <w:p w:rsidR="008351CF" w:rsidRPr="001A58F4" w:rsidRDefault="008351CF" w:rsidP="008351CF">
            <w:r w:rsidRPr="001A58F4">
              <w:rPr>
                <w:rFonts w:ascii="Times New Roman" w:hAnsi="Times New Roman" w:cs="Times New Roman"/>
                <w:bCs/>
                <w:iCs/>
                <w:sz w:val="28"/>
                <w:szCs w:val="28"/>
                <w:lang w:val="uk-UA"/>
              </w:rPr>
              <w:t>ПРН 6</w:t>
            </w:r>
          </w:p>
        </w:tc>
      </w:tr>
      <w:tr w:rsidR="008351CF" w:rsidRPr="001A58F4" w:rsidTr="00720C12">
        <w:tc>
          <w:tcPr>
            <w:tcW w:w="5920" w:type="dxa"/>
          </w:tcPr>
          <w:p w:rsidR="008351CF" w:rsidRPr="001A58F4" w:rsidRDefault="008351CF" w:rsidP="008351CF">
            <w:pPr>
              <w:rPr>
                <w:rFonts w:ascii="Times New Roman" w:hAnsi="Times New Roman" w:cs="Times New Roman"/>
                <w:bCs/>
                <w:iCs/>
                <w:sz w:val="28"/>
                <w:szCs w:val="28"/>
                <w:lang w:val="uk-UA"/>
              </w:rPr>
            </w:pPr>
            <w:r w:rsidRPr="001A58F4">
              <w:rPr>
                <w:rFonts w:ascii="Times New Roman" w:hAnsi="Times New Roman" w:cs="Times New Roman"/>
                <w:bCs/>
                <w:iCs/>
                <w:sz w:val="28"/>
                <w:szCs w:val="28"/>
                <w:lang w:val="uk-UA"/>
              </w:rPr>
              <w:t xml:space="preserve">Тема 4. </w:t>
            </w:r>
            <w:proofErr w:type="spellStart"/>
            <w:r w:rsidRPr="001A58F4">
              <w:rPr>
                <w:rFonts w:ascii="Times New Roman" w:eastAsia="Arial Unicode MS" w:hAnsi="Times New Roman" w:cs="Times New Roman"/>
                <w:color w:val="000000"/>
                <w:spacing w:val="-4"/>
                <w:sz w:val="28"/>
                <w:szCs w:val="28"/>
              </w:rPr>
              <w:t>Макроорганізація</w:t>
            </w:r>
            <w:proofErr w:type="spellEnd"/>
            <w:r w:rsidRPr="001A58F4">
              <w:rPr>
                <w:rFonts w:ascii="Times New Roman" w:eastAsia="Arial Unicode MS" w:hAnsi="Times New Roman" w:cs="Times New Roman"/>
                <w:color w:val="000000"/>
                <w:spacing w:val="-4"/>
                <w:sz w:val="28"/>
                <w:szCs w:val="28"/>
              </w:rPr>
              <w:t xml:space="preserve"> </w:t>
            </w:r>
            <w:proofErr w:type="spellStart"/>
            <w:r w:rsidRPr="001A58F4">
              <w:rPr>
                <w:rFonts w:ascii="Times New Roman" w:eastAsia="Arial Unicode MS" w:hAnsi="Times New Roman" w:cs="Times New Roman"/>
                <w:color w:val="000000"/>
                <w:spacing w:val="-4"/>
                <w:sz w:val="28"/>
                <w:szCs w:val="28"/>
              </w:rPr>
              <w:t>оптової</w:t>
            </w:r>
            <w:proofErr w:type="spellEnd"/>
            <w:r w:rsidRPr="001A58F4">
              <w:rPr>
                <w:rFonts w:ascii="Times New Roman" w:eastAsia="Arial Unicode MS" w:hAnsi="Times New Roman" w:cs="Times New Roman"/>
                <w:color w:val="000000"/>
                <w:spacing w:val="-4"/>
                <w:sz w:val="28"/>
                <w:szCs w:val="28"/>
              </w:rPr>
              <w:t xml:space="preserve"> </w:t>
            </w:r>
            <w:proofErr w:type="spellStart"/>
            <w:r w:rsidRPr="001A58F4">
              <w:rPr>
                <w:rFonts w:ascii="Times New Roman" w:eastAsia="Arial Unicode MS" w:hAnsi="Times New Roman" w:cs="Times New Roman"/>
                <w:color w:val="000000"/>
                <w:spacing w:val="-4"/>
                <w:sz w:val="28"/>
                <w:szCs w:val="28"/>
              </w:rPr>
              <w:t>торгівлі</w:t>
            </w:r>
            <w:proofErr w:type="spellEnd"/>
          </w:p>
        </w:tc>
        <w:tc>
          <w:tcPr>
            <w:tcW w:w="2126" w:type="dxa"/>
          </w:tcPr>
          <w:p w:rsidR="008351CF" w:rsidRPr="001A58F4" w:rsidRDefault="007E77B8" w:rsidP="008351CF">
            <w:pPr>
              <w:jc w:val="center"/>
              <w:rPr>
                <w:rFonts w:ascii="Times New Roman" w:hAnsi="Times New Roman" w:cs="Times New Roman"/>
                <w:bCs/>
                <w:iCs/>
                <w:sz w:val="28"/>
                <w:szCs w:val="28"/>
                <w:lang w:val="uk-UA"/>
              </w:rPr>
            </w:pPr>
            <w:r w:rsidRPr="001A58F4">
              <w:rPr>
                <w:rFonts w:ascii="Times New Roman" w:hAnsi="Times New Roman" w:cs="Times New Roman"/>
                <w:bCs/>
                <w:iCs/>
                <w:sz w:val="28"/>
                <w:szCs w:val="28"/>
                <w:lang w:val="uk-UA"/>
              </w:rPr>
              <w:t>ЗК 8, СК 2</w:t>
            </w:r>
            <w:r w:rsidR="008351CF" w:rsidRPr="001A58F4">
              <w:rPr>
                <w:rFonts w:ascii="Times New Roman" w:hAnsi="Times New Roman" w:cs="Times New Roman"/>
                <w:bCs/>
                <w:iCs/>
                <w:sz w:val="28"/>
                <w:szCs w:val="28"/>
                <w:lang w:val="uk-UA"/>
              </w:rPr>
              <w:t xml:space="preserve"> </w:t>
            </w:r>
          </w:p>
        </w:tc>
        <w:tc>
          <w:tcPr>
            <w:tcW w:w="1701" w:type="dxa"/>
          </w:tcPr>
          <w:p w:rsidR="008351CF" w:rsidRPr="001A58F4" w:rsidRDefault="008351CF" w:rsidP="008351CF">
            <w:r w:rsidRPr="001A58F4">
              <w:rPr>
                <w:rFonts w:ascii="Times New Roman" w:hAnsi="Times New Roman" w:cs="Times New Roman"/>
                <w:bCs/>
                <w:iCs/>
                <w:sz w:val="28"/>
                <w:szCs w:val="28"/>
                <w:lang w:val="uk-UA"/>
              </w:rPr>
              <w:t>ПРН 1</w:t>
            </w:r>
          </w:p>
        </w:tc>
      </w:tr>
      <w:tr w:rsidR="008351CF" w:rsidRPr="001A58F4" w:rsidTr="00720C12">
        <w:tc>
          <w:tcPr>
            <w:tcW w:w="5920" w:type="dxa"/>
          </w:tcPr>
          <w:p w:rsidR="008351CF" w:rsidRPr="001A58F4" w:rsidRDefault="008351CF" w:rsidP="008351CF">
            <w:pPr>
              <w:rPr>
                <w:rFonts w:ascii="Times New Roman" w:hAnsi="Times New Roman" w:cs="Times New Roman"/>
                <w:bCs/>
                <w:iCs/>
                <w:sz w:val="28"/>
                <w:szCs w:val="28"/>
                <w:lang w:val="uk-UA"/>
              </w:rPr>
            </w:pPr>
            <w:r w:rsidRPr="001A58F4">
              <w:rPr>
                <w:rFonts w:ascii="Times New Roman" w:hAnsi="Times New Roman" w:cs="Times New Roman"/>
                <w:bCs/>
                <w:iCs/>
                <w:sz w:val="28"/>
                <w:szCs w:val="28"/>
                <w:lang w:val="uk-UA"/>
              </w:rPr>
              <w:t xml:space="preserve">Тема 5. </w:t>
            </w:r>
            <w:proofErr w:type="spellStart"/>
            <w:r w:rsidRPr="001A58F4">
              <w:rPr>
                <w:rFonts w:ascii="Times New Roman" w:eastAsia="Arial Unicode MS" w:hAnsi="Times New Roman" w:cs="Times New Roman"/>
                <w:color w:val="000000"/>
                <w:spacing w:val="-4"/>
                <w:sz w:val="28"/>
                <w:szCs w:val="28"/>
              </w:rPr>
              <w:t>Підприємства</w:t>
            </w:r>
            <w:proofErr w:type="spellEnd"/>
            <w:r w:rsidRPr="001A58F4">
              <w:rPr>
                <w:rFonts w:ascii="Times New Roman" w:eastAsia="Arial Unicode MS" w:hAnsi="Times New Roman" w:cs="Times New Roman"/>
                <w:color w:val="000000"/>
                <w:spacing w:val="-4"/>
                <w:sz w:val="28"/>
                <w:szCs w:val="28"/>
              </w:rPr>
              <w:t xml:space="preserve"> </w:t>
            </w:r>
            <w:proofErr w:type="spellStart"/>
            <w:r w:rsidRPr="001A58F4">
              <w:rPr>
                <w:rFonts w:ascii="Times New Roman" w:eastAsia="Arial Unicode MS" w:hAnsi="Times New Roman" w:cs="Times New Roman"/>
                <w:color w:val="000000"/>
                <w:spacing w:val="-4"/>
                <w:sz w:val="28"/>
                <w:szCs w:val="28"/>
              </w:rPr>
              <w:t>оптової</w:t>
            </w:r>
            <w:proofErr w:type="spellEnd"/>
            <w:r w:rsidRPr="001A58F4">
              <w:rPr>
                <w:rFonts w:ascii="Times New Roman" w:eastAsia="Arial Unicode MS" w:hAnsi="Times New Roman" w:cs="Times New Roman"/>
                <w:color w:val="000000"/>
                <w:spacing w:val="-4"/>
                <w:sz w:val="28"/>
                <w:szCs w:val="28"/>
              </w:rPr>
              <w:t xml:space="preserve"> </w:t>
            </w:r>
            <w:proofErr w:type="spellStart"/>
            <w:r w:rsidRPr="001A58F4">
              <w:rPr>
                <w:rFonts w:ascii="Times New Roman" w:eastAsia="Arial Unicode MS" w:hAnsi="Times New Roman" w:cs="Times New Roman"/>
                <w:color w:val="000000"/>
                <w:spacing w:val="-4"/>
                <w:sz w:val="28"/>
                <w:szCs w:val="28"/>
              </w:rPr>
              <w:t>торгівлі</w:t>
            </w:r>
            <w:proofErr w:type="spellEnd"/>
          </w:p>
        </w:tc>
        <w:tc>
          <w:tcPr>
            <w:tcW w:w="2126" w:type="dxa"/>
          </w:tcPr>
          <w:p w:rsidR="008351CF" w:rsidRPr="001A58F4" w:rsidRDefault="007E77B8" w:rsidP="008351CF">
            <w:pPr>
              <w:jc w:val="center"/>
              <w:rPr>
                <w:rFonts w:ascii="Times New Roman" w:hAnsi="Times New Roman" w:cs="Times New Roman"/>
                <w:bCs/>
                <w:iCs/>
                <w:sz w:val="28"/>
                <w:szCs w:val="28"/>
                <w:lang w:val="uk-UA"/>
              </w:rPr>
            </w:pPr>
            <w:r w:rsidRPr="001A58F4">
              <w:rPr>
                <w:rFonts w:ascii="Times New Roman" w:hAnsi="Times New Roman" w:cs="Times New Roman"/>
                <w:bCs/>
                <w:iCs/>
                <w:sz w:val="28"/>
                <w:szCs w:val="28"/>
                <w:lang w:val="uk-UA"/>
              </w:rPr>
              <w:t>ЗК 6</w:t>
            </w:r>
            <w:r w:rsidR="008351CF" w:rsidRPr="001A58F4">
              <w:rPr>
                <w:rFonts w:ascii="Times New Roman" w:hAnsi="Times New Roman" w:cs="Times New Roman"/>
                <w:bCs/>
                <w:iCs/>
                <w:sz w:val="28"/>
                <w:szCs w:val="28"/>
                <w:lang w:val="uk-UA"/>
              </w:rPr>
              <w:t>, СК 9</w:t>
            </w:r>
          </w:p>
        </w:tc>
        <w:tc>
          <w:tcPr>
            <w:tcW w:w="1701" w:type="dxa"/>
          </w:tcPr>
          <w:p w:rsidR="008351CF" w:rsidRPr="001A58F4" w:rsidRDefault="008351CF" w:rsidP="008351CF">
            <w:r w:rsidRPr="001A58F4">
              <w:rPr>
                <w:rFonts w:ascii="Times New Roman" w:hAnsi="Times New Roman" w:cs="Times New Roman"/>
                <w:bCs/>
                <w:iCs/>
                <w:sz w:val="28"/>
                <w:szCs w:val="28"/>
                <w:lang w:val="uk-UA"/>
              </w:rPr>
              <w:t>ПРН 8</w:t>
            </w:r>
          </w:p>
        </w:tc>
      </w:tr>
      <w:tr w:rsidR="008351CF" w:rsidRPr="001A58F4" w:rsidTr="00720C12">
        <w:tc>
          <w:tcPr>
            <w:tcW w:w="5920" w:type="dxa"/>
          </w:tcPr>
          <w:p w:rsidR="008351CF" w:rsidRPr="001A58F4" w:rsidRDefault="008351CF" w:rsidP="008351CF">
            <w:pPr>
              <w:rPr>
                <w:rFonts w:ascii="Times New Roman" w:hAnsi="Times New Roman" w:cs="Times New Roman"/>
                <w:bCs/>
                <w:iCs/>
                <w:sz w:val="28"/>
                <w:szCs w:val="28"/>
                <w:lang w:val="uk-UA"/>
              </w:rPr>
            </w:pPr>
            <w:r w:rsidRPr="001A58F4">
              <w:rPr>
                <w:rFonts w:ascii="Times New Roman" w:hAnsi="Times New Roman" w:cs="Times New Roman"/>
                <w:bCs/>
                <w:iCs/>
                <w:sz w:val="28"/>
                <w:szCs w:val="28"/>
                <w:lang w:val="uk-UA"/>
              </w:rPr>
              <w:t xml:space="preserve">Тема 6. </w:t>
            </w:r>
            <w:proofErr w:type="spellStart"/>
            <w:r w:rsidRPr="001A58F4">
              <w:rPr>
                <w:rFonts w:ascii="Times New Roman" w:eastAsia="Arial Unicode MS" w:hAnsi="Times New Roman" w:cs="Times New Roman"/>
                <w:color w:val="000000"/>
                <w:spacing w:val="-4"/>
                <w:sz w:val="28"/>
                <w:szCs w:val="28"/>
              </w:rPr>
              <w:t>Виробнича</w:t>
            </w:r>
            <w:proofErr w:type="spellEnd"/>
            <w:r w:rsidRPr="001A58F4">
              <w:rPr>
                <w:rFonts w:ascii="Times New Roman" w:eastAsia="Arial Unicode MS" w:hAnsi="Times New Roman" w:cs="Times New Roman"/>
                <w:color w:val="000000"/>
                <w:spacing w:val="-4"/>
                <w:sz w:val="28"/>
                <w:szCs w:val="28"/>
              </w:rPr>
              <w:t xml:space="preserve"> і транспортно-</w:t>
            </w:r>
            <w:proofErr w:type="spellStart"/>
            <w:r w:rsidRPr="001A58F4">
              <w:rPr>
                <w:rFonts w:ascii="Times New Roman" w:eastAsia="Arial Unicode MS" w:hAnsi="Times New Roman" w:cs="Times New Roman"/>
                <w:color w:val="000000"/>
                <w:spacing w:val="-4"/>
                <w:sz w:val="28"/>
                <w:szCs w:val="28"/>
              </w:rPr>
              <w:t>експедиційна</w:t>
            </w:r>
            <w:proofErr w:type="spellEnd"/>
            <w:r w:rsidRPr="001A58F4">
              <w:rPr>
                <w:rFonts w:ascii="Times New Roman" w:eastAsia="Arial Unicode MS" w:hAnsi="Times New Roman" w:cs="Times New Roman"/>
                <w:color w:val="000000"/>
                <w:spacing w:val="-4"/>
                <w:sz w:val="28"/>
                <w:szCs w:val="28"/>
              </w:rPr>
              <w:t xml:space="preserve"> </w:t>
            </w:r>
            <w:proofErr w:type="spellStart"/>
            <w:r w:rsidRPr="001A58F4">
              <w:rPr>
                <w:rFonts w:ascii="Times New Roman" w:eastAsia="Arial Unicode MS" w:hAnsi="Times New Roman" w:cs="Times New Roman"/>
                <w:color w:val="000000"/>
                <w:spacing w:val="-4"/>
                <w:sz w:val="28"/>
                <w:szCs w:val="28"/>
              </w:rPr>
              <w:t>діяльність</w:t>
            </w:r>
            <w:proofErr w:type="spellEnd"/>
          </w:p>
        </w:tc>
        <w:tc>
          <w:tcPr>
            <w:tcW w:w="2126" w:type="dxa"/>
          </w:tcPr>
          <w:p w:rsidR="008351CF" w:rsidRPr="001A58F4" w:rsidRDefault="008351CF" w:rsidP="008351CF">
            <w:pPr>
              <w:jc w:val="center"/>
              <w:rPr>
                <w:rFonts w:ascii="Times New Roman" w:hAnsi="Times New Roman" w:cs="Times New Roman"/>
                <w:bCs/>
                <w:iCs/>
                <w:sz w:val="28"/>
                <w:szCs w:val="28"/>
                <w:lang w:val="uk-UA"/>
              </w:rPr>
            </w:pPr>
            <w:r w:rsidRPr="001A58F4">
              <w:rPr>
                <w:rFonts w:ascii="Times New Roman" w:hAnsi="Times New Roman" w:cs="Times New Roman"/>
                <w:bCs/>
                <w:iCs/>
                <w:sz w:val="28"/>
                <w:szCs w:val="28"/>
                <w:lang w:val="uk-UA"/>
              </w:rPr>
              <w:t xml:space="preserve">ЗК 5, СК 10 </w:t>
            </w:r>
          </w:p>
        </w:tc>
        <w:tc>
          <w:tcPr>
            <w:tcW w:w="1701" w:type="dxa"/>
          </w:tcPr>
          <w:p w:rsidR="008351CF" w:rsidRPr="001A58F4" w:rsidRDefault="008351CF" w:rsidP="008351CF">
            <w:r w:rsidRPr="001A58F4">
              <w:rPr>
                <w:rFonts w:ascii="Times New Roman" w:hAnsi="Times New Roman" w:cs="Times New Roman"/>
                <w:bCs/>
                <w:iCs/>
                <w:sz w:val="28"/>
                <w:szCs w:val="28"/>
                <w:lang w:val="uk-UA"/>
              </w:rPr>
              <w:t>ПРН 10</w:t>
            </w:r>
          </w:p>
        </w:tc>
      </w:tr>
      <w:tr w:rsidR="008351CF" w:rsidRPr="001A58F4" w:rsidTr="00720C12">
        <w:tc>
          <w:tcPr>
            <w:tcW w:w="5920" w:type="dxa"/>
          </w:tcPr>
          <w:p w:rsidR="008351CF" w:rsidRPr="001A58F4" w:rsidRDefault="008351CF" w:rsidP="008351CF">
            <w:pPr>
              <w:rPr>
                <w:rFonts w:ascii="Times New Roman" w:hAnsi="Times New Roman" w:cs="Times New Roman"/>
                <w:sz w:val="28"/>
                <w:szCs w:val="28"/>
              </w:rPr>
            </w:pPr>
            <w:r w:rsidRPr="001A58F4">
              <w:rPr>
                <w:rFonts w:ascii="Times New Roman" w:hAnsi="Times New Roman" w:cs="Times New Roman"/>
                <w:bCs/>
                <w:iCs/>
                <w:sz w:val="28"/>
                <w:szCs w:val="28"/>
                <w:lang w:val="uk-UA"/>
              </w:rPr>
              <w:t xml:space="preserve">Тема 7. </w:t>
            </w:r>
            <w:proofErr w:type="spellStart"/>
            <w:r w:rsidRPr="001A58F4">
              <w:rPr>
                <w:rFonts w:ascii="Times New Roman" w:eastAsia="Arial Unicode MS" w:hAnsi="Times New Roman" w:cs="Times New Roman"/>
                <w:color w:val="000000"/>
                <w:spacing w:val="-4"/>
                <w:sz w:val="28"/>
                <w:szCs w:val="28"/>
              </w:rPr>
              <w:t>Торговельно-посередницька</w:t>
            </w:r>
            <w:proofErr w:type="spellEnd"/>
            <w:r w:rsidRPr="001A58F4">
              <w:rPr>
                <w:rFonts w:ascii="Times New Roman" w:eastAsia="Arial Unicode MS" w:hAnsi="Times New Roman" w:cs="Times New Roman"/>
                <w:color w:val="000000"/>
                <w:spacing w:val="-4"/>
                <w:sz w:val="28"/>
                <w:szCs w:val="28"/>
              </w:rPr>
              <w:t xml:space="preserve"> </w:t>
            </w:r>
            <w:proofErr w:type="spellStart"/>
            <w:r w:rsidRPr="001A58F4">
              <w:rPr>
                <w:rFonts w:ascii="Times New Roman" w:eastAsia="Arial Unicode MS" w:hAnsi="Times New Roman" w:cs="Times New Roman"/>
                <w:color w:val="000000"/>
                <w:spacing w:val="-4"/>
                <w:sz w:val="28"/>
                <w:szCs w:val="28"/>
              </w:rPr>
              <w:t>діяльність</w:t>
            </w:r>
            <w:proofErr w:type="spellEnd"/>
            <w:r w:rsidRPr="001A58F4">
              <w:rPr>
                <w:rFonts w:ascii="Times New Roman" w:eastAsia="Arial Unicode MS" w:hAnsi="Times New Roman" w:cs="Times New Roman"/>
                <w:color w:val="000000"/>
                <w:spacing w:val="-4"/>
                <w:sz w:val="28"/>
                <w:szCs w:val="28"/>
              </w:rPr>
              <w:t xml:space="preserve"> та </w:t>
            </w:r>
            <w:proofErr w:type="spellStart"/>
            <w:r w:rsidRPr="001A58F4">
              <w:rPr>
                <w:rFonts w:ascii="Times New Roman" w:eastAsia="Arial Unicode MS" w:hAnsi="Times New Roman" w:cs="Times New Roman"/>
                <w:color w:val="000000"/>
                <w:spacing w:val="-4"/>
                <w:sz w:val="28"/>
                <w:szCs w:val="28"/>
              </w:rPr>
              <w:t>її</w:t>
            </w:r>
            <w:proofErr w:type="spellEnd"/>
            <w:r w:rsidRPr="001A58F4">
              <w:rPr>
                <w:rFonts w:ascii="Times New Roman" w:eastAsia="Arial Unicode MS" w:hAnsi="Times New Roman" w:cs="Times New Roman"/>
                <w:color w:val="000000"/>
                <w:spacing w:val="-4"/>
                <w:sz w:val="28"/>
                <w:szCs w:val="28"/>
              </w:rPr>
              <w:t xml:space="preserve"> </w:t>
            </w:r>
            <w:proofErr w:type="spellStart"/>
            <w:r w:rsidRPr="001A58F4">
              <w:rPr>
                <w:rFonts w:ascii="Times New Roman" w:eastAsia="Arial Unicode MS" w:hAnsi="Times New Roman" w:cs="Times New Roman"/>
                <w:color w:val="000000"/>
                <w:spacing w:val="-4"/>
                <w:sz w:val="28"/>
                <w:szCs w:val="28"/>
              </w:rPr>
              <w:t>організація</w:t>
            </w:r>
            <w:proofErr w:type="spellEnd"/>
            <w:r w:rsidRPr="001A58F4">
              <w:rPr>
                <w:rFonts w:ascii="Times New Roman" w:eastAsia="Arial Unicode MS" w:hAnsi="Times New Roman" w:cs="Times New Roman"/>
                <w:color w:val="000000"/>
                <w:spacing w:val="-4"/>
                <w:sz w:val="28"/>
                <w:szCs w:val="28"/>
              </w:rPr>
              <w:t xml:space="preserve"> на </w:t>
            </w:r>
            <w:proofErr w:type="gramStart"/>
            <w:r w:rsidRPr="001A58F4">
              <w:rPr>
                <w:rFonts w:ascii="Times New Roman" w:eastAsia="Arial Unicode MS" w:hAnsi="Times New Roman" w:cs="Times New Roman"/>
                <w:color w:val="000000"/>
                <w:spacing w:val="-4"/>
                <w:sz w:val="28"/>
                <w:szCs w:val="28"/>
              </w:rPr>
              <w:t>товарному  ринку</w:t>
            </w:r>
            <w:proofErr w:type="gramEnd"/>
          </w:p>
        </w:tc>
        <w:tc>
          <w:tcPr>
            <w:tcW w:w="2126" w:type="dxa"/>
          </w:tcPr>
          <w:p w:rsidR="008351CF" w:rsidRPr="001A58F4" w:rsidRDefault="007E77B8" w:rsidP="008351CF">
            <w:pPr>
              <w:jc w:val="center"/>
              <w:rPr>
                <w:rFonts w:ascii="Times New Roman" w:hAnsi="Times New Roman" w:cs="Times New Roman"/>
                <w:bCs/>
                <w:iCs/>
                <w:sz w:val="28"/>
                <w:szCs w:val="28"/>
                <w:lang w:val="uk-UA"/>
              </w:rPr>
            </w:pPr>
            <w:r w:rsidRPr="001A58F4">
              <w:rPr>
                <w:rFonts w:ascii="Times New Roman" w:hAnsi="Times New Roman" w:cs="Times New Roman"/>
                <w:bCs/>
                <w:iCs/>
                <w:sz w:val="28"/>
                <w:szCs w:val="28"/>
                <w:lang w:val="uk-UA"/>
              </w:rPr>
              <w:t>ЗК 11</w:t>
            </w:r>
            <w:r w:rsidR="008351CF" w:rsidRPr="001A58F4">
              <w:rPr>
                <w:rFonts w:ascii="Times New Roman" w:hAnsi="Times New Roman" w:cs="Times New Roman"/>
                <w:bCs/>
                <w:iCs/>
                <w:sz w:val="28"/>
                <w:szCs w:val="28"/>
                <w:lang w:val="uk-UA"/>
              </w:rPr>
              <w:t xml:space="preserve">, СК 10 </w:t>
            </w:r>
          </w:p>
        </w:tc>
        <w:tc>
          <w:tcPr>
            <w:tcW w:w="1701" w:type="dxa"/>
          </w:tcPr>
          <w:p w:rsidR="008351CF" w:rsidRPr="001A58F4" w:rsidRDefault="008351CF" w:rsidP="008351CF">
            <w:r w:rsidRPr="001A58F4">
              <w:rPr>
                <w:rFonts w:ascii="Times New Roman" w:hAnsi="Times New Roman" w:cs="Times New Roman"/>
                <w:bCs/>
                <w:iCs/>
                <w:sz w:val="28"/>
                <w:szCs w:val="28"/>
                <w:lang w:val="uk-UA"/>
              </w:rPr>
              <w:t>ПРН 6</w:t>
            </w:r>
          </w:p>
        </w:tc>
      </w:tr>
      <w:tr w:rsidR="008351CF" w:rsidRPr="001A58F4" w:rsidTr="004C7DF6">
        <w:trPr>
          <w:trHeight w:val="411"/>
        </w:trPr>
        <w:tc>
          <w:tcPr>
            <w:tcW w:w="5920" w:type="dxa"/>
          </w:tcPr>
          <w:p w:rsidR="008351CF" w:rsidRPr="001A58F4" w:rsidRDefault="008351CF" w:rsidP="008351CF">
            <w:pPr>
              <w:rPr>
                <w:rFonts w:ascii="Times New Roman" w:hAnsi="Times New Roman" w:cs="Times New Roman"/>
                <w:sz w:val="28"/>
                <w:szCs w:val="28"/>
              </w:rPr>
            </w:pPr>
            <w:r w:rsidRPr="001A58F4">
              <w:rPr>
                <w:rFonts w:ascii="Times New Roman" w:hAnsi="Times New Roman" w:cs="Times New Roman"/>
                <w:bCs/>
                <w:iCs/>
                <w:sz w:val="28"/>
                <w:szCs w:val="28"/>
                <w:lang w:val="uk-UA"/>
              </w:rPr>
              <w:t xml:space="preserve">Тема 8. </w:t>
            </w:r>
            <w:proofErr w:type="spellStart"/>
            <w:r w:rsidRPr="001A58F4">
              <w:rPr>
                <w:rFonts w:ascii="Times New Roman" w:eastAsia="Arial Unicode MS" w:hAnsi="Times New Roman" w:cs="Times New Roman"/>
                <w:color w:val="000000"/>
                <w:spacing w:val="-4"/>
                <w:sz w:val="28"/>
                <w:szCs w:val="28"/>
              </w:rPr>
              <w:t>Організація</w:t>
            </w:r>
            <w:proofErr w:type="spellEnd"/>
            <w:r w:rsidRPr="001A58F4">
              <w:rPr>
                <w:rFonts w:ascii="Times New Roman" w:eastAsia="Arial Unicode MS" w:hAnsi="Times New Roman" w:cs="Times New Roman"/>
                <w:color w:val="000000"/>
                <w:spacing w:val="-4"/>
                <w:sz w:val="28"/>
                <w:szCs w:val="28"/>
              </w:rPr>
              <w:t xml:space="preserve"> </w:t>
            </w:r>
            <w:proofErr w:type="spellStart"/>
            <w:r w:rsidRPr="001A58F4">
              <w:rPr>
                <w:rFonts w:ascii="Times New Roman" w:eastAsia="Arial Unicode MS" w:hAnsi="Times New Roman" w:cs="Times New Roman"/>
                <w:color w:val="000000"/>
                <w:spacing w:val="-4"/>
                <w:sz w:val="28"/>
                <w:szCs w:val="28"/>
              </w:rPr>
              <w:t>посередницької</w:t>
            </w:r>
            <w:proofErr w:type="spellEnd"/>
            <w:r w:rsidRPr="001A58F4">
              <w:rPr>
                <w:rFonts w:ascii="Times New Roman" w:eastAsia="Arial Unicode MS" w:hAnsi="Times New Roman" w:cs="Times New Roman"/>
                <w:color w:val="000000"/>
                <w:spacing w:val="-4"/>
                <w:sz w:val="28"/>
                <w:szCs w:val="28"/>
              </w:rPr>
              <w:t xml:space="preserve"> </w:t>
            </w:r>
            <w:proofErr w:type="spellStart"/>
            <w:r w:rsidRPr="001A58F4">
              <w:rPr>
                <w:rFonts w:ascii="Times New Roman" w:eastAsia="Arial Unicode MS" w:hAnsi="Times New Roman" w:cs="Times New Roman"/>
                <w:color w:val="000000"/>
                <w:spacing w:val="-4"/>
                <w:sz w:val="28"/>
                <w:szCs w:val="28"/>
              </w:rPr>
              <w:t>діяльності</w:t>
            </w:r>
            <w:proofErr w:type="spellEnd"/>
            <w:r w:rsidRPr="001A58F4">
              <w:rPr>
                <w:rFonts w:ascii="Times New Roman" w:eastAsia="Arial Unicode MS" w:hAnsi="Times New Roman" w:cs="Times New Roman"/>
                <w:color w:val="000000"/>
                <w:spacing w:val="-4"/>
                <w:sz w:val="28"/>
                <w:szCs w:val="28"/>
              </w:rPr>
              <w:t xml:space="preserve"> на товарному ринку</w:t>
            </w:r>
          </w:p>
        </w:tc>
        <w:tc>
          <w:tcPr>
            <w:tcW w:w="2126" w:type="dxa"/>
          </w:tcPr>
          <w:p w:rsidR="008351CF" w:rsidRPr="001A58F4" w:rsidRDefault="007E77B8" w:rsidP="008351CF">
            <w:pPr>
              <w:jc w:val="center"/>
              <w:rPr>
                <w:rFonts w:ascii="Times New Roman" w:hAnsi="Times New Roman" w:cs="Times New Roman"/>
                <w:bCs/>
                <w:iCs/>
                <w:sz w:val="28"/>
                <w:szCs w:val="28"/>
                <w:lang w:val="uk-UA"/>
              </w:rPr>
            </w:pPr>
            <w:r w:rsidRPr="001A58F4">
              <w:rPr>
                <w:rFonts w:ascii="Times New Roman" w:hAnsi="Times New Roman" w:cs="Times New Roman"/>
                <w:bCs/>
                <w:iCs/>
                <w:sz w:val="28"/>
                <w:szCs w:val="28"/>
                <w:lang w:val="uk-UA"/>
              </w:rPr>
              <w:t>ЗК 12</w:t>
            </w:r>
            <w:r w:rsidR="008351CF" w:rsidRPr="001A58F4">
              <w:rPr>
                <w:rFonts w:ascii="Times New Roman" w:hAnsi="Times New Roman" w:cs="Times New Roman"/>
                <w:bCs/>
                <w:iCs/>
                <w:sz w:val="28"/>
                <w:szCs w:val="28"/>
                <w:lang w:val="uk-UA"/>
              </w:rPr>
              <w:t xml:space="preserve">, СК 11 </w:t>
            </w:r>
          </w:p>
        </w:tc>
        <w:tc>
          <w:tcPr>
            <w:tcW w:w="1701" w:type="dxa"/>
          </w:tcPr>
          <w:p w:rsidR="008351CF" w:rsidRPr="001A58F4" w:rsidRDefault="008351CF" w:rsidP="008351CF">
            <w:r w:rsidRPr="001A58F4">
              <w:rPr>
                <w:rFonts w:ascii="Times New Roman" w:hAnsi="Times New Roman" w:cs="Times New Roman"/>
                <w:bCs/>
                <w:iCs/>
                <w:sz w:val="28"/>
                <w:szCs w:val="28"/>
                <w:lang w:val="uk-UA"/>
              </w:rPr>
              <w:t>ПРН 10</w:t>
            </w:r>
          </w:p>
        </w:tc>
      </w:tr>
      <w:tr w:rsidR="008351CF" w:rsidRPr="001A58F4" w:rsidTr="00720C12">
        <w:tc>
          <w:tcPr>
            <w:tcW w:w="5920" w:type="dxa"/>
          </w:tcPr>
          <w:p w:rsidR="008351CF" w:rsidRPr="001A58F4" w:rsidRDefault="008351CF" w:rsidP="008351CF">
            <w:pPr>
              <w:rPr>
                <w:rFonts w:ascii="Times New Roman" w:hAnsi="Times New Roman" w:cs="Times New Roman"/>
                <w:sz w:val="28"/>
                <w:szCs w:val="28"/>
              </w:rPr>
            </w:pPr>
            <w:r w:rsidRPr="001A58F4">
              <w:rPr>
                <w:rFonts w:ascii="Times New Roman" w:hAnsi="Times New Roman" w:cs="Times New Roman"/>
                <w:bCs/>
                <w:iCs/>
                <w:sz w:val="28"/>
                <w:szCs w:val="28"/>
                <w:lang w:val="uk-UA"/>
              </w:rPr>
              <w:t xml:space="preserve">Тема 9. </w:t>
            </w:r>
            <w:proofErr w:type="spellStart"/>
            <w:r w:rsidRPr="001A58F4">
              <w:rPr>
                <w:rFonts w:ascii="Times New Roman" w:eastAsia="Arial Unicode MS" w:hAnsi="Times New Roman" w:cs="Times New Roman"/>
                <w:color w:val="000000"/>
                <w:spacing w:val="-4"/>
                <w:sz w:val="28"/>
                <w:szCs w:val="28"/>
              </w:rPr>
              <w:t>Інформаційна</w:t>
            </w:r>
            <w:proofErr w:type="spellEnd"/>
            <w:r w:rsidRPr="001A58F4">
              <w:rPr>
                <w:rFonts w:ascii="Times New Roman" w:eastAsia="Arial Unicode MS" w:hAnsi="Times New Roman" w:cs="Times New Roman"/>
                <w:color w:val="000000"/>
                <w:spacing w:val="-4"/>
                <w:sz w:val="28"/>
                <w:szCs w:val="28"/>
              </w:rPr>
              <w:t xml:space="preserve"> та </w:t>
            </w:r>
            <w:proofErr w:type="spellStart"/>
            <w:r w:rsidRPr="001A58F4">
              <w:rPr>
                <w:rFonts w:ascii="Times New Roman" w:eastAsia="Arial Unicode MS" w:hAnsi="Times New Roman" w:cs="Times New Roman"/>
                <w:color w:val="000000"/>
                <w:spacing w:val="-4"/>
                <w:sz w:val="28"/>
                <w:szCs w:val="28"/>
              </w:rPr>
              <w:t>організаційно-комерційна</w:t>
            </w:r>
            <w:proofErr w:type="spellEnd"/>
            <w:r w:rsidRPr="001A58F4">
              <w:rPr>
                <w:rFonts w:ascii="Times New Roman" w:eastAsia="Arial Unicode MS" w:hAnsi="Times New Roman" w:cs="Times New Roman"/>
                <w:color w:val="000000"/>
                <w:spacing w:val="-4"/>
                <w:sz w:val="28"/>
                <w:szCs w:val="28"/>
              </w:rPr>
              <w:t xml:space="preserve"> </w:t>
            </w:r>
            <w:proofErr w:type="spellStart"/>
            <w:r w:rsidRPr="001A58F4">
              <w:rPr>
                <w:rFonts w:ascii="Times New Roman" w:eastAsia="Arial Unicode MS" w:hAnsi="Times New Roman" w:cs="Times New Roman"/>
                <w:color w:val="000000"/>
                <w:spacing w:val="-4"/>
                <w:sz w:val="28"/>
                <w:szCs w:val="28"/>
              </w:rPr>
              <w:t>діяльність</w:t>
            </w:r>
            <w:proofErr w:type="spellEnd"/>
          </w:p>
        </w:tc>
        <w:tc>
          <w:tcPr>
            <w:tcW w:w="2126" w:type="dxa"/>
          </w:tcPr>
          <w:p w:rsidR="008351CF" w:rsidRPr="001A58F4" w:rsidRDefault="00425EE6" w:rsidP="00425EE6">
            <w:pPr>
              <w:jc w:val="center"/>
              <w:rPr>
                <w:rFonts w:ascii="Times New Roman" w:hAnsi="Times New Roman" w:cs="Times New Roman"/>
                <w:bCs/>
                <w:iCs/>
                <w:sz w:val="28"/>
                <w:szCs w:val="28"/>
                <w:lang w:val="uk-UA"/>
              </w:rPr>
            </w:pPr>
            <w:r w:rsidRPr="001A58F4">
              <w:rPr>
                <w:rFonts w:ascii="Times New Roman" w:hAnsi="Times New Roman" w:cs="Times New Roman"/>
                <w:bCs/>
                <w:iCs/>
                <w:sz w:val="28"/>
                <w:szCs w:val="28"/>
                <w:lang w:val="uk-UA"/>
              </w:rPr>
              <w:t>ЗК 10</w:t>
            </w:r>
            <w:r w:rsidR="008351CF" w:rsidRPr="001A58F4">
              <w:rPr>
                <w:rFonts w:ascii="Times New Roman" w:hAnsi="Times New Roman" w:cs="Times New Roman"/>
                <w:bCs/>
                <w:iCs/>
                <w:sz w:val="28"/>
                <w:szCs w:val="28"/>
                <w:lang w:val="uk-UA"/>
              </w:rPr>
              <w:t>, СК 12</w:t>
            </w:r>
            <w:r w:rsidRPr="001A58F4">
              <w:rPr>
                <w:rFonts w:ascii="Times New Roman" w:hAnsi="Times New Roman" w:cs="Times New Roman"/>
                <w:bCs/>
                <w:iCs/>
                <w:sz w:val="28"/>
                <w:szCs w:val="28"/>
                <w:lang w:val="uk-UA"/>
              </w:rPr>
              <w:t>, СК 15</w:t>
            </w:r>
            <w:r w:rsidR="008351CF" w:rsidRPr="001A58F4">
              <w:rPr>
                <w:rFonts w:ascii="Times New Roman" w:hAnsi="Times New Roman" w:cs="Times New Roman"/>
                <w:bCs/>
                <w:iCs/>
                <w:sz w:val="28"/>
                <w:szCs w:val="28"/>
                <w:lang w:val="uk-UA"/>
              </w:rPr>
              <w:t xml:space="preserve"> </w:t>
            </w:r>
          </w:p>
        </w:tc>
        <w:tc>
          <w:tcPr>
            <w:tcW w:w="1701" w:type="dxa"/>
          </w:tcPr>
          <w:p w:rsidR="008351CF" w:rsidRPr="001A58F4" w:rsidRDefault="008351CF" w:rsidP="008351CF">
            <w:r w:rsidRPr="001A58F4">
              <w:rPr>
                <w:rFonts w:ascii="Times New Roman" w:hAnsi="Times New Roman" w:cs="Times New Roman"/>
                <w:bCs/>
                <w:iCs/>
                <w:sz w:val="28"/>
                <w:szCs w:val="28"/>
                <w:lang w:val="uk-UA"/>
              </w:rPr>
              <w:t>ПРН 11</w:t>
            </w:r>
            <w:r w:rsidR="003F3DDF" w:rsidRPr="001A58F4">
              <w:rPr>
                <w:rFonts w:ascii="Times New Roman" w:hAnsi="Times New Roman" w:cs="Times New Roman"/>
                <w:bCs/>
                <w:iCs/>
                <w:sz w:val="28"/>
                <w:szCs w:val="28"/>
                <w:lang w:val="uk-UA"/>
              </w:rPr>
              <w:t>, ПРН 19</w:t>
            </w:r>
          </w:p>
        </w:tc>
      </w:tr>
      <w:tr w:rsidR="007E77B8" w:rsidRPr="001A58F4" w:rsidTr="00720C12">
        <w:tc>
          <w:tcPr>
            <w:tcW w:w="5920" w:type="dxa"/>
          </w:tcPr>
          <w:p w:rsidR="007E77B8" w:rsidRPr="001A58F4" w:rsidRDefault="007E77B8" w:rsidP="007E77B8">
            <w:pPr>
              <w:rPr>
                <w:rFonts w:ascii="Times New Roman" w:hAnsi="Times New Roman" w:cs="Times New Roman"/>
                <w:sz w:val="28"/>
                <w:szCs w:val="28"/>
              </w:rPr>
            </w:pPr>
            <w:r w:rsidRPr="001A58F4">
              <w:rPr>
                <w:rFonts w:ascii="Times New Roman" w:hAnsi="Times New Roman" w:cs="Times New Roman"/>
                <w:bCs/>
                <w:iCs/>
                <w:sz w:val="28"/>
                <w:szCs w:val="28"/>
                <w:lang w:val="uk-UA"/>
              </w:rPr>
              <w:t xml:space="preserve">Тема 10. </w:t>
            </w:r>
            <w:proofErr w:type="spellStart"/>
            <w:r w:rsidRPr="001A58F4">
              <w:rPr>
                <w:rFonts w:ascii="Times New Roman" w:eastAsia="Arial Unicode MS" w:hAnsi="Times New Roman" w:cs="Times New Roman"/>
                <w:color w:val="000000"/>
                <w:spacing w:val="-4"/>
                <w:sz w:val="28"/>
                <w:szCs w:val="28"/>
              </w:rPr>
              <w:t>Роздрібна</w:t>
            </w:r>
            <w:proofErr w:type="spellEnd"/>
            <w:r w:rsidRPr="001A58F4">
              <w:rPr>
                <w:rFonts w:ascii="Times New Roman" w:eastAsia="Arial Unicode MS" w:hAnsi="Times New Roman" w:cs="Times New Roman"/>
                <w:color w:val="000000"/>
                <w:spacing w:val="-4"/>
                <w:sz w:val="28"/>
                <w:szCs w:val="28"/>
              </w:rPr>
              <w:t xml:space="preserve"> </w:t>
            </w:r>
            <w:proofErr w:type="spellStart"/>
            <w:r w:rsidRPr="001A58F4">
              <w:rPr>
                <w:rFonts w:ascii="Times New Roman" w:eastAsia="Arial Unicode MS" w:hAnsi="Times New Roman" w:cs="Times New Roman"/>
                <w:color w:val="000000"/>
                <w:spacing w:val="-4"/>
                <w:sz w:val="28"/>
                <w:szCs w:val="28"/>
              </w:rPr>
              <w:t>торгівля</w:t>
            </w:r>
            <w:proofErr w:type="spellEnd"/>
          </w:p>
        </w:tc>
        <w:tc>
          <w:tcPr>
            <w:tcW w:w="2126" w:type="dxa"/>
          </w:tcPr>
          <w:p w:rsidR="007E77B8" w:rsidRPr="001A58F4" w:rsidRDefault="007E77B8" w:rsidP="00425EE6">
            <w:r w:rsidRPr="001A58F4">
              <w:rPr>
                <w:rFonts w:ascii="Times New Roman" w:hAnsi="Times New Roman" w:cs="Times New Roman"/>
                <w:bCs/>
                <w:iCs/>
                <w:sz w:val="28"/>
                <w:szCs w:val="28"/>
                <w:lang w:val="uk-UA"/>
              </w:rPr>
              <w:t xml:space="preserve">ЗК 8, СК </w:t>
            </w:r>
            <w:r w:rsidR="00425EE6" w:rsidRPr="001A58F4">
              <w:rPr>
                <w:rFonts w:ascii="Times New Roman" w:hAnsi="Times New Roman" w:cs="Times New Roman"/>
                <w:bCs/>
                <w:iCs/>
                <w:sz w:val="28"/>
                <w:szCs w:val="28"/>
                <w:lang w:val="uk-UA"/>
              </w:rPr>
              <w:t>9</w:t>
            </w:r>
          </w:p>
        </w:tc>
        <w:tc>
          <w:tcPr>
            <w:tcW w:w="1701" w:type="dxa"/>
          </w:tcPr>
          <w:p w:rsidR="007E77B8" w:rsidRPr="001A58F4" w:rsidRDefault="007E77B8" w:rsidP="007E77B8">
            <w:r w:rsidRPr="001A58F4">
              <w:rPr>
                <w:rFonts w:ascii="Times New Roman" w:hAnsi="Times New Roman" w:cs="Times New Roman"/>
                <w:bCs/>
                <w:iCs/>
                <w:sz w:val="28"/>
                <w:szCs w:val="28"/>
                <w:lang w:val="uk-UA"/>
              </w:rPr>
              <w:t>ПРН 10</w:t>
            </w:r>
          </w:p>
        </w:tc>
      </w:tr>
      <w:tr w:rsidR="007E77B8" w:rsidRPr="001A58F4" w:rsidTr="00720C12">
        <w:tc>
          <w:tcPr>
            <w:tcW w:w="5920" w:type="dxa"/>
          </w:tcPr>
          <w:p w:rsidR="007E77B8" w:rsidRPr="001A58F4" w:rsidRDefault="007E77B8" w:rsidP="007E77B8">
            <w:pPr>
              <w:rPr>
                <w:rFonts w:ascii="Times New Roman" w:hAnsi="Times New Roman" w:cs="Times New Roman"/>
                <w:sz w:val="28"/>
                <w:szCs w:val="28"/>
              </w:rPr>
            </w:pPr>
            <w:r w:rsidRPr="001A58F4">
              <w:rPr>
                <w:rFonts w:ascii="Times New Roman" w:hAnsi="Times New Roman" w:cs="Times New Roman"/>
                <w:bCs/>
                <w:iCs/>
                <w:sz w:val="28"/>
                <w:szCs w:val="28"/>
                <w:lang w:val="uk-UA"/>
              </w:rPr>
              <w:t xml:space="preserve">Тема 11. </w:t>
            </w:r>
            <w:proofErr w:type="spellStart"/>
            <w:r w:rsidRPr="001A58F4">
              <w:rPr>
                <w:rFonts w:ascii="Times New Roman" w:eastAsia="Arial Unicode MS" w:hAnsi="Times New Roman" w:cs="Times New Roman"/>
                <w:color w:val="000000"/>
                <w:spacing w:val="-4"/>
                <w:sz w:val="28"/>
                <w:szCs w:val="28"/>
              </w:rPr>
              <w:t>Лізинг</w:t>
            </w:r>
            <w:proofErr w:type="spellEnd"/>
          </w:p>
        </w:tc>
        <w:tc>
          <w:tcPr>
            <w:tcW w:w="2126" w:type="dxa"/>
          </w:tcPr>
          <w:p w:rsidR="007E77B8" w:rsidRPr="001A58F4" w:rsidRDefault="007E77B8" w:rsidP="00425EE6">
            <w:r w:rsidRPr="001A58F4">
              <w:rPr>
                <w:rFonts w:ascii="Times New Roman" w:hAnsi="Times New Roman" w:cs="Times New Roman"/>
                <w:bCs/>
                <w:iCs/>
                <w:sz w:val="28"/>
                <w:szCs w:val="28"/>
                <w:lang w:val="uk-UA"/>
              </w:rPr>
              <w:t>ЗК 11, СК 1</w:t>
            </w:r>
            <w:r w:rsidR="00425EE6" w:rsidRPr="001A58F4">
              <w:rPr>
                <w:rFonts w:ascii="Times New Roman" w:hAnsi="Times New Roman" w:cs="Times New Roman"/>
                <w:bCs/>
                <w:iCs/>
                <w:sz w:val="28"/>
                <w:szCs w:val="28"/>
                <w:lang w:val="uk-UA"/>
              </w:rPr>
              <w:t>1</w:t>
            </w:r>
          </w:p>
        </w:tc>
        <w:tc>
          <w:tcPr>
            <w:tcW w:w="1701" w:type="dxa"/>
          </w:tcPr>
          <w:p w:rsidR="007E77B8" w:rsidRPr="001A58F4" w:rsidRDefault="007E77B8" w:rsidP="007E77B8">
            <w:r w:rsidRPr="001A58F4">
              <w:rPr>
                <w:rFonts w:ascii="Times New Roman" w:hAnsi="Times New Roman" w:cs="Times New Roman"/>
                <w:bCs/>
                <w:iCs/>
                <w:sz w:val="28"/>
                <w:szCs w:val="28"/>
                <w:lang w:val="uk-UA"/>
              </w:rPr>
              <w:t>ПРН 11</w:t>
            </w:r>
          </w:p>
        </w:tc>
      </w:tr>
      <w:tr w:rsidR="007E77B8" w:rsidRPr="001A58F4" w:rsidTr="00720C12">
        <w:tc>
          <w:tcPr>
            <w:tcW w:w="5920" w:type="dxa"/>
          </w:tcPr>
          <w:p w:rsidR="007E77B8" w:rsidRPr="001A58F4" w:rsidRDefault="007E77B8" w:rsidP="007E77B8">
            <w:pPr>
              <w:rPr>
                <w:rFonts w:ascii="Times New Roman" w:hAnsi="Times New Roman" w:cs="Times New Roman"/>
                <w:sz w:val="28"/>
                <w:szCs w:val="28"/>
              </w:rPr>
            </w:pPr>
            <w:r w:rsidRPr="001A58F4">
              <w:rPr>
                <w:rFonts w:ascii="Times New Roman" w:hAnsi="Times New Roman" w:cs="Times New Roman"/>
                <w:bCs/>
                <w:iCs/>
                <w:sz w:val="28"/>
                <w:szCs w:val="28"/>
                <w:lang w:val="uk-UA"/>
              </w:rPr>
              <w:t xml:space="preserve">Тема 12. </w:t>
            </w:r>
            <w:proofErr w:type="spellStart"/>
            <w:r w:rsidRPr="001A58F4">
              <w:rPr>
                <w:rFonts w:ascii="Times New Roman" w:eastAsia="Arial Unicode MS" w:hAnsi="Times New Roman" w:cs="Times New Roman"/>
                <w:color w:val="000000"/>
                <w:spacing w:val="-4"/>
                <w:sz w:val="28"/>
                <w:szCs w:val="28"/>
              </w:rPr>
              <w:t>Персональний</w:t>
            </w:r>
            <w:proofErr w:type="spellEnd"/>
            <w:r w:rsidRPr="001A58F4">
              <w:rPr>
                <w:rFonts w:ascii="Times New Roman" w:eastAsia="Arial Unicode MS" w:hAnsi="Times New Roman" w:cs="Times New Roman"/>
                <w:color w:val="000000"/>
                <w:spacing w:val="-4"/>
                <w:sz w:val="28"/>
                <w:szCs w:val="28"/>
              </w:rPr>
              <w:t xml:space="preserve"> продаж</w:t>
            </w:r>
          </w:p>
        </w:tc>
        <w:tc>
          <w:tcPr>
            <w:tcW w:w="2126" w:type="dxa"/>
          </w:tcPr>
          <w:p w:rsidR="007E77B8" w:rsidRPr="001A58F4" w:rsidRDefault="007E77B8" w:rsidP="007E77B8">
            <w:r w:rsidRPr="001A58F4">
              <w:rPr>
                <w:rFonts w:ascii="Times New Roman" w:hAnsi="Times New Roman" w:cs="Times New Roman"/>
                <w:bCs/>
                <w:iCs/>
                <w:sz w:val="28"/>
                <w:szCs w:val="28"/>
                <w:lang w:val="uk-UA"/>
              </w:rPr>
              <w:t>ЗК 12, СК 12</w:t>
            </w:r>
          </w:p>
        </w:tc>
        <w:tc>
          <w:tcPr>
            <w:tcW w:w="1701" w:type="dxa"/>
          </w:tcPr>
          <w:p w:rsidR="007E77B8" w:rsidRPr="001A58F4" w:rsidRDefault="007E77B8" w:rsidP="007E77B8">
            <w:r w:rsidRPr="001A58F4">
              <w:rPr>
                <w:rFonts w:ascii="Times New Roman" w:hAnsi="Times New Roman" w:cs="Times New Roman"/>
                <w:bCs/>
                <w:iCs/>
                <w:sz w:val="28"/>
                <w:szCs w:val="28"/>
                <w:lang w:val="uk-UA"/>
              </w:rPr>
              <w:t>ПРН 10, ПРН 19</w:t>
            </w:r>
          </w:p>
        </w:tc>
      </w:tr>
    </w:tbl>
    <w:p w:rsidR="0033169D" w:rsidRPr="001A58F4" w:rsidRDefault="0033169D" w:rsidP="0033169D">
      <w:pPr>
        <w:pStyle w:val="Default"/>
        <w:rPr>
          <w:sz w:val="28"/>
          <w:szCs w:val="28"/>
          <w:lang w:val="uk-UA"/>
        </w:rPr>
      </w:pPr>
      <w:r w:rsidRPr="001A58F4">
        <w:rPr>
          <w:b/>
          <w:bCs/>
          <w:i/>
          <w:iCs/>
          <w:sz w:val="28"/>
          <w:szCs w:val="28"/>
          <w:lang w:val="uk-UA"/>
        </w:rPr>
        <w:t xml:space="preserve">Загальна характеристика </w:t>
      </w:r>
    </w:p>
    <w:p w:rsidR="0033169D" w:rsidRPr="001A58F4" w:rsidRDefault="0033169D" w:rsidP="00E560A2">
      <w:pPr>
        <w:pStyle w:val="Default"/>
        <w:jc w:val="both"/>
        <w:rPr>
          <w:sz w:val="28"/>
          <w:szCs w:val="28"/>
          <w:lang w:val="uk-UA"/>
        </w:rPr>
      </w:pPr>
      <w:r w:rsidRPr="001A58F4">
        <w:rPr>
          <w:b/>
          <w:bCs/>
          <w:i/>
          <w:iCs/>
          <w:sz w:val="28"/>
          <w:szCs w:val="28"/>
          <w:lang w:val="uk-UA"/>
        </w:rPr>
        <w:t>Обсяг</w:t>
      </w:r>
      <w:r w:rsidRPr="001A58F4">
        <w:rPr>
          <w:sz w:val="28"/>
          <w:szCs w:val="28"/>
          <w:lang w:val="uk-UA"/>
        </w:rPr>
        <w:t>:</w:t>
      </w:r>
      <w:r w:rsidR="00C728B1">
        <w:rPr>
          <w:sz w:val="28"/>
          <w:szCs w:val="28"/>
          <w:lang w:val="uk-UA"/>
        </w:rPr>
        <w:t xml:space="preserve"> 5</w:t>
      </w:r>
      <w:r w:rsidR="00730EFC" w:rsidRPr="001A58F4">
        <w:rPr>
          <w:sz w:val="28"/>
          <w:szCs w:val="28"/>
          <w:lang w:val="uk-UA"/>
        </w:rPr>
        <w:t xml:space="preserve"> кредит</w:t>
      </w:r>
      <w:r w:rsidR="00E90C68" w:rsidRPr="001A58F4">
        <w:rPr>
          <w:sz w:val="28"/>
          <w:szCs w:val="28"/>
          <w:lang w:val="uk-UA"/>
        </w:rPr>
        <w:t>и</w:t>
      </w:r>
      <w:r w:rsidR="00730EFC" w:rsidRPr="001A58F4">
        <w:rPr>
          <w:sz w:val="28"/>
          <w:szCs w:val="28"/>
          <w:lang w:val="uk-UA"/>
        </w:rPr>
        <w:t xml:space="preserve"> (</w:t>
      </w:r>
      <w:r w:rsidR="00C728B1">
        <w:rPr>
          <w:sz w:val="28"/>
          <w:szCs w:val="28"/>
          <w:lang w:val="uk-UA"/>
        </w:rPr>
        <w:t>15</w:t>
      </w:r>
      <w:r w:rsidR="00730EFC" w:rsidRPr="001A58F4">
        <w:rPr>
          <w:sz w:val="28"/>
          <w:szCs w:val="28"/>
          <w:lang w:val="uk-UA"/>
        </w:rPr>
        <w:t>0 год</w:t>
      </w:r>
      <w:r w:rsidR="00E560A2" w:rsidRPr="001A58F4">
        <w:rPr>
          <w:sz w:val="28"/>
          <w:szCs w:val="28"/>
          <w:lang w:val="uk-UA"/>
        </w:rPr>
        <w:t xml:space="preserve">.), </w:t>
      </w:r>
      <w:r w:rsidR="00730EFC" w:rsidRPr="001A58F4">
        <w:rPr>
          <w:sz w:val="28"/>
          <w:szCs w:val="28"/>
          <w:lang w:val="uk-UA"/>
        </w:rPr>
        <w:t xml:space="preserve">з них: </w:t>
      </w:r>
      <w:r w:rsidR="00C728B1">
        <w:rPr>
          <w:sz w:val="28"/>
          <w:szCs w:val="28"/>
          <w:lang w:val="uk-UA"/>
        </w:rPr>
        <w:t>28</w:t>
      </w:r>
      <w:r w:rsidR="00730EFC" w:rsidRPr="001A58F4">
        <w:rPr>
          <w:sz w:val="28"/>
          <w:szCs w:val="28"/>
          <w:lang w:val="uk-UA"/>
        </w:rPr>
        <w:t xml:space="preserve"> год.</w:t>
      </w:r>
      <w:r w:rsidR="00C75A44" w:rsidRPr="001A58F4">
        <w:rPr>
          <w:sz w:val="28"/>
          <w:szCs w:val="28"/>
          <w:lang w:val="uk-UA"/>
        </w:rPr>
        <w:t xml:space="preserve"> -</w:t>
      </w:r>
      <w:r w:rsidR="00730EFC" w:rsidRPr="001A58F4">
        <w:rPr>
          <w:sz w:val="28"/>
          <w:szCs w:val="28"/>
          <w:lang w:val="uk-UA"/>
        </w:rPr>
        <w:t xml:space="preserve"> лекцій, </w:t>
      </w:r>
      <w:r w:rsidR="00C728B1">
        <w:rPr>
          <w:sz w:val="28"/>
          <w:szCs w:val="28"/>
          <w:lang w:val="uk-UA"/>
        </w:rPr>
        <w:t>28</w:t>
      </w:r>
      <w:r w:rsidR="00730EFC" w:rsidRPr="001A58F4">
        <w:rPr>
          <w:sz w:val="28"/>
          <w:szCs w:val="28"/>
          <w:lang w:val="uk-UA"/>
        </w:rPr>
        <w:t xml:space="preserve"> год. </w:t>
      </w:r>
      <w:r w:rsidR="00C75A44" w:rsidRPr="001A58F4">
        <w:rPr>
          <w:sz w:val="28"/>
          <w:szCs w:val="28"/>
          <w:lang w:val="uk-UA"/>
        </w:rPr>
        <w:t xml:space="preserve">- </w:t>
      </w:r>
      <w:r w:rsidR="00730EFC" w:rsidRPr="001A58F4">
        <w:rPr>
          <w:sz w:val="28"/>
          <w:szCs w:val="28"/>
          <w:lang w:val="uk-UA"/>
        </w:rPr>
        <w:t>практичних занять,</w:t>
      </w:r>
      <w:r w:rsidR="00C75A44" w:rsidRPr="001A58F4">
        <w:rPr>
          <w:sz w:val="28"/>
          <w:szCs w:val="28"/>
          <w:lang w:val="uk-UA"/>
        </w:rPr>
        <w:t xml:space="preserve"> </w:t>
      </w:r>
      <w:r w:rsidR="00565B8F">
        <w:rPr>
          <w:sz w:val="28"/>
          <w:szCs w:val="28"/>
          <w:lang w:val="uk-UA"/>
        </w:rPr>
        <w:t>14</w:t>
      </w:r>
      <w:r w:rsidR="00F13268" w:rsidRPr="001A58F4">
        <w:rPr>
          <w:sz w:val="28"/>
          <w:szCs w:val="28"/>
          <w:lang w:val="uk-UA"/>
        </w:rPr>
        <w:t xml:space="preserve"> год. – індивідуальн</w:t>
      </w:r>
      <w:r w:rsidR="00C03269" w:rsidRPr="001A58F4">
        <w:rPr>
          <w:sz w:val="28"/>
          <w:szCs w:val="28"/>
          <w:lang w:val="uk-UA"/>
        </w:rPr>
        <w:t xml:space="preserve">е </w:t>
      </w:r>
      <w:r w:rsidR="00565B8F">
        <w:rPr>
          <w:sz w:val="28"/>
          <w:szCs w:val="28"/>
          <w:lang w:val="uk-UA"/>
        </w:rPr>
        <w:t>навчально-дослідне завдання, 80</w:t>
      </w:r>
      <w:r w:rsidR="00C75A44" w:rsidRPr="001A58F4">
        <w:rPr>
          <w:sz w:val="28"/>
          <w:szCs w:val="28"/>
          <w:lang w:val="uk-UA"/>
        </w:rPr>
        <w:t xml:space="preserve"> </w:t>
      </w:r>
      <w:r w:rsidR="00730EFC" w:rsidRPr="001A58F4">
        <w:rPr>
          <w:sz w:val="28"/>
          <w:szCs w:val="28"/>
          <w:lang w:val="uk-UA"/>
        </w:rPr>
        <w:t xml:space="preserve">год. </w:t>
      </w:r>
      <w:r w:rsidR="00C75A44" w:rsidRPr="001A58F4">
        <w:rPr>
          <w:sz w:val="28"/>
          <w:szCs w:val="28"/>
          <w:lang w:val="uk-UA"/>
        </w:rPr>
        <w:t>-</w:t>
      </w:r>
      <w:r w:rsidRPr="001A58F4">
        <w:rPr>
          <w:sz w:val="28"/>
          <w:szCs w:val="28"/>
          <w:lang w:val="uk-UA"/>
        </w:rPr>
        <w:t xml:space="preserve"> самостійна робота. </w:t>
      </w:r>
    </w:p>
    <w:p w:rsidR="0033169D" w:rsidRPr="001A58F4" w:rsidRDefault="0033169D" w:rsidP="0033169D">
      <w:pPr>
        <w:pStyle w:val="Default"/>
        <w:rPr>
          <w:sz w:val="28"/>
          <w:szCs w:val="28"/>
          <w:lang w:val="uk-UA"/>
        </w:rPr>
      </w:pPr>
      <w:r w:rsidRPr="001A58F4">
        <w:rPr>
          <w:b/>
          <w:bCs/>
          <w:i/>
          <w:iCs/>
          <w:sz w:val="28"/>
          <w:szCs w:val="28"/>
          <w:lang w:val="uk-UA"/>
        </w:rPr>
        <w:t>Мова викладання</w:t>
      </w:r>
      <w:r w:rsidRPr="001A58F4">
        <w:rPr>
          <w:sz w:val="28"/>
          <w:szCs w:val="28"/>
          <w:lang w:val="uk-UA"/>
        </w:rPr>
        <w:t xml:space="preserve">: українська </w:t>
      </w:r>
    </w:p>
    <w:p w:rsidR="00C728B1" w:rsidRDefault="00C728B1" w:rsidP="00486BB3">
      <w:pPr>
        <w:spacing w:after="0" w:line="240" w:lineRule="auto"/>
        <w:jc w:val="center"/>
        <w:rPr>
          <w:rFonts w:ascii="Times New Roman" w:hAnsi="Times New Roman" w:cs="Times New Roman"/>
          <w:b/>
          <w:sz w:val="28"/>
          <w:lang w:val="uk-UA"/>
        </w:rPr>
      </w:pPr>
    </w:p>
    <w:p w:rsidR="00C728B1" w:rsidRDefault="00C728B1" w:rsidP="00486BB3">
      <w:pPr>
        <w:spacing w:after="0" w:line="240" w:lineRule="auto"/>
        <w:jc w:val="center"/>
        <w:rPr>
          <w:rFonts w:ascii="Times New Roman" w:hAnsi="Times New Roman" w:cs="Times New Roman"/>
          <w:b/>
          <w:sz w:val="28"/>
          <w:lang w:val="uk-UA"/>
        </w:rPr>
      </w:pPr>
    </w:p>
    <w:p w:rsidR="00C728B1" w:rsidRDefault="00C728B1" w:rsidP="00486BB3">
      <w:pPr>
        <w:spacing w:after="0" w:line="240" w:lineRule="auto"/>
        <w:jc w:val="center"/>
        <w:rPr>
          <w:rFonts w:ascii="Times New Roman" w:hAnsi="Times New Roman" w:cs="Times New Roman"/>
          <w:b/>
          <w:sz w:val="28"/>
          <w:lang w:val="uk-UA"/>
        </w:rPr>
      </w:pPr>
    </w:p>
    <w:p w:rsidR="00C728B1" w:rsidRDefault="00C728B1" w:rsidP="00486BB3">
      <w:pPr>
        <w:spacing w:after="0" w:line="240" w:lineRule="auto"/>
        <w:jc w:val="center"/>
        <w:rPr>
          <w:rFonts w:ascii="Times New Roman" w:hAnsi="Times New Roman" w:cs="Times New Roman"/>
          <w:b/>
          <w:sz w:val="28"/>
          <w:lang w:val="uk-UA"/>
        </w:rPr>
      </w:pPr>
    </w:p>
    <w:p w:rsidR="00486BB3" w:rsidRPr="001A58F4" w:rsidRDefault="00486BB3" w:rsidP="00486BB3">
      <w:pPr>
        <w:spacing w:after="0" w:line="240" w:lineRule="auto"/>
        <w:jc w:val="center"/>
        <w:rPr>
          <w:rFonts w:ascii="Times New Roman" w:hAnsi="Times New Roman" w:cs="Times New Roman"/>
          <w:b/>
          <w:sz w:val="28"/>
          <w:lang w:val="uk-UA"/>
        </w:rPr>
      </w:pPr>
      <w:r w:rsidRPr="001A58F4">
        <w:rPr>
          <w:rFonts w:ascii="Times New Roman" w:hAnsi="Times New Roman" w:cs="Times New Roman"/>
          <w:b/>
          <w:sz w:val="28"/>
          <w:lang w:val="uk-UA"/>
        </w:rPr>
        <w:lastRenderedPageBreak/>
        <w:t>Система оцінювання роботи здобувачів освіти упродовж семестру</w:t>
      </w:r>
    </w:p>
    <w:p w:rsidR="00486BB3" w:rsidRPr="001A58F4" w:rsidRDefault="00486BB3" w:rsidP="00486BB3">
      <w:pPr>
        <w:spacing w:after="0" w:line="240" w:lineRule="auto"/>
        <w:jc w:val="center"/>
        <w:rPr>
          <w:rFonts w:ascii="Times New Roman" w:hAnsi="Times New Roman" w:cs="Times New Roman"/>
          <w:b/>
          <w:sz w:val="28"/>
          <w:lang w:val="uk-UA"/>
        </w:rPr>
      </w:pPr>
      <w:r w:rsidRPr="001A58F4">
        <w:rPr>
          <w:rFonts w:ascii="Times New Roman" w:hAnsi="Times New Roman" w:cs="Times New Roman"/>
          <w:b/>
          <w:sz w:val="28"/>
          <w:lang w:val="uk-UA"/>
        </w:rPr>
        <w:t>(таблиця розписується викладачем і може змінюватись)</w:t>
      </w:r>
    </w:p>
    <w:tbl>
      <w:tblPr>
        <w:tblW w:w="985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8"/>
        <w:gridCol w:w="993"/>
        <w:gridCol w:w="16"/>
        <w:gridCol w:w="676"/>
        <w:gridCol w:w="19"/>
        <w:gridCol w:w="6"/>
        <w:gridCol w:w="703"/>
        <w:gridCol w:w="630"/>
        <w:gridCol w:w="79"/>
        <w:gridCol w:w="850"/>
      </w:tblGrid>
      <w:tr w:rsidR="002A07F0" w:rsidRPr="001A58F4" w:rsidTr="00D245E4">
        <w:trPr>
          <w:cantSplit/>
          <w:trHeight w:val="518"/>
        </w:trPr>
        <w:tc>
          <w:tcPr>
            <w:tcW w:w="5878" w:type="dxa"/>
            <w:vMerge w:val="restart"/>
            <w:shd w:val="clear" w:color="auto" w:fill="auto"/>
            <w:vAlign w:val="center"/>
          </w:tcPr>
          <w:p w:rsidR="002A07F0" w:rsidRPr="001A58F4" w:rsidRDefault="002A07F0"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Вид діяльності студента</w:t>
            </w:r>
          </w:p>
          <w:p w:rsidR="00B859F3" w:rsidRPr="001A58F4" w:rsidRDefault="00B859F3" w:rsidP="00B50167">
            <w:pPr>
              <w:tabs>
                <w:tab w:val="num" w:pos="426"/>
              </w:tabs>
              <w:spacing w:after="0" w:line="240" w:lineRule="auto"/>
              <w:jc w:val="center"/>
              <w:rPr>
                <w:rFonts w:ascii="Times New Roman" w:hAnsi="Times New Roman" w:cs="Times New Roman"/>
                <w:sz w:val="28"/>
                <w:szCs w:val="28"/>
                <w:lang w:val="uk-UA"/>
              </w:rPr>
            </w:pPr>
          </w:p>
        </w:tc>
        <w:tc>
          <w:tcPr>
            <w:tcW w:w="993" w:type="dxa"/>
            <w:vMerge w:val="restart"/>
            <w:shd w:val="clear" w:color="auto" w:fill="auto"/>
            <w:textDirection w:val="btLr"/>
            <w:vAlign w:val="center"/>
          </w:tcPr>
          <w:p w:rsidR="002A07F0" w:rsidRPr="001A58F4" w:rsidRDefault="002A07F0"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Максимальна кількість балів за одиницю</w:t>
            </w:r>
          </w:p>
        </w:tc>
        <w:tc>
          <w:tcPr>
            <w:tcW w:w="1420" w:type="dxa"/>
            <w:gridSpan w:val="5"/>
            <w:shd w:val="clear" w:color="auto" w:fill="auto"/>
            <w:vAlign w:val="center"/>
          </w:tcPr>
          <w:p w:rsidR="002A07F0" w:rsidRPr="001A58F4" w:rsidRDefault="002A07F0"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Модуль 1</w:t>
            </w:r>
          </w:p>
        </w:tc>
        <w:tc>
          <w:tcPr>
            <w:tcW w:w="1559" w:type="dxa"/>
            <w:gridSpan w:val="3"/>
            <w:shd w:val="clear" w:color="auto" w:fill="auto"/>
            <w:vAlign w:val="center"/>
          </w:tcPr>
          <w:p w:rsidR="002A07F0" w:rsidRPr="001A58F4" w:rsidRDefault="002A07F0"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Модуль 2</w:t>
            </w:r>
          </w:p>
        </w:tc>
      </w:tr>
      <w:tr w:rsidR="002A07F0" w:rsidRPr="001A58F4" w:rsidTr="00D245E4">
        <w:trPr>
          <w:cantSplit/>
          <w:trHeight w:val="1933"/>
        </w:trPr>
        <w:tc>
          <w:tcPr>
            <w:tcW w:w="5878" w:type="dxa"/>
            <w:vMerge/>
            <w:tcBorders>
              <w:bottom w:val="single" w:sz="4" w:space="0" w:color="auto"/>
            </w:tcBorders>
            <w:shd w:val="clear" w:color="auto" w:fill="auto"/>
            <w:vAlign w:val="center"/>
          </w:tcPr>
          <w:p w:rsidR="002A07F0" w:rsidRPr="001A58F4" w:rsidRDefault="002A07F0" w:rsidP="00B50167">
            <w:pPr>
              <w:tabs>
                <w:tab w:val="num" w:pos="426"/>
              </w:tabs>
              <w:spacing w:after="0" w:line="240" w:lineRule="auto"/>
              <w:jc w:val="center"/>
              <w:rPr>
                <w:rFonts w:ascii="Times New Roman" w:hAnsi="Times New Roman" w:cs="Times New Roman"/>
                <w:sz w:val="28"/>
                <w:szCs w:val="28"/>
                <w:lang w:val="uk-UA"/>
              </w:rPr>
            </w:pPr>
          </w:p>
        </w:tc>
        <w:tc>
          <w:tcPr>
            <w:tcW w:w="993" w:type="dxa"/>
            <w:vMerge/>
            <w:tcBorders>
              <w:bottom w:val="single" w:sz="4" w:space="0" w:color="auto"/>
            </w:tcBorders>
            <w:shd w:val="clear" w:color="auto" w:fill="auto"/>
            <w:vAlign w:val="center"/>
          </w:tcPr>
          <w:p w:rsidR="002A07F0" w:rsidRPr="001A58F4" w:rsidRDefault="002A07F0" w:rsidP="00B50167">
            <w:pPr>
              <w:tabs>
                <w:tab w:val="num" w:pos="426"/>
              </w:tabs>
              <w:spacing w:after="0" w:line="240" w:lineRule="auto"/>
              <w:jc w:val="center"/>
              <w:rPr>
                <w:rFonts w:ascii="Times New Roman" w:hAnsi="Times New Roman" w:cs="Times New Roman"/>
                <w:sz w:val="28"/>
                <w:szCs w:val="28"/>
                <w:lang w:val="uk-UA"/>
              </w:rPr>
            </w:pPr>
          </w:p>
        </w:tc>
        <w:tc>
          <w:tcPr>
            <w:tcW w:w="692" w:type="dxa"/>
            <w:gridSpan w:val="2"/>
            <w:tcBorders>
              <w:bottom w:val="single" w:sz="4" w:space="0" w:color="auto"/>
            </w:tcBorders>
            <w:shd w:val="clear" w:color="auto" w:fill="auto"/>
            <w:textDirection w:val="btLr"/>
            <w:vAlign w:val="center"/>
          </w:tcPr>
          <w:p w:rsidR="002A07F0" w:rsidRPr="006D4E90" w:rsidRDefault="002A07F0" w:rsidP="00B50167">
            <w:pPr>
              <w:tabs>
                <w:tab w:val="num" w:pos="426"/>
              </w:tabs>
              <w:spacing w:after="0" w:line="240" w:lineRule="auto"/>
              <w:jc w:val="center"/>
              <w:rPr>
                <w:rFonts w:ascii="Times New Roman" w:hAnsi="Times New Roman" w:cs="Times New Roman"/>
                <w:sz w:val="24"/>
                <w:szCs w:val="24"/>
                <w:lang w:val="uk-UA"/>
              </w:rPr>
            </w:pPr>
            <w:r w:rsidRPr="006D4E90">
              <w:rPr>
                <w:rFonts w:ascii="Times New Roman" w:hAnsi="Times New Roman" w:cs="Times New Roman"/>
                <w:sz w:val="24"/>
                <w:szCs w:val="24"/>
                <w:lang w:val="uk-UA"/>
              </w:rPr>
              <w:t>кількість одиниць</w:t>
            </w:r>
          </w:p>
        </w:tc>
        <w:tc>
          <w:tcPr>
            <w:tcW w:w="728" w:type="dxa"/>
            <w:gridSpan w:val="3"/>
            <w:tcBorders>
              <w:bottom w:val="single" w:sz="4" w:space="0" w:color="auto"/>
            </w:tcBorders>
            <w:shd w:val="clear" w:color="auto" w:fill="auto"/>
            <w:textDirection w:val="btLr"/>
            <w:vAlign w:val="center"/>
          </w:tcPr>
          <w:p w:rsidR="002A07F0" w:rsidRPr="001A58F4" w:rsidRDefault="002A07F0"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максимальна кількість балів</w:t>
            </w:r>
          </w:p>
        </w:tc>
        <w:tc>
          <w:tcPr>
            <w:tcW w:w="630" w:type="dxa"/>
            <w:tcBorders>
              <w:bottom w:val="single" w:sz="4" w:space="0" w:color="auto"/>
            </w:tcBorders>
            <w:shd w:val="clear" w:color="auto" w:fill="auto"/>
            <w:textDirection w:val="btLr"/>
            <w:vAlign w:val="center"/>
          </w:tcPr>
          <w:p w:rsidR="002A07F0" w:rsidRPr="002C3088" w:rsidRDefault="002A07F0" w:rsidP="00B50167">
            <w:pPr>
              <w:tabs>
                <w:tab w:val="num" w:pos="426"/>
              </w:tabs>
              <w:spacing w:after="0" w:line="240" w:lineRule="auto"/>
              <w:jc w:val="center"/>
              <w:rPr>
                <w:rFonts w:ascii="Times New Roman" w:hAnsi="Times New Roman" w:cs="Times New Roman"/>
                <w:sz w:val="24"/>
                <w:szCs w:val="24"/>
                <w:lang w:val="uk-UA"/>
              </w:rPr>
            </w:pPr>
            <w:r w:rsidRPr="002C3088">
              <w:rPr>
                <w:rFonts w:ascii="Times New Roman" w:hAnsi="Times New Roman" w:cs="Times New Roman"/>
                <w:sz w:val="24"/>
                <w:szCs w:val="24"/>
                <w:lang w:val="uk-UA"/>
              </w:rPr>
              <w:t>кількість одиниць</w:t>
            </w:r>
          </w:p>
        </w:tc>
        <w:tc>
          <w:tcPr>
            <w:tcW w:w="929" w:type="dxa"/>
            <w:gridSpan w:val="2"/>
            <w:tcBorders>
              <w:bottom w:val="single" w:sz="4" w:space="0" w:color="auto"/>
            </w:tcBorders>
            <w:shd w:val="clear" w:color="auto" w:fill="auto"/>
            <w:textDirection w:val="btLr"/>
            <w:vAlign w:val="center"/>
          </w:tcPr>
          <w:p w:rsidR="002A07F0" w:rsidRPr="001A58F4" w:rsidRDefault="002A07F0"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максимальна кількість балів</w:t>
            </w:r>
          </w:p>
        </w:tc>
      </w:tr>
      <w:tr w:rsidR="002A07F0" w:rsidRPr="001A58F4" w:rsidTr="00D245E4">
        <w:tc>
          <w:tcPr>
            <w:tcW w:w="9850" w:type="dxa"/>
            <w:gridSpan w:val="10"/>
            <w:shd w:val="clear" w:color="auto" w:fill="auto"/>
            <w:vAlign w:val="center"/>
          </w:tcPr>
          <w:p w:rsidR="002A07F0" w:rsidRPr="001A58F4" w:rsidRDefault="002A07F0"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І. Обов’язкові</w:t>
            </w:r>
          </w:p>
        </w:tc>
      </w:tr>
      <w:tr w:rsidR="002A07F0" w:rsidRPr="001A58F4" w:rsidTr="00D245E4">
        <w:tc>
          <w:tcPr>
            <w:tcW w:w="5878" w:type="dxa"/>
            <w:shd w:val="clear" w:color="auto" w:fill="auto"/>
            <w:vAlign w:val="center"/>
          </w:tcPr>
          <w:p w:rsidR="002A07F0" w:rsidRPr="001A58F4" w:rsidRDefault="002A07F0" w:rsidP="003313D4">
            <w:pPr>
              <w:tabs>
                <w:tab w:val="num" w:pos="426"/>
              </w:tabs>
              <w:spacing w:after="0" w:line="240" w:lineRule="auto"/>
              <w:rPr>
                <w:rFonts w:ascii="Times New Roman" w:hAnsi="Times New Roman" w:cs="Times New Roman"/>
                <w:sz w:val="28"/>
                <w:szCs w:val="28"/>
                <w:lang w:val="uk-UA"/>
              </w:rPr>
            </w:pPr>
            <w:r w:rsidRPr="001A58F4">
              <w:rPr>
                <w:rFonts w:ascii="Times New Roman" w:hAnsi="Times New Roman" w:cs="Times New Roman"/>
                <w:sz w:val="28"/>
                <w:szCs w:val="28"/>
                <w:lang w:val="uk-UA"/>
              </w:rPr>
              <w:t>1.1. Відвідування лекцій</w:t>
            </w:r>
            <w:r w:rsidR="001632C2" w:rsidRPr="001A58F4">
              <w:rPr>
                <w:rFonts w:ascii="Times New Roman" w:hAnsi="Times New Roman" w:cs="Times New Roman"/>
                <w:sz w:val="28"/>
                <w:szCs w:val="28"/>
                <w:lang w:val="uk-UA"/>
              </w:rPr>
              <w:t xml:space="preserve"> </w:t>
            </w:r>
            <w:r w:rsidR="002C3088">
              <w:rPr>
                <w:rFonts w:ascii="Times New Roman" w:hAnsi="Times New Roman" w:cs="Times New Roman"/>
                <w:i/>
                <w:sz w:val="28"/>
                <w:szCs w:val="28"/>
                <w:lang w:val="uk-UA"/>
              </w:rPr>
              <w:t>(28</w:t>
            </w:r>
            <w:r w:rsidR="001632C2" w:rsidRPr="001A58F4">
              <w:rPr>
                <w:rFonts w:ascii="Times New Roman" w:hAnsi="Times New Roman" w:cs="Times New Roman"/>
                <w:i/>
                <w:sz w:val="28"/>
                <w:szCs w:val="28"/>
                <w:lang w:val="uk-UA"/>
              </w:rPr>
              <w:t xml:space="preserve"> годин)</w:t>
            </w:r>
          </w:p>
        </w:tc>
        <w:tc>
          <w:tcPr>
            <w:tcW w:w="1009" w:type="dxa"/>
            <w:gridSpan w:val="2"/>
            <w:shd w:val="clear" w:color="auto" w:fill="auto"/>
            <w:vAlign w:val="center"/>
          </w:tcPr>
          <w:p w:rsidR="002A07F0" w:rsidRPr="001E6ECF" w:rsidRDefault="00F13268" w:rsidP="001632C2">
            <w:pPr>
              <w:tabs>
                <w:tab w:val="num" w:pos="426"/>
              </w:tabs>
              <w:spacing w:after="0" w:line="240" w:lineRule="auto"/>
              <w:jc w:val="center"/>
              <w:rPr>
                <w:rFonts w:ascii="Times New Roman" w:hAnsi="Times New Roman" w:cs="Times New Roman"/>
                <w:sz w:val="28"/>
                <w:szCs w:val="28"/>
                <w:lang w:val="uk-UA"/>
              </w:rPr>
            </w:pPr>
            <w:r w:rsidRPr="001E6ECF">
              <w:rPr>
                <w:rFonts w:ascii="Times New Roman" w:hAnsi="Times New Roman" w:cs="Times New Roman"/>
                <w:sz w:val="28"/>
                <w:szCs w:val="28"/>
                <w:lang w:val="uk-UA"/>
              </w:rPr>
              <w:t>1</w:t>
            </w:r>
          </w:p>
        </w:tc>
        <w:tc>
          <w:tcPr>
            <w:tcW w:w="695" w:type="dxa"/>
            <w:gridSpan w:val="2"/>
            <w:shd w:val="clear" w:color="auto" w:fill="auto"/>
            <w:vAlign w:val="center"/>
          </w:tcPr>
          <w:p w:rsidR="002A07F0" w:rsidRPr="001E6ECF" w:rsidRDefault="007A73C3" w:rsidP="00B50167">
            <w:pPr>
              <w:tabs>
                <w:tab w:val="num" w:pos="426"/>
              </w:tabs>
              <w:spacing w:after="0" w:line="240" w:lineRule="auto"/>
              <w:jc w:val="center"/>
              <w:rPr>
                <w:rFonts w:ascii="Times New Roman" w:hAnsi="Times New Roman" w:cs="Times New Roman"/>
                <w:sz w:val="28"/>
                <w:szCs w:val="28"/>
                <w:lang w:val="uk-UA"/>
              </w:rPr>
            </w:pPr>
            <w:r w:rsidRPr="001E6ECF">
              <w:rPr>
                <w:rFonts w:ascii="Times New Roman" w:hAnsi="Times New Roman" w:cs="Times New Roman"/>
                <w:sz w:val="28"/>
                <w:szCs w:val="28"/>
                <w:lang w:val="uk-UA"/>
              </w:rPr>
              <w:t>7</w:t>
            </w:r>
          </w:p>
        </w:tc>
        <w:tc>
          <w:tcPr>
            <w:tcW w:w="709" w:type="dxa"/>
            <w:gridSpan w:val="2"/>
            <w:shd w:val="clear" w:color="auto" w:fill="auto"/>
            <w:vAlign w:val="center"/>
          </w:tcPr>
          <w:p w:rsidR="002A07F0" w:rsidRPr="001E6ECF" w:rsidRDefault="00F13268" w:rsidP="00B50167">
            <w:pPr>
              <w:tabs>
                <w:tab w:val="num" w:pos="426"/>
              </w:tabs>
              <w:spacing w:after="0" w:line="240" w:lineRule="auto"/>
              <w:jc w:val="center"/>
              <w:rPr>
                <w:rFonts w:ascii="Times New Roman" w:hAnsi="Times New Roman" w:cs="Times New Roman"/>
                <w:b/>
                <w:sz w:val="28"/>
                <w:szCs w:val="28"/>
                <w:lang w:val="uk-UA"/>
              </w:rPr>
            </w:pPr>
            <w:r w:rsidRPr="001E6ECF">
              <w:rPr>
                <w:rFonts w:ascii="Times New Roman" w:hAnsi="Times New Roman" w:cs="Times New Roman"/>
                <w:b/>
                <w:sz w:val="28"/>
                <w:szCs w:val="28"/>
                <w:lang w:val="uk-UA"/>
              </w:rPr>
              <w:t>7</w:t>
            </w:r>
          </w:p>
        </w:tc>
        <w:tc>
          <w:tcPr>
            <w:tcW w:w="709" w:type="dxa"/>
            <w:gridSpan w:val="2"/>
            <w:shd w:val="clear" w:color="auto" w:fill="auto"/>
            <w:vAlign w:val="center"/>
          </w:tcPr>
          <w:p w:rsidR="002A07F0" w:rsidRPr="001E6ECF" w:rsidRDefault="00565B8F" w:rsidP="00B50167">
            <w:pPr>
              <w:tabs>
                <w:tab w:val="num" w:pos="426"/>
              </w:tabs>
              <w:spacing w:after="0" w:line="240" w:lineRule="auto"/>
              <w:jc w:val="center"/>
              <w:rPr>
                <w:rFonts w:ascii="Times New Roman" w:hAnsi="Times New Roman" w:cs="Times New Roman"/>
                <w:b/>
                <w:sz w:val="28"/>
                <w:szCs w:val="28"/>
                <w:lang w:val="uk-UA"/>
              </w:rPr>
            </w:pPr>
            <w:r w:rsidRPr="001E6ECF">
              <w:rPr>
                <w:rFonts w:ascii="Times New Roman" w:hAnsi="Times New Roman" w:cs="Times New Roman"/>
                <w:b/>
                <w:sz w:val="28"/>
                <w:szCs w:val="28"/>
                <w:lang w:val="uk-UA"/>
              </w:rPr>
              <w:t>7</w:t>
            </w:r>
          </w:p>
        </w:tc>
        <w:tc>
          <w:tcPr>
            <w:tcW w:w="850" w:type="dxa"/>
            <w:shd w:val="clear" w:color="auto" w:fill="auto"/>
            <w:vAlign w:val="center"/>
          </w:tcPr>
          <w:p w:rsidR="002A07F0" w:rsidRPr="001E6ECF" w:rsidRDefault="00565B8F" w:rsidP="00B50167">
            <w:pPr>
              <w:tabs>
                <w:tab w:val="num" w:pos="426"/>
              </w:tabs>
              <w:spacing w:after="0" w:line="240" w:lineRule="auto"/>
              <w:jc w:val="center"/>
              <w:rPr>
                <w:rFonts w:ascii="Times New Roman" w:hAnsi="Times New Roman" w:cs="Times New Roman"/>
                <w:b/>
                <w:sz w:val="28"/>
                <w:szCs w:val="28"/>
                <w:lang w:val="uk-UA"/>
              </w:rPr>
            </w:pPr>
            <w:r w:rsidRPr="001E6ECF">
              <w:rPr>
                <w:rFonts w:ascii="Times New Roman" w:hAnsi="Times New Roman" w:cs="Times New Roman"/>
                <w:b/>
                <w:sz w:val="28"/>
                <w:szCs w:val="28"/>
                <w:lang w:val="uk-UA"/>
              </w:rPr>
              <w:t>7</w:t>
            </w:r>
          </w:p>
        </w:tc>
      </w:tr>
      <w:tr w:rsidR="002A07F0" w:rsidRPr="001A58F4" w:rsidTr="00D245E4">
        <w:tc>
          <w:tcPr>
            <w:tcW w:w="5878" w:type="dxa"/>
            <w:shd w:val="clear" w:color="auto" w:fill="auto"/>
            <w:vAlign w:val="center"/>
          </w:tcPr>
          <w:p w:rsidR="002A07F0" w:rsidRPr="001A58F4" w:rsidRDefault="002A07F0" w:rsidP="003313D4">
            <w:pPr>
              <w:tabs>
                <w:tab w:val="num" w:pos="426"/>
              </w:tabs>
              <w:spacing w:after="0" w:line="240" w:lineRule="auto"/>
              <w:rPr>
                <w:rFonts w:ascii="Times New Roman" w:hAnsi="Times New Roman" w:cs="Times New Roman"/>
                <w:sz w:val="28"/>
                <w:szCs w:val="28"/>
                <w:lang w:val="uk-UA"/>
              </w:rPr>
            </w:pPr>
            <w:r w:rsidRPr="001A58F4">
              <w:rPr>
                <w:rFonts w:ascii="Times New Roman" w:hAnsi="Times New Roman" w:cs="Times New Roman"/>
                <w:sz w:val="28"/>
                <w:szCs w:val="28"/>
                <w:lang w:val="uk-UA"/>
              </w:rPr>
              <w:t>1.</w:t>
            </w:r>
            <w:r w:rsidR="000F39A1" w:rsidRPr="001A58F4">
              <w:rPr>
                <w:rFonts w:ascii="Times New Roman" w:hAnsi="Times New Roman" w:cs="Times New Roman"/>
                <w:sz w:val="28"/>
                <w:szCs w:val="28"/>
                <w:lang w:val="uk-UA"/>
              </w:rPr>
              <w:t>2</w:t>
            </w:r>
            <w:r w:rsidRPr="001A58F4">
              <w:rPr>
                <w:rFonts w:ascii="Times New Roman" w:hAnsi="Times New Roman" w:cs="Times New Roman"/>
                <w:sz w:val="28"/>
                <w:szCs w:val="28"/>
                <w:lang w:val="uk-UA"/>
              </w:rPr>
              <w:t>. Робота на семінарському і практичному занятті</w:t>
            </w:r>
            <w:r w:rsidR="001632C2" w:rsidRPr="001A58F4">
              <w:rPr>
                <w:rFonts w:ascii="Times New Roman" w:hAnsi="Times New Roman" w:cs="Times New Roman"/>
                <w:sz w:val="28"/>
                <w:szCs w:val="28"/>
                <w:lang w:val="uk-UA"/>
              </w:rPr>
              <w:t xml:space="preserve"> </w:t>
            </w:r>
            <w:r w:rsidR="002C3088">
              <w:rPr>
                <w:rFonts w:ascii="Times New Roman" w:hAnsi="Times New Roman" w:cs="Times New Roman"/>
                <w:i/>
                <w:sz w:val="28"/>
                <w:szCs w:val="28"/>
                <w:lang w:val="uk-UA"/>
              </w:rPr>
              <w:t>(28</w:t>
            </w:r>
            <w:r w:rsidR="001632C2" w:rsidRPr="001A58F4">
              <w:rPr>
                <w:rFonts w:ascii="Times New Roman" w:hAnsi="Times New Roman" w:cs="Times New Roman"/>
                <w:i/>
                <w:sz w:val="28"/>
                <w:szCs w:val="28"/>
                <w:lang w:val="uk-UA"/>
              </w:rPr>
              <w:t xml:space="preserve"> годин)</w:t>
            </w:r>
          </w:p>
        </w:tc>
        <w:tc>
          <w:tcPr>
            <w:tcW w:w="1009" w:type="dxa"/>
            <w:gridSpan w:val="2"/>
            <w:shd w:val="clear" w:color="auto" w:fill="auto"/>
            <w:vAlign w:val="center"/>
          </w:tcPr>
          <w:p w:rsidR="002A07F0" w:rsidRPr="001E6ECF" w:rsidRDefault="00D36133" w:rsidP="00B50167">
            <w:pPr>
              <w:tabs>
                <w:tab w:val="num" w:pos="426"/>
              </w:tabs>
              <w:spacing w:after="0" w:line="240" w:lineRule="auto"/>
              <w:jc w:val="center"/>
              <w:rPr>
                <w:rFonts w:ascii="Times New Roman" w:hAnsi="Times New Roman" w:cs="Times New Roman"/>
                <w:sz w:val="28"/>
                <w:szCs w:val="28"/>
                <w:lang w:val="uk-UA"/>
              </w:rPr>
            </w:pPr>
            <w:r w:rsidRPr="001E6ECF">
              <w:rPr>
                <w:rFonts w:ascii="Times New Roman" w:hAnsi="Times New Roman" w:cs="Times New Roman"/>
                <w:sz w:val="28"/>
                <w:szCs w:val="28"/>
                <w:lang w:val="uk-UA"/>
              </w:rPr>
              <w:t>1</w:t>
            </w:r>
          </w:p>
        </w:tc>
        <w:tc>
          <w:tcPr>
            <w:tcW w:w="695" w:type="dxa"/>
            <w:gridSpan w:val="2"/>
            <w:shd w:val="clear" w:color="auto" w:fill="auto"/>
            <w:vAlign w:val="center"/>
          </w:tcPr>
          <w:p w:rsidR="002A07F0" w:rsidRPr="001E6ECF" w:rsidRDefault="00FB3C5D" w:rsidP="00B50167">
            <w:pPr>
              <w:tabs>
                <w:tab w:val="num" w:pos="426"/>
              </w:tabs>
              <w:spacing w:after="0" w:line="240" w:lineRule="auto"/>
              <w:jc w:val="center"/>
              <w:rPr>
                <w:rFonts w:ascii="Times New Roman" w:hAnsi="Times New Roman" w:cs="Times New Roman"/>
                <w:sz w:val="28"/>
                <w:szCs w:val="28"/>
                <w:lang w:val="uk-UA"/>
              </w:rPr>
            </w:pPr>
            <w:r w:rsidRPr="001E6ECF">
              <w:rPr>
                <w:rFonts w:ascii="Times New Roman" w:hAnsi="Times New Roman" w:cs="Times New Roman"/>
                <w:sz w:val="28"/>
                <w:szCs w:val="28"/>
                <w:lang w:val="uk-UA"/>
              </w:rPr>
              <w:t>7</w:t>
            </w:r>
          </w:p>
        </w:tc>
        <w:tc>
          <w:tcPr>
            <w:tcW w:w="709" w:type="dxa"/>
            <w:gridSpan w:val="2"/>
            <w:shd w:val="clear" w:color="auto" w:fill="auto"/>
            <w:vAlign w:val="center"/>
          </w:tcPr>
          <w:p w:rsidR="002A07F0" w:rsidRPr="001E6ECF" w:rsidRDefault="00FB3C5D" w:rsidP="00B50167">
            <w:pPr>
              <w:tabs>
                <w:tab w:val="num" w:pos="426"/>
              </w:tabs>
              <w:spacing w:after="0" w:line="240" w:lineRule="auto"/>
              <w:jc w:val="center"/>
              <w:rPr>
                <w:rFonts w:ascii="Times New Roman" w:hAnsi="Times New Roman" w:cs="Times New Roman"/>
                <w:b/>
                <w:sz w:val="28"/>
                <w:szCs w:val="28"/>
                <w:lang w:val="uk-UA"/>
              </w:rPr>
            </w:pPr>
            <w:r w:rsidRPr="001E6ECF">
              <w:rPr>
                <w:rFonts w:ascii="Times New Roman" w:hAnsi="Times New Roman" w:cs="Times New Roman"/>
                <w:b/>
                <w:sz w:val="28"/>
                <w:szCs w:val="28"/>
                <w:lang w:val="uk-UA"/>
              </w:rPr>
              <w:t>7</w:t>
            </w:r>
          </w:p>
        </w:tc>
        <w:tc>
          <w:tcPr>
            <w:tcW w:w="709" w:type="dxa"/>
            <w:gridSpan w:val="2"/>
            <w:shd w:val="clear" w:color="auto" w:fill="auto"/>
            <w:vAlign w:val="center"/>
          </w:tcPr>
          <w:p w:rsidR="002A07F0" w:rsidRPr="001E6ECF" w:rsidRDefault="00FB3C5D" w:rsidP="00B50167">
            <w:pPr>
              <w:tabs>
                <w:tab w:val="num" w:pos="426"/>
              </w:tabs>
              <w:spacing w:after="0" w:line="240" w:lineRule="auto"/>
              <w:jc w:val="center"/>
              <w:rPr>
                <w:rFonts w:ascii="Times New Roman" w:hAnsi="Times New Roman" w:cs="Times New Roman"/>
                <w:sz w:val="28"/>
                <w:szCs w:val="28"/>
                <w:lang w:val="uk-UA"/>
              </w:rPr>
            </w:pPr>
            <w:r w:rsidRPr="001E6ECF">
              <w:rPr>
                <w:rFonts w:ascii="Times New Roman" w:hAnsi="Times New Roman" w:cs="Times New Roman"/>
                <w:sz w:val="28"/>
                <w:szCs w:val="28"/>
                <w:lang w:val="uk-UA"/>
              </w:rPr>
              <w:t>7</w:t>
            </w:r>
          </w:p>
        </w:tc>
        <w:tc>
          <w:tcPr>
            <w:tcW w:w="850" w:type="dxa"/>
            <w:shd w:val="clear" w:color="auto" w:fill="auto"/>
            <w:vAlign w:val="center"/>
          </w:tcPr>
          <w:p w:rsidR="002A07F0" w:rsidRPr="001E6ECF" w:rsidRDefault="00FB3C5D" w:rsidP="00B50167">
            <w:pPr>
              <w:tabs>
                <w:tab w:val="num" w:pos="426"/>
              </w:tabs>
              <w:spacing w:after="0" w:line="240" w:lineRule="auto"/>
              <w:jc w:val="center"/>
              <w:rPr>
                <w:rFonts w:ascii="Times New Roman" w:hAnsi="Times New Roman" w:cs="Times New Roman"/>
                <w:b/>
                <w:sz w:val="28"/>
                <w:szCs w:val="28"/>
                <w:lang w:val="uk-UA"/>
              </w:rPr>
            </w:pPr>
            <w:r w:rsidRPr="001E6ECF">
              <w:rPr>
                <w:rFonts w:ascii="Times New Roman" w:hAnsi="Times New Roman" w:cs="Times New Roman"/>
                <w:b/>
                <w:sz w:val="28"/>
                <w:szCs w:val="28"/>
                <w:lang w:val="uk-UA"/>
              </w:rPr>
              <w:t>7</w:t>
            </w:r>
          </w:p>
        </w:tc>
      </w:tr>
      <w:tr w:rsidR="001632C2" w:rsidRPr="001A58F4" w:rsidTr="00D245E4">
        <w:tc>
          <w:tcPr>
            <w:tcW w:w="5878" w:type="dxa"/>
            <w:shd w:val="clear" w:color="auto" w:fill="auto"/>
            <w:vAlign w:val="center"/>
          </w:tcPr>
          <w:p w:rsidR="001632C2" w:rsidRPr="001A58F4" w:rsidRDefault="001632C2" w:rsidP="007A73C3">
            <w:pPr>
              <w:tabs>
                <w:tab w:val="num" w:pos="426"/>
              </w:tabs>
              <w:spacing w:after="0" w:line="240" w:lineRule="auto"/>
              <w:rPr>
                <w:rFonts w:ascii="Times New Roman" w:hAnsi="Times New Roman" w:cs="Times New Roman"/>
                <w:sz w:val="28"/>
                <w:szCs w:val="28"/>
                <w:lang w:val="uk-UA"/>
              </w:rPr>
            </w:pPr>
            <w:r w:rsidRPr="001A58F4">
              <w:rPr>
                <w:rFonts w:ascii="Times New Roman" w:hAnsi="Times New Roman" w:cs="Times New Roman"/>
                <w:sz w:val="28"/>
                <w:szCs w:val="28"/>
                <w:lang w:val="uk-UA"/>
              </w:rPr>
              <w:t xml:space="preserve">1.3. Виконання завдань для самостійної роботи </w:t>
            </w:r>
            <w:r w:rsidR="002C3088">
              <w:rPr>
                <w:rFonts w:ascii="Times New Roman" w:hAnsi="Times New Roman" w:cs="Times New Roman"/>
                <w:i/>
                <w:sz w:val="28"/>
                <w:szCs w:val="28"/>
                <w:lang w:val="uk-UA"/>
              </w:rPr>
              <w:t>(80</w:t>
            </w:r>
            <w:r w:rsidRPr="001A58F4">
              <w:rPr>
                <w:rFonts w:ascii="Times New Roman" w:hAnsi="Times New Roman" w:cs="Times New Roman"/>
                <w:i/>
                <w:sz w:val="28"/>
                <w:szCs w:val="28"/>
                <w:lang w:val="uk-UA"/>
              </w:rPr>
              <w:t xml:space="preserve"> годин)</w:t>
            </w:r>
            <w:r w:rsidR="00B859F3" w:rsidRPr="001A58F4">
              <w:rPr>
                <w:rFonts w:ascii="Times New Roman" w:hAnsi="Times New Roman" w:cs="Times New Roman"/>
                <w:i/>
                <w:sz w:val="28"/>
                <w:szCs w:val="28"/>
                <w:lang w:val="uk-UA"/>
              </w:rPr>
              <w:t xml:space="preserve"> по </w:t>
            </w:r>
            <w:r w:rsidR="002C3088">
              <w:rPr>
                <w:rFonts w:ascii="Times New Roman" w:hAnsi="Times New Roman" w:cs="Times New Roman"/>
                <w:i/>
                <w:sz w:val="28"/>
                <w:szCs w:val="28"/>
                <w:lang w:val="uk-UA"/>
              </w:rPr>
              <w:t>5,7</w:t>
            </w:r>
            <w:r w:rsidR="00B859F3" w:rsidRPr="001A58F4">
              <w:rPr>
                <w:rFonts w:ascii="Times New Roman" w:hAnsi="Times New Roman" w:cs="Times New Roman"/>
                <w:i/>
                <w:sz w:val="28"/>
                <w:szCs w:val="28"/>
                <w:lang w:val="uk-UA"/>
              </w:rPr>
              <w:t xml:space="preserve"> години на тиждень</w:t>
            </w:r>
          </w:p>
        </w:tc>
        <w:tc>
          <w:tcPr>
            <w:tcW w:w="1009" w:type="dxa"/>
            <w:gridSpan w:val="2"/>
            <w:shd w:val="clear" w:color="auto" w:fill="auto"/>
            <w:vAlign w:val="center"/>
          </w:tcPr>
          <w:p w:rsidR="001632C2" w:rsidRPr="001E6ECF" w:rsidRDefault="00FB3C5D" w:rsidP="000E1FF5">
            <w:pPr>
              <w:tabs>
                <w:tab w:val="num" w:pos="426"/>
              </w:tabs>
              <w:spacing w:after="0" w:line="240" w:lineRule="auto"/>
              <w:jc w:val="center"/>
              <w:rPr>
                <w:rFonts w:ascii="Times New Roman" w:hAnsi="Times New Roman" w:cs="Times New Roman"/>
                <w:sz w:val="28"/>
                <w:szCs w:val="28"/>
                <w:lang w:val="uk-UA"/>
              </w:rPr>
            </w:pPr>
            <w:r w:rsidRPr="001E6ECF">
              <w:rPr>
                <w:rFonts w:ascii="Times New Roman" w:hAnsi="Times New Roman" w:cs="Times New Roman"/>
                <w:sz w:val="28"/>
                <w:szCs w:val="28"/>
                <w:lang w:val="uk-UA"/>
              </w:rPr>
              <w:t>0,7</w:t>
            </w:r>
          </w:p>
        </w:tc>
        <w:tc>
          <w:tcPr>
            <w:tcW w:w="695" w:type="dxa"/>
            <w:gridSpan w:val="2"/>
            <w:shd w:val="clear" w:color="auto" w:fill="auto"/>
            <w:vAlign w:val="center"/>
          </w:tcPr>
          <w:p w:rsidR="001632C2" w:rsidRPr="001E6ECF" w:rsidRDefault="00607C3F" w:rsidP="00B859F3">
            <w:pPr>
              <w:tabs>
                <w:tab w:val="num" w:pos="426"/>
              </w:tabs>
              <w:spacing w:after="0" w:line="240" w:lineRule="auto"/>
              <w:jc w:val="center"/>
              <w:rPr>
                <w:rFonts w:ascii="Times New Roman" w:hAnsi="Times New Roman" w:cs="Times New Roman"/>
                <w:sz w:val="28"/>
                <w:szCs w:val="28"/>
                <w:lang w:val="uk-UA"/>
              </w:rPr>
            </w:pPr>
            <w:r w:rsidRPr="001E6ECF">
              <w:rPr>
                <w:rFonts w:ascii="Times New Roman" w:hAnsi="Times New Roman" w:cs="Times New Roman"/>
                <w:sz w:val="28"/>
                <w:szCs w:val="28"/>
                <w:lang w:val="uk-UA"/>
              </w:rPr>
              <w:t>7</w:t>
            </w:r>
          </w:p>
        </w:tc>
        <w:tc>
          <w:tcPr>
            <w:tcW w:w="709" w:type="dxa"/>
            <w:gridSpan w:val="2"/>
            <w:shd w:val="clear" w:color="auto" w:fill="auto"/>
            <w:vAlign w:val="center"/>
          </w:tcPr>
          <w:p w:rsidR="001632C2" w:rsidRPr="001E6ECF" w:rsidRDefault="00FB3C5D" w:rsidP="00B859F3">
            <w:pPr>
              <w:tabs>
                <w:tab w:val="num" w:pos="426"/>
              </w:tabs>
              <w:spacing w:after="0" w:line="240" w:lineRule="auto"/>
              <w:jc w:val="center"/>
              <w:rPr>
                <w:rFonts w:ascii="Times New Roman" w:hAnsi="Times New Roman" w:cs="Times New Roman"/>
                <w:b/>
                <w:sz w:val="28"/>
                <w:szCs w:val="28"/>
                <w:lang w:val="uk-UA"/>
              </w:rPr>
            </w:pPr>
            <w:r w:rsidRPr="001E6ECF">
              <w:rPr>
                <w:rFonts w:ascii="Times New Roman" w:hAnsi="Times New Roman" w:cs="Times New Roman"/>
                <w:b/>
                <w:sz w:val="28"/>
                <w:szCs w:val="28"/>
                <w:lang w:val="uk-UA"/>
              </w:rPr>
              <w:t>5</w:t>
            </w:r>
          </w:p>
        </w:tc>
        <w:tc>
          <w:tcPr>
            <w:tcW w:w="709" w:type="dxa"/>
            <w:gridSpan w:val="2"/>
            <w:shd w:val="clear" w:color="auto" w:fill="auto"/>
            <w:vAlign w:val="center"/>
          </w:tcPr>
          <w:p w:rsidR="001632C2" w:rsidRPr="001E6ECF" w:rsidRDefault="00FB3C5D" w:rsidP="00B50167">
            <w:pPr>
              <w:tabs>
                <w:tab w:val="num" w:pos="426"/>
              </w:tabs>
              <w:spacing w:after="0" w:line="240" w:lineRule="auto"/>
              <w:jc w:val="center"/>
              <w:rPr>
                <w:rFonts w:ascii="Times New Roman" w:hAnsi="Times New Roman" w:cs="Times New Roman"/>
                <w:sz w:val="28"/>
                <w:szCs w:val="28"/>
                <w:lang w:val="uk-UA"/>
              </w:rPr>
            </w:pPr>
            <w:r w:rsidRPr="001E6ECF">
              <w:rPr>
                <w:rFonts w:ascii="Times New Roman" w:hAnsi="Times New Roman" w:cs="Times New Roman"/>
                <w:sz w:val="28"/>
                <w:szCs w:val="28"/>
                <w:lang w:val="uk-UA"/>
              </w:rPr>
              <w:t>7</w:t>
            </w:r>
          </w:p>
        </w:tc>
        <w:tc>
          <w:tcPr>
            <w:tcW w:w="850" w:type="dxa"/>
            <w:shd w:val="clear" w:color="auto" w:fill="auto"/>
            <w:vAlign w:val="center"/>
          </w:tcPr>
          <w:p w:rsidR="001632C2" w:rsidRPr="001E6ECF" w:rsidRDefault="00FB3C5D" w:rsidP="00B50167">
            <w:pPr>
              <w:tabs>
                <w:tab w:val="num" w:pos="426"/>
              </w:tabs>
              <w:spacing w:after="0" w:line="240" w:lineRule="auto"/>
              <w:jc w:val="center"/>
              <w:rPr>
                <w:rFonts w:ascii="Times New Roman" w:hAnsi="Times New Roman" w:cs="Times New Roman"/>
                <w:b/>
                <w:sz w:val="28"/>
                <w:szCs w:val="28"/>
                <w:lang w:val="uk-UA"/>
              </w:rPr>
            </w:pPr>
            <w:r w:rsidRPr="001E6ECF">
              <w:rPr>
                <w:rFonts w:ascii="Times New Roman" w:hAnsi="Times New Roman" w:cs="Times New Roman"/>
                <w:b/>
                <w:sz w:val="28"/>
                <w:szCs w:val="28"/>
                <w:lang w:val="uk-UA"/>
              </w:rPr>
              <w:t>5</w:t>
            </w:r>
          </w:p>
        </w:tc>
      </w:tr>
      <w:tr w:rsidR="001632C2" w:rsidRPr="001A58F4" w:rsidTr="00D245E4">
        <w:tc>
          <w:tcPr>
            <w:tcW w:w="5878" w:type="dxa"/>
            <w:shd w:val="clear" w:color="auto" w:fill="auto"/>
            <w:vAlign w:val="center"/>
          </w:tcPr>
          <w:p w:rsidR="001632C2" w:rsidRPr="001A58F4" w:rsidRDefault="001632C2" w:rsidP="00565B8F">
            <w:pPr>
              <w:tabs>
                <w:tab w:val="num" w:pos="426"/>
              </w:tabs>
              <w:spacing w:after="0" w:line="240" w:lineRule="auto"/>
              <w:rPr>
                <w:rFonts w:ascii="Times New Roman" w:hAnsi="Times New Roman" w:cs="Times New Roman"/>
                <w:sz w:val="28"/>
                <w:szCs w:val="28"/>
                <w:lang w:val="uk-UA"/>
              </w:rPr>
            </w:pPr>
            <w:r w:rsidRPr="001A58F4">
              <w:rPr>
                <w:rFonts w:ascii="Times New Roman" w:hAnsi="Times New Roman" w:cs="Times New Roman"/>
                <w:sz w:val="28"/>
                <w:szCs w:val="28"/>
                <w:lang w:val="uk-UA"/>
              </w:rPr>
              <w:t xml:space="preserve">1.4. </w:t>
            </w:r>
            <w:r w:rsidR="003313D4" w:rsidRPr="001A58F4">
              <w:rPr>
                <w:rFonts w:ascii="Times New Roman" w:hAnsi="Times New Roman" w:cs="Times New Roman"/>
                <w:sz w:val="28"/>
                <w:szCs w:val="28"/>
                <w:lang w:val="uk-UA"/>
              </w:rPr>
              <w:t xml:space="preserve">Виконання індивідуальних завдань (ІНДЗ) </w:t>
            </w:r>
            <w:r w:rsidR="00F44C6B" w:rsidRPr="001A58F4">
              <w:rPr>
                <w:rFonts w:ascii="Times New Roman" w:hAnsi="Times New Roman" w:cs="Times New Roman"/>
                <w:i/>
                <w:sz w:val="28"/>
                <w:szCs w:val="28"/>
                <w:lang w:val="uk-UA"/>
              </w:rPr>
              <w:t>(1</w:t>
            </w:r>
            <w:r w:rsidR="00565B8F">
              <w:rPr>
                <w:rFonts w:ascii="Times New Roman" w:hAnsi="Times New Roman" w:cs="Times New Roman"/>
                <w:i/>
                <w:sz w:val="28"/>
                <w:szCs w:val="28"/>
                <w:lang w:val="uk-UA"/>
              </w:rPr>
              <w:t>4</w:t>
            </w:r>
            <w:r w:rsidR="003313D4" w:rsidRPr="001A58F4">
              <w:rPr>
                <w:rFonts w:ascii="Times New Roman" w:hAnsi="Times New Roman" w:cs="Times New Roman"/>
                <w:i/>
                <w:sz w:val="28"/>
                <w:szCs w:val="28"/>
                <w:lang w:val="uk-UA"/>
              </w:rPr>
              <w:t xml:space="preserve"> годин)</w:t>
            </w:r>
            <w:r w:rsidR="00B859F3" w:rsidRPr="001A58F4">
              <w:rPr>
                <w:rFonts w:ascii="Times New Roman" w:hAnsi="Times New Roman" w:cs="Times New Roman"/>
                <w:i/>
                <w:sz w:val="28"/>
                <w:szCs w:val="28"/>
                <w:lang w:val="uk-UA"/>
              </w:rPr>
              <w:t xml:space="preserve"> по 1 годині на тиждень</w:t>
            </w:r>
          </w:p>
        </w:tc>
        <w:tc>
          <w:tcPr>
            <w:tcW w:w="1009" w:type="dxa"/>
            <w:gridSpan w:val="2"/>
            <w:shd w:val="clear" w:color="auto" w:fill="auto"/>
            <w:vAlign w:val="center"/>
          </w:tcPr>
          <w:p w:rsidR="001632C2" w:rsidRPr="001E6ECF" w:rsidRDefault="0043304E" w:rsidP="00B50167">
            <w:pPr>
              <w:tabs>
                <w:tab w:val="num" w:pos="426"/>
              </w:tabs>
              <w:spacing w:after="0" w:line="240" w:lineRule="auto"/>
              <w:jc w:val="center"/>
              <w:rPr>
                <w:rFonts w:ascii="Times New Roman" w:hAnsi="Times New Roman" w:cs="Times New Roman"/>
                <w:sz w:val="28"/>
                <w:szCs w:val="28"/>
                <w:lang w:val="uk-UA"/>
              </w:rPr>
            </w:pPr>
            <w:r w:rsidRPr="001E6ECF">
              <w:rPr>
                <w:rFonts w:ascii="Times New Roman" w:hAnsi="Times New Roman" w:cs="Times New Roman"/>
                <w:sz w:val="28"/>
                <w:szCs w:val="28"/>
                <w:lang w:val="uk-UA"/>
              </w:rPr>
              <w:t>0,1</w:t>
            </w:r>
            <w:r w:rsidR="00FB3C5D" w:rsidRPr="001E6ECF">
              <w:rPr>
                <w:rFonts w:ascii="Times New Roman" w:hAnsi="Times New Roman" w:cs="Times New Roman"/>
                <w:sz w:val="28"/>
                <w:szCs w:val="28"/>
                <w:lang w:val="uk-UA"/>
              </w:rPr>
              <w:t>4</w:t>
            </w:r>
          </w:p>
        </w:tc>
        <w:tc>
          <w:tcPr>
            <w:tcW w:w="695" w:type="dxa"/>
            <w:gridSpan w:val="2"/>
            <w:shd w:val="clear" w:color="auto" w:fill="auto"/>
            <w:vAlign w:val="center"/>
          </w:tcPr>
          <w:p w:rsidR="001632C2" w:rsidRPr="001E6ECF" w:rsidRDefault="00D6701F" w:rsidP="00B50167">
            <w:pPr>
              <w:tabs>
                <w:tab w:val="num" w:pos="426"/>
              </w:tabs>
              <w:spacing w:after="0" w:line="240" w:lineRule="auto"/>
              <w:jc w:val="center"/>
              <w:rPr>
                <w:rFonts w:ascii="Times New Roman" w:hAnsi="Times New Roman" w:cs="Times New Roman"/>
                <w:sz w:val="28"/>
                <w:szCs w:val="28"/>
                <w:lang w:val="uk-UA"/>
              </w:rPr>
            </w:pPr>
            <w:r w:rsidRPr="001E6ECF">
              <w:rPr>
                <w:rFonts w:ascii="Times New Roman" w:hAnsi="Times New Roman" w:cs="Times New Roman"/>
                <w:sz w:val="28"/>
                <w:szCs w:val="28"/>
                <w:lang w:val="uk-UA"/>
              </w:rPr>
              <w:t>7</w:t>
            </w:r>
          </w:p>
        </w:tc>
        <w:tc>
          <w:tcPr>
            <w:tcW w:w="709" w:type="dxa"/>
            <w:gridSpan w:val="2"/>
            <w:shd w:val="clear" w:color="auto" w:fill="auto"/>
            <w:vAlign w:val="center"/>
          </w:tcPr>
          <w:p w:rsidR="001632C2" w:rsidRPr="001E6ECF" w:rsidRDefault="00FB3C5D" w:rsidP="00B50167">
            <w:pPr>
              <w:tabs>
                <w:tab w:val="num" w:pos="426"/>
              </w:tabs>
              <w:spacing w:after="0" w:line="240" w:lineRule="auto"/>
              <w:jc w:val="center"/>
              <w:rPr>
                <w:rFonts w:ascii="Times New Roman" w:hAnsi="Times New Roman" w:cs="Times New Roman"/>
                <w:b/>
                <w:sz w:val="28"/>
                <w:szCs w:val="28"/>
                <w:lang w:val="uk-UA"/>
              </w:rPr>
            </w:pPr>
            <w:r w:rsidRPr="001E6ECF">
              <w:rPr>
                <w:rFonts w:ascii="Times New Roman" w:hAnsi="Times New Roman" w:cs="Times New Roman"/>
                <w:b/>
                <w:sz w:val="28"/>
                <w:szCs w:val="28"/>
                <w:lang w:val="uk-UA"/>
              </w:rPr>
              <w:t>1</w:t>
            </w:r>
          </w:p>
        </w:tc>
        <w:tc>
          <w:tcPr>
            <w:tcW w:w="709" w:type="dxa"/>
            <w:gridSpan w:val="2"/>
            <w:shd w:val="clear" w:color="auto" w:fill="auto"/>
            <w:vAlign w:val="center"/>
          </w:tcPr>
          <w:p w:rsidR="001632C2" w:rsidRPr="001E6ECF" w:rsidRDefault="00D6701F" w:rsidP="00B50167">
            <w:pPr>
              <w:tabs>
                <w:tab w:val="num" w:pos="426"/>
              </w:tabs>
              <w:spacing w:after="0" w:line="240" w:lineRule="auto"/>
              <w:jc w:val="center"/>
              <w:rPr>
                <w:rFonts w:ascii="Times New Roman" w:hAnsi="Times New Roman" w:cs="Times New Roman"/>
                <w:sz w:val="28"/>
                <w:szCs w:val="28"/>
                <w:lang w:val="uk-UA"/>
              </w:rPr>
            </w:pPr>
            <w:r w:rsidRPr="001E6ECF">
              <w:rPr>
                <w:rFonts w:ascii="Times New Roman" w:hAnsi="Times New Roman" w:cs="Times New Roman"/>
                <w:sz w:val="28"/>
                <w:szCs w:val="28"/>
                <w:lang w:val="uk-UA"/>
              </w:rPr>
              <w:t>7</w:t>
            </w:r>
          </w:p>
        </w:tc>
        <w:tc>
          <w:tcPr>
            <w:tcW w:w="850" w:type="dxa"/>
            <w:shd w:val="clear" w:color="auto" w:fill="auto"/>
            <w:vAlign w:val="center"/>
          </w:tcPr>
          <w:p w:rsidR="001632C2" w:rsidRPr="001E6ECF" w:rsidRDefault="00FB3C5D" w:rsidP="00B50167">
            <w:pPr>
              <w:tabs>
                <w:tab w:val="num" w:pos="426"/>
              </w:tabs>
              <w:spacing w:after="0" w:line="240" w:lineRule="auto"/>
              <w:jc w:val="center"/>
              <w:rPr>
                <w:rFonts w:ascii="Times New Roman" w:hAnsi="Times New Roman" w:cs="Times New Roman"/>
                <w:b/>
                <w:sz w:val="28"/>
                <w:szCs w:val="28"/>
                <w:lang w:val="uk-UA"/>
              </w:rPr>
            </w:pPr>
            <w:r w:rsidRPr="001E6ECF">
              <w:rPr>
                <w:rFonts w:ascii="Times New Roman" w:hAnsi="Times New Roman" w:cs="Times New Roman"/>
                <w:b/>
                <w:sz w:val="28"/>
                <w:szCs w:val="28"/>
                <w:lang w:val="uk-UA"/>
              </w:rPr>
              <w:t>1</w:t>
            </w:r>
          </w:p>
        </w:tc>
      </w:tr>
      <w:tr w:rsidR="001632C2" w:rsidRPr="001A58F4" w:rsidTr="00D245E4">
        <w:tc>
          <w:tcPr>
            <w:tcW w:w="5878" w:type="dxa"/>
            <w:tcBorders>
              <w:bottom w:val="single" w:sz="4" w:space="0" w:color="auto"/>
            </w:tcBorders>
            <w:shd w:val="clear" w:color="auto" w:fill="auto"/>
            <w:vAlign w:val="center"/>
          </w:tcPr>
          <w:p w:rsidR="001632C2" w:rsidRPr="001A58F4" w:rsidRDefault="001632C2" w:rsidP="003313D4">
            <w:pPr>
              <w:tabs>
                <w:tab w:val="num" w:pos="426"/>
              </w:tabs>
              <w:spacing w:after="0" w:line="240" w:lineRule="auto"/>
              <w:rPr>
                <w:rFonts w:ascii="Times New Roman" w:hAnsi="Times New Roman" w:cs="Times New Roman"/>
                <w:sz w:val="28"/>
                <w:szCs w:val="28"/>
                <w:lang w:val="uk-UA"/>
              </w:rPr>
            </w:pPr>
            <w:r w:rsidRPr="001A58F4">
              <w:rPr>
                <w:rFonts w:ascii="Times New Roman" w:hAnsi="Times New Roman" w:cs="Times New Roman"/>
                <w:sz w:val="28"/>
                <w:szCs w:val="28"/>
                <w:lang w:val="uk-UA"/>
              </w:rPr>
              <w:t xml:space="preserve">1.5. </w:t>
            </w:r>
            <w:r w:rsidR="003313D4" w:rsidRPr="001A58F4">
              <w:rPr>
                <w:rFonts w:ascii="Times New Roman" w:hAnsi="Times New Roman" w:cs="Times New Roman"/>
                <w:sz w:val="28"/>
                <w:szCs w:val="28"/>
                <w:lang w:val="uk-UA"/>
              </w:rPr>
              <w:t>Виконання модульної роботи</w:t>
            </w:r>
          </w:p>
        </w:tc>
        <w:tc>
          <w:tcPr>
            <w:tcW w:w="1009" w:type="dxa"/>
            <w:gridSpan w:val="2"/>
            <w:tcBorders>
              <w:bottom w:val="single" w:sz="4" w:space="0" w:color="auto"/>
            </w:tcBorders>
            <w:shd w:val="clear" w:color="auto" w:fill="auto"/>
            <w:vAlign w:val="center"/>
          </w:tcPr>
          <w:p w:rsidR="001632C2" w:rsidRPr="001E6ECF" w:rsidRDefault="00C6594C" w:rsidP="000E1FF5">
            <w:pPr>
              <w:tabs>
                <w:tab w:val="num" w:pos="426"/>
              </w:tabs>
              <w:spacing w:after="0" w:line="240" w:lineRule="auto"/>
              <w:jc w:val="center"/>
              <w:rPr>
                <w:rFonts w:ascii="Times New Roman" w:hAnsi="Times New Roman" w:cs="Times New Roman"/>
                <w:sz w:val="28"/>
                <w:szCs w:val="28"/>
                <w:lang w:val="uk-UA"/>
              </w:rPr>
            </w:pPr>
            <w:r w:rsidRPr="001E6ECF">
              <w:rPr>
                <w:rFonts w:ascii="Times New Roman" w:hAnsi="Times New Roman" w:cs="Times New Roman"/>
                <w:sz w:val="28"/>
                <w:szCs w:val="28"/>
                <w:lang w:val="uk-UA"/>
              </w:rPr>
              <w:t>5</w:t>
            </w:r>
          </w:p>
        </w:tc>
        <w:tc>
          <w:tcPr>
            <w:tcW w:w="695" w:type="dxa"/>
            <w:gridSpan w:val="2"/>
            <w:tcBorders>
              <w:bottom w:val="single" w:sz="4" w:space="0" w:color="auto"/>
            </w:tcBorders>
            <w:shd w:val="clear" w:color="auto" w:fill="auto"/>
            <w:vAlign w:val="center"/>
          </w:tcPr>
          <w:p w:rsidR="001632C2" w:rsidRPr="001E6ECF" w:rsidRDefault="00607C3F" w:rsidP="00B50167">
            <w:pPr>
              <w:tabs>
                <w:tab w:val="num" w:pos="426"/>
              </w:tabs>
              <w:spacing w:after="0" w:line="240" w:lineRule="auto"/>
              <w:jc w:val="center"/>
              <w:rPr>
                <w:rFonts w:ascii="Times New Roman" w:hAnsi="Times New Roman" w:cs="Times New Roman"/>
                <w:sz w:val="28"/>
                <w:szCs w:val="28"/>
                <w:lang w:val="uk-UA"/>
              </w:rPr>
            </w:pPr>
            <w:r w:rsidRPr="001E6ECF">
              <w:rPr>
                <w:rFonts w:ascii="Times New Roman" w:hAnsi="Times New Roman" w:cs="Times New Roman"/>
                <w:sz w:val="28"/>
                <w:szCs w:val="28"/>
                <w:lang w:val="uk-UA"/>
              </w:rPr>
              <w:t>1</w:t>
            </w:r>
          </w:p>
        </w:tc>
        <w:tc>
          <w:tcPr>
            <w:tcW w:w="709" w:type="dxa"/>
            <w:gridSpan w:val="2"/>
            <w:tcBorders>
              <w:bottom w:val="single" w:sz="4" w:space="0" w:color="auto"/>
            </w:tcBorders>
            <w:shd w:val="clear" w:color="auto" w:fill="auto"/>
            <w:vAlign w:val="center"/>
          </w:tcPr>
          <w:p w:rsidR="001632C2" w:rsidRPr="001E6ECF" w:rsidRDefault="00607C3F" w:rsidP="00B50167">
            <w:pPr>
              <w:tabs>
                <w:tab w:val="num" w:pos="426"/>
              </w:tabs>
              <w:spacing w:after="0" w:line="240" w:lineRule="auto"/>
              <w:jc w:val="center"/>
              <w:rPr>
                <w:rFonts w:ascii="Times New Roman" w:hAnsi="Times New Roman" w:cs="Times New Roman"/>
                <w:sz w:val="28"/>
                <w:szCs w:val="28"/>
                <w:lang w:val="uk-UA"/>
              </w:rPr>
            </w:pPr>
            <w:r w:rsidRPr="001E6ECF">
              <w:rPr>
                <w:rFonts w:ascii="Times New Roman" w:hAnsi="Times New Roman" w:cs="Times New Roman"/>
                <w:sz w:val="28"/>
                <w:szCs w:val="28"/>
                <w:lang w:val="uk-UA"/>
              </w:rPr>
              <w:t>5</w:t>
            </w:r>
          </w:p>
        </w:tc>
        <w:tc>
          <w:tcPr>
            <w:tcW w:w="709" w:type="dxa"/>
            <w:gridSpan w:val="2"/>
            <w:tcBorders>
              <w:bottom w:val="single" w:sz="4" w:space="0" w:color="auto"/>
            </w:tcBorders>
            <w:shd w:val="clear" w:color="auto" w:fill="auto"/>
            <w:vAlign w:val="center"/>
          </w:tcPr>
          <w:p w:rsidR="001632C2" w:rsidRPr="001E6ECF" w:rsidRDefault="00607C3F" w:rsidP="00B50167">
            <w:pPr>
              <w:tabs>
                <w:tab w:val="num" w:pos="426"/>
              </w:tabs>
              <w:spacing w:after="0" w:line="240" w:lineRule="auto"/>
              <w:jc w:val="center"/>
              <w:rPr>
                <w:rFonts w:ascii="Times New Roman" w:hAnsi="Times New Roman" w:cs="Times New Roman"/>
                <w:sz w:val="28"/>
                <w:szCs w:val="28"/>
                <w:lang w:val="uk-UA"/>
              </w:rPr>
            </w:pPr>
            <w:r w:rsidRPr="001E6ECF">
              <w:rPr>
                <w:rFonts w:ascii="Times New Roman" w:hAnsi="Times New Roman" w:cs="Times New Roman"/>
                <w:sz w:val="28"/>
                <w:szCs w:val="28"/>
                <w:lang w:val="uk-UA"/>
              </w:rPr>
              <w:t>1</w:t>
            </w:r>
          </w:p>
        </w:tc>
        <w:tc>
          <w:tcPr>
            <w:tcW w:w="850" w:type="dxa"/>
            <w:tcBorders>
              <w:bottom w:val="single" w:sz="4" w:space="0" w:color="auto"/>
            </w:tcBorders>
            <w:shd w:val="clear" w:color="auto" w:fill="auto"/>
            <w:vAlign w:val="center"/>
          </w:tcPr>
          <w:p w:rsidR="001632C2" w:rsidRPr="001E6ECF" w:rsidRDefault="00607C3F" w:rsidP="00B50167">
            <w:pPr>
              <w:tabs>
                <w:tab w:val="num" w:pos="426"/>
              </w:tabs>
              <w:spacing w:after="0" w:line="240" w:lineRule="auto"/>
              <w:jc w:val="center"/>
              <w:rPr>
                <w:rFonts w:ascii="Times New Roman" w:hAnsi="Times New Roman" w:cs="Times New Roman"/>
                <w:sz w:val="28"/>
                <w:szCs w:val="28"/>
                <w:lang w:val="uk-UA"/>
              </w:rPr>
            </w:pPr>
            <w:r w:rsidRPr="001E6ECF">
              <w:rPr>
                <w:rFonts w:ascii="Times New Roman" w:hAnsi="Times New Roman" w:cs="Times New Roman"/>
                <w:sz w:val="28"/>
                <w:szCs w:val="28"/>
                <w:lang w:val="uk-UA"/>
              </w:rPr>
              <w:t>5</w:t>
            </w:r>
          </w:p>
        </w:tc>
      </w:tr>
      <w:tr w:rsidR="001632C2" w:rsidRPr="001A58F4" w:rsidTr="00D245E4">
        <w:tc>
          <w:tcPr>
            <w:tcW w:w="5878" w:type="dxa"/>
            <w:tcBorders>
              <w:bottom w:val="single" w:sz="4" w:space="0" w:color="auto"/>
            </w:tcBorders>
            <w:shd w:val="clear" w:color="auto" w:fill="auto"/>
            <w:vAlign w:val="center"/>
          </w:tcPr>
          <w:p w:rsidR="001632C2" w:rsidRPr="001A58F4" w:rsidRDefault="001632C2" w:rsidP="000F39A1">
            <w:pPr>
              <w:tabs>
                <w:tab w:val="num" w:pos="426"/>
              </w:tabs>
              <w:spacing w:after="0" w:line="240" w:lineRule="auto"/>
              <w:jc w:val="right"/>
              <w:rPr>
                <w:rFonts w:ascii="Times New Roman" w:hAnsi="Times New Roman" w:cs="Times New Roman"/>
                <w:b/>
                <w:sz w:val="28"/>
                <w:szCs w:val="28"/>
                <w:lang w:val="uk-UA"/>
              </w:rPr>
            </w:pPr>
            <w:r w:rsidRPr="001A58F4">
              <w:rPr>
                <w:rFonts w:ascii="Times New Roman" w:hAnsi="Times New Roman" w:cs="Times New Roman"/>
                <w:b/>
                <w:sz w:val="28"/>
                <w:szCs w:val="28"/>
                <w:lang w:val="uk-UA"/>
              </w:rPr>
              <w:t>Разом</w:t>
            </w:r>
          </w:p>
        </w:tc>
        <w:tc>
          <w:tcPr>
            <w:tcW w:w="1009" w:type="dxa"/>
            <w:gridSpan w:val="2"/>
            <w:tcBorders>
              <w:bottom w:val="single" w:sz="4" w:space="0" w:color="auto"/>
            </w:tcBorders>
            <w:shd w:val="clear" w:color="auto" w:fill="auto"/>
            <w:vAlign w:val="center"/>
          </w:tcPr>
          <w:p w:rsidR="001632C2" w:rsidRPr="001E6ECF" w:rsidRDefault="001632C2" w:rsidP="00B50167">
            <w:pPr>
              <w:tabs>
                <w:tab w:val="num" w:pos="426"/>
              </w:tabs>
              <w:spacing w:after="0" w:line="240" w:lineRule="auto"/>
              <w:jc w:val="center"/>
              <w:rPr>
                <w:rFonts w:ascii="Times New Roman" w:hAnsi="Times New Roman" w:cs="Times New Roman"/>
                <w:b/>
                <w:sz w:val="28"/>
                <w:szCs w:val="28"/>
                <w:lang w:val="uk-UA"/>
              </w:rPr>
            </w:pPr>
          </w:p>
        </w:tc>
        <w:tc>
          <w:tcPr>
            <w:tcW w:w="695" w:type="dxa"/>
            <w:gridSpan w:val="2"/>
            <w:tcBorders>
              <w:bottom w:val="single" w:sz="4" w:space="0" w:color="auto"/>
            </w:tcBorders>
            <w:shd w:val="clear" w:color="auto" w:fill="auto"/>
            <w:vAlign w:val="center"/>
          </w:tcPr>
          <w:p w:rsidR="001632C2" w:rsidRPr="001E6ECF" w:rsidRDefault="001632C2" w:rsidP="00B50167">
            <w:pPr>
              <w:tabs>
                <w:tab w:val="num" w:pos="426"/>
              </w:tabs>
              <w:spacing w:after="0" w:line="240" w:lineRule="auto"/>
              <w:jc w:val="center"/>
              <w:rPr>
                <w:rFonts w:ascii="Times New Roman" w:hAnsi="Times New Roman" w:cs="Times New Roman"/>
                <w:b/>
                <w:sz w:val="28"/>
                <w:szCs w:val="28"/>
                <w:lang w:val="uk-UA"/>
              </w:rPr>
            </w:pPr>
          </w:p>
        </w:tc>
        <w:tc>
          <w:tcPr>
            <w:tcW w:w="709" w:type="dxa"/>
            <w:gridSpan w:val="2"/>
            <w:tcBorders>
              <w:bottom w:val="single" w:sz="4" w:space="0" w:color="auto"/>
            </w:tcBorders>
            <w:shd w:val="clear" w:color="auto" w:fill="auto"/>
            <w:vAlign w:val="center"/>
          </w:tcPr>
          <w:p w:rsidR="001632C2" w:rsidRPr="001E6ECF" w:rsidRDefault="00F13268" w:rsidP="00BE03E3">
            <w:pPr>
              <w:tabs>
                <w:tab w:val="num" w:pos="426"/>
              </w:tabs>
              <w:spacing w:after="0" w:line="240" w:lineRule="auto"/>
              <w:jc w:val="center"/>
              <w:rPr>
                <w:rFonts w:ascii="Times New Roman" w:hAnsi="Times New Roman" w:cs="Times New Roman"/>
                <w:b/>
                <w:sz w:val="28"/>
                <w:szCs w:val="28"/>
                <w:lang w:val="uk-UA"/>
              </w:rPr>
            </w:pPr>
            <w:r w:rsidRPr="001E6ECF">
              <w:rPr>
                <w:rFonts w:ascii="Times New Roman" w:hAnsi="Times New Roman" w:cs="Times New Roman"/>
                <w:b/>
                <w:sz w:val="28"/>
                <w:szCs w:val="28"/>
                <w:lang w:val="uk-UA"/>
              </w:rPr>
              <w:t>2</w:t>
            </w:r>
            <w:r w:rsidR="00FB3C5D" w:rsidRPr="001E6ECF">
              <w:rPr>
                <w:rFonts w:ascii="Times New Roman" w:hAnsi="Times New Roman" w:cs="Times New Roman"/>
                <w:b/>
                <w:sz w:val="28"/>
                <w:szCs w:val="28"/>
                <w:lang w:val="uk-UA"/>
              </w:rPr>
              <w:t>5</w:t>
            </w:r>
          </w:p>
        </w:tc>
        <w:tc>
          <w:tcPr>
            <w:tcW w:w="709" w:type="dxa"/>
            <w:gridSpan w:val="2"/>
            <w:tcBorders>
              <w:bottom w:val="single" w:sz="4" w:space="0" w:color="auto"/>
            </w:tcBorders>
            <w:shd w:val="clear" w:color="auto" w:fill="auto"/>
            <w:vAlign w:val="center"/>
          </w:tcPr>
          <w:p w:rsidR="001632C2" w:rsidRPr="001E6ECF" w:rsidRDefault="001632C2" w:rsidP="00B50167">
            <w:pPr>
              <w:tabs>
                <w:tab w:val="num" w:pos="426"/>
              </w:tabs>
              <w:spacing w:after="0" w:line="240" w:lineRule="auto"/>
              <w:jc w:val="center"/>
              <w:rPr>
                <w:rFonts w:ascii="Times New Roman" w:hAnsi="Times New Roman" w:cs="Times New Roman"/>
                <w:b/>
                <w:sz w:val="28"/>
                <w:szCs w:val="28"/>
                <w:lang w:val="uk-UA"/>
              </w:rPr>
            </w:pPr>
          </w:p>
        </w:tc>
        <w:tc>
          <w:tcPr>
            <w:tcW w:w="850" w:type="dxa"/>
            <w:tcBorders>
              <w:bottom w:val="single" w:sz="4" w:space="0" w:color="auto"/>
            </w:tcBorders>
            <w:shd w:val="clear" w:color="auto" w:fill="auto"/>
            <w:vAlign w:val="center"/>
          </w:tcPr>
          <w:p w:rsidR="001632C2" w:rsidRPr="001E6ECF" w:rsidRDefault="00FB3C5D" w:rsidP="00BE03E3">
            <w:pPr>
              <w:tabs>
                <w:tab w:val="num" w:pos="426"/>
              </w:tabs>
              <w:spacing w:after="0" w:line="240" w:lineRule="auto"/>
              <w:jc w:val="center"/>
              <w:rPr>
                <w:rFonts w:ascii="Times New Roman" w:hAnsi="Times New Roman" w:cs="Times New Roman"/>
                <w:b/>
                <w:sz w:val="28"/>
                <w:szCs w:val="28"/>
                <w:lang w:val="uk-UA"/>
              </w:rPr>
            </w:pPr>
            <w:r w:rsidRPr="001E6ECF">
              <w:rPr>
                <w:rFonts w:ascii="Times New Roman" w:hAnsi="Times New Roman" w:cs="Times New Roman"/>
                <w:b/>
                <w:sz w:val="28"/>
                <w:szCs w:val="28"/>
                <w:lang w:val="uk-UA"/>
              </w:rPr>
              <w:t>25</w:t>
            </w:r>
          </w:p>
        </w:tc>
      </w:tr>
      <w:tr w:rsidR="001632C2" w:rsidRPr="001A58F4" w:rsidTr="00D245E4">
        <w:tc>
          <w:tcPr>
            <w:tcW w:w="9850" w:type="dxa"/>
            <w:gridSpan w:val="10"/>
            <w:tcBorders>
              <w:bottom w:val="single" w:sz="4" w:space="0" w:color="auto"/>
            </w:tcBorders>
            <w:shd w:val="clear" w:color="auto" w:fill="auto"/>
            <w:vAlign w:val="center"/>
          </w:tcPr>
          <w:p w:rsidR="001632C2" w:rsidRPr="001A58F4" w:rsidRDefault="001632C2" w:rsidP="000F39A1">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 xml:space="preserve">Максимальна кількість балів за обов’язкові види роботи: </w:t>
            </w:r>
            <w:r w:rsidR="00BE03E3" w:rsidRPr="001A58F4">
              <w:rPr>
                <w:rFonts w:ascii="Times New Roman" w:hAnsi="Times New Roman" w:cs="Times New Roman"/>
                <w:b/>
                <w:sz w:val="28"/>
                <w:szCs w:val="28"/>
                <w:lang w:val="uk-UA"/>
              </w:rPr>
              <w:t>50</w:t>
            </w:r>
          </w:p>
        </w:tc>
      </w:tr>
      <w:tr w:rsidR="001632C2" w:rsidRPr="001A58F4" w:rsidTr="00D245E4">
        <w:tc>
          <w:tcPr>
            <w:tcW w:w="9850" w:type="dxa"/>
            <w:gridSpan w:val="10"/>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ІІ. Вибіркові (за вибором студента)</w:t>
            </w:r>
          </w:p>
        </w:tc>
      </w:tr>
      <w:tr w:rsidR="001632C2" w:rsidRPr="001A58F4" w:rsidTr="00D245E4">
        <w:tc>
          <w:tcPr>
            <w:tcW w:w="9850" w:type="dxa"/>
            <w:gridSpan w:val="10"/>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Виконання завдань для самостійного опрацювання</w:t>
            </w:r>
          </w:p>
        </w:tc>
      </w:tr>
      <w:tr w:rsidR="001632C2" w:rsidRPr="001A58F4" w:rsidTr="00D245E4">
        <w:tc>
          <w:tcPr>
            <w:tcW w:w="5878" w:type="dxa"/>
            <w:shd w:val="clear" w:color="auto" w:fill="auto"/>
            <w:vAlign w:val="center"/>
          </w:tcPr>
          <w:p w:rsidR="001632C2" w:rsidRPr="001A58F4" w:rsidRDefault="001632C2" w:rsidP="000F39A1">
            <w:pPr>
              <w:tabs>
                <w:tab w:val="num" w:pos="426"/>
              </w:tabs>
              <w:spacing w:after="0" w:line="240" w:lineRule="auto"/>
              <w:rPr>
                <w:rFonts w:ascii="Times New Roman" w:hAnsi="Times New Roman" w:cs="Times New Roman"/>
                <w:sz w:val="28"/>
                <w:szCs w:val="28"/>
                <w:lang w:val="uk-UA"/>
              </w:rPr>
            </w:pPr>
            <w:r w:rsidRPr="001A58F4">
              <w:rPr>
                <w:rFonts w:ascii="Times New Roman" w:hAnsi="Times New Roman" w:cs="Times New Roman"/>
                <w:sz w:val="28"/>
                <w:szCs w:val="28"/>
                <w:lang w:val="uk-UA"/>
              </w:rPr>
              <w:t>2.1. Складання ситуаційних завдань із різних тем курсу</w:t>
            </w:r>
          </w:p>
        </w:tc>
        <w:tc>
          <w:tcPr>
            <w:tcW w:w="993" w:type="dxa"/>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5</w:t>
            </w:r>
          </w:p>
        </w:tc>
        <w:tc>
          <w:tcPr>
            <w:tcW w:w="717" w:type="dxa"/>
            <w:gridSpan w:val="4"/>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703" w:type="dxa"/>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630" w:type="dxa"/>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929" w:type="dxa"/>
            <w:gridSpan w:val="2"/>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p>
        </w:tc>
      </w:tr>
      <w:tr w:rsidR="001632C2" w:rsidRPr="001A58F4" w:rsidTr="00D245E4">
        <w:tc>
          <w:tcPr>
            <w:tcW w:w="5878" w:type="dxa"/>
            <w:shd w:val="clear" w:color="auto" w:fill="auto"/>
            <w:vAlign w:val="center"/>
          </w:tcPr>
          <w:p w:rsidR="001632C2" w:rsidRPr="001A58F4" w:rsidRDefault="001632C2" w:rsidP="000F39A1">
            <w:pPr>
              <w:tabs>
                <w:tab w:val="num" w:pos="426"/>
              </w:tabs>
              <w:spacing w:after="0" w:line="240" w:lineRule="auto"/>
              <w:rPr>
                <w:rFonts w:ascii="Times New Roman" w:hAnsi="Times New Roman" w:cs="Times New Roman"/>
                <w:sz w:val="28"/>
                <w:szCs w:val="28"/>
                <w:lang w:val="uk-UA"/>
              </w:rPr>
            </w:pPr>
            <w:r w:rsidRPr="001A58F4">
              <w:rPr>
                <w:rFonts w:ascii="Times New Roman" w:hAnsi="Times New Roman" w:cs="Times New Roman"/>
                <w:sz w:val="28"/>
                <w:szCs w:val="28"/>
                <w:lang w:val="uk-UA"/>
              </w:rPr>
              <w:t>2.2. Огляд літератури з конкретної тематики</w:t>
            </w:r>
          </w:p>
        </w:tc>
        <w:tc>
          <w:tcPr>
            <w:tcW w:w="993" w:type="dxa"/>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5</w:t>
            </w:r>
          </w:p>
        </w:tc>
        <w:tc>
          <w:tcPr>
            <w:tcW w:w="717" w:type="dxa"/>
            <w:gridSpan w:val="4"/>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703" w:type="dxa"/>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630" w:type="dxa"/>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929" w:type="dxa"/>
            <w:gridSpan w:val="2"/>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p>
        </w:tc>
      </w:tr>
      <w:tr w:rsidR="001632C2" w:rsidRPr="001A58F4" w:rsidTr="00D245E4">
        <w:tc>
          <w:tcPr>
            <w:tcW w:w="5878" w:type="dxa"/>
            <w:shd w:val="clear" w:color="auto" w:fill="auto"/>
            <w:vAlign w:val="center"/>
          </w:tcPr>
          <w:p w:rsidR="001632C2" w:rsidRPr="001A58F4" w:rsidRDefault="001632C2" w:rsidP="000F39A1">
            <w:pPr>
              <w:tabs>
                <w:tab w:val="num" w:pos="426"/>
              </w:tabs>
              <w:spacing w:after="0" w:line="240" w:lineRule="auto"/>
              <w:rPr>
                <w:rFonts w:ascii="Times New Roman" w:hAnsi="Times New Roman" w:cs="Times New Roman"/>
                <w:sz w:val="28"/>
                <w:szCs w:val="28"/>
                <w:lang w:val="uk-UA"/>
              </w:rPr>
            </w:pPr>
            <w:r w:rsidRPr="001A58F4">
              <w:rPr>
                <w:rFonts w:ascii="Times New Roman" w:hAnsi="Times New Roman" w:cs="Times New Roman"/>
                <w:sz w:val="28"/>
                <w:szCs w:val="28"/>
                <w:lang w:val="uk-UA"/>
              </w:rPr>
              <w:t>2.3. Складання ділової гри з конкретним прикладним матеріалом з будь-якої теми курсу</w:t>
            </w:r>
          </w:p>
        </w:tc>
        <w:tc>
          <w:tcPr>
            <w:tcW w:w="993" w:type="dxa"/>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5</w:t>
            </w:r>
          </w:p>
        </w:tc>
        <w:tc>
          <w:tcPr>
            <w:tcW w:w="717" w:type="dxa"/>
            <w:gridSpan w:val="4"/>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703" w:type="dxa"/>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630" w:type="dxa"/>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929" w:type="dxa"/>
            <w:gridSpan w:val="2"/>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p>
        </w:tc>
      </w:tr>
      <w:tr w:rsidR="001632C2" w:rsidRPr="001A58F4" w:rsidTr="00D245E4">
        <w:tc>
          <w:tcPr>
            <w:tcW w:w="5878" w:type="dxa"/>
            <w:shd w:val="clear" w:color="auto" w:fill="auto"/>
            <w:vAlign w:val="center"/>
          </w:tcPr>
          <w:p w:rsidR="001632C2" w:rsidRPr="001A58F4" w:rsidRDefault="001632C2" w:rsidP="000F39A1">
            <w:pPr>
              <w:tabs>
                <w:tab w:val="num" w:pos="426"/>
              </w:tabs>
              <w:spacing w:after="0" w:line="240" w:lineRule="auto"/>
              <w:rPr>
                <w:rFonts w:ascii="Times New Roman" w:hAnsi="Times New Roman" w:cs="Times New Roman"/>
                <w:sz w:val="28"/>
                <w:szCs w:val="28"/>
                <w:lang w:val="uk-UA"/>
              </w:rPr>
            </w:pPr>
            <w:r w:rsidRPr="001A58F4">
              <w:rPr>
                <w:rFonts w:ascii="Times New Roman" w:hAnsi="Times New Roman" w:cs="Times New Roman"/>
                <w:sz w:val="28"/>
                <w:szCs w:val="28"/>
                <w:lang w:val="uk-UA"/>
              </w:rPr>
              <w:t>2.4. Підготовка наукової статті з будь-якої теми курсу</w:t>
            </w:r>
          </w:p>
        </w:tc>
        <w:tc>
          <w:tcPr>
            <w:tcW w:w="993" w:type="dxa"/>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10</w:t>
            </w:r>
          </w:p>
        </w:tc>
        <w:tc>
          <w:tcPr>
            <w:tcW w:w="717" w:type="dxa"/>
            <w:gridSpan w:val="4"/>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703" w:type="dxa"/>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630" w:type="dxa"/>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929" w:type="dxa"/>
            <w:gridSpan w:val="2"/>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p>
        </w:tc>
      </w:tr>
      <w:tr w:rsidR="001632C2" w:rsidRPr="001A58F4" w:rsidTr="00D245E4">
        <w:tc>
          <w:tcPr>
            <w:tcW w:w="5878" w:type="dxa"/>
            <w:shd w:val="clear" w:color="auto" w:fill="auto"/>
            <w:vAlign w:val="center"/>
          </w:tcPr>
          <w:p w:rsidR="001632C2" w:rsidRPr="001A58F4" w:rsidRDefault="001632C2" w:rsidP="000F39A1">
            <w:pPr>
              <w:tabs>
                <w:tab w:val="num" w:pos="426"/>
              </w:tabs>
              <w:spacing w:after="0" w:line="240" w:lineRule="auto"/>
              <w:rPr>
                <w:rFonts w:ascii="Times New Roman" w:hAnsi="Times New Roman" w:cs="Times New Roman"/>
                <w:sz w:val="28"/>
                <w:szCs w:val="28"/>
                <w:lang w:val="uk-UA"/>
              </w:rPr>
            </w:pPr>
            <w:r w:rsidRPr="001A58F4">
              <w:rPr>
                <w:rFonts w:ascii="Times New Roman" w:hAnsi="Times New Roman" w:cs="Times New Roman"/>
                <w:sz w:val="28"/>
                <w:szCs w:val="28"/>
                <w:lang w:val="uk-UA"/>
              </w:rPr>
              <w:t>2.5. Участь у науковій студентській конференції</w:t>
            </w:r>
          </w:p>
        </w:tc>
        <w:tc>
          <w:tcPr>
            <w:tcW w:w="993" w:type="dxa"/>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5</w:t>
            </w:r>
          </w:p>
        </w:tc>
        <w:tc>
          <w:tcPr>
            <w:tcW w:w="717" w:type="dxa"/>
            <w:gridSpan w:val="4"/>
            <w:shd w:val="clear" w:color="auto" w:fill="auto"/>
            <w:vAlign w:val="center"/>
          </w:tcPr>
          <w:p w:rsidR="001632C2" w:rsidRPr="001A58F4" w:rsidRDefault="00E950D5"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1</w:t>
            </w:r>
          </w:p>
        </w:tc>
        <w:tc>
          <w:tcPr>
            <w:tcW w:w="703" w:type="dxa"/>
            <w:shd w:val="clear" w:color="auto" w:fill="auto"/>
            <w:vAlign w:val="center"/>
          </w:tcPr>
          <w:p w:rsidR="001632C2" w:rsidRPr="001A58F4" w:rsidRDefault="00E950D5"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5</w:t>
            </w:r>
          </w:p>
        </w:tc>
        <w:tc>
          <w:tcPr>
            <w:tcW w:w="630" w:type="dxa"/>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929" w:type="dxa"/>
            <w:gridSpan w:val="2"/>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p>
        </w:tc>
      </w:tr>
      <w:tr w:rsidR="001632C2" w:rsidRPr="001A58F4" w:rsidTr="00D245E4">
        <w:tc>
          <w:tcPr>
            <w:tcW w:w="5878" w:type="dxa"/>
            <w:tcBorders>
              <w:bottom w:val="single" w:sz="4" w:space="0" w:color="auto"/>
            </w:tcBorders>
            <w:shd w:val="clear" w:color="auto" w:fill="auto"/>
            <w:vAlign w:val="center"/>
          </w:tcPr>
          <w:p w:rsidR="001632C2" w:rsidRPr="001A58F4" w:rsidRDefault="001632C2" w:rsidP="008C6653">
            <w:pPr>
              <w:tabs>
                <w:tab w:val="num" w:pos="426"/>
              </w:tabs>
              <w:spacing w:after="0" w:line="240" w:lineRule="auto"/>
              <w:rPr>
                <w:rFonts w:ascii="Times New Roman" w:hAnsi="Times New Roman" w:cs="Times New Roman"/>
                <w:sz w:val="28"/>
                <w:szCs w:val="28"/>
                <w:lang w:val="uk-UA"/>
              </w:rPr>
            </w:pPr>
            <w:r w:rsidRPr="001A58F4">
              <w:rPr>
                <w:rFonts w:ascii="Times New Roman" w:hAnsi="Times New Roman" w:cs="Times New Roman"/>
                <w:sz w:val="28"/>
                <w:szCs w:val="28"/>
                <w:lang w:val="uk-UA"/>
              </w:rPr>
              <w:t xml:space="preserve">2.6. Дослідження українського чи закордонного </w:t>
            </w:r>
            <w:r w:rsidR="008C6653">
              <w:rPr>
                <w:rFonts w:ascii="Times New Roman" w:hAnsi="Times New Roman" w:cs="Times New Roman"/>
                <w:sz w:val="28"/>
                <w:szCs w:val="28"/>
                <w:lang w:val="uk-UA"/>
              </w:rPr>
              <w:t>ринк</w:t>
            </w:r>
            <w:r w:rsidRPr="001A58F4">
              <w:rPr>
                <w:rFonts w:ascii="Times New Roman" w:hAnsi="Times New Roman" w:cs="Times New Roman"/>
                <w:sz w:val="28"/>
                <w:szCs w:val="28"/>
                <w:lang w:val="uk-UA"/>
              </w:rPr>
              <w:t>у</w:t>
            </w:r>
          </w:p>
        </w:tc>
        <w:tc>
          <w:tcPr>
            <w:tcW w:w="993" w:type="dxa"/>
            <w:tcBorders>
              <w:bottom w:val="single" w:sz="4" w:space="0" w:color="auto"/>
            </w:tcBorders>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5</w:t>
            </w:r>
          </w:p>
        </w:tc>
        <w:tc>
          <w:tcPr>
            <w:tcW w:w="717" w:type="dxa"/>
            <w:gridSpan w:val="4"/>
            <w:tcBorders>
              <w:bottom w:val="single" w:sz="4" w:space="0" w:color="auto"/>
            </w:tcBorders>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703" w:type="dxa"/>
            <w:tcBorders>
              <w:bottom w:val="single" w:sz="4" w:space="0" w:color="auto"/>
            </w:tcBorders>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630" w:type="dxa"/>
            <w:tcBorders>
              <w:bottom w:val="single" w:sz="4" w:space="0" w:color="auto"/>
            </w:tcBorders>
            <w:shd w:val="clear" w:color="auto" w:fill="auto"/>
            <w:vAlign w:val="center"/>
          </w:tcPr>
          <w:p w:rsidR="001632C2" w:rsidRPr="001A58F4" w:rsidRDefault="00360F24"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1</w:t>
            </w:r>
          </w:p>
        </w:tc>
        <w:tc>
          <w:tcPr>
            <w:tcW w:w="929" w:type="dxa"/>
            <w:gridSpan w:val="2"/>
            <w:tcBorders>
              <w:bottom w:val="single" w:sz="4" w:space="0" w:color="auto"/>
            </w:tcBorders>
            <w:shd w:val="clear" w:color="auto" w:fill="auto"/>
            <w:vAlign w:val="center"/>
          </w:tcPr>
          <w:p w:rsidR="001632C2" w:rsidRPr="001A58F4" w:rsidRDefault="00360F24"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5</w:t>
            </w:r>
          </w:p>
        </w:tc>
      </w:tr>
      <w:tr w:rsidR="001632C2" w:rsidRPr="001A58F4" w:rsidTr="00D245E4">
        <w:tc>
          <w:tcPr>
            <w:tcW w:w="5878" w:type="dxa"/>
            <w:tcBorders>
              <w:bottom w:val="single" w:sz="4" w:space="0" w:color="auto"/>
            </w:tcBorders>
            <w:shd w:val="clear" w:color="auto" w:fill="auto"/>
            <w:vAlign w:val="center"/>
          </w:tcPr>
          <w:p w:rsidR="001632C2" w:rsidRPr="001A58F4" w:rsidRDefault="001632C2" w:rsidP="000F39A1">
            <w:pPr>
              <w:tabs>
                <w:tab w:val="num" w:pos="426"/>
              </w:tabs>
              <w:spacing w:after="0" w:line="240" w:lineRule="auto"/>
              <w:jc w:val="right"/>
              <w:rPr>
                <w:rFonts w:ascii="Times New Roman" w:hAnsi="Times New Roman" w:cs="Times New Roman"/>
                <w:b/>
                <w:sz w:val="28"/>
                <w:szCs w:val="28"/>
                <w:lang w:val="uk-UA"/>
              </w:rPr>
            </w:pPr>
            <w:r w:rsidRPr="001A58F4">
              <w:rPr>
                <w:rFonts w:ascii="Times New Roman" w:hAnsi="Times New Roman" w:cs="Times New Roman"/>
                <w:b/>
                <w:sz w:val="28"/>
                <w:szCs w:val="28"/>
                <w:lang w:val="uk-UA"/>
              </w:rPr>
              <w:t>Разом</w:t>
            </w:r>
          </w:p>
        </w:tc>
        <w:tc>
          <w:tcPr>
            <w:tcW w:w="993" w:type="dxa"/>
            <w:tcBorders>
              <w:bottom w:val="single" w:sz="4" w:space="0" w:color="auto"/>
            </w:tcBorders>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b/>
                <w:sz w:val="28"/>
                <w:szCs w:val="28"/>
                <w:lang w:val="uk-UA"/>
              </w:rPr>
            </w:pPr>
            <w:r w:rsidRPr="001A58F4">
              <w:rPr>
                <w:rFonts w:ascii="Times New Roman" w:hAnsi="Times New Roman" w:cs="Times New Roman"/>
                <w:b/>
                <w:sz w:val="28"/>
                <w:szCs w:val="28"/>
                <w:lang w:val="uk-UA"/>
              </w:rPr>
              <w:t>10</w:t>
            </w:r>
          </w:p>
        </w:tc>
        <w:tc>
          <w:tcPr>
            <w:tcW w:w="717" w:type="dxa"/>
            <w:gridSpan w:val="4"/>
            <w:tcBorders>
              <w:bottom w:val="single" w:sz="4" w:space="0" w:color="auto"/>
            </w:tcBorders>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w:t>
            </w:r>
          </w:p>
        </w:tc>
        <w:tc>
          <w:tcPr>
            <w:tcW w:w="703" w:type="dxa"/>
            <w:tcBorders>
              <w:bottom w:val="single" w:sz="4" w:space="0" w:color="auto"/>
            </w:tcBorders>
            <w:shd w:val="clear" w:color="auto" w:fill="auto"/>
            <w:vAlign w:val="center"/>
          </w:tcPr>
          <w:p w:rsidR="001632C2" w:rsidRPr="001A58F4" w:rsidRDefault="00E950D5"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5</w:t>
            </w:r>
          </w:p>
        </w:tc>
        <w:tc>
          <w:tcPr>
            <w:tcW w:w="630" w:type="dxa"/>
            <w:tcBorders>
              <w:bottom w:val="single" w:sz="4" w:space="0" w:color="auto"/>
            </w:tcBorders>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w:t>
            </w:r>
          </w:p>
        </w:tc>
        <w:tc>
          <w:tcPr>
            <w:tcW w:w="929" w:type="dxa"/>
            <w:gridSpan w:val="2"/>
            <w:tcBorders>
              <w:bottom w:val="single" w:sz="4" w:space="0" w:color="auto"/>
            </w:tcBorders>
            <w:shd w:val="clear" w:color="auto" w:fill="auto"/>
            <w:vAlign w:val="center"/>
          </w:tcPr>
          <w:p w:rsidR="001632C2" w:rsidRPr="001A58F4" w:rsidRDefault="00E950D5"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5</w:t>
            </w:r>
          </w:p>
        </w:tc>
      </w:tr>
      <w:tr w:rsidR="001632C2" w:rsidRPr="001A58F4" w:rsidTr="00D245E4">
        <w:tc>
          <w:tcPr>
            <w:tcW w:w="9850" w:type="dxa"/>
            <w:gridSpan w:val="10"/>
            <w:tcBorders>
              <w:bottom w:val="single" w:sz="4" w:space="0" w:color="auto"/>
            </w:tcBorders>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 xml:space="preserve">Максимальна кількість балів за вибіркові види роботи:   </w:t>
            </w:r>
            <w:r w:rsidRPr="001A58F4">
              <w:rPr>
                <w:rFonts w:ascii="Times New Roman" w:hAnsi="Times New Roman" w:cs="Times New Roman"/>
                <w:b/>
                <w:sz w:val="28"/>
                <w:szCs w:val="28"/>
                <w:lang w:val="uk-UA"/>
              </w:rPr>
              <w:t>10</w:t>
            </w:r>
          </w:p>
        </w:tc>
      </w:tr>
      <w:tr w:rsidR="001632C2" w:rsidRPr="001A58F4" w:rsidTr="00D245E4">
        <w:tc>
          <w:tcPr>
            <w:tcW w:w="9850" w:type="dxa"/>
            <w:gridSpan w:val="10"/>
            <w:shd w:val="clear" w:color="auto" w:fill="auto"/>
            <w:vAlign w:val="center"/>
          </w:tcPr>
          <w:p w:rsidR="001632C2" w:rsidRPr="001A58F4" w:rsidRDefault="001632C2" w:rsidP="00B50167">
            <w:pPr>
              <w:tabs>
                <w:tab w:val="num" w:pos="426"/>
              </w:tabs>
              <w:spacing w:after="0" w:line="240" w:lineRule="auto"/>
              <w:jc w:val="center"/>
              <w:rPr>
                <w:rFonts w:ascii="Times New Roman" w:hAnsi="Times New Roman" w:cs="Times New Roman"/>
                <w:sz w:val="28"/>
                <w:szCs w:val="28"/>
                <w:lang w:val="uk-UA"/>
              </w:rPr>
            </w:pPr>
            <w:r w:rsidRPr="001A58F4">
              <w:rPr>
                <w:rFonts w:ascii="Times New Roman" w:hAnsi="Times New Roman" w:cs="Times New Roman"/>
                <w:sz w:val="28"/>
                <w:szCs w:val="28"/>
                <w:lang w:val="uk-UA"/>
              </w:rPr>
              <w:t xml:space="preserve">Всього балів за теоретичний і практичний курс: </w:t>
            </w:r>
            <w:r w:rsidRPr="001A58F4">
              <w:rPr>
                <w:rFonts w:ascii="Times New Roman" w:hAnsi="Times New Roman" w:cs="Times New Roman"/>
                <w:b/>
                <w:sz w:val="28"/>
                <w:szCs w:val="28"/>
                <w:lang w:val="uk-UA"/>
              </w:rPr>
              <w:t>60</w:t>
            </w:r>
          </w:p>
        </w:tc>
      </w:tr>
    </w:tbl>
    <w:p w:rsidR="00486BB3" w:rsidRPr="001A58F4" w:rsidRDefault="00486BB3" w:rsidP="00486BB3">
      <w:pPr>
        <w:tabs>
          <w:tab w:val="num" w:pos="426"/>
        </w:tabs>
        <w:spacing w:after="0" w:line="240" w:lineRule="auto"/>
        <w:ind w:right="-284" w:firstLine="567"/>
        <w:jc w:val="both"/>
        <w:rPr>
          <w:rFonts w:ascii="Times New Roman" w:hAnsi="Times New Roman" w:cs="Times New Roman"/>
          <w:sz w:val="28"/>
          <w:szCs w:val="28"/>
          <w:lang w:val="uk-UA"/>
        </w:rPr>
      </w:pPr>
      <w:r w:rsidRPr="001A58F4">
        <w:rPr>
          <w:rFonts w:ascii="Times New Roman" w:hAnsi="Times New Roman" w:cs="Times New Roman"/>
          <w:sz w:val="28"/>
          <w:szCs w:val="28"/>
          <w:lang w:val="uk-UA"/>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486BB3" w:rsidRPr="001A58F4"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1A58F4">
        <w:rPr>
          <w:rFonts w:ascii="Times New Roman" w:hAnsi="Times New Roman" w:cs="Times New Roman"/>
          <w:sz w:val="28"/>
          <w:szCs w:val="28"/>
          <w:lang w:val="uk-UA"/>
        </w:rPr>
        <w:t>своєчасність виконання навчальних завдань;</w:t>
      </w:r>
    </w:p>
    <w:p w:rsidR="00486BB3" w:rsidRPr="001A58F4"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1A58F4">
        <w:rPr>
          <w:rFonts w:ascii="Times New Roman" w:hAnsi="Times New Roman" w:cs="Times New Roman"/>
          <w:sz w:val="28"/>
          <w:szCs w:val="28"/>
          <w:lang w:val="uk-UA"/>
        </w:rPr>
        <w:t>повний обсяг їх виконання;</w:t>
      </w:r>
    </w:p>
    <w:p w:rsidR="00486BB3" w:rsidRPr="001A58F4"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1A58F4">
        <w:rPr>
          <w:rFonts w:ascii="Times New Roman" w:hAnsi="Times New Roman" w:cs="Times New Roman"/>
          <w:sz w:val="28"/>
          <w:szCs w:val="28"/>
          <w:lang w:val="uk-UA"/>
        </w:rPr>
        <w:t>якість виконання навчальних завдань;</w:t>
      </w:r>
    </w:p>
    <w:p w:rsidR="00486BB3" w:rsidRPr="001A58F4"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1A58F4">
        <w:rPr>
          <w:rFonts w:ascii="Times New Roman" w:hAnsi="Times New Roman" w:cs="Times New Roman"/>
          <w:sz w:val="28"/>
          <w:szCs w:val="28"/>
          <w:lang w:val="uk-UA"/>
        </w:rPr>
        <w:t>самостійність виконання;</w:t>
      </w:r>
    </w:p>
    <w:p w:rsidR="00486BB3" w:rsidRPr="001A58F4"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1A58F4">
        <w:rPr>
          <w:rFonts w:ascii="Times New Roman" w:hAnsi="Times New Roman" w:cs="Times New Roman"/>
          <w:sz w:val="28"/>
          <w:szCs w:val="28"/>
          <w:lang w:val="uk-UA"/>
        </w:rPr>
        <w:t>творчий підхід у виконанні завдань;</w:t>
      </w:r>
    </w:p>
    <w:p w:rsidR="00486BB3" w:rsidRPr="001A58F4"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1A58F4">
        <w:rPr>
          <w:rFonts w:ascii="Times New Roman" w:hAnsi="Times New Roman" w:cs="Times New Roman"/>
          <w:sz w:val="28"/>
          <w:szCs w:val="28"/>
          <w:lang w:val="uk-UA"/>
        </w:rPr>
        <w:t>ініціативність у навчальній діяльності.</w:t>
      </w:r>
    </w:p>
    <w:p w:rsidR="00486BB3" w:rsidRPr="001A58F4" w:rsidRDefault="00486BB3" w:rsidP="00486BB3">
      <w:pPr>
        <w:spacing w:after="0" w:line="240" w:lineRule="auto"/>
        <w:ind w:firstLine="567"/>
        <w:rPr>
          <w:rFonts w:ascii="Times New Roman" w:hAnsi="Times New Roman" w:cs="Times New Roman"/>
          <w:sz w:val="28"/>
          <w:szCs w:val="28"/>
          <w:lang w:val="uk-UA"/>
        </w:rPr>
      </w:pPr>
      <w:r w:rsidRPr="001A58F4">
        <w:rPr>
          <w:rFonts w:ascii="Times New Roman" w:hAnsi="Times New Roman" w:cs="Times New Roman"/>
          <w:b/>
          <w:i/>
          <w:sz w:val="28"/>
          <w:szCs w:val="28"/>
          <w:lang w:val="uk-UA"/>
        </w:rPr>
        <w:lastRenderedPageBreak/>
        <w:t>Форма підсумкового контролю</w:t>
      </w:r>
      <w:r w:rsidRPr="001A58F4">
        <w:rPr>
          <w:rFonts w:ascii="Times New Roman" w:hAnsi="Times New Roman" w:cs="Times New Roman"/>
          <w:sz w:val="28"/>
          <w:szCs w:val="28"/>
          <w:lang w:val="uk-UA"/>
        </w:rPr>
        <w:t xml:space="preserve">: письмовий </w:t>
      </w:r>
      <w:r w:rsidR="00BD5E7A" w:rsidRPr="001A58F4">
        <w:rPr>
          <w:rFonts w:ascii="Times New Roman" w:hAnsi="Times New Roman" w:cs="Times New Roman"/>
          <w:sz w:val="28"/>
          <w:szCs w:val="28"/>
          <w:lang w:val="uk-UA"/>
        </w:rPr>
        <w:t>екзамен</w:t>
      </w:r>
      <w:r w:rsidRPr="001A58F4">
        <w:rPr>
          <w:rFonts w:ascii="Times New Roman" w:hAnsi="Times New Roman" w:cs="Times New Roman"/>
          <w:sz w:val="28"/>
          <w:szCs w:val="28"/>
          <w:lang w:val="uk-UA"/>
        </w:rPr>
        <w:t xml:space="preserve"> – 40 балів.</w:t>
      </w:r>
    </w:p>
    <w:p w:rsidR="00486BB3" w:rsidRPr="001A58F4" w:rsidRDefault="00486BB3" w:rsidP="0033169D">
      <w:pPr>
        <w:pStyle w:val="Default"/>
        <w:rPr>
          <w:sz w:val="28"/>
          <w:szCs w:val="28"/>
          <w:lang w:val="uk-UA"/>
        </w:rPr>
      </w:pPr>
    </w:p>
    <w:p w:rsidR="001C2A7A" w:rsidRPr="001A58F4" w:rsidRDefault="001C2A7A" w:rsidP="001C2A7A">
      <w:pPr>
        <w:tabs>
          <w:tab w:val="left" w:pos="2030"/>
          <w:tab w:val="left" w:pos="10065"/>
        </w:tabs>
        <w:jc w:val="both"/>
        <w:rPr>
          <w:rFonts w:ascii="Times New Roman" w:hAnsi="Times New Roman" w:cs="Times New Roman"/>
          <w:sz w:val="28"/>
          <w:szCs w:val="28"/>
          <w:lang w:val="uk-UA"/>
        </w:rPr>
      </w:pPr>
      <w:r w:rsidRPr="001A58F4">
        <w:rPr>
          <w:rFonts w:ascii="Times New Roman" w:hAnsi="Times New Roman" w:cs="Times New Roman"/>
          <w:b/>
          <w:i/>
          <w:sz w:val="28"/>
          <w:szCs w:val="28"/>
          <w:lang w:val="uk-UA"/>
        </w:rPr>
        <w:t>Навчально-методичне забезпечення</w:t>
      </w:r>
      <w:r w:rsidRPr="001A58F4">
        <w:rPr>
          <w:rFonts w:ascii="Times New Roman" w:hAnsi="Times New Roman" w:cs="Times New Roman"/>
          <w:sz w:val="28"/>
          <w:szCs w:val="28"/>
          <w:lang w:val="uk-UA"/>
        </w:rPr>
        <w:t>: лекційний матеріал та презентації,</w:t>
      </w:r>
      <w:r w:rsidR="00E36046" w:rsidRPr="001A58F4">
        <w:rPr>
          <w:rFonts w:ascii="Times New Roman" w:hAnsi="Times New Roman" w:cs="Times New Roman"/>
          <w:sz w:val="28"/>
          <w:szCs w:val="28"/>
          <w:lang w:val="uk-UA"/>
        </w:rPr>
        <w:t xml:space="preserve"> </w:t>
      </w:r>
      <w:r w:rsidRPr="001A58F4">
        <w:rPr>
          <w:rFonts w:ascii="Times New Roman" w:hAnsi="Times New Roman" w:cs="Times New Roman"/>
          <w:sz w:val="28"/>
          <w:szCs w:val="28"/>
          <w:lang w:val="uk-UA"/>
        </w:rPr>
        <w:t xml:space="preserve">завдання до практичних занять, додаткова рекомендована література </w:t>
      </w:r>
      <w:r w:rsidRPr="001A58F4">
        <w:rPr>
          <w:rFonts w:ascii="Times New Roman" w:hAnsi="Times New Roman" w:cs="Times New Roman"/>
          <w:color w:val="000000"/>
          <w:sz w:val="28"/>
          <w:szCs w:val="28"/>
          <w:lang w:val="uk-UA"/>
        </w:rPr>
        <w:t xml:space="preserve">розміщено в електронному навчальному курсі на сайті Інтернет-підтримки освітнього процесу за посиланням: </w:t>
      </w:r>
      <w:r w:rsidR="006A785E" w:rsidRPr="001A58F4">
        <w:rPr>
          <w:rFonts w:ascii="Times New Roman" w:hAnsi="Times New Roman" w:cs="Times New Roman"/>
          <w:sz w:val="28"/>
          <w:szCs w:val="28"/>
        </w:rPr>
        <w:t>https://vo.uu.edu.ua/course/view.php?id=726</w:t>
      </w:r>
    </w:p>
    <w:p w:rsidR="001C2A7A" w:rsidRPr="001A58F4" w:rsidRDefault="001C2A7A" w:rsidP="001C2A7A">
      <w:pPr>
        <w:spacing w:after="0" w:line="240" w:lineRule="auto"/>
        <w:ind w:firstLine="567"/>
        <w:rPr>
          <w:rFonts w:ascii="Times New Roman" w:hAnsi="Times New Roman" w:cs="Times New Roman"/>
          <w:sz w:val="28"/>
          <w:szCs w:val="28"/>
          <w:lang w:val="uk-UA"/>
        </w:rPr>
      </w:pPr>
      <w:r w:rsidRPr="001A58F4">
        <w:rPr>
          <w:rFonts w:ascii="Times New Roman" w:hAnsi="Times New Roman" w:cs="Times New Roman"/>
          <w:b/>
          <w:i/>
          <w:sz w:val="28"/>
          <w:szCs w:val="28"/>
          <w:lang w:val="uk-UA"/>
        </w:rPr>
        <w:t>Рекомендована література</w:t>
      </w:r>
      <w:r w:rsidRPr="001A58F4">
        <w:rPr>
          <w:rFonts w:ascii="Times New Roman" w:hAnsi="Times New Roman" w:cs="Times New Roman"/>
          <w:sz w:val="28"/>
          <w:szCs w:val="28"/>
          <w:lang w:val="uk-UA"/>
        </w:rPr>
        <w:t>:</w:t>
      </w:r>
    </w:p>
    <w:p w:rsidR="001C2A7A" w:rsidRPr="001A58F4" w:rsidRDefault="001C2A7A" w:rsidP="001C2A7A">
      <w:pPr>
        <w:spacing w:after="0" w:line="240" w:lineRule="auto"/>
        <w:ind w:firstLine="567"/>
        <w:rPr>
          <w:rFonts w:ascii="Times New Roman" w:hAnsi="Times New Roman" w:cs="Times New Roman"/>
          <w:b/>
          <w:i/>
          <w:sz w:val="28"/>
          <w:szCs w:val="28"/>
          <w:lang w:val="uk-UA"/>
        </w:rPr>
      </w:pPr>
      <w:r w:rsidRPr="001A58F4">
        <w:rPr>
          <w:rFonts w:ascii="Times New Roman" w:hAnsi="Times New Roman" w:cs="Times New Roman"/>
          <w:b/>
          <w:i/>
          <w:sz w:val="28"/>
          <w:szCs w:val="28"/>
          <w:lang w:val="uk-UA"/>
        </w:rPr>
        <w:t>Основна</w:t>
      </w:r>
    </w:p>
    <w:p w:rsidR="0036202B" w:rsidRDefault="0036202B" w:rsidP="0036202B">
      <w:pPr>
        <w:pStyle w:val="ac"/>
        <w:numPr>
          <w:ilvl w:val="0"/>
          <w:numId w:val="5"/>
        </w:numPr>
        <w:jc w:val="both"/>
        <w:rPr>
          <w:rFonts w:eastAsia="Calibri"/>
          <w:sz w:val="28"/>
          <w:szCs w:val="28"/>
          <w:lang w:val="uk-UA"/>
        </w:rPr>
      </w:pPr>
      <w:proofErr w:type="spellStart"/>
      <w:r w:rsidRPr="001A58F4">
        <w:rPr>
          <w:rFonts w:eastAsia="Calibri"/>
          <w:sz w:val="28"/>
          <w:szCs w:val="28"/>
          <w:lang w:val="uk-UA"/>
        </w:rPr>
        <w:t>Белявцев</w:t>
      </w:r>
      <w:proofErr w:type="spellEnd"/>
      <w:r w:rsidRPr="001A58F4">
        <w:rPr>
          <w:rFonts w:eastAsia="Calibri"/>
          <w:sz w:val="28"/>
          <w:szCs w:val="28"/>
          <w:lang w:val="uk-UA"/>
        </w:rPr>
        <w:t xml:space="preserve"> М.І., Шестопалова Л.В. Інфраструктура товарного ринку. Київ: Центр навчальної літератури, 2015. 416 с. </w:t>
      </w:r>
    </w:p>
    <w:p w:rsidR="00006C9C" w:rsidRDefault="00006C9C" w:rsidP="00006C9C">
      <w:pPr>
        <w:pStyle w:val="ac"/>
        <w:numPr>
          <w:ilvl w:val="0"/>
          <w:numId w:val="5"/>
        </w:numPr>
        <w:jc w:val="both"/>
        <w:rPr>
          <w:rFonts w:eastAsia="Calibri"/>
          <w:sz w:val="28"/>
          <w:szCs w:val="28"/>
          <w:lang w:val="uk-UA"/>
        </w:rPr>
      </w:pPr>
      <w:proofErr w:type="spellStart"/>
      <w:r w:rsidRPr="00006C9C">
        <w:rPr>
          <w:rFonts w:eastAsia="Calibri"/>
          <w:sz w:val="28"/>
          <w:szCs w:val="28"/>
          <w:lang w:val="uk-UA"/>
        </w:rPr>
        <w:t>Шканова</w:t>
      </w:r>
      <w:proofErr w:type="spellEnd"/>
      <w:r w:rsidRPr="00006C9C">
        <w:rPr>
          <w:rFonts w:eastAsia="Calibri"/>
          <w:sz w:val="28"/>
          <w:szCs w:val="28"/>
          <w:lang w:val="uk-UA"/>
        </w:rPr>
        <w:t xml:space="preserve"> О.М. Інфраструктура товарного ринку: навчальний посібник. К. : ЦУЛ, 2016. 320 с.</w:t>
      </w:r>
    </w:p>
    <w:p w:rsidR="00006C9C" w:rsidRPr="001A58F4" w:rsidRDefault="00006C9C" w:rsidP="00006C9C">
      <w:pPr>
        <w:pStyle w:val="ac"/>
        <w:numPr>
          <w:ilvl w:val="0"/>
          <w:numId w:val="5"/>
        </w:numPr>
        <w:jc w:val="both"/>
        <w:rPr>
          <w:rFonts w:eastAsia="Calibri"/>
          <w:sz w:val="28"/>
          <w:szCs w:val="28"/>
          <w:lang w:val="uk-UA"/>
        </w:rPr>
      </w:pPr>
      <w:r w:rsidRPr="00006C9C">
        <w:rPr>
          <w:rFonts w:eastAsia="Calibri"/>
          <w:sz w:val="28"/>
          <w:szCs w:val="28"/>
          <w:lang w:val="uk-UA"/>
        </w:rPr>
        <w:t xml:space="preserve">Мацьків Р.Т., </w:t>
      </w:r>
      <w:proofErr w:type="spellStart"/>
      <w:r w:rsidRPr="00006C9C">
        <w:rPr>
          <w:rFonts w:eastAsia="Calibri"/>
          <w:sz w:val="28"/>
          <w:szCs w:val="28"/>
          <w:lang w:val="uk-UA"/>
        </w:rPr>
        <w:t>Топольницька</w:t>
      </w:r>
      <w:proofErr w:type="spellEnd"/>
      <w:r w:rsidRPr="00006C9C">
        <w:rPr>
          <w:rFonts w:eastAsia="Calibri"/>
          <w:sz w:val="28"/>
          <w:szCs w:val="28"/>
          <w:lang w:val="uk-UA"/>
        </w:rPr>
        <w:t xml:space="preserve"> Т.Б. Інфраструктура ринків: підходи до класифікації. Ефективна економіка. 2018. URL: http://www.economy.nayka.com.ua/pdf/3_2018/65.pdf</w:t>
      </w:r>
    </w:p>
    <w:p w:rsidR="0036202B" w:rsidRPr="001A58F4" w:rsidRDefault="0036202B" w:rsidP="0036202B">
      <w:pPr>
        <w:pStyle w:val="ac"/>
        <w:numPr>
          <w:ilvl w:val="0"/>
          <w:numId w:val="5"/>
        </w:numPr>
        <w:rPr>
          <w:rFonts w:eastAsia="Calibri"/>
          <w:sz w:val="28"/>
          <w:szCs w:val="28"/>
          <w:lang w:val="uk-UA"/>
        </w:rPr>
      </w:pPr>
      <w:r w:rsidRPr="001A58F4">
        <w:rPr>
          <w:rFonts w:eastAsia="Calibri"/>
          <w:sz w:val="28"/>
          <w:szCs w:val="28"/>
          <w:lang w:val="uk-UA"/>
        </w:rPr>
        <w:t>Інфраструктура товарного ринку. Практикум / П.В. Захарченко та ін. Київ: Вид-во «Центр учбової літератури», 2021. 152 с.</w:t>
      </w:r>
    </w:p>
    <w:p w:rsidR="001C2A7A" w:rsidRPr="001A58F4" w:rsidRDefault="001C2A7A" w:rsidP="00DD48A4">
      <w:pPr>
        <w:pStyle w:val="Default"/>
        <w:ind w:firstLine="709"/>
        <w:jc w:val="both"/>
        <w:rPr>
          <w:b/>
          <w:i/>
          <w:sz w:val="28"/>
          <w:szCs w:val="28"/>
          <w:lang w:val="uk-UA"/>
        </w:rPr>
      </w:pPr>
      <w:r w:rsidRPr="001A58F4">
        <w:rPr>
          <w:b/>
          <w:i/>
          <w:sz w:val="28"/>
          <w:szCs w:val="28"/>
          <w:lang w:val="uk-UA"/>
        </w:rPr>
        <w:t>Додаткова</w:t>
      </w:r>
    </w:p>
    <w:p w:rsidR="0036202B" w:rsidRPr="00006C9C" w:rsidRDefault="0036202B" w:rsidP="00006C9C">
      <w:pPr>
        <w:pStyle w:val="ac"/>
        <w:numPr>
          <w:ilvl w:val="0"/>
          <w:numId w:val="6"/>
        </w:numPr>
        <w:jc w:val="both"/>
        <w:rPr>
          <w:rFonts w:eastAsia="Calibri"/>
          <w:sz w:val="28"/>
          <w:szCs w:val="28"/>
          <w:lang w:val="uk-UA"/>
        </w:rPr>
      </w:pPr>
      <w:r w:rsidRPr="00006C9C">
        <w:rPr>
          <w:rFonts w:eastAsia="Calibri"/>
          <w:sz w:val="28"/>
          <w:szCs w:val="28"/>
          <w:lang w:val="uk-UA"/>
        </w:rPr>
        <w:t xml:space="preserve">Пасічник В.Г., </w:t>
      </w:r>
      <w:proofErr w:type="spellStart"/>
      <w:r w:rsidRPr="00006C9C">
        <w:rPr>
          <w:rFonts w:eastAsia="Calibri"/>
          <w:sz w:val="28"/>
          <w:szCs w:val="28"/>
          <w:lang w:val="uk-UA"/>
        </w:rPr>
        <w:t>Акіліна</w:t>
      </w:r>
      <w:proofErr w:type="spellEnd"/>
      <w:r w:rsidRPr="00006C9C">
        <w:rPr>
          <w:rFonts w:eastAsia="Calibri"/>
          <w:sz w:val="28"/>
          <w:szCs w:val="28"/>
          <w:lang w:val="uk-UA"/>
        </w:rPr>
        <w:t xml:space="preserve"> О.В. Інфраструктура товарного ринку: Навчальний посібник. – Київ: Центр навчальної літератури, 2015. 136 с.</w:t>
      </w:r>
    </w:p>
    <w:p w:rsidR="00006C9C" w:rsidRPr="00006C9C" w:rsidRDefault="00006C9C" w:rsidP="00006C9C">
      <w:pPr>
        <w:pStyle w:val="ac"/>
        <w:numPr>
          <w:ilvl w:val="0"/>
          <w:numId w:val="6"/>
        </w:numPr>
        <w:jc w:val="both"/>
        <w:rPr>
          <w:sz w:val="28"/>
          <w:szCs w:val="28"/>
        </w:rPr>
      </w:pPr>
      <w:proofErr w:type="spellStart"/>
      <w:r w:rsidRPr="00006C9C">
        <w:rPr>
          <w:sz w:val="28"/>
          <w:szCs w:val="28"/>
        </w:rPr>
        <w:t>Пилявець</w:t>
      </w:r>
      <w:proofErr w:type="spellEnd"/>
      <w:r w:rsidRPr="00006C9C">
        <w:rPr>
          <w:sz w:val="28"/>
          <w:szCs w:val="28"/>
        </w:rPr>
        <w:t xml:space="preserve"> В.М., </w:t>
      </w:r>
      <w:proofErr w:type="spellStart"/>
      <w:r w:rsidRPr="00006C9C">
        <w:rPr>
          <w:sz w:val="28"/>
          <w:szCs w:val="28"/>
        </w:rPr>
        <w:t>Озима</w:t>
      </w:r>
      <w:proofErr w:type="spellEnd"/>
      <w:r w:rsidRPr="00006C9C">
        <w:rPr>
          <w:sz w:val="28"/>
          <w:szCs w:val="28"/>
        </w:rPr>
        <w:t xml:space="preserve"> В.В., Заруба В.П. </w:t>
      </w:r>
      <w:proofErr w:type="spellStart"/>
      <w:r w:rsidRPr="00006C9C">
        <w:rPr>
          <w:sz w:val="28"/>
          <w:szCs w:val="28"/>
        </w:rPr>
        <w:t>Інфраструктура</w:t>
      </w:r>
      <w:proofErr w:type="spellEnd"/>
      <w:r w:rsidRPr="00006C9C">
        <w:rPr>
          <w:sz w:val="28"/>
          <w:szCs w:val="28"/>
        </w:rPr>
        <w:t xml:space="preserve"> товарного </w:t>
      </w:r>
      <w:proofErr w:type="gramStart"/>
      <w:r w:rsidRPr="00006C9C">
        <w:rPr>
          <w:sz w:val="28"/>
          <w:szCs w:val="28"/>
        </w:rPr>
        <w:t>ринку :</w:t>
      </w:r>
      <w:proofErr w:type="gramEnd"/>
      <w:r w:rsidRPr="00006C9C">
        <w:rPr>
          <w:sz w:val="28"/>
          <w:szCs w:val="28"/>
        </w:rPr>
        <w:t xml:space="preserve"> </w:t>
      </w:r>
      <w:proofErr w:type="spellStart"/>
      <w:r w:rsidRPr="00006C9C">
        <w:rPr>
          <w:sz w:val="28"/>
          <w:szCs w:val="28"/>
        </w:rPr>
        <w:t>навчальний</w:t>
      </w:r>
      <w:proofErr w:type="spellEnd"/>
      <w:r w:rsidRPr="00006C9C">
        <w:rPr>
          <w:sz w:val="28"/>
          <w:szCs w:val="28"/>
        </w:rPr>
        <w:t xml:space="preserve"> </w:t>
      </w:r>
      <w:proofErr w:type="spellStart"/>
      <w:r w:rsidRPr="00006C9C">
        <w:rPr>
          <w:sz w:val="28"/>
          <w:szCs w:val="28"/>
        </w:rPr>
        <w:t>посібник</w:t>
      </w:r>
      <w:proofErr w:type="spellEnd"/>
      <w:r w:rsidRPr="00006C9C">
        <w:rPr>
          <w:sz w:val="28"/>
          <w:szCs w:val="28"/>
        </w:rPr>
        <w:t xml:space="preserve">. </w:t>
      </w:r>
      <w:proofErr w:type="gramStart"/>
      <w:r w:rsidRPr="00006C9C">
        <w:rPr>
          <w:sz w:val="28"/>
          <w:szCs w:val="28"/>
        </w:rPr>
        <w:t>К. :</w:t>
      </w:r>
      <w:proofErr w:type="gramEnd"/>
      <w:r w:rsidRPr="00006C9C">
        <w:rPr>
          <w:sz w:val="28"/>
          <w:szCs w:val="28"/>
        </w:rPr>
        <w:t xml:space="preserve"> </w:t>
      </w:r>
      <w:proofErr w:type="spellStart"/>
      <w:r w:rsidRPr="00006C9C">
        <w:rPr>
          <w:sz w:val="28"/>
          <w:szCs w:val="28"/>
        </w:rPr>
        <w:t>Аграрна</w:t>
      </w:r>
      <w:proofErr w:type="spellEnd"/>
      <w:r w:rsidRPr="00006C9C">
        <w:rPr>
          <w:sz w:val="28"/>
          <w:szCs w:val="28"/>
        </w:rPr>
        <w:t xml:space="preserve"> </w:t>
      </w:r>
      <w:proofErr w:type="spellStart"/>
      <w:r w:rsidRPr="00006C9C">
        <w:rPr>
          <w:sz w:val="28"/>
          <w:szCs w:val="28"/>
        </w:rPr>
        <w:t>освіта</w:t>
      </w:r>
      <w:proofErr w:type="spellEnd"/>
      <w:r w:rsidRPr="00006C9C">
        <w:rPr>
          <w:sz w:val="28"/>
          <w:szCs w:val="28"/>
        </w:rPr>
        <w:t>, 2015. 255 с.</w:t>
      </w:r>
    </w:p>
    <w:p w:rsidR="00006C9C" w:rsidRPr="00006C9C" w:rsidRDefault="00006C9C" w:rsidP="00006C9C">
      <w:pPr>
        <w:pStyle w:val="ac"/>
        <w:numPr>
          <w:ilvl w:val="0"/>
          <w:numId w:val="6"/>
        </w:numPr>
        <w:jc w:val="both"/>
        <w:rPr>
          <w:sz w:val="28"/>
          <w:szCs w:val="28"/>
        </w:rPr>
      </w:pPr>
      <w:proofErr w:type="spellStart"/>
      <w:r w:rsidRPr="00006C9C">
        <w:rPr>
          <w:sz w:val="28"/>
          <w:szCs w:val="28"/>
        </w:rPr>
        <w:t>Сімків</w:t>
      </w:r>
      <w:proofErr w:type="spellEnd"/>
      <w:r w:rsidRPr="00006C9C">
        <w:rPr>
          <w:sz w:val="28"/>
          <w:szCs w:val="28"/>
        </w:rPr>
        <w:t xml:space="preserve"> Л. Є. </w:t>
      </w:r>
      <w:proofErr w:type="spellStart"/>
      <w:r w:rsidRPr="00006C9C">
        <w:rPr>
          <w:sz w:val="28"/>
          <w:szCs w:val="28"/>
        </w:rPr>
        <w:t>Ринкова</w:t>
      </w:r>
      <w:proofErr w:type="spellEnd"/>
      <w:r w:rsidRPr="00006C9C">
        <w:rPr>
          <w:sz w:val="28"/>
          <w:szCs w:val="28"/>
        </w:rPr>
        <w:t xml:space="preserve"> </w:t>
      </w:r>
      <w:proofErr w:type="spellStart"/>
      <w:r w:rsidRPr="00006C9C">
        <w:rPr>
          <w:sz w:val="28"/>
          <w:szCs w:val="28"/>
        </w:rPr>
        <w:t>інфраструктура</w:t>
      </w:r>
      <w:proofErr w:type="spellEnd"/>
      <w:r w:rsidRPr="00006C9C">
        <w:rPr>
          <w:sz w:val="28"/>
          <w:szCs w:val="28"/>
        </w:rPr>
        <w:t xml:space="preserve">: </w:t>
      </w:r>
      <w:proofErr w:type="spellStart"/>
      <w:r w:rsidRPr="00006C9C">
        <w:rPr>
          <w:sz w:val="28"/>
          <w:szCs w:val="28"/>
        </w:rPr>
        <w:t>елементи</w:t>
      </w:r>
      <w:proofErr w:type="spellEnd"/>
      <w:r w:rsidRPr="00006C9C">
        <w:rPr>
          <w:sz w:val="28"/>
          <w:szCs w:val="28"/>
        </w:rPr>
        <w:t xml:space="preserve"> та </w:t>
      </w:r>
      <w:proofErr w:type="spellStart"/>
      <w:r w:rsidRPr="00006C9C">
        <w:rPr>
          <w:sz w:val="28"/>
          <w:szCs w:val="28"/>
        </w:rPr>
        <w:t>значення</w:t>
      </w:r>
      <w:proofErr w:type="spellEnd"/>
      <w:r w:rsidRPr="00006C9C">
        <w:rPr>
          <w:sz w:val="28"/>
          <w:szCs w:val="28"/>
        </w:rPr>
        <w:t xml:space="preserve"> в </w:t>
      </w:r>
      <w:proofErr w:type="spellStart"/>
      <w:r w:rsidRPr="00006C9C">
        <w:rPr>
          <w:sz w:val="28"/>
          <w:szCs w:val="28"/>
        </w:rPr>
        <w:t>ринковій</w:t>
      </w:r>
      <w:proofErr w:type="spellEnd"/>
      <w:r w:rsidRPr="00006C9C">
        <w:rPr>
          <w:sz w:val="28"/>
          <w:szCs w:val="28"/>
        </w:rPr>
        <w:t xml:space="preserve"> </w:t>
      </w:r>
      <w:proofErr w:type="spellStart"/>
      <w:r w:rsidRPr="00006C9C">
        <w:rPr>
          <w:sz w:val="28"/>
          <w:szCs w:val="28"/>
        </w:rPr>
        <w:t>економіці</w:t>
      </w:r>
      <w:proofErr w:type="spellEnd"/>
      <w:r w:rsidRPr="00006C9C">
        <w:rPr>
          <w:sz w:val="28"/>
          <w:szCs w:val="28"/>
        </w:rPr>
        <w:t xml:space="preserve">. </w:t>
      </w:r>
      <w:proofErr w:type="spellStart"/>
      <w:r w:rsidRPr="00006C9C">
        <w:rPr>
          <w:sz w:val="28"/>
          <w:szCs w:val="28"/>
        </w:rPr>
        <w:t>Соціальноекономічні</w:t>
      </w:r>
      <w:proofErr w:type="spellEnd"/>
      <w:r w:rsidRPr="00006C9C">
        <w:rPr>
          <w:sz w:val="28"/>
          <w:szCs w:val="28"/>
        </w:rPr>
        <w:t xml:space="preserve"> </w:t>
      </w:r>
      <w:proofErr w:type="spellStart"/>
      <w:r w:rsidRPr="00006C9C">
        <w:rPr>
          <w:sz w:val="28"/>
          <w:szCs w:val="28"/>
        </w:rPr>
        <w:t>проблеми</w:t>
      </w:r>
      <w:proofErr w:type="spellEnd"/>
      <w:r w:rsidRPr="00006C9C">
        <w:rPr>
          <w:sz w:val="28"/>
          <w:szCs w:val="28"/>
        </w:rPr>
        <w:t xml:space="preserve"> </w:t>
      </w:r>
      <w:proofErr w:type="spellStart"/>
      <w:r w:rsidRPr="00006C9C">
        <w:rPr>
          <w:sz w:val="28"/>
          <w:szCs w:val="28"/>
        </w:rPr>
        <w:t>сучасного</w:t>
      </w:r>
      <w:proofErr w:type="spellEnd"/>
      <w:r w:rsidRPr="00006C9C">
        <w:rPr>
          <w:sz w:val="28"/>
          <w:szCs w:val="28"/>
        </w:rPr>
        <w:t xml:space="preserve"> </w:t>
      </w:r>
      <w:proofErr w:type="spellStart"/>
      <w:r w:rsidRPr="00006C9C">
        <w:rPr>
          <w:sz w:val="28"/>
          <w:szCs w:val="28"/>
        </w:rPr>
        <w:t>періоду</w:t>
      </w:r>
      <w:proofErr w:type="spellEnd"/>
      <w:r w:rsidRPr="00006C9C">
        <w:rPr>
          <w:sz w:val="28"/>
          <w:szCs w:val="28"/>
        </w:rPr>
        <w:t xml:space="preserve"> </w:t>
      </w:r>
      <w:proofErr w:type="spellStart"/>
      <w:r w:rsidRPr="00006C9C">
        <w:rPr>
          <w:sz w:val="28"/>
          <w:szCs w:val="28"/>
        </w:rPr>
        <w:t>України</w:t>
      </w:r>
      <w:proofErr w:type="spellEnd"/>
      <w:r w:rsidRPr="00006C9C">
        <w:rPr>
          <w:sz w:val="28"/>
          <w:szCs w:val="28"/>
        </w:rPr>
        <w:t xml:space="preserve">: </w:t>
      </w:r>
      <w:proofErr w:type="spellStart"/>
      <w:r w:rsidRPr="00006C9C">
        <w:rPr>
          <w:sz w:val="28"/>
          <w:szCs w:val="28"/>
        </w:rPr>
        <w:t>зб</w:t>
      </w:r>
      <w:proofErr w:type="spellEnd"/>
      <w:r w:rsidRPr="00006C9C">
        <w:rPr>
          <w:sz w:val="28"/>
          <w:szCs w:val="28"/>
        </w:rPr>
        <w:t xml:space="preserve">. наук. пр. 2020. </w:t>
      </w:r>
      <w:proofErr w:type="spellStart"/>
      <w:r w:rsidRPr="00006C9C">
        <w:rPr>
          <w:sz w:val="28"/>
          <w:szCs w:val="28"/>
        </w:rPr>
        <w:t>Вип</w:t>
      </w:r>
      <w:proofErr w:type="spellEnd"/>
      <w:r w:rsidRPr="00006C9C">
        <w:rPr>
          <w:sz w:val="28"/>
          <w:szCs w:val="28"/>
        </w:rPr>
        <w:t xml:space="preserve">. 4(144). С. 3-7. </w:t>
      </w:r>
    </w:p>
    <w:p w:rsidR="00006C9C" w:rsidRPr="00006C9C" w:rsidRDefault="00006C9C" w:rsidP="00006C9C">
      <w:pPr>
        <w:pStyle w:val="ac"/>
        <w:numPr>
          <w:ilvl w:val="0"/>
          <w:numId w:val="6"/>
        </w:numPr>
        <w:jc w:val="both"/>
        <w:rPr>
          <w:rFonts w:eastAsia="Calibri"/>
          <w:sz w:val="28"/>
          <w:szCs w:val="28"/>
        </w:rPr>
      </w:pPr>
      <w:proofErr w:type="spellStart"/>
      <w:r w:rsidRPr="00006C9C">
        <w:rPr>
          <w:sz w:val="28"/>
          <w:szCs w:val="28"/>
        </w:rPr>
        <w:t>Спяк</w:t>
      </w:r>
      <w:proofErr w:type="spellEnd"/>
      <w:r w:rsidRPr="00006C9C">
        <w:rPr>
          <w:sz w:val="28"/>
          <w:szCs w:val="28"/>
        </w:rPr>
        <w:t xml:space="preserve"> Г. І., Собко О. М., </w:t>
      </w:r>
      <w:proofErr w:type="spellStart"/>
      <w:r w:rsidRPr="00006C9C">
        <w:rPr>
          <w:sz w:val="28"/>
          <w:szCs w:val="28"/>
        </w:rPr>
        <w:t>Бойчик</w:t>
      </w:r>
      <w:proofErr w:type="spellEnd"/>
      <w:r w:rsidRPr="00006C9C">
        <w:rPr>
          <w:sz w:val="28"/>
          <w:szCs w:val="28"/>
        </w:rPr>
        <w:t xml:space="preserve"> І. М. </w:t>
      </w:r>
      <w:proofErr w:type="spellStart"/>
      <w:r w:rsidRPr="00006C9C">
        <w:rPr>
          <w:sz w:val="28"/>
          <w:szCs w:val="28"/>
        </w:rPr>
        <w:t>Елементи</w:t>
      </w:r>
      <w:proofErr w:type="spellEnd"/>
      <w:r w:rsidRPr="00006C9C">
        <w:rPr>
          <w:sz w:val="28"/>
          <w:szCs w:val="28"/>
        </w:rPr>
        <w:t xml:space="preserve"> </w:t>
      </w:r>
      <w:proofErr w:type="spellStart"/>
      <w:r w:rsidRPr="00006C9C">
        <w:rPr>
          <w:sz w:val="28"/>
          <w:szCs w:val="28"/>
        </w:rPr>
        <w:t>ринкової</w:t>
      </w:r>
      <w:proofErr w:type="spellEnd"/>
      <w:r w:rsidRPr="00006C9C">
        <w:rPr>
          <w:sz w:val="28"/>
          <w:szCs w:val="28"/>
        </w:rPr>
        <w:t xml:space="preserve"> </w:t>
      </w:r>
      <w:proofErr w:type="spellStart"/>
      <w:r w:rsidRPr="00006C9C">
        <w:rPr>
          <w:sz w:val="28"/>
          <w:szCs w:val="28"/>
        </w:rPr>
        <w:t>інфраструктури</w:t>
      </w:r>
      <w:proofErr w:type="spellEnd"/>
      <w:r w:rsidRPr="00006C9C">
        <w:rPr>
          <w:sz w:val="28"/>
          <w:szCs w:val="28"/>
        </w:rPr>
        <w:t xml:space="preserve"> в </w:t>
      </w:r>
      <w:proofErr w:type="spellStart"/>
      <w:r w:rsidRPr="00006C9C">
        <w:rPr>
          <w:sz w:val="28"/>
          <w:szCs w:val="28"/>
        </w:rPr>
        <w:t>інституційному</w:t>
      </w:r>
      <w:proofErr w:type="spellEnd"/>
      <w:r w:rsidRPr="00006C9C">
        <w:rPr>
          <w:sz w:val="28"/>
          <w:szCs w:val="28"/>
        </w:rPr>
        <w:t xml:space="preserve"> </w:t>
      </w:r>
      <w:proofErr w:type="spellStart"/>
      <w:r w:rsidRPr="00006C9C">
        <w:rPr>
          <w:sz w:val="28"/>
          <w:szCs w:val="28"/>
        </w:rPr>
        <w:t>забезпеченні</w:t>
      </w:r>
      <w:proofErr w:type="spellEnd"/>
      <w:r w:rsidRPr="00006C9C">
        <w:rPr>
          <w:sz w:val="28"/>
          <w:szCs w:val="28"/>
        </w:rPr>
        <w:t xml:space="preserve"> </w:t>
      </w:r>
      <w:proofErr w:type="spellStart"/>
      <w:r w:rsidRPr="00006C9C">
        <w:rPr>
          <w:sz w:val="28"/>
          <w:szCs w:val="28"/>
        </w:rPr>
        <w:t>підприємництва</w:t>
      </w:r>
      <w:proofErr w:type="spellEnd"/>
      <w:r w:rsidRPr="00006C9C">
        <w:rPr>
          <w:sz w:val="28"/>
          <w:szCs w:val="28"/>
        </w:rPr>
        <w:t xml:space="preserve">. </w:t>
      </w:r>
      <w:proofErr w:type="spellStart"/>
      <w:r w:rsidRPr="00006C9C">
        <w:rPr>
          <w:sz w:val="28"/>
          <w:szCs w:val="28"/>
        </w:rPr>
        <w:t>Актуальні</w:t>
      </w:r>
      <w:proofErr w:type="spellEnd"/>
      <w:r w:rsidRPr="00006C9C">
        <w:rPr>
          <w:sz w:val="28"/>
          <w:szCs w:val="28"/>
        </w:rPr>
        <w:t xml:space="preserve"> </w:t>
      </w:r>
      <w:proofErr w:type="spellStart"/>
      <w:r w:rsidRPr="00006C9C">
        <w:rPr>
          <w:sz w:val="28"/>
          <w:szCs w:val="28"/>
        </w:rPr>
        <w:t>питання</w:t>
      </w:r>
      <w:proofErr w:type="spellEnd"/>
      <w:r w:rsidRPr="00006C9C">
        <w:rPr>
          <w:sz w:val="28"/>
          <w:szCs w:val="28"/>
        </w:rPr>
        <w:t xml:space="preserve"> </w:t>
      </w:r>
      <w:proofErr w:type="spellStart"/>
      <w:r w:rsidRPr="00006C9C">
        <w:rPr>
          <w:sz w:val="28"/>
          <w:szCs w:val="28"/>
        </w:rPr>
        <w:t>розвитку</w:t>
      </w:r>
      <w:proofErr w:type="spellEnd"/>
      <w:r w:rsidRPr="00006C9C">
        <w:rPr>
          <w:sz w:val="28"/>
          <w:szCs w:val="28"/>
        </w:rPr>
        <w:t xml:space="preserve"> науки та </w:t>
      </w:r>
      <w:proofErr w:type="spellStart"/>
      <w:proofErr w:type="gramStart"/>
      <w:r w:rsidRPr="00006C9C">
        <w:rPr>
          <w:sz w:val="28"/>
          <w:szCs w:val="28"/>
        </w:rPr>
        <w:t>освіти</w:t>
      </w:r>
      <w:proofErr w:type="spellEnd"/>
      <w:r w:rsidRPr="00006C9C">
        <w:rPr>
          <w:sz w:val="28"/>
          <w:szCs w:val="28"/>
        </w:rPr>
        <w:t xml:space="preserve"> :</w:t>
      </w:r>
      <w:proofErr w:type="gramEnd"/>
      <w:r w:rsidRPr="00006C9C">
        <w:rPr>
          <w:sz w:val="28"/>
          <w:szCs w:val="28"/>
        </w:rPr>
        <w:t xml:space="preserve"> </w:t>
      </w:r>
      <w:proofErr w:type="spellStart"/>
      <w:r w:rsidRPr="00006C9C">
        <w:rPr>
          <w:sz w:val="28"/>
          <w:szCs w:val="28"/>
        </w:rPr>
        <w:t>матеріали</w:t>
      </w:r>
      <w:proofErr w:type="spellEnd"/>
      <w:r w:rsidRPr="00006C9C">
        <w:rPr>
          <w:sz w:val="28"/>
          <w:szCs w:val="28"/>
        </w:rPr>
        <w:t xml:space="preserve"> ІV </w:t>
      </w:r>
      <w:proofErr w:type="spellStart"/>
      <w:r w:rsidRPr="00006C9C">
        <w:rPr>
          <w:sz w:val="28"/>
          <w:szCs w:val="28"/>
        </w:rPr>
        <w:t>Міжнародної</w:t>
      </w:r>
      <w:proofErr w:type="spellEnd"/>
      <w:r w:rsidRPr="00006C9C">
        <w:rPr>
          <w:sz w:val="28"/>
          <w:szCs w:val="28"/>
        </w:rPr>
        <w:t xml:space="preserve"> </w:t>
      </w:r>
      <w:proofErr w:type="spellStart"/>
      <w:r w:rsidRPr="00006C9C">
        <w:rPr>
          <w:sz w:val="28"/>
          <w:szCs w:val="28"/>
        </w:rPr>
        <w:t>науково-практичної</w:t>
      </w:r>
      <w:proofErr w:type="spellEnd"/>
      <w:r w:rsidRPr="00006C9C">
        <w:rPr>
          <w:sz w:val="28"/>
          <w:szCs w:val="28"/>
        </w:rPr>
        <w:t xml:space="preserve"> </w:t>
      </w:r>
      <w:proofErr w:type="spellStart"/>
      <w:r w:rsidRPr="00006C9C">
        <w:rPr>
          <w:sz w:val="28"/>
          <w:szCs w:val="28"/>
        </w:rPr>
        <w:t>конференції</w:t>
      </w:r>
      <w:proofErr w:type="spellEnd"/>
      <w:r w:rsidRPr="00006C9C">
        <w:rPr>
          <w:sz w:val="28"/>
          <w:szCs w:val="28"/>
        </w:rPr>
        <w:t xml:space="preserve"> (</w:t>
      </w:r>
      <w:proofErr w:type="spellStart"/>
      <w:r w:rsidRPr="00006C9C">
        <w:rPr>
          <w:sz w:val="28"/>
          <w:szCs w:val="28"/>
        </w:rPr>
        <w:t>Львів</w:t>
      </w:r>
      <w:proofErr w:type="spellEnd"/>
      <w:r w:rsidRPr="00006C9C">
        <w:rPr>
          <w:sz w:val="28"/>
          <w:szCs w:val="28"/>
        </w:rPr>
        <w:t xml:space="preserve">, 30-31 </w:t>
      </w:r>
      <w:proofErr w:type="spellStart"/>
      <w:r w:rsidRPr="00006C9C">
        <w:rPr>
          <w:sz w:val="28"/>
          <w:szCs w:val="28"/>
        </w:rPr>
        <w:t>серпня</w:t>
      </w:r>
      <w:proofErr w:type="spellEnd"/>
      <w:r w:rsidRPr="00006C9C">
        <w:rPr>
          <w:sz w:val="28"/>
          <w:szCs w:val="28"/>
        </w:rPr>
        <w:t xml:space="preserve"> 2021 року). </w:t>
      </w:r>
      <w:proofErr w:type="spellStart"/>
      <w:r w:rsidRPr="00006C9C">
        <w:rPr>
          <w:sz w:val="28"/>
          <w:szCs w:val="28"/>
        </w:rPr>
        <w:t>Львів</w:t>
      </w:r>
      <w:proofErr w:type="spellEnd"/>
      <w:r w:rsidRPr="00006C9C">
        <w:rPr>
          <w:sz w:val="28"/>
          <w:szCs w:val="28"/>
        </w:rPr>
        <w:t xml:space="preserve">, </w:t>
      </w:r>
      <w:proofErr w:type="spellStart"/>
      <w:r w:rsidRPr="00006C9C">
        <w:rPr>
          <w:sz w:val="28"/>
          <w:szCs w:val="28"/>
        </w:rPr>
        <w:t>Львівський</w:t>
      </w:r>
      <w:proofErr w:type="spellEnd"/>
      <w:r w:rsidRPr="00006C9C">
        <w:rPr>
          <w:sz w:val="28"/>
          <w:szCs w:val="28"/>
        </w:rPr>
        <w:t xml:space="preserve"> </w:t>
      </w:r>
      <w:proofErr w:type="spellStart"/>
      <w:r w:rsidRPr="00006C9C">
        <w:rPr>
          <w:sz w:val="28"/>
          <w:szCs w:val="28"/>
        </w:rPr>
        <w:t>науковий</w:t>
      </w:r>
      <w:proofErr w:type="spellEnd"/>
      <w:r w:rsidRPr="00006C9C">
        <w:rPr>
          <w:sz w:val="28"/>
          <w:szCs w:val="28"/>
        </w:rPr>
        <w:t xml:space="preserve"> форум, 2021. С.15-17.</w:t>
      </w:r>
    </w:p>
    <w:p w:rsidR="001C2A7A" w:rsidRPr="001A58F4" w:rsidRDefault="001C2A7A" w:rsidP="001C2A7A">
      <w:pPr>
        <w:spacing w:after="0" w:line="240" w:lineRule="auto"/>
        <w:ind w:firstLine="709"/>
        <w:jc w:val="both"/>
        <w:rPr>
          <w:rStyle w:val="ad"/>
          <w:rFonts w:ascii="Times New Roman" w:hAnsi="Times New Roman"/>
          <w:sz w:val="28"/>
          <w:szCs w:val="28"/>
          <w:lang w:val="uk-UA"/>
        </w:rPr>
      </w:pPr>
      <w:r w:rsidRPr="001A58F4">
        <w:rPr>
          <w:rFonts w:ascii="Times New Roman" w:hAnsi="Times New Roman" w:cs="Times New Roman"/>
          <w:b/>
          <w:i/>
          <w:sz w:val="28"/>
          <w:szCs w:val="28"/>
          <w:lang w:val="uk-UA"/>
        </w:rPr>
        <w:t>Обов’язкове дотримання положень «Кодексу академічної доброчесності Відкритого міжнародного університету розвитку людини «Україна»,</w:t>
      </w:r>
      <w:r w:rsidR="00E36046" w:rsidRPr="001A58F4">
        <w:rPr>
          <w:rFonts w:ascii="Times New Roman" w:hAnsi="Times New Roman" w:cs="Times New Roman"/>
          <w:b/>
          <w:i/>
          <w:sz w:val="28"/>
          <w:szCs w:val="28"/>
          <w:lang w:val="uk-UA"/>
        </w:rPr>
        <w:t xml:space="preserve"> </w:t>
      </w:r>
      <w:r w:rsidRPr="001A58F4">
        <w:rPr>
          <w:rFonts w:ascii="Times New Roman" w:hAnsi="Times New Roman" w:cs="Times New Roman"/>
          <w:sz w:val="28"/>
          <w:szCs w:val="28"/>
          <w:lang w:val="uk-UA"/>
        </w:rPr>
        <w:t xml:space="preserve">доступного за посиланням: </w:t>
      </w:r>
      <w:hyperlink r:id="rId5" w:history="1">
        <w:r w:rsidRPr="001A58F4">
          <w:rPr>
            <w:rStyle w:val="ad"/>
            <w:rFonts w:ascii="Times New Roman" w:hAnsi="Times New Roman"/>
            <w:sz w:val="28"/>
            <w:szCs w:val="28"/>
            <w:lang w:val="uk-UA"/>
          </w:rPr>
          <w:t>https://uu.edu.ua/upload/universitet/normativni_documenti/academic_dobrochesnist/Codex.pdf</w:t>
        </w:r>
      </w:hyperlink>
      <w:r w:rsidRPr="001A58F4">
        <w:rPr>
          <w:rStyle w:val="ad"/>
          <w:rFonts w:ascii="Times New Roman" w:hAnsi="Times New Roman"/>
          <w:sz w:val="28"/>
          <w:szCs w:val="28"/>
          <w:lang w:val="uk-UA"/>
        </w:rPr>
        <w:t>.</w:t>
      </w:r>
    </w:p>
    <w:p w:rsidR="007E5637" w:rsidRPr="001A58F4" w:rsidRDefault="007E5637" w:rsidP="001C2A7A">
      <w:pPr>
        <w:spacing w:after="0" w:line="240" w:lineRule="auto"/>
        <w:ind w:firstLine="709"/>
        <w:jc w:val="both"/>
        <w:rPr>
          <w:rStyle w:val="ad"/>
          <w:rFonts w:ascii="Times New Roman" w:hAnsi="Times New Roman"/>
          <w:sz w:val="28"/>
          <w:szCs w:val="28"/>
          <w:lang w:val="uk-UA"/>
        </w:rPr>
      </w:pPr>
    </w:p>
    <w:p w:rsidR="001C2A7A" w:rsidRPr="001A58F4" w:rsidRDefault="001C2A7A" w:rsidP="001C2A7A">
      <w:pPr>
        <w:spacing w:after="0" w:line="240" w:lineRule="auto"/>
        <w:ind w:firstLine="709"/>
        <w:jc w:val="both"/>
        <w:rPr>
          <w:rFonts w:ascii="Times New Roman" w:hAnsi="Times New Roman" w:cs="Times New Roman"/>
          <w:sz w:val="28"/>
          <w:szCs w:val="28"/>
          <w:lang w:val="uk-UA"/>
        </w:rPr>
      </w:pPr>
    </w:p>
    <w:tbl>
      <w:tblPr>
        <w:tblStyle w:val="a3"/>
        <w:tblW w:w="9526" w:type="dxa"/>
        <w:tblLook w:val="04A0" w:firstRow="1" w:lastRow="0" w:firstColumn="1" w:lastColumn="0" w:noHBand="0" w:noVBand="1"/>
      </w:tblPr>
      <w:tblGrid>
        <w:gridCol w:w="2149"/>
        <w:gridCol w:w="7377"/>
      </w:tblGrid>
      <w:tr w:rsidR="001C2A7A" w:rsidRPr="001A58F4" w:rsidTr="002B6CFE">
        <w:tc>
          <w:tcPr>
            <w:tcW w:w="2149" w:type="dxa"/>
          </w:tcPr>
          <w:p w:rsidR="001C2A7A" w:rsidRPr="001A58F4" w:rsidRDefault="001C2A7A" w:rsidP="002B6CFE">
            <w:pPr>
              <w:jc w:val="both"/>
              <w:rPr>
                <w:rFonts w:ascii="Times New Roman" w:hAnsi="Times New Roman" w:cs="Times New Roman"/>
                <w:sz w:val="24"/>
                <w:szCs w:val="24"/>
                <w:lang w:val="uk-UA"/>
              </w:rPr>
            </w:pPr>
            <w:r w:rsidRPr="001A58F4">
              <w:rPr>
                <w:rFonts w:ascii="Times New Roman" w:hAnsi="Times New Roman" w:cs="Times New Roman"/>
                <w:b/>
                <w:bCs/>
                <w:color w:val="000000"/>
                <w:sz w:val="24"/>
                <w:szCs w:val="24"/>
                <w:lang w:val="uk-UA"/>
              </w:rPr>
              <w:t>Відвідування заняття</w:t>
            </w:r>
          </w:p>
        </w:tc>
        <w:tc>
          <w:tcPr>
            <w:tcW w:w="7377" w:type="dxa"/>
          </w:tcPr>
          <w:p w:rsidR="001C2A7A" w:rsidRPr="001A58F4" w:rsidRDefault="001C2A7A" w:rsidP="002B6CFE">
            <w:pPr>
              <w:jc w:val="both"/>
              <w:rPr>
                <w:rFonts w:ascii="Times New Roman" w:hAnsi="Times New Roman" w:cs="Times New Roman"/>
                <w:sz w:val="24"/>
                <w:szCs w:val="24"/>
                <w:lang w:val="uk-UA"/>
              </w:rPr>
            </w:pPr>
            <w:r w:rsidRPr="001A58F4">
              <w:rPr>
                <w:rFonts w:ascii="Times New Roman" w:hAnsi="Times New Roman" w:cs="Times New Roman"/>
                <w:color w:val="000000"/>
                <w:sz w:val="24"/>
                <w:szCs w:val="24"/>
                <w:lang w:val="uk-UA"/>
              </w:rPr>
              <w:t>Відвідування лекційних, практичних занять є обов’язковим.</w:t>
            </w:r>
          </w:p>
        </w:tc>
      </w:tr>
      <w:tr w:rsidR="001C2A7A" w:rsidRPr="001A58F4" w:rsidTr="002B6CFE">
        <w:tc>
          <w:tcPr>
            <w:tcW w:w="2149" w:type="dxa"/>
          </w:tcPr>
          <w:p w:rsidR="001C2A7A" w:rsidRPr="001A58F4" w:rsidRDefault="001C2A7A" w:rsidP="002B6CFE">
            <w:pPr>
              <w:ind w:right="-55"/>
              <w:jc w:val="both"/>
              <w:rPr>
                <w:rFonts w:ascii="Times New Roman" w:hAnsi="Times New Roman" w:cs="Times New Roman"/>
                <w:sz w:val="24"/>
                <w:szCs w:val="24"/>
                <w:lang w:val="uk-UA"/>
              </w:rPr>
            </w:pPr>
            <w:r w:rsidRPr="001A58F4">
              <w:rPr>
                <w:rFonts w:ascii="Times New Roman" w:hAnsi="Times New Roman" w:cs="Times New Roman"/>
                <w:b/>
                <w:bCs/>
                <w:color w:val="000000"/>
                <w:sz w:val="24"/>
                <w:szCs w:val="24"/>
                <w:lang w:val="uk-UA"/>
              </w:rPr>
              <w:t>Відпрацювання пропущених занять</w:t>
            </w:r>
          </w:p>
        </w:tc>
        <w:tc>
          <w:tcPr>
            <w:tcW w:w="7377" w:type="dxa"/>
          </w:tcPr>
          <w:p w:rsidR="001C2A7A" w:rsidRPr="001A58F4" w:rsidRDefault="001C2A7A" w:rsidP="002B6CFE">
            <w:pPr>
              <w:jc w:val="both"/>
              <w:rPr>
                <w:rFonts w:ascii="Times New Roman" w:hAnsi="Times New Roman" w:cs="Times New Roman"/>
                <w:sz w:val="24"/>
                <w:szCs w:val="24"/>
                <w:lang w:val="uk-UA"/>
              </w:rPr>
            </w:pPr>
            <w:r w:rsidRPr="001A58F4">
              <w:rPr>
                <w:rFonts w:ascii="Times New Roman" w:hAnsi="Times New Roman" w:cs="Times New Roman"/>
                <w:color w:val="000000"/>
                <w:sz w:val="24"/>
                <w:szCs w:val="24"/>
                <w:lang w:val="uk-UA"/>
              </w:rPr>
              <w:t xml:space="preserve">Здобувач освіти, який пропустив практичні заняття, самостійно вивчає матеріал за наведеними у силабусі рекомендованими джерелами, виконує завдання та надсилає результат викладачу. </w:t>
            </w:r>
            <w:r w:rsidRPr="001A58F4">
              <w:rPr>
                <w:rFonts w:ascii="Times New Roman" w:hAnsi="Times New Roman" w:cs="Times New Roman"/>
                <w:sz w:val="24"/>
                <w:szCs w:val="24"/>
                <w:lang w:val="uk-UA"/>
              </w:rPr>
              <w:t>Через відсутність здобувача освіти на практичному занятті без поважних причин оцінка буде знижена.</w:t>
            </w:r>
          </w:p>
        </w:tc>
      </w:tr>
      <w:tr w:rsidR="001C2A7A" w:rsidRPr="001A58F4" w:rsidTr="002B6CFE">
        <w:tc>
          <w:tcPr>
            <w:tcW w:w="2149" w:type="dxa"/>
          </w:tcPr>
          <w:p w:rsidR="001C2A7A" w:rsidRPr="001A58F4" w:rsidRDefault="001C2A7A" w:rsidP="0013583D">
            <w:pPr>
              <w:jc w:val="both"/>
              <w:rPr>
                <w:rFonts w:ascii="Times New Roman" w:hAnsi="Times New Roman" w:cs="Times New Roman"/>
                <w:sz w:val="24"/>
                <w:szCs w:val="24"/>
                <w:lang w:val="uk-UA"/>
              </w:rPr>
            </w:pPr>
            <w:r w:rsidRPr="001A58F4">
              <w:rPr>
                <w:rFonts w:ascii="Times New Roman" w:hAnsi="Times New Roman" w:cs="Times New Roman"/>
                <w:b/>
                <w:bCs/>
                <w:color w:val="000000"/>
                <w:sz w:val="24"/>
                <w:szCs w:val="24"/>
                <w:lang w:val="uk-UA"/>
              </w:rPr>
              <w:t xml:space="preserve">Допуск до </w:t>
            </w:r>
            <w:r w:rsidR="0013583D" w:rsidRPr="001A58F4">
              <w:rPr>
                <w:rFonts w:ascii="Times New Roman" w:hAnsi="Times New Roman" w:cs="Times New Roman"/>
                <w:b/>
                <w:bCs/>
                <w:color w:val="000000"/>
                <w:sz w:val="24"/>
                <w:szCs w:val="24"/>
                <w:lang w:val="uk-UA"/>
              </w:rPr>
              <w:t>іспит</w:t>
            </w:r>
            <w:r w:rsidR="007C766F" w:rsidRPr="001A58F4">
              <w:rPr>
                <w:rFonts w:ascii="Times New Roman" w:hAnsi="Times New Roman" w:cs="Times New Roman"/>
                <w:b/>
                <w:bCs/>
                <w:color w:val="000000"/>
                <w:sz w:val="24"/>
                <w:szCs w:val="24"/>
                <w:lang w:val="uk-UA"/>
              </w:rPr>
              <w:t>у</w:t>
            </w:r>
          </w:p>
        </w:tc>
        <w:tc>
          <w:tcPr>
            <w:tcW w:w="7377" w:type="dxa"/>
          </w:tcPr>
          <w:p w:rsidR="001C2A7A" w:rsidRPr="001A58F4" w:rsidRDefault="001C2A7A" w:rsidP="002B6CFE">
            <w:pPr>
              <w:ind w:right="117"/>
              <w:jc w:val="both"/>
              <w:rPr>
                <w:rFonts w:ascii="Times New Roman" w:hAnsi="Times New Roman" w:cs="Times New Roman"/>
                <w:color w:val="000000"/>
                <w:sz w:val="24"/>
                <w:szCs w:val="24"/>
                <w:lang w:val="uk-UA"/>
              </w:rPr>
            </w:pPr>
            <w:r w:rsidRPr="001A58F4">
              <w:rPr>
                <w:rFonts w:ascii="Times New Roman" w:hAnsi="Times New Roman" w:cs="Times New Roman"/>
                <w:color w:val="000000"/>
                <w:sz w:val="24"/>
                <w:szCs w:val="24"/>
                <w:lang w:val="uk-UA"/>
              </w:rPr>
              <w:t xml:space="preserve">Відповідно до Положення про організацію та методику проведення поточного, підсумкового контролю та атестації здобувачів вищої та фахової </w:t>
            </w:r>
            <w:proofErr w:type="spellStart"/>
            <w:r w:rsidRPr="001A58F4">
              <w:rPr>
                <w:rFonts w:ascii="Times New Roman" w:hAnsi="Times New Roman" w:cs="Times New Roman"/>
                <w:color w:val="000000"/>
                <w:sz w:val="24"/>
                <w:szCs w:val="24"/>
                <w:lang w:val="uk-UA"/>
              </w:rPr>
              <w:t>передвищої</w:t>
            </w:r>
            <w:proofErr w:type="spellEnd"/>
            <w:r w:rsidRPr="001A58F4">
              <w:rPr>
                <w:rFonts w:ascii="Times New Roman" w:hAnsi="Times New Roman" w:cs="Times New Roman"/>
                <w:color w:val="000000"/>
                <w:sz w:val="24"/>
                <w:szCs w:val="24"/>
                <w:lang w:val="uk-UA"/>
              </w:rPr>
              <w:t xml:space="preserve"> освіти, п.3.1.:</w:t>
            </w:r>
          </w:p>
          <w:p w:rsidR="001C2A7A" w:rsidRPr="001A58F4" w:rsidRDefault="001C2A7A" w:rsidP="002B6CFE">
            <w:pPr>
              <w:ind w:right="117"/>
              <w:jc w:val="both"/>
              <w:rPr>
                <w:rStyle w:val="markedcontent"/>
                <w:rFonts w:ascii="Times New Roman" w:hAnsi="Times New Roman" w:cs="Times New Roman"/>
                <w:sz w:val="24"/>
                <w:szCs w:val="24"/>
                <w:lang w:val="uk-UA"/>
              </w:rPr>
            </w:pPr>
            <w:r w:rsidRPr="001A58F4">
              <w:rPr>
                <w:rStyle w:val="markedcontent"/>
                <w:rFonts w:ascii="Times New Roman" w:hAnsi="Times New Roman" w:cs="Times New Roman"/>
                <w:sz w:val="24"/>
                <w:szCs w:val="24"/>
                <w:lang w:val="uk-UA"/>
              </w:rPr>
              <w:lastRenderedPageBreak/>
              <w:t xml:space="preserve">Оцінювання знань здобувачів вищої та фахової </w:t>
            </w:r>
            <w:proofErr w:type="spellStart"/>
            <w:r w:rsidRPr="001A58F4">
              <w:rPr>
                <w:rStyle w:val="markedcontent"/>
                <w:rFonts w:ascii="Times New Roman" w:hAnsi="Times New Roman" w:cs="Times New Roman"/>
                <w:sz w:val="24"/>
                <w:szCs w:val="24"/>
                <w:lang w:val="uk-UA"/>
              </w:rPr>
              <w:t>передвищої</w:t>
            </w:r>
            <w:proofErr w:type="spellEnd"/>
            <w:r w:rsidRPr="001A58F4">
              <w:rPr>
                <w:rStyle w:val="markedcontent"/>
                <w:rFonts w:ascii="Times New Roman" w:hAnsi="Times New Roman" w:cs="Times New Roman"/>
                <w:sz w:val="24"/>
                <w:szCs w:val="24"/>
                <w:lang w:val="uk-UA"/>
              </w:rPr>
              <w:t xml:space="preserve"> освіти із навчальних дисциплін, формою підсумкового контролю яких є екзамен, здійснюється на основі результатів поточного, проміжного і підсумкового контролю знань (екзамену). Максимальна кількість балів, яку може отримати здобувач вищої та фахової </w:t>
            </w:r>
            <w:proofErr w:type="spellStart"/>
            <w:r w:rsidRPr="001A58F4">
              <w:rPr>
                <w:rStyle w:val="markedcontent"/>
                <w:rFonts w:ascii="Times New Roman" w:hAnsi="Times New Roman" w:cs="Times New Roman"/>
                <w:sz w:val="24"/>
                <w:szCs w:val="24"/>
                <w:lang w:val="uk-UA"/>
              </w:rPr>
              <w:t>передвищої</w:t>
            </w:r>
            <w:proofErr w:type="spellEnd"/>
            <w:r w:rsidRPr="001A58F4">
              <w:rPr>
                <w:rStyle w:val="markedcontent"/>
                <w:rFonts w:ascii="Times New Roman" w:hAnsi="Times New Roman" w:cs="Times New Roman"/>
                <w:sz w:val="24"/>
                <w:szCs w:val="24"/>
                <w:lang w:val="uk-UA"/>
              </w:rPr>
              <w:t xml:space="preserve"> освіти за результатами поточних і проміжних контролів, не може перевищувати 60. </w:t>
            </w:r>
          </w:p>
          <w:p w:rsidR="001C2A7A" w:rsidRPr="001A58F4" w:rsidRDefault="001C2A7A" w:rsidP="002B6CFE">
            <w:pPr>
              <w:ind w:right="117"/>
              <w:jc w:val="both"/>
              <w:rPr>
                <w:rStyle w:val="markedcontent"/>
                <w:rFonts w:ascii="Times New Roman" w:hAnsi="Times New Roman" w:cs="Times New Roman"/>
                <w:sz w:val="24"/>
                <w:szCs w:val="24"/>
                <w:lang w:val="uk-UA"/>
              </w:rPr>
            </w:pPr>
            <w:r w:rsidRPr="001A58F4">
              <w:rPr>
                <w:rStyle w:val="markedcontent"/>
                <w:rFonts w:ascii="Times New Roman" w:hAnsi="Times New Roman" w:cs="Times New Roman"/>
                <w:sz w:val="24"/>
                <w:szCs w:val="24"/>
                <w:lang w:val="uk-UA"/>
              </w:rPr>
              <w:t xml:space="preserve">Здобувач вищої та фахової </w:t>
            </w:r>
            <w:proofErr w:type="spellStart"/>
            <w:r w:rsidRPr="001A58F4">
              <w:rPr>
                <w:rStyle w:val="markedcontent"/>
                <w:rFonts w:ascii="Times New Roman" w:hAnsi="Times New Roman" w:cs="Times New Roman"/>
                <w:sz w:val="24"/>
                <w:szCs w:val="24"/>
                <w:lang w:val="uk-UA"/>
              </w:rPr>
              <w:t>передвищої</w:t>
            </w:r>
            <w:proofErr w:type="spellEnd"/>
            <w:r w:rsidRPr="001A58F4">
              <w:rPr>
                <w:rStyle w:val="markedcontent"/>
                <w:rFonts w:ascii="Times New Roman" w:hAnsi="Times New Roman" w:cs="Times New Roman"/>
                <w:sz w:val="24"/>
                <w:szCs w:val="24"/>
                <w:lang w:val="uk-UA"/>
              </w:rPr>
              <w:t xml:space="preserve"> освіти не допускається до семестрового контролю з певної навчальної дисципліни, якщо він має заборгованості з лабораторних робіт, комп’ютерного практикуму, семестрових індивідуальних завдань, передбачених робочим навчальним планом на семестр із даної навчальної дисципліни. При цьому викладач у заліково-екзаменаційній відомості робить запис «не допущений» («F»). Здобувач вищої та фахової </w:t>
            </w:r>
            <w:proofErr w:type="spellStart"/>
            <w:r w:rsidRPr="001A58F4">
              <w:rPr>
                <w:rStyle w:val="markedcontent"/>
                <w:rFonts w:ascii="Times New Roman" w:hAnsi="Times New Roman" w:cs="Times New Roman"/>
                <w:sz w:val="24"/>
                <w:szCs w:val="24"/>
                <w:lang w:val="uk-UA"/>
              </w:rPr>
              <w:t>передвищої</w:t>
            </w:r>
            <w:proofErr w:type="spellEnd"/>
            <w:r w:rsidRPr="001A58F4">
              <w:rPr>
                <w:rStyle w:val="markedcontent"/>
                <w:rFonts w:ascii="Times New Roman" w:hAnsi="Times New Roman" w:cs="Times New Roman"/>
                <w:sz w:val="24"/>
                <w:szCs w:val="24"/>
                <w:lang w:val="uk-UA"/>
              </w:rPr>
              <w:t xml:space="preserve"> освіти контрактної форми навчання може бути не допущений до складання екзамену за невиконання умов контракту, про що у відомості деканат робить таку ж позначку - “не допущений”.</w:t>
            </w:r>
          </w:p>
          <w:p w:rsidR="001C2A7A" w:rsidRPr="001A58F4" w:rsidRDefault="001C2A7A" w:rsidP="002B6CFE">
            <w:pPr>
              <w:ind w:right="117"/>
              <w:jc w:val="both"/>
              <w:rPr>
                <w:rFonts w:ascii="Times New Roman" w:hAnsi="Times New Roman" w:cs="Times New Roman"/>
                <w:sz w:val="24"/>
                <w:szCs w:val="24"/>
                <w:lang w:val="uk-UA"/>
              </w:rPr>
            </w:pPr>
            <w:proofErr w:type="spellStart"/>
            <w:r w:rsidRPr="001A58F4">
              <w:rPr>
                <w:rStyle w:val="markedcontent"/>
                <w:rFonts w:ascii="Times New Roman" w:hAnsi="Times New Roman" w:cs="Times New Roman"/>
                <w:sz w:val="24"/>
                <w:szCs w:val="24"/>
                <w:lang w:val="uk-UA"/>
              </w:rPr>
              <w:t>Недопуск</w:t>
            </w:r>
            <w:proofErr w:type="spellEnd"/>
            <w:r w:rsidRPr="001A58F4">
              <w:rPr>
                <w:rStyle w:val="markedcontent"/>
                <w:rFonts w:ascii="Times New Roman" w:hAnsi="Times New Roman" w:cs="Times New Roman"/>
                <w:sz w:val="24"/>
                <w:szCs w:val="24"/>
                <w:lang w:val="uk-UA"/>
              </w:rPr>
              <w:t xml:space="preserve"> здобувача вищої або фахової </w:t>
            </w:r>
            <w:proofErr w:type="spellStart"/>
            <w:r w:rsidRPr="001A58F4">
              <w:rPr>
                <w:rStyle w:val="markedcontent"/>
                <w:rFonts w:ascii="Times New Roman" w:hAnsi="Times New Roman" w:cs="Times New Roman"/>
                <w:sz w:val="24"/>
                <w:szCs w:val="24"/>
                <w:lang w:val="uk-UA"/>
              </w:rPr>
              <w:t>передвищої</w:t>
            </w:r>
            <w:proofErr w:type="spellEnd"/>
            <w:r w:rsidRPr="001A58F4">
              <w:rPr>
                <w:rStyle w:val="markedcontent"/>
                <w:rFonts w:ascii="Times New Roman" w:hAnsi="Times New Roman" w:cs="Times New Roman"/>
                <w:sz w:val="24"/>
                <w:szCs w:val="24"/>
                <w:lang w:val="uk-UA"/>
              </w:rPr>
              <w:t xml:space="preserve"> освіти до семестрового контролю з певної навчальної дисципліни не може бути причиною </w:t>
            </w:r>
            <w:proofErr w:type="spellStart"/>
            <w:r w:rsidRPr="001A58F4">
              <w:rPr>
                <w:rStyle w:val="markedcontent"/>
                <w:rFonts w:ascii="Times New Roman" w:hAnsi="Times New Roman" w:cs="Times New Roman"/>
                <w:sz w:val="24"/>
                <w:szCs w:val="24"/>
                <w:lang w:val="uk-UA"/>
              </w:rPr>
              <w:t>недопуску</w:t>
            </w:r>
            <w:proofErr w:type="spellEnd"/>
            <w:r w:rsidRPr="001A58F4">
              <w:rPr>
                <w:rStyle w:val="markedcontent"/>
                <w:rFonts w:ascii="Times New Roman" w:hAnsi="Times New Roman" w:cs="Times New Roman"/>
                <w:sz w:val="24"/>
                <w:szCs w:val="24"/>
                <w:lang w:val="uk-UA"/>
              </w:rPr>
              <w:t xml:space="preserve"> його до семестрового контролю з інших навчальних дисциплін.</w:t>
            </w:r>
          </w:p>
        </w:tc>
      </w:tr>
      <w:tr w:rsidR="001C2A7A" w:rsidRPr="007F75BB" w:rsidTr="002B6CFE">
        <w:tc>
          <w:tcPr>
            <w:tcW w:w="2149" w:type="dxa"/>
          </w:tcPr>
          <w:p w:rsidR="001C2A7A" w:rsidRPr="001A58F4" w:rsidRDefault="001C2A7A" w:rsidP="002B6CFE">
            <w:pPr>
              <w:jc w:val="both"/>
              <w:rPr>
                <w:rFonts w:ascii="Times New Roman" w:hAnsi="Times New Roman" w:cs="Times New Roman"/>
                <w:sz w:val="24"/>
                <w:szCs w:val="24"/>
                <w:lang w:val="uk-UA"/>
              </w:rPr>
            </w:pPr>
            <w:r w:rsidRPr="001A58F4">
              <w:rPr>
                <w:rFonts w:ascii="Times New Roman" w:hAnsi="Times New Roman" w:cs="Times New Roman"/>
                <w:b/>
                <w:bCs/>
                <w:color w:val="000000"/>
                <w:sz w:val="24"/>
                <w:szCs w:val="24"/>
                <w:lang w:val="uk-UA"/>
              </w:rPr>
              <w:lastRenderedPageBreak/>
              <w:t>Підсумкова модульна оцінка</w:t>
            </w:r>
          </w:p>
        </w:tc>
        <w:tc>
          <w:tcPr>
            <w:tcW w:w="7377" w:type="dxa"/>
          </w:tcPr>
          <w:p w:rsidR="001C2A7A" w:rsidRPr="001A58F4" w:rsidRDefault="001C2A7A" w:rsidP="002B6CFE">
            <w:pPr>
              <w:jc w:val="both"/>
              <w:rPr>
                <w:rFonts w:ascii="Times New Roman" w:hAnsi="Times New Roman" w:cs="Times New Roman"/>
                <w:sz w:val="24"/>
                <w:szCs w:val="24"/>
                <w:lang w:val="uk-UA"/>
              </w:rPr>
            </w:pPr>
            <w:r w:rsidRPr="001A58F4">
              <w:rPr>
                <w:rFonts w:ascii="Times New Roman" w:hAnsi="Times New Roman" w:cs="Times New Roman"/>
                <w:color w:val="000000"/>
                <w:sz w:val="24"/>
                <w:szCs w:val="24"/>
                <w:lang w:val="uk-UA"/>
              </w:rPr>
              <w:t xml:space="preserve">Підсумкова модульна оцінка є сумою виконаних завдань за два модулі. Максимальна модульна оцінка може складати 60 балів, якщо здобувач освіти виконав всі вимоги, зазначені у Положенні про організацію та методику проведення поточного, підсумкового контролю та атестації здобувачів вищої та фахової </w:t>
            </w:r>
            <w:proofErr w:type="spellStart"/>
            <w:r w:rsidRPr="001A58F4">
              <w:rPr>
                <w:rFonts w:ascii="Times New Roman" w:hAnsi="Times New Roman" w:cs="Times New Roman"/>
                <w:color w:val="000000"/>
                <w:sz w:val="24"/>
                <w:szCs w:val="24"/>
                <w:lang w:val="uk-UA"/>
              </w:rPr>
              <w:t>передвищої</w:t>
            </w:r>
            <w:proofErr w:type="spellEnd"/>
            <w:r w:rsidRPr="001A58F4">
              <w:rPr>
                <w:rFonts w:ascii="Times New Roman" w:hAnsi="Times New Roman" w:cs="Times New Roman"/>
                <w:color w:val="000000"/>
                <w:sz w:val="24"/>
                <w:szCs w:val="24"/>
                <w:lang w:val="uk-UA"/>
              </w:rPr>
              <w:t xml:space="preserve"> освіти</w:t>
            </w:r>
            <w:r w:rsidR="0061748C" w:rsidRPr="001A58F4">
              <w:rPr>
                <w:rFonts w:ascii="Times New Roman" w:hAnsi="Times New Roman" w:cs="Times New Roman"/>
                <w:color w:val="000000"/>
                <w:sz w:val="24"/>
                <w:szCs w:val="24"/>
                <w:lang w:val="uk-UA"/>
              </w:rPr>
              <w:t xml:space="preserve"> </w:t>
            </w:r>
            <w:hyperlink r:id="rId6" w:history="1">
              <w:r w:rsidRPr="001A58F4">
                <w:rPr>
                  <w:rStyle w:val="ad"/>
                  <w:rFonts w:ascii="Times New Roman" w:hAnsi="Times New Roman"/>
                  <w:sz w:val="24"/>
                  <w:szCs w:val="24"/>
                  <w:lang w:val="uk-UA"/>
                </w:rPr>
                <w:t xml:space="preserve">https://uu.edu.ua/upload/universitet/ </w:t>
              </w:r>
              <w:proofErr w:type="spellStart"/>
              <w:r w:rsidRPr="001A58F4">
                <w:rPr>
                  <w:rStyle w:val="ad"/>
                  <w:rFonts w:ascii="Times New Roman" w:hAnsi="Times New Roman"/>
                  <w:sz w:val="24"/>
                  <w:szCs w:val="24"/>
                  <w:lang w:val="uk-UA"/>
                </w:rPr>
                <w:t>normativni_documenti</w:t>
              </w:r>
              <w:proofErr w:type="spellEnd"/>
              <w:r w:rsidRPr="001A58F4">
                <w:rPr>
                  <w:rStyle w:val="ad"/>
                  <w:rFonts w:ascii="Times New Roman" w:hAnsi="Times New Roman"/>
                  <w:sz w:val="24"/>
                  <w:szCs w:val="24"/>
                  <w:lang w:val="uk-UA"/>
                </w:rPr>
                <w:t>/</w:t>
              </w:r>
              <w:proofErr w:type="spellStart"/>
              <w:r w:rsidRPr="001A58F4">
                <w:rPr>
                  <w:rStyle w:val="ad"/>
                  <w:rFonts w:ascii="Times New Roman" w:hAnsi="Times New Roman"/>
                  <w:sz w:val="24"/>
                  <w:szCs w:val="24"/>
                  <w:lang w:val="uk-UA"/>
                </w:rPr>
                <w:t>Osnovni_oficiyni_doc_UU</w:t>
              </w:r>
              <w:proofErr w:type="spellEnd"/>
              <w:r w:rsidRPr="001A58F4">
                <w:rPr>
                  <w:rStyle w:val="ad"/>
                  <w:rFonts w:ascii="Times New Roman" w:hAnsi="Times New Roman"/>
                  <w:sz w:val="24"/>
                  <w:szCs w:val="24"/>
                  <w:lang w:val="uk-UA"/>
                </w:rPr>
                <w:t>/</w:t>
              </w:r>
              <w:proofErr w:type="spellStart"/>
              <w:r w:rsidRPr="001A58F4">
                <w:rPr>
                  <w:rStyle w:val="ad"/>
                  <w:rFonts w:ascii="Times New Roman" w:hAnsi="Times New Roman"/>
                  <w:sz w:val="24"/>
                  <w:szCs w:val="24"/>
                  <w:lang w:val="uk-UA"/>
                </w:rPr>
                <w:t>Osvitnya_d</w:t>
              </w:r>
              <w:proofErr w:type="spellEnd"/>
              <w:r w:rsidRPr="001A58F4">
                <w:rPr>
                  <w:rStyle w:val="ad"/>
                  <w:rFonts w:ascii="Times New Roman" w:hAnsi="Times New Roman"/>
                  <w:sz w:val="24"/>
                  <w:szCs w:val="24"/>
                  <w:lang w:val="uk-UA"/>
                </w:rPr>
                <w:t xml:space="preserve"> _t/Polozh_pro_metodiku_provedennya_controlyu_ta_atestacii.pdf</w:t>
              </w:r>
            </w:hyperlink>
            <w:r w:rsidRPr="001A58F4">
              <w:rPr>
                <w:rStyle w:val="ad"/>
                <w:rFonts w:ascii="Times New Roman" w:hAnsi="Times New Roman"/>
                <w:sz w:val="24"/>
                <w:szCs w:val="24"/>
                <w:lang w:val="uk-UA"/>
              </w:rPr>
              <w:t>.</w:t>
            </w:r>
          </w:p>
        </w:tc>
      </w:tr>
      <w:tr w:rsidR="001C2A7A" w:rsidRPr="001A58F4" w:rsidTr="002B6CFE">
        <w:tc>
          <w:tcPr>
            <w:tcW w:w="2149" w:type="dxa"/>
          </w:tcPr>
          <w:p w:rsidR="001C2A7A" w:rsidRPr="001A58F4" w:rsidRDefault="0013583D" w:rsidP="002B6CFE">
            <w:pPr>
              <w:jc w:val="both"/>
              <w:rPr>
                <w:rFonts w:ascii="Times New Roman" w:hAnsi="Times New Roman" w:cs="Times New Roman"/>
                <w:sz w:val="24"/>
                <w:szCs w:val="24"/>
                <w:lang w:val="uk-UA"/>
              </w:rPr>
            </w:pPr>
            <w:r w:rsidRPr="001A58F4">
              <w:rPr>
                <w:rFonts w:ascii="Times New Roman" w:hAnsi="Times New Roman" w:cs="Times New Roman"/>
                <w:b/>
                <w:bCs/>
                <w:color w:val="000000"/>
                <w:sz w:val="24"/>
                <w:szCs w:val="24"/>
                <w:lang w:val="uk-UA"/>
              </w:rPr>
              <w:t>Екзаменаційн</w:t>
            </w:r>
            <w:r w:rsidR="001C2A7A" w:rsidRPr="001A58F4">
              <w:rPr>
                <w:rFonts w:ascii="Times New Roman" w:hAnsi="Times New Roman" w:cs="Times New Roman"/>
                <w:b/>
                <w:bCs/>
                <w:color w:val="000000"/>
                <w:sz w:val="24"/>
                <w:szCs w:val="24"/>
                <w:lang w:val="uk-UA"/>
              </w:rPr>
              <w:t>а оцінка</w:t>
            </w:r>
          </w:p>
        </w:tc>
        <w:tc>
          <w:tcPr>
            <w:tcW w:w="7377" w:type="dxa"/>
          </w:tcPr>
          <w:p w:rsidR="001C2A7A" w:rsidRPr="001A58F4" w:rsidRDefault="0013583D" w:rsidP="0013583D">
            <w:pPr>
              <w:tabs>
                <w:tab w:val="left" w:pos="1163"/>
              </w:tabs>
              <w:jc w:val="both"/>
              <w:rPr>
                <w:rFonts w:ascii="Times New Roman" w:hAnsi="Times New Roman" w:cs="Times New Roman"/>
                <w:sz w:val="24"/>
                <w:szCs w:val="24"/>
                <w:lang w:val="uk-UA"/>
              </w:rPr>
            </w:pPr>
            <w:r w:rsidRPr="001A58F4">
              <w:rPr>
                <w:rFonts w:ascii="Times New Roman" w:hAnsi="Times New Roman" w:cs="Times New Roman"/>
                <w:color w:val="000000"/>
                <w:sz w:val="24"/>
                <w:szCs w:val="24"/>
                <w:lang w:val="uk-UA"/>
              </w:rPr>
              <w:t>Екзаменаційн</w:t>
            </w:r>
            <w:r w:rsidR="007C766F" w:rsidRPr="001A58F4">
              <w:rPr>
                <w:rFonts w:ascii="Times New Roman" w:hAnsi="Times New Roman" w:cs="Times New Roman"/>
                <w:color w:val="000000"/>
                <w:sz w:val="24"/>
                <w:szCs w:val="24"/>
                <w:lang w:val="uk-UA"/>
              </w:rPr>
              <w:t>а</w:t>
            </w:r>
            <w:r w:rsidR="001C2A7A" w:rsidRPr="001A58F4">
              <w:rPr>
                <w:rFonts w:ascii="Times New Roman" w:hAnsi="Times New Roman" w:cs="Times New Roman"/>
                <w:color w:val="000000"/>
                <w:sz w:val="24"/>
                <w:szCs w:val="24"/>
                <w:lang w:val="uk-UA"/>
              </w:rPr>
              <w:t xml:space="preserve"> оцінка є результатом виконання </w:t>
            </w:r>
            <w:r w:rsidRPr="001A58F4">
              <w:rPr>
                <w:rFonts w:ascii="Times New Roman" w:hAnsi="Times New Roman" w:cs="Times New Roman"/>
                <w:color w:val="000000"/>
                <w:sz w:val="24"/>
                <w:szCs w:val="24"/>
                <w:lang w:val="uk-UA"/>
              </w:rPr>
              <w:t>екзаменаційн</w:t>
            </w:r>
            <w:r w:rsidR="001C2A7A" w:rsidRPr="001A58F4">
              <w:rPr>
                <w:rFonts w:ascii="Times New Roman" w:hAnsi="Times New Roman" w:cs="Times New Roman"/>
                <w:color w:val="000000"/>
                <w:sz w:val="24"/>
                <w:szCs w:val="24"/>
                <w:lang w:val="uk-UA"/>
              </w:rPr>
              <w:t>ого завдання. Максимальна оцінка</w:t>
            </w:r>
            <w:r w:rsidR="007D4775" w:rsidRPr="001A58F4">
              <w:rPr>
                <w:rFonts w:ascii="Times New Roman" w:hAnsi="Times New Roman" w:cs="Times New Roman"/>
                <w:color w:val="000000"/>
                <w:sz w:val="24"/>
                <w:szCs w:val="24"/>
                <w:lang w:val="uk-UA"/>
              </w:rPr>
              <w:t xml:space="preserve"> за </w:t>
            </w:r>
            <w:r w:rsidRPr="001A58F4">
              <w:rPr>
                <w:rFonts w:ascii="Times New Roman" w:hAnsi="Times New Roman" w:cs="Times New Roman"/>
                <w:color w:val="000000"/>
                <w:sz w:val="24"/>
                <w:szCs w:val="24"/>
                <w:lang w:val="uk-UA"/>
              </w:rPr>
              <w:t>екзамен</w:t>
            </w:r>
            <w:r w:rsidR="007D4775" w:rsidRPr="001A58F4">
              <w:rPr>
                <w:rFonts w:ascii="Times New Roman" w:hAnsi="Times New Roman" w:cs="Times New Roman"/>
                <w:color w:val="000000"/>
                <w:sz w:val="24"/>
                <w:szCs w:val="24"/>
                <w:lang w:val="uk-UA"/>
              </w:rPr>
              <w:t xml:space="preserve"> </w:t>
            </w:r>
            <w:r w:rsidR="001C2A7A" w:rsidRPr="001A58F4">
              <w:rPr>
                <w:rFonts w:ascii="Times New Roman" w:hAnsi="Times New Roman" w:cs="Times New Roman"/>
                <w:color w:val="000000"/>
                <w:sz w:val="24"/>
                <w:szCs w:val="24"/>
                <w:lang w:val="uk-UA"/>
              </w:rPr>
              <w:t>– 40 балів.</w:t>
            </w:r>
          </w:p>
        </w:tc>
      </w:tr>
      <w:tr w:rsidR="001C2A7A" w:rsidRPr="007F75BB" w:rsidTr="002B6CFE">
        <w:tc>
          <w:tcPr>
            <w:tcW w:w="2149" w:type="dxa"/>
          </w:tcPr>
          <w:p w:rsidR="001C2A7A" w:rsidRPr="001A58F4" w:rsidRDefault="001C2A7A" w:rsidP="002B6CFE">
            <w:pPr>
              <w:jc w:val="both"/>
              <w:rPr>
                <w:rFonts w:ascii="Times New Roman" w:hAnsi="Times New Roman" w:cs="Times New Roman"/>
                <w:sz w:val="24"/>
                <w:szCs w:val="24"/>
                <w:lang w:val="uk-UA"/>
              </w:rPr>
            </w:pPr>
            <w:r w:rsidRPr="001A58F4">
              <w:rPr>
                <w:rFonts w:ascii="Times New Roman" w:hAnsi="Times New Roman" w:cs="Times New Roman"/>
                <w:b/>
                <w:bCs/>
                <w:color w:val="000000"/>
                <w:sz w:val="24"/>
                <w:szCs w:val="24"/>
                <w:lang w:val="uk-UA"/>
              </w:rPr>
              <w:t>Підсумкова оцінка з дисципліни</w:t>
            </w:r>
          </w:p>
        </w:tc>
        <w:tc>
          <w:tcPr>
            <w:tcW w:w="7377" w:type="dxa"/>
          </w:tcPr>
          <w:p w:rsidR="001C2A7A" w:rsidRPr="001A58F4" w:rsidRDefault="001C2A7A" w:rsidP="0013583D">
            <w:pPr>
              <w:tabs>
                <w:tab w:val="left" w:pos="1717"/>
              </w:tabs>
              <w:jc w:val="both"/>
              <w:rPr>
                <w:rFonts w:ascii="Times New Roman" w:hAnsi="Times New Roman" w:cs="Times New Roman"/>
                <w:sz w:val="24"/>
                <w:szCs w:val="24"/>
                <w:lang w:val="uk-UA"/>
              </w:rPr>
            </w:pPr>
            <w:r w:rsidRPr="001A58F4">
              <w:rPr>
                <w:rFonts w:ascii="Times New Roman" w:hAnsi="Times New Roman" w:cs="Times New Roman"/>
                <w:color w:val="000000"/>
                <w:sz w:val="24"/>
                <w:szCs w:val="24"/>
                <w:lang w:val="uk-UA"/>
              </w:rPr>
              <w:t>Підсумкова оцінка обчислюється як</w:t>
            </w:r>
            <w:r w:rsidR="007C766F" w:rsidRPr="001A58F4">
              <w:rPr>
                <w:rFonts w:ascii="Times New Roman" w:hAnsi="Times New Roman" w:cs="Times New Roman"/>
                <w:color w:val="000000"/>
                <w:sz w:val="24"/>
                <w:szCs w:val="24"/>
                <w:lang w:val="uk-UA"/>
              </w:rPr>
              <w:t xml:space="preserve"> сума підсумкової модульної та </w:t>
            </w:r>
            <w:r w:rsidR="0013583D" w:rsidRPr="001A58F4">
              <w:rPr>
                <w:rFonts w:ascii="Times New Roman" w:hAnsi="Times New Roman" w:cs="Times New Roman"/>
                <w:color w:val="000000"/>
                <w:sz w:val="24"/>
                <w:szCs w:val="24"/>
                <w:lang w:val="uk-UA"/>
              </w:rPr>
              <w:t>екзаменаційн</w:t>
            </w:r>
            <w:r w:rsidRPr="001A58F4">
              <w:rPr>
                <w:rFonts w:ascii="Times New Roman" w:hAnsi="Times New Roman" w:cs="Times New Roman"/>
                <w:color w:val="000000"/>
                <w:sz w:val="24"/>
                <w:szCs w:val="24"/>
                <w:lang w:val="uk-UA"/>
              </w:rPr>
              <w:t>ої оцінки.</w:t>
            </w:r>
          </w:p>
        </w:tc>
      </w:tr>
    </w:tbl>
    <w:p w:rsidR="001C2A7A" w:rsidRPr="001A58F4" w:rsidRDefault="001C2A7A" w:rsidP="001C2A7A">
      <w:pPr>
        <w:spacing w:after="0" w:line="240" w:lineRule="auto"/>
        <w:rPr>
          <w:rFonts w:ascii="Times New Roman" w:hAnsi="Times New Roman" w:cs="Times New Roman"/>
          <w:sz w:val="24"/>
          <w:szCs w:val="24"/>
          <w:lang w:val="uk-UA"/>
        </w:rPr>
      </w:pPr>
    </w:p>
    <w:p w:rsidR="001C2A7A" w:rsidRPr="001A58F4" w:rsidRDefault="001C2A7A" w:rsidP="001C2A7A">
      <w:pPr>
        <w:spacing w:after="0" w:line="240" w:lineRule="auto"/>
        <w:rPr>
          <w:rFonts w:ascii="Times New Roman" w:hAnsi="Times New Roman" w:cs="Times New Roman"/>
          <w:b/>
          <w:sz w:val="28"/>
          <w:szCs w:val="28"/>
          <w:lang w:val="uk-UA"/>
        </w:rPr>
      </w:pPr>
      <w:r w:rsidRPr="001A58F4">
        <w:rPr>
          <w:rFonts w:ascii="Times New Roman" w:hAnsi="Times New Roman" w:cs="Times New Roman"/>
          <w:b/>
          <w:sz w:val="28"/>
          <w:szCs w:val="28"/>
          <w:lang w:val="uk-UA"/>
        </w:rPr>
        <w:t xml:space="preserve">Викладач: </w:t>
      </w:r>
    </w:p>
    <w:p w:rsidR="00F3007E" w:rsidRPr="001A58F4" w:rsidRDefault="00ED408A" w:rsidP="001C2A7A">
      <w:pPr>
        <w:spacing w:after="0" w:line="240" w:lineRule="auto"/>
        <w:rPr>
          <w:rFonts w:ascii="Times New Roman" w:eastAsia="Calibri" w:hAnsi="Times New Roman" w:cs="Times New Roman"/>
          <w:sz w:val="28"/>
          <w:szCs w:val="28"/>
          <w:lang w:val="uk-UA"/>
        </w:rPr>
      </w:pPr>
      <w:proofErr w:type="spellStart"/>
      <w:r w:rsidRPr="001A58F4">
        <w:rPr>
          <w:rFonts w:ascii="Times New Roman" w:eastAsia="Calibri" w:hAnsi="Times New Roman" w:cs="Times New Roman"/>
          <w:sz w:val="28"/>
          <w:szCs w:val="28"/>
          <w:lang w:val="uk-UA"/>
        </w:rPr>
        <w:t>Кутлін</w:t>
      </w:r>
      <w:r w:rsidR="00F3007E" w:rsidRPr="001A58F4">
        <w:rPr>
          <w:rFonts w:ascii="Times New Roman" w:eastAsia="Calibri" w:hAnsi="Times New Roman" w:cs="Times New Roman"/>
          <w:sz w:val="28"/>
          <w:szCs w:val="28"/>
          <w:lang w:val="uk-UA"/>
        </w:rPr>
        <w:t>а</w:t>
      </w:r>
      <w:proofErr w:type="spellEnd"/>
      <w:r w:rsidR="00F3007E" w:rsidRPr="001A58F4">
        <w:rPr>
          <w:rFonts w:ascii="Times New Roman" w:eastAsia="Calibri" w:hAnsi="Times New Roman" w:cs="Times New Roman"/>
          <w:sz w:val="28"/>
          <w:szCs w:val="28"/>
          <w:lang w:val="uk-UA"/>
        </w:rPr>
        <w:t xml:space="preserve"> </w:t>
      </w:r>
      <w:r w:rsidRPr="001A58F4">
        <w:rPr>
          <w:rFonts w:ascii="Times New Roman" w:eastAsia="Calibri" w:hAnsi="Times New Roman" w:cs="Times New Roman"/>
          <w:sz w:val="28"/>
          <w:szCs w:val="28"/>
          <w:lang w:val="uk-UA"/>
        </w:rPr>
        <w:t>Іри</w:t>
      </w:r>
      <w:r w:rsidR="00F3007E" w:rsidRPr="001A58F4">
        <w:rPr>
          <w:rFonts w:ascii="Times New Roman" w:eastAsia="Calibri" w:hAnsi="Times New Roman" w:cs="Times New Roman"/>
          <w:sz w:val="28"/>
          <w:szCs w:val="28"/>
          <w:lang w:val="uk-UA"/>
        </w:rPr>
        <w:t xml:space="preserve">на </w:t>
      </w:r>
      <w:r w:rsidRPr="001A58F4">
        <w:rPr>
          <w:rFonts w:ascii="Times New Roman" w:eastAsia="Calibri" w:hAnsi="Times New Roman" w:cs="Times New Roman"/>
          <w:sz w:val="28"/>
          <w:szCs w:val="28"/>
          <w:lang w:val="uk-UA"/>
        </w:rPr>
        <w:t>Юрії</w:t>
      </w:r>
      <w:r w:rsidR="00F3007E" w:rsidRPr="001A58F4">
        <w:rPr>
          <w:rFonts w:ascii="Times New Roman" w:eastAsia="Calibri" w:hAnsi="Times New Roman" w:cs="Times New Roman"/>
          <w:sz w:val="28"/>
          <w:szCs w:val="28"/>
          <w:lang w:val="uk-UA"/>
        </w:rPr>
        <w:t xml:space="preserve">вна, кандидат </w:t>
      </w:r>
      <w:r w:rsidRPr="001A58F4">
        <w:rPr>
          <w:rFonts w:ascii="Times New Roman" w:eastAsia="Calibri" w:hAnsi="Times New Roman" w:cs="Times New Roman"/>
          <w:sz w:val="28"/>
          <w:szCs w:val="28"/>
          <w:lang w:val="uk-UA"/>
        </w:rPr>
        <w:t>техн</w:t>
      </w:r>
      <w:r w:rsidR="00F3007E" w:rsidRPr="001A58F4">
        <w:rPr>
          <w:rFonts w:ascii="Times New Roman" w:eastAsia="Calibri" w:hAnsi="Times New Roman" w:cs="Times New Roman"/>
          <w:sz w:val="28"/>
          <w:szCs w:val="28"/>
          <w:lang w:val="uk-UA"/>
        </w:rPr>
        <w:t xml:space="preserve">ічних наук, </w:t>
      </w:r>
    </w:p>
    <w:p w:rsidR="001C2A7A" w:rsidRPr="001A58F4" w:rsidRDefault="00ED408A" w:rsidP="001C2A7A">
      <w:pPr>
        <w:spacing w:after="0" w:line="240" w:lineRule="auto"/>
        <w:rPr>
          <w:rFonts w:ascii="Times New Roman" w:hAnsi="Times New Roman" w:cs="Times New Roman"/>
          <w:b/>
          <w:sz w:val="28"/>
          <w:szCs w:val="28"/>
          <w:lang w:val="uk-UA"/>
        </w:rPr>
      </w:pPr>
      <w:r w:rsidRPr="001A58F4">
        <w:rPr>
          <w:rFonts w:ascii="Times New Roman" w:eastAsia="Calibri" w:hAnsi="Times New Roman" w:cs="Times New Roman"/>
          <w:sz w:val="28"/>
          <w:szCs w:val="28"/>
          <w:lang w:val="uk-UA"/>
        </w:rPr>
        <w:t>професор</w:t>
      </w:r>
      <w:r w:rsidR="00F3007E" w:rsidRPr="001A58F4">
        <w:rPr>
          <w:rFonts w:ascii="Times New Roman" w:eastAsia="Calibri" w:hAnsi="Times New Roman" w:cs="Times New Roman"/>
          <w:sz w:val="28"/>
          <w:szCs w:val="28"/>
          <w:lang w:val="uk-UA"/>
        </w:rPr>
        <w:t xml:space="preserve"> кафедри управління та адміністрування  </w:t>
      </w:r>
    </w:p>
    <w:p w:rsidR="001C2A7A" w:rsidRPr="001A58F4" w:rsidRDefault="001C2A7A" w:rsidP="001C2A7A">
      <w:pPr>
        <w:spacing w:after="0" w:line="240" w:lineRule="auto"/>
        <w:rPr>
          <w:rStyle w:val="ad"/>
          <w:rFonts w:ascii="Times New Roman" w:hAnsi="Times New Roman"/>
          <w:color w:val="auto"/>
          <w:sz w:val="28"/>
          <w:szCs w:val="28"/>
          <w:lang w:val="uk-UA"/>
        </w:rPr>
      </w:pPr>
      <w:r w:rsidRPr="001A58F4">
        <w:rPr>
          <w:rFonts w:ascii="Times New Roman" w:hAnsi="Times New Roman" w:cs="Times New Roman"/>
          <w:b/>
          <w:sz w:val="28"/>
          <w:szCs w:val="28"/>
          <w:lang w:val="uk-UA"/>
        </w:rPr>
        <w:t>E-</w:t>
      </w:r>
      <w:proofErr w:type="spellStart"/>
      <w:r w:rsidRPr="001A58F4">
        <w:rPr>
          <w:rFonts w:ascii="Times New Roman" w:hAnsi="Times New Roman" w:cs="Times New Roman"/>
          <w:b/>
          <w:sz w:val="28"/>
          <w:szCs w:val="28"/>
          <w:lang w:val="uk-UA"/>
        </w:rPr>
        <w:t>mail</w:t>
      </w:r>
      <w:proofErr w:type="spellEnd"/>
      <w:r w:rsidRPr="001A58F4">
        <w:rPr>
          <w:rFonts w:ascii="Times New Roman" w:hAnsi="Times New Roman" w:cs="Times New Roman"/>
          <w:b/>
          <w:sz w:val="28"/>
          <w:szCs w:val="28"/>
          <w:lang w:val="uk-UA"/>
        </w:rPr>
        <w:t>:</w:t>
      </w:r>
      <w:r w:rsidRPr="001A58F4">
        <w:rPr>
          <w:sz w:val="28"/>
          <w:szCs w:val="28"/>
          <w:lang w:val="uk-UA"/>
        </w:rPr>
        <w:t xml:space="preserve"> </w:t>
      </w:r>
      <w:proofErr w:type="spellStart"/>
      <w:r w:rsidR="00ED408A" w:rsidRPr="001A58F4">
        <w:rPr>
          <w:rFonts w:ascii="Times New Roman" w:eastAsia="Calibri" w:hAnsi="Times New Roman" w:cs="Times New Roman"/>
          <w:sz w:val="28"/>
          <w:szCs w:val="28"/>
          <w:lang w:val="en-US"/>
        </w:rPr>
        <w:t>kutlina</w:t>
      </w:r>
      <w:proofErr w:type="spellEnd"/>
      <w:r w:rsidR="00ED408A" w:rsidRPr="009672C3">
        <w:rPr>
          <w:rFonts w:ascii="Times New Roman" w:eastAsia="Calibri" w:hAnsi="Times New Roman" w:cs="Times New Roman"/>
          <w:sz w:val="28"/>
          <w:szCs w:val="28"/>
        </w:rPr>
        <w:t>53</w:t>
      </w:r>
      <w:r w:rsidR="00F3007E" w:rsidRPr="001A58F4">
        <w:rPr>
          <w:rFonts w:ascii="Times New Roman" w:eastAsia="Calibri" w:hAnsi="Times New Roman" w:cs="Times New Roman"/>
          <w:sz w:val="28"/>
          <w:szCs w:val="28"/>
          <w:lang w:val="uk-UA"/>
        </w:rPr>
        <w:t>@</w:t>
      </w:r>
      <w:proofErr w:type="spellStart"/>
      <w:r w:rsidR="00ED408A" w:rsidRPr="001A58F4">
        <w:rPr>
          <w:rFonts w:ascii="Times New Roman" w:eastAsia="Calibri" w:hAnsi="Times New Roman" w:cs="Times New Roman"/>
          <w:sz w:val="28"/>
          <w:szCs w:val="28"/>
          <w:lang w:val="en-US"/>
        </w:rPr>
        <w:t>ukr</w:t>
      </w:r>
      <w:proofErr w:type="spellEnd"/>
      <w:r w:rsidR="00F3007E" w:rsidRPr="001A58F4">
        <w:rPr>
          <w:rFonts w:ascii="Times New Roman" w:eastAsia="Calibri" w:hAnsi="Times New Roman" w:cs="Times New Roman"/>
          <w:sz w:val="28"/>
          <w:szCs w:val="28"/>
          <w:lang w:val="uk-UA"/>
        </w:rPr>
        <w:t>.</w:t>
      </w:r>
      <w:r w:rsidR="00ED408A" w:rsidRPr="001A58F4">
        <w:rPr>
          <w:rFonts w:ascii="Times New Roman" w:eastAsia="Calibri" w:hAnsi="Times New Roman" w:cs="Times New Roman"/>
          <w:sz w:val="28"/>
          <w:szCs w:val="28"/>
          <w:lang w:val="en-US"/>
        </w:rPr>
        <w:t>net</w:t>
      </w:r>
    </w:p>
    <w:p w:rsidR="001C2A7A" w:rsidRPr="001A58F4" w:rsidRDefault="001C2A7A" w:rsidP="001C2A7A">
      <w:pPr>
        <w:spacing w:after="0" w:line="240" w:lineRule="auto"/>
        <w:rPr>
          <w:rFonts w:ascii="Times New Roman" w:hAnsi="Times New Roman" w:cs="Times New Roman"/>
          <w:sz w:val="28"/>
          <w:szCs w:val="28"/>
          <w:lang w:val="uk-UA"/>
        </w:rPr>
      </w:pPr>
      <w:r w:rsidRPr="001A58F4">
        <w:rPr>
          <w:rFonts w:ascii="Times New Roman" w:hAnsi="Times New Roman" w:cs="Times New Roman"/>
          <w:b/>
          <w:sz w:val="28"/>
          <w:szCs w:val="28"/>
          <w:lang w:val="uk-UA"/>
        </w:rPr>
        <w:t>Тел.:</w:t>
      </w:r>
      <w:r w:rsidRPr="001A58F4">
        <w:rPr>
          <w:rFonts w:ascii="Times New Roman" w:hAnsi="Times New Roman" w:cs="Times New Roman"/>
          <w:sz w:val="28"/>
          <w:szCs w:val="28"/>
          <w:lang w:val="uk-UA"/>
        </w:rPr>
        <w:t xml:space="preserve"> </w:t>
      </w:r>
      <w:r w:rsidR="00F3007E" w:rsidRPr="001A58F4">
        <w:rPr>
          <w:rFonts w:ascii="Times New Roman" w:eastAsia="Calibri" w:hAnsi="Times New Roman" w:cs="Times New Roman"/>
          <w:sz w:val="28"/>
          <w:szCs w:val="28"/>
          <w:lang w:val="uk-UA"/>
        </w:rPr>
        <w:t>+380</w:t>
      </w:r>
      <w:r w:rsidR="00ED408A" w:rsidRPr="001A58F4">
        <w:rPr>
          <w:rFonts w:ascii="Times New Roman" w:eastAsia="Calibri" w:hAnsi="Times New Roman" w:cs="Times New Roman"/>
          <w:sz w:val="28"/>
          <w:szCs w:val="28"/>
          <w:lang w:val="uk-UA"/>
        </w:rPr>
        <w:t>984151343</w:t>
      </w:r>
    </w:p>
    <w:p w:rsidR="001C2A7A" w:rsidRPr="001A58F4" w:rsidRDefault="001C2A7A" w:rsidP="001C2A7A">
      <w:pPr>
        <w:spacing w:after="0" w:line="240" w:lineRule="auto"/>
        <w:rPr>
          <w:rFonts w:ascii="Times New Roman" w:hAnsi="Times New Roman" w:cs="Times New Roman"/>
          <w:sz w:val="28"/>
          <w:szCs w:val="28"/>
          <w:lang w:val="uk-UA"/>
        </w:rPr>
      </w:pPr>
      <w:r w:rsidRPr="001A58F4">
        <w:rPr>
          <w:rFonts w:ascii="Times New Roman" w:hAnsi="Times New Roman" w:cs="Times New Roman"/>
          <w:b/>
          <w:sz w:val="28"/>
          <w:szCs w:val="28"/>
          <w:lang w:val="uk-UA"/>
        </w:rPr>
        <w:t>Адреса:</w:t>
      </w:r>
      <w:r w:rsidRPr="001A58F4">
        <w:rPr>
          <w:rFonts w:ascii="Times New Roman" w:hAnsi="Times New Roman" w:cs="Times New Roman"/>
          <w:sz w:val="28"/>
          <w:szCs w:val="28"/>
          <w:lang w:val="uk-UA"/>
        </w:rPr>
        <w:t xml:space="preserve"> вул. Львівська 23, ІІ </w:t>
      </w:r>
      <w:proofErr w:type="spellStart"/>
      <w:r w:rsidRPr="001A58F4">
        <w:rPr>
          <w:rFonts w:ascii="Times New Roman" w:hAnsi="Times New Roman" w:cs="Times New Roman"/>
          <w:sz w:val="28"/>
          <w:szCs w:val="28"/>
          <w:lang w:val="uk-UA"/>
        </w:rPr>
        <w:t>корп</w:t>
      </w:r>
      <w:proofErr w:type="spellEnd"/>
      <w:r w:rsidRPr="001A58F4">
        <w:rPr>
          <w:rFonts w:ascii="Times New Roman" w:hAnsi="Times New Roman" w:cs="Times New Roman"/>
          <w:sz w:val="28"/>
          <w:szCs w:val="28"/>
          <w:lang w:val="uk-UA"/>
        </w:rPr>
        <w:t>.,</w:t>
      </w:r>
      <w:r w:rsidR="00F3007E" w:rsidRPr="001A58F4">
        <w:rPr>
          <w:rFonts w:ascii="Times New Roman" w:hAnsi="Times New Roman" w:cs="Times New Roman"/>
          <w:sz w:val="28"/>
          <w:szCs w:val="28"/>
          <w:lang w:val="uk-UA"/>
        </w:rPr>
        <w:t xml:space="preserve"> </w:t>
      </w:r>
      <w:proofErr w:type="spellStart"/>
      <w:r w:rsidRPr="001A58F4">
        <w:rPr>
          <w:rFonts w:ascii="Times New Roman" w:hAnsi="Times New Roman" w:cs="Times New Roman"/>
          <w:sz w:val="28"/>
          <w:szCs w:val="28"/>
          <w:lang w:val="uk-UA"/>
        </w:rPr>
        <w:t>каб</w:t>
      </w:r>
      <w:proofErr w:type="spellEnd"/>
      <w:r w:rsidRPr="001A58F4">
        <w:rPr>
          <w:rFonts w:ascii="Times New Roman" w:hAnsi="Times New Roman" w:cs="Times New Roman"/>
          <w:sz w:val="28"/>
          <w:szCs w:val="28"/>
          <w:lang w:val="uk-UA"/>
        </w:rPr>
        <w:t>. 40</w:t>
      </w:r>
      <w:r w:rsidR="00F3007E" w:rsidRPr="001A58F4">
        <w:rPr>
          <w:rFonts w:ascii="Times New Roman" w:hAnsi="Times New Roman" w:cs="Times New Roman"/>
          <w:sz w:val="28"/>
          <w:szCs w:val="28"/>
          <w:lang w:val="uk-UA"/>
        </w:rPr>
        <w:t>8</w:t>
      </w:r>
      <w:r w:rsidRPr="001A58F4">
        <w:rPr>
          <w:rFonts w:ascii="Times New Roman" w:hAnsi="Times New Roman" w:cs="Times New Roman"/>
          <w:sz w:val="28"/>
          <w:szCs w:val="28"/>
          <w:lang w:val="uk-UA"/>
        </w:rPr>
        <w:t>.</w:t>
      </w:r>
    </w:p>
    <w:p w:rsidR="001C2A7A" w:rsidRPr="001A58F4" w:rsidRDefault="001C2A7A" w:rsidP="001C2A7A">
      <w:pPr>
        <w:spacing w:after="0" w:line="240" w:lineRule="auto"/>
        <w:rPr>
          <w:rFonts w:ascii="Times New Roman" w:hAnsi="Times New Roman" w:cs="Times New Roman"/>
          <w:sz w:val="28"/>
          <w:szCs w:val="28"/>
          <w:lang w:val="uk-UA"/>
        </w:rPr>
      </w:pPr>
    </w:p>
    <w:p w:rsidR="001C2A7A" w:rsidRPr="001A58F4" w:rsidRDefault="001C2A7A" w:rsidP="001C2A7A">
      <w:pPr>
        <w:spacing w:after="0" w:line="240" w:lineRule="auto"/>
        <w:rPr>
          <w:rFonts w:ascii="Times New Roman" w:hAnsi="Times New Roman" w:cs="Times New Roman"/>
          <w:sz w:val="28"/>
          <w:szCs w:val="28"/>
          <w:lang w:val="uk-UA"/>
        </w:rPr>
      </w:pPr>
      <w:r w:rsidRPr="001A58F4">
        <w:rPr>
          <w:rFonts w:ascii="Times New Roman" w:hAnsi="Times New Roman" w:cs="Times New Roman"/>
          <w:sz w:val="28"/>
          <w:szCs w:val="28"/>
          <w:lang w:val="uk-UA"/>
        </w:rPr>
        <w:t xml:space="preserve">Розглянуто та затверджено на кафедрі </w:t>
      </w:r>
      <w:r w:rsidR="00E90C68" w:rsidRPr="001A58F4">
        <w:rPr>
          <w:rFonts w:ascii="Times New Roman" w:hAnsi="Times New Roman" w:cs="Times New Roman"/>
          <w:sz w:val="28"/>
          <w:szCs w:val="28"/>
          <w:lang w:val="uk-UA"/>
        </w:rPr>
        <w:t>управління та адміністрування</w:t>
      </w:r>
      <w:r w:rsidRPr="001A58F4">
        <w:rPr>
          <w:rFonts w:ascii="Times New Roman" w:hAnsi="Times New Roman" w:cs="Times New Roman"/>
          <w:sz w:val="28"/>
          <w:szCs w:val="28"/>
          <w:lang w:val="uk-UA"/>
        </w:rPr>
        <w:t>.</w:t>
      </w:r>
    </w:p>
    <w:p w:rsidR="001C2A7A" w:rsidRPr="001A58F4" w:rsidRDefault="000A65E7" w:rsidP="001C2A7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Протокол №1 від 29</w:t>
      </w:r>
      <w:r w:rsidR="001C2A7A" w:rsidRPr="001A58F4">
        <w:rPr>
          <w:rFonts w:ascii="Times New Roman" w:hAnsi="Times New Roman" w:cs="Times New Roman"/>
          <w:sz w:val="28"/>
          <w:szCs w:val="28"/>
          <w:lang w:val="uk-UA"/>
        </w:rPr>
        <w:t>.08.20</w:t>
      </w:r>
      <w:r>
        <w:rPr>
          <w:rFonts w:ascii="Times New Roman" w:hAnsi="Times New Roman" w:cs="Times New Roman"/>
          <w:sz w:val="28"/>
          <w:szCs w:val="28"/>
          <w:lang w:val="uk-UA"/>
        </w:rPr>
        <w:t>22</w:t>
      </w:r>
      <w:r w:rsidR="001C2A7A" w:rsidRPr="001A58F4">
        <w:rPr>
          <w:rFonts w:ascii="Times New Roman" w:hAnsi="Times New Roman" w:cs="Times New Roman"/>
          <w:sz w:val="28"/>
          <w:szCs w:val="28"/>
          <w:lang w:val="uk-UA"/>
        </w:rPr>
        <w:t xml:space="preserve"> р.</w:t>
      </w:r>
    </w:p>
    <w:p w:rsidR="00F3007E" w:rsidRPr="001A58F4" w:rsidRDefault="00F3007E" w:rsidP="00F3007E">
      <w:pPr>
        <w:spacing w:after="0" w:line="240" w:lineRule="auto"/>
        <w:ind w:firstLine="709"/>
        <w:rPr>
          <w:rFonts w:ascii="Times New Roman" w:eastAsia="Calibri" w:hAnsi="Times New Roman" w:cs="Times New Roman"/>
          <w:color w:val="FF0000"/>
          <w:sz w:val="28"/>
          <w:szCs w:val="28"/>
          <w:lang w:val="uk-UA"/>
        </w:rPr>
      </w:pPr>
      <w:r w:rsidRPr="001A58F4">
        <w:rPr>
          <w:rFonts w:ascii="Times New Roman" w:eastAsia="Calibri" w:hAnsi="Times New Roman" w:cs="Times New Roman"/>
          <w:color w:val="FF0000"/>
          <w:sz w:val="28"/>
          <w:szCs w:val="28"/>
          <w:lang w:val="uk-UA"/>
        </w:rPr>
        <w:t xml:space="preserve">.     </w:t>
      </w:r>
    </w:p>
    <w:p w:rsidR="001C2A7A" w:rsidRPr="001A58F4" w:rsidRDefault="001C2A7A" w:rsidP="001C2A7A">
      <w:pPr>
        <w:spacing w:after="0" w:line="240" w:lineRule="auto"/>
        <w:rPr>
          <w:rFonts w:ascii="Times New Roman" w:hAnsi="Times New Roman" w:cs="Times New Roman"/>
          <w:sz w:val="28"/>
          <w:szCs w:val="28"/>
          <w:lang w:val="uk-UA"/>
        </w:rPr>
      </w:pPr>
    </w:p>
    <w:p w:rsidR="001C2A7A" w:rsidRPr="001A58F4" w:rsidRDefault="001C2A7A" w:rsidP="001C2A7A">
      <w:pPr>
        <w:spacing w:after="0" w:line="240" w:lineRule="auto"/>
        <w:jc w:val="both"/>
        <w:rPr>
          <w:rFonts w:ascii="Times New Roman" w:hAnsi="Times New Roman" w:cs="Times New Roman"/>
          <w:color w:val="000000"/>
          <w:sz w:val="28"/>
          <w:szCs w:val="28"/>
          <w:lang w:val="uk-UA"/>
        </w:rPr>
      </w:pPr>
      <w:r w:rsidRPr="001A58F4">
        <w:rPr>
          <w:rFonts w:ascii="Times New Roman" w:hAnsi="Times New Roman" w:cs="Times New Roman"/>
          <w:color w:val="000000"/>
          <w:sz w:val="28"/>
          <w:szCs w:val="28"/>
          <w:lang w:val="uk-UA"/>
        </w:rPr>
        <w:t xml:space="preserve">Завідувач кафедри </w:t>
      </w:r>
    </w:p>
    <w:p w:rsidR="001C2A7A" w:rsidRPr="001A58F4" w:rsidRDefault="00E90C68" w:rsidP="001C2A7A">
      <w:pPr>
        <w:spacing w:after="0" w:line="240" w:lineRule="auto"/>
        <w:jc w:val="both"/>
        <w:rPr>
          <w:rFonts w:ascii="Times New Roman" w:hAnsi="Times New Roman" w:cs="Times New Roman"/>
          <w:color w:val="000000"/>
          <w:sz w:val="28"/>
          <w:szCs w:val="28"/>
          <w:lang w:val="uk-UA"/>
        </w:rPr>
      </w:pPr>
      <w:r w:rsidRPr="001A58F4">
        <w:rPr>
          <w:rFonts w:ascii="Times New Roman" w:hAnsi="Times New Roman" w:cs="Times New Roman"/>
          <w:color w:val="000000"/>
          <w:sz w:val="28"/>
          <w:szCs w:val="28"/>
          <w:lang w:val="uk-UA"/>
        </w:rPr>
        <w:t>управління та адміністрування</w:t>
      </w:r>
      <w:r w:rsidR="001C2A7A" w:rsidRPr="001A58F4">
        <w:rPr>
          <w:rFonts w:ascii="Times New Roman" w:hAnsi="Times New Roman" w:cs="Times New Roman"/>
          <w:color w:val="000000"/>
          <w:sz w:val="28"/>
          <w:szCs w:val="28"/>
          <w:lang w:val="uk-UA"/>
        </w:rPr>
        <w:t xml:space="preserve"> __________________  </w:t>
      </w:r>
      <w:r w:rsidRPr="001A58F4">
        <w:rPr>
          <w:rFonts w:ascii="Times New Roman" w:hAnsi="Times New Roman" w:cs="Times New Roman"/>
          <w:color w:val="000000"/>
          <w:sz w:val="28"/>
          <w:szCs w:val="28"/>
          <w:lang w:val="uk-UA"/>
        </w:rPr>
        <w:t>Ростислав ДУБАС</w:t>
      </w:r>
    </w:p>
    <w:p w:rsidR="001C2A7A" w:rsidRPr="001A58F4" w:rsidRDefault="001C2A7A" w:rsidP="001C2A7A">
      <w:pPr>
        <w:spacing w:after="0" w:line="240" w:lineRule="auto"/>
        <w:jc w:val="both"/>
        <w:rPr>
          <w:rFonts w:ascii="Times New Roman" w:hAnsi="Times New Roman" w:cs="Times New Roman"/>
          <w:color w:val="000000"/>
          <w:sz w:val="28"/>
          <w:szCs w:val="28"/>
          <w:lang w:val="uk-UA"/>
        </w:rPr>
      </w:pPr>
    </w:p>
    <w:p w:rsidR="001C2A7A" w:rsidRPr="001A58F4" w:rsidRDefault="001C2A7A" w:rsidP="001C2A7A">
      <w:pPr>
        <w:spacing w:after="0" w:line="240" w:lineRule="auto"/>
        <w:jc w:val="both"/>
        <w:rPr>
          <w:rFonts w:ascii="Times New Roman" w:hAnsi="Times New Roman" w:cs="Times New Roman"/>
          <w:color w:val="000000"/>
          <w:sz w:val="28"/>
          <w:szCs w:val="28"/>
          <w:lang w:val="uk-UA"/>
        </w:rPr>
      </w:pPr>
      <w:r w:rsidRPr="001A58F4">
        <w:rPr>
          <w:rFonts w:ascii="Times New Roman" w:hAnsi="Times New Roman" w:cs="Times New Roman"/>
          <w:color w:val="000000"/>
          <w:sz w:val="28"/>
          <w:szCs w:val="28"/>
          <w:lang w:val="uk-UA"/>
        </w:rPr>
        <w:t>Перевірено:</w:t>
      </w:r>
    </w:p>
    <w:p w:rsidR="00730EFC" w:rsidRPr="000A5BC1" w:rsidRDefault="001C2A7A" w:rsidP="007F75BB">
      <w:pPr>
        <w:spacing w:after="0" w:line="240" w:lineRule="auto"/>
        <w:jc w:val="both"/>
        <w:rPr>
          <w:sz w:val="28"/>
          <w:szCs w:val="28"/>
          <w:lang w:val="uk-UA"/>
        </w:rPr>
      </w:pPr>
      <w:r w:rsidRPr="001A58F4">
        <w:rPr>
          <w:rFonts w:ascii="Times New Roman" w:hAnsi="Times New Roman" w:cs="Times New Roman"/>
          <w:color w:val="000000"/>
          <w:sz w:val="28"/>
          <w:szCs w:val="28"/>
          <w:lang w:val="uk-UA"/>
        </w:rPr>
        <w:t>Начальник методичного відділу ___________________ Вікторія БАУЛА</w:t>
      </w:r>
      <w:bookmarkStart w:id="0" w:name="_GoBack"/>
      <w:bookmarkEnd w:id="0"/>
    </w:p>
    <w:sectPr w:rsidR="00730EFC" w:rsidRPr="000A5BC1" w:rsidSect="00513C3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5"/>
    <w:multiLevelType w:val="multilevel"/>
    <w:tmpl w:val="00000025"/>
    <w:name w:val="WW8Num64"/>
    <w:lvl w:ilvl="0">
      <w:start w:val="60"/>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CA255B8"/>
    <w:multiLevelType w:val="hybridMultilevel"/>
    <w:tmpl w:val="5462AC28"/>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5BB552A"/>
    <w:multiLevelType w:val="hybridMultilevel"/>
    <w:tmpl w:val="0E4E0DF6"/>
    <w:lvl w:ilvl="0" w:tplc="041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nsid w:val="270934BF"/>
    <w:multiLevelType w:val="hybridMultilevel"/>
    <w:tmpl w:val="0E4E0DF6"/>
    <w:lvl w:ilvl="0" w:tplc="041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nsid w:val="5BB43F80"/>
    <w:multiLevelType w:val="hybridMultilevel"/>
    <w:tmpl w:val="87FE9CD4"/>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num w:numId="1">
    <w:abstractNumId w:val="5"/>
  </w:num>
  <w:num w:numId="2">
    <w:abstractNumId w:val="0"/>
    <w:lvlOverride w:ilvl="0">
      <w:startOverride w:val="6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69D"/>
    <w:rsid w:val="00006C9C"/>
    <w:rsid w:val="00020696"/>
    <w:rsid w:val="00082C75"/>
    <w:rsid w:val="00093160"/>
    <w:rsid w:val="0009398E"/>
    <w:rsid w:val="000A5BC1"/>
    <w:rsid w:val="000A65E7"/>
    <w:rsid w:val="000E1FF5"/>
    <w:rsid w:val="000F39A1"/>
    <w:rsid w:val="00116984"/>
    <w:rsid w:val="0013583D"/>
    <w:rsid w:val="001632C2"/>
    <w:rsid w:val="00175DEE"/>
    <w:rsid w:val="001A58F4"/>
    <w:rsid w:val="001C2A7A"/>
    <w:rsid w:val="001E6ECF"/>
    <w:rsid w:val="001E733C"/>
    <w:rsid w:val="00245349"/>
    <w:rsid w:val="0026364D"/>
    <w:rsid w:val="0028149D"/>
    <w:rsid w:val="002847DD"/>
    <w:rsid w:val="002947C7"/>
    <w:rsid w:val="002A07F0"/>
    <w:rsid w:val="002C3088"/>
    <w:rsid w:val="002E5AA0"/>
    <w:rsid w:val="002F30AE"/>
    <w:rsid w:val="003030E2"/>
    <w:rsid w:val="00315E76"/>
    <w:rsid w:val="003313D4"/>
    <w:rsid w:val="0033169D"/>
    <w:rsid w:val="00347EC1"/>
    <w:rsid w:val="00360F24"/>
    <w:rsid w:val="0036202B"/>
    <w:rsid w:val="003642BF"/>
    <w:rsid w:val="0039150B"/>
    <w:rsid w:val="003C029C"/>
    <w:rsid w:val="003E579B"/>
    <w:rsid w:val="003F3DDF"/>
    <w:rsid w:val="003F6635"/>
    <w:rsid w:val="004061A3"/>
    <w:rsid w:val="004243E1"/>
    <w:rsid w:val="00425EE6"/>
    <w:rsid w:val="0043304E"/>
    <w:rsid w:val="00445494"/>
    <w:rsid w:val="00486BB3"/>
    <w:rsid w:val="004A1464"/>
    <w:rsid w:val="004C7DF6"/>
    <w:rsid w:val="004D0BE1"/>
    <w:rsid w:val="004E19EB"/>
    <w:rsid w:val="004F7F99"/>
    <w:rsid w:val="00513C3B"/>
    <w:rsid w:val="00525C72"/>
    <w:rsid w:val="005351C7"/>
    <w:rsid w:val="00565B8F"/>
    <w:rsid w:val="005B66A7"/>
    <w:rsid w:val="005D5861"/>
    <w:rsid w:val="00607C3F"/>
    <w:rsid w:val="0061748C"/>
    <w:rsid w:val="0062080E"/>
    <w:rsid w:val="00682282"/>
    <w:rsid w:val="006831AA"/>
    <w:rsid w:val="00692429"/>
    <w:rsid w:val="00696157"/>
    <w:rsid w:val="006A785E"/>
    <w:rsid w:val="006D4E90"/>
    <w:rsid w:val="006E7269"/>
    <w:rsid w:val="00702464"/>
    <w:rsid w:val="00720C12"/>
    <w:rsid w:val="00730EFC"/>
    <w:rsid w:val="00775F49"/>
    <w:rsid w:val="007A3DA4"/>
    <w:rsid w:val="007A41B9"/>
    <w:rsid w:val="007A73C3"/>
    <w:rsid w:val="007C766F"/>
    <w:rsid w:val="007D4775"/>
    <w:rsid w:val="007E5637"/>
    <w:rsid w:val="007E77B8"/>
    <w:rsid w:val="007F75BB"/>
    <w:rsid w:val="008351CF"/>
    <w:rsid w:val="00860702"/>
    <w:rsid w:val="00883AA3"/>
    <w:rsid w:val="00892982"/>
    <w:rsid w:val="008A0C47"/>
    <w:rsid w:val="008A1F30"/>
    <w:rsid w:val="008B3837"/>
    <w:rsid w:val="008C6653"/>
    <w:rsid w:val="00901074"/>
    <w:rsid w:val="0092612E"/>
    <w:rsid w:val="009672C3"/>
    <w:rsid w:val="0099394B"/>
    <w:rsid w:val="009B7CB5"/>
    <w:rsid w:val="009C214A"/>
    <w:rsid w:val="00A358B1"/>
    <w:rsid w:val="00A664BC"/>
    <w:rsid w:val="00A77242"/>
    <w:rsid w:val="00AB24C6"/>
    <w:rsid w:val="00AE7F41"/>
    <w:rsid w:val="00AE7F5D"/>
    <w:rsid w:val="00AF1216"/>
    <w:rsid w:val="00AF7175"/>
    <w:rsid w:val="00B03352"/>
    <w:rsid w:val="00B52C33"/>
    <w:rsid w:val="00B859F3"/>
    <w:rsid w:val="00B93ED3"/>
    <w:rsid w:val="00B94391"/>
    <w:rsid w:val="00BD5E7A"/>
    <w:rsid w:val="00BD60BD"/>
    <w:rsid w:val="00BE03E3"/>
    <w:rsid w:val="00BE5B30"/>
    <w:rsid w:val="00C03269"/>
    <w:rsid w:val="00C6594C"/>
    <w:rsid w:val="00C728B1"/>
    <w:rsid w:val="00C75A44"/>
    <w:rsid w:val="00CB0714"/>
    <w:rsid w:val="00D245E4"/>
    <w:rsid w:val="00D33B6E"/>
    <w:rsid w:val="00D36133"/>
    <w:rsid w:val="00D44A64"/>
    <w:rsid w:val="00D53AEE"/>
    <w:rsid w:val="00D6701F"/>
    <w:rsid w:val="00DB10D5"/>
    <w:rsid w:val="00DD48A4"/>
    <w:rsid w:val="00E36046"/>
    <w:rsid w:val="00E366C1"/>
    <w:rsid w:val="00E560A2"/>
    <w:rsid w:val="00E90C68"/>
    <w:rsid w:val="00E950D5"/>
    <w:rsid w:val="00EB10A9"/>
    <w:rsid w:val="00EB3E6C"/>
    <w:rsid w:val="00EB5253"/>
    <w:rsid w:val="00EC5FCA"/>
    <w:rsid w:val="00EC6AB1"/>
    <w:rsid w:val="00ED408A"/>
    <w:rsid w:val="00ED63AC"/>
    <w:rsid w:val="00EE319E"/>
    <w:rsid w:val="00EF2D7F"/>
    <w:rsid w:val="00EF34B0"/>
    <w:rsid w:val="00F13268"/>
    <w:rsid w:val="00F3007E"/>
    <w:rsid w:val="00F314AB"/>
    <w:rsid w:val="00F44C6B"/>
    <w:rsid w:val="00F80041"/>
    <w:rsid w:val="00FA4D83"/>
    <w:rsid w:val="00FB3C5D"/>
    <w:rsid w:val="00FC2D1B"/>
    <w:rsid w:val="00FD3899"/>
    <w:rsid w:val="00FD5E58"/>
    <w:rsid w:val="00FF31F1"/>
    <w:rsid w:val="00FF3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65DF3B-5B41-4425-A76D-FF6680B4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C3B"/>
  </w:style>
  <w:style w:type="paragraph" w:styleId="1">
    <w:name w:val="heading 1"/>
    <w:basedOn w:val="a"/>
    <w:next w:val="a"/>
    <w:link w:val="10"/>
    <w:qFormat/>
    <w:rsid w:val="00F80041"/>
    <w:pPr>
      <w:keepNext/>
      <w:spacing w:before="240" w:after="60" w:line="240" w:lineRule="auto"/>
      <w:outlineLvl w:val="0"/>
    </w:pPr>
    <w:rPr>
      <w:rFonts w:ascii="Calibri Light" w:eastAsia="Times New Roman" w:hAnsi="Calibri Light" w:cs="Times New Roman"/>
      <w:b/>
      <w:bCs/>
      <w:color w:val="000000"/>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3169D"/>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D38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F80041"/>
    <w:rPr>
      <w:rFonts w:ascii="Calibri Light" w:eastAsia="Times New Roman" w:hAnsi="Calibri Light" w:cs="Times New Roman"/>
      <w:b/>
      <w:bCs/>
      <w:color w:val="000000"/>
      <w:kern w:val="32"/>
      <w:sz w:val="32"/>
      <w:szCs w:val="32"/>
    </w:rPr>
  </w:style>
  <w:style w:type="paragraph" w:styleId="a4">
    <w:name w:val="Body Text Indent"/>
    <w:basedOn w:val="a"/>
    <w:link w:val="a5"/>
    <w:uiPriority w:val="99"/>
    <w:rsid w:val="00F80041"/>
    <w:pPr>
      <w:spacing w:after="0" w:line="240" w:lineRule="auto"/>
      <w:ind w:firstLine="851"/>
      <w:jc w:val="both"/>
    </w:pPr>
    <w:rPr>
      <w:rFonts w:ascii="Times New Roman" w:eastAsia="Times New Roman" w:hAnsi="Times New Roman" w:cs="Times New Roman"/>
      <w:sz w:val="28"/>
      <w:szCs w:val="20"/>
      <w:lang w:val="fi-FI" w:eastAsia="ru-RU"/>
    </w:rPr>
  </w:style>
  <w:style w:type="character" w:customStyle="1" w:styleId="a5">
    <w:name w:val="Основний текст з відступом Знак"/>
    <w:basedOn w:val="a0"/>
    <w:link w:val="a4"/>
    <w:uiPriority w:val="99"/>
    <w:rsid w:val="00F80041"/>
    <w:rPr>
      <w:rFonts w:ascii="Times New Roman" w:eastAsia="Times New Roman" w:hAnsi="Times New Roman" w:cs="Times New Roman"/>
      <w:sz w:val="28"/>
      <w:szCs w:val="20"/>
      <w:lang w:val="fi-FI" w:eastAsia="ru-RU"/>
    </w:rPr>
  </w:style>
  <w:style w:type="paragraph" w:styleId="a6">
    <w:name w:val="Normal (Web)"/>
    <w:basedOn w:val="a"/>
    <w:uiPriority w:val="99"/>
    <w:unhideWhenUsed/>
    <w:rsid w:val="00F8004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7">
    <w:name w:val="Title"/>
    <w:basedOn w:val="a"/>
    <w:link w:val="a8"/>
    <w:qFormat/>
    <w:rsid w:val="00F80041"/>
    <w:pPr>
      <w:widowControl w:val="0"/>
      <w:spacing w:after="0" w:line="240" w:lineRule="auto"/>
      <w:ind w:firstLine="567"/>
      <w:jc w:val="center"/>
    </w:pPr>
    <w:rPr>
      <w:rFonts w:ascii="Times New Roman" w:eastAsia="Times New Roman" w:hAnsi="Times New Roman" w:cs="Times New Roman"/>
      <w:b/>
      <w:snapToGrid w:val="0"/>
      <w:sz w:val="24"/>
      <w:szCs w:val="20"/>
      <w:lang w:val="uk-UA" w:eastAsia="ru-RU"/>
    </w:rPr>
  </w:style>
  <w:style w:type="character" w:customStyle="1" w:styleId="a8">
    <w:name w:val="Назва Знак"/>
    <w:basedOn w:val="a0"/>
    <w:link w:val="a7"/>
    <w:rsid w:val="00F80041"/>
    <w:rPr>
      <w:rFonts w:ascii="Times New Roman" w:eastAsia="Times New Roman" w:hAnsi="Times New Roman" w:cs="Times New Roman"/>
      <w:b/>
      <w:snapToGrid w:val="0"/>
      <w:sz w:val="24"/>
      <w:szCs w:val="20"/>
      <w:lang w:val="uk-UA" w:eastAsia="ru-RU"/>
    </w:rPr>
  </w:style>
  <w:style w:type="character" w:styleId="a9">
    <w:name w:val="Strong"/>
    <w:basedOn w:val="a0"/>
    <w:uiPriority w:val="22"/>
    <w:qFormat/>
    <w:rsid w:val="00F80041"/>
    <w:rPr>
      <w:b/>
      <w:bCs/>
    </w:rPr>
  </w:style>
  <w:style w:type="paragraph" w:styleId="aa">
    <w:name w:val="Body Text"/>
    <w:basedOn w:val="a"/>
    <w:link w:val="ab"/>
    <w:uiPriority w:val="99"/>
    <w:semiHidden/>
    <w:unhideWhenUsed/>
    <w:rsid w:val="00B94391"/>
    <w:pPr>
      <w:spacing w:after="120" w:line="259" w:lineRule="auto"/>
    </w:pPr>
    <w:rPr>
      <w:lang w:val="uk-UA"/>
    </w:rPr>
  </w:style>
  <w:style w:type="character" w:customStyle="1" w:styleId="ab">
    <w:name w:val="Основний текст Знак"/>
    <w:basedOn w:val="a0"/>
    <w:link w:val="aa"/>
    <w:uiPriority w:val="99"/>
    <w:semiHidden/>
    <w:rsid w:val="00B94391"/>
    <w:rPr>
      <w:lang w:val="uk-UA"/>
    </w:rPr>
  </w:style>
  <w:style w:type="character" w:customStyle="1" w:styleId="2">
    <w:name w:val="Основной текст (2)"/>
    <w:uiPriority w:val="99"/>
    <w:rsid w:val="00692429"/>
    <w:rPr>
      <w:rFonts w:ascii="Times New Roman" w:hAnsi="Times New Roman"/>
      <w:b/>
      <w:color w:val="000000"/>
      <w:spacing w:val="0"/>
      <w:w w:val="100"/>
      <w:position w:val="0"/>
      <w:sz w:val="24"/>
      <w:u w:val="none"/>
      <w:lang w:val="uk-UA" w:eastAsia="uk-UA"/>
    </w:rPr>
  </w:style>
  <w:style w:type="paragraph" w:styleId="ac">
    <w:name w:val="List Paragraph"/>
    <w:basedOn w:val="a"/>
    <w:uiPriority w:val="34"/>
    <w:qFormat/>
    <w:rsid w:val="001C2A7A"/>
    <w:pPr>
      <w:spacing w:after="0" w:line="240" w:lineRule="auto"/>
      <w:ind w:left="720"/>
      <w:contextualSpacing/>
    </w:pPr>
    <w:rPr>
      <w:rFonts w:ascii="Times New Roman" w:eastAsia="Times New Roman" w:hAnsi="Times New Roman" w:cs="Times New Roman"/>
      <w:sz w:val="20"/>
      <w:szCs w:val="20"/>
      <w:lang w:eastAsia="ru-RU"/>
    </w:rPr>
  </w:style>
  <w:style w:type="character" w:styleId="ad">
    <w:name w:val="Hyperlink"/>
    <w:basedOn w:val="a0"/>
    <w:uiPriority w:val="99"/>
    <w:unhideWhenUsed/>
    <w:rsid w:val="001C2A7A"/>
    <w:rPr>
      <w:color w:val="0000FF" w:themeColor="hyperlink"/>
      <w:u w:val="single"/>
    </w:rPr>
  </w:style>
  <w:style w:type="character" w:customStyle="1" w:styleId="markedcontent">
    <w:name w:val="markedcontent"/>
    <w:basedOn w:val="a0"/>
    <w:rsid w:val="001C2A7A"/>
  </w:style>
  <w:style w:type="paragraph" w:styleId="ae">
    <w:name w:val="Balloon Text"/>
    <w:basedOn w:val="a"/>
    <w:link w:val="af"/>
    <w:uiPriority w:val="99"/>
    <w:semiHidden/>
    <w:unhideWhenUsed/>
    <w:rsid w:val="006831AA"/>
    <w:pPr>
      <w:spacing w:after="0" w:line="240" w:lineRule="auto"/>
    </w:pPr>
    <w:rPr>
      <w:rFonts w:ascii="Tahoma" w:eastAsia="Times New Roman" w:hAnsi="Tahoma" w:cs="Times New Roman"/>
      <w:sz w:val="16"/>
      <w:szCs w:val="16"/>
    </w:rPr>
  </w:style>
  <w:style w:type="character" w:customStyle="1" w:styleId="af">
    <w:name w:val="Текст у виносці Знак"/>
    <w:basedOn w:val="a0"/>
    <w:link w:val="ae"/>
    <w:uiPriority w:val="99"/>
    <w:semiHidden/>
    <w:rsid w:val="006831AA"/>
    <w:rPr>
      <w:rFonts w:ascii="Tahoma" w:eastAsia="Times New Roman" w:hAnsi="Tahoma"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834471">
      <w:bodyDiv w:val="1"/>
      <w:marLeft w:val="0"/>
      <w:marRight w:val="0"/>
      <w:marTop w:val="0"/>
      <w:marBottom w:val="0"/>
      <w:divBdr>
        <w:top w:val="none" w:sz="0" w:space="0" w:color="auto"/>
        <w:left w:val="none" w:sz="0" w:space="0" w:color="auto"/>
        <w:bottom w:val="none" w:sz="0" w:space="0" w:color="auto"/>
        <w:right w:val="none" w:sz="0" w:space="0" w:color="auto"/>
      </w:divBdr>
    </w:div>
    <w:div w:id="197652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u.edu.ua/upload/universitet/%20normativni_documenti/Osnovni_oficiyni_doc_UU/Osvitnya_d%20_t/Polozh_pro_metodiku_provedennya_controlyu_ta_atestacii.pdf" TargetMode="External"/><Relationship Id="rId5" Type="http://schemas.openxmlformats.org/officeDocument/2006/relationships/hyperlink" Target="https://uu.edu.ua/upload/universitet/normativni_documenti/academic_dobrochesnist/Codex.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7</Pages>
  <Words>10659</Words>
  <Characters>6076</Characters>
  <Application>Microsoft Office Word</Application>
  <DocSecurity>0</DocSecurity>
  <Lines>50</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10</cp:lastModifiedBy>
  <cp:revision>19</cp:revision>
  <dcterms:created xsi:type="dcterms:W3CDTF">2022-09-22T07:19:00Z</dcterms:created>
  <dcterms:modified xsi:type="dcterms:W3CDTF">2023-04-12T12:23:00Z</dcterms:modified>
</cp:coreProperties>
</file>