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33" w:rsidRDefault="00772233" w:rsidP="00204F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18" w:rsidRPr="00060618" w:rsidRDefault="00060618" w:rsidP="000606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618">
        <w:rPr>
          <w:rFonts w:ascii="Times New Roman" w:eastAsia="Calibri" w:hAnsi="Times New Roman" w:cs="Times New Roman"/>
          <w:b/>
          <w:sz w:val="24"/>
          <w:szCs w:val="24"/>
        </w:rPr>
        <w:t>ВІДКРИТИЙ МІЖНАРОДНИЙ УНІВЕРСИТЕТ ЛЮДСЬКОГО РОЗВИТКУ «Україна»</w:t>
      </w:r>
    </w:p>
    <w:p w:rsidR="00060618" w:rsidRPr="00060618" w:rsidRDefault="00060618" w:rsidP="000606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618">
        <w:rPr>
          <w:rFonts w:ascii="Times New Roman" w:eastAsia="Calibri" w:hAnsi="Times New Roman" w:cs="Times New Roman"/>
          <w:b/>
          <w:sz w:val="24"/>
          <w:szCs w:val="24"/>
        </w:rPr>
        <w:t>ІНСТИТУТ ЕКОНОМІКИ ТА МЕНЕДЖМЕНТУ</w:t>
      </w:r>
    </w:p>
    <w:p w:rsidR="00060618" w:rsidRPr="00060618" w:rsidRDefault="00060618" w:rsidP="000606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618">
        <w:rPr>
          <w:rFonts w:ascii="Times New Roman" w:eastAsia="Calibri" w:hAnsi="Times New Roman" w:cs="Times New Roman"/>
          <w:b/>
          <w:sz w:val="24"/>
          <w:szCs w:val="24"/>
        </w:rPr>
        <w:t>Кафедра ФІНАНСІВ ТА ОБЛІКУ</w:t>
      </w:r>
    </w:p>
    <w:p w:rsidR="00060618" w:rsidRPr="00060618" w:rsidRDefault="00060618" w:rsidP="000606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618" w:rsidRPr="00060618" w:rsidRDefault="00060618" w:rsidP="000606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618">
        <w:rPr>
          <w:rFonts w:ascii="Times New Roman" w:eastAsia="Calibri" w:hAnsi="Times New Roman" w:cs="Times New Roman"/>
          <w:b/>
          <w:sz w:val="24"/>
          <w:szCs w:val="24"/>
        </w:rPr>
        <w:t>СИЛАБУС</w:t>
      </w:r>
    </w:p>
    <w:p w:rsidR="00060618" w:rsidRPr="00060618" w:rsidRDefault="00060618" w:rsidP="000606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618">
        <w:rPr>
          <w:rFonts w:ascii="Times New Roman" w:eastAsia="Calibri" w:hAnsi="Times New Roman" w:cs="Times New Roman"/>
          <w:b/>
          <w:sz w:val="28"/>
          <w:szCs w:val="28"/>
        </w:rPr>
        <w:t>обов'язкової дисципліни</w:t>
      </w:r>
      <w:r w:rsidRPr="00060618">
        <w:rPr>
          <w:rFonts w:ascii="Times New Roman" w:eastAsia="Calibri" w:hAnsi="Times New Roman" w:cs="Times New Roman"/>
          <w:b/>
          <w:sz w:val="24"/>
          <w:szCs w:val="24"/>
        </w:rPr>
        <w:t xml:space="preserve"> ОК 2.7 «</w:t>
      </w:r>
      <w:r w:rsidRPr="00060618">
        <w:rPr>
          <w:rFonts w:ascii="Times New Roman" w:eastAsia="Calibri" w:hAnsi="Times New Roman" w:cs="Times New Roman"/>
          <w:b/>
          <w:sz w:val="28"/>
          <w:szCs w:val="28"/>
        </w:rPr>
        <w:t>Економіка підприємства»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060618" w:rsidRPr="00060618" w:rsidTr="00364B91">
        <w:tc>
          <w:tcPr>
            <w:tcW w:w="3256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Освітній ступінь</w:t>
            </w:r>
          </w:p>
        </w:tc>
        <w:tc>
          <w:tcPr>
            <w:tcW w:w="6373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Молодший бакалавр</w:t>
            </w:r>
          </w:p>
        </w:tc>
      </w:tr>
      <w:tr w:rsidR="00060618" w:rsidRPr="00060618" w:rsidTr="00364B91">
        <w:tc>
          <w:tcPr>
            <w:tcW w:w="3256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Галузь знань</w:t>
            </w:r>
          </w:p>
        </w:tc>
        <w:tc>
          <w:tcPr>
            <w:tcW w:w="6373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07 «Управління та адміністрування»</w:t>
            </w:r>
          </w:p>
        </w:tc>
      </w:tr>
      <w:tr w:rsidR="00060618" w:rsidRPr="00060618" w:rsidTr="00364B91">
        <w:tc>
          <w:tcPr>
            <w:tcW w:w="3256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6373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076 «Підприємництво, торгівля та біржова діяльність»</w:t>
            </w:r>
          </w:p>
        </w:tc>
      </w:tr>
      <w:tr w:rsidR="00060618" w:rsidRPr="00060618" w:rsidTr="00364B91">
        <w:tc>
          <w:tcPr>
            <w:tcW w:w="3256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Освітня програма</w:t>
            </w:r>
          </w:p>
        </w:tc>
        <w:tc>
          <w:tcPr>
            <w:tcW w:w="6373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«Підприємництво, торгівля та біржова діяльність»</w:t>
            </w:r>
          </w:p>
        </w:tc>
      </w:tr>
    </w:tbl>
    <w:p w:rsidR="00060618" w:rsidRPr="00060618" w:rsidRDefault="00060618" w:rsidP="00060618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618" w:rsidRPr="00060618" w:rsidRDefault="00060618" w:rsidP="00060618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618">
        <w:rPr>
          <w:rFonts w:ascii="Times New Roman" w:eastAsia="Calibri" w:hAnsi="Times New Roman" w:cs="Times New Roman"/>
          <w:b/>
          <w:sz w:val="28"/>
          <w:szCs w:val="28"/>
        </w:rPr>
        <w:t>МЕТА ДИСЦИПЛІНИ</w:t>
      </w:r>
    </w:p>
    <w:p w:rsidR="00060618" w:rsidRPr="00060618" w:rsidRDefault="00060618" w:rsidP="00060618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6061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Метою вивчення дисципліни є </w:t>
      </w:r>
      <w:r w:rsidRPr="000606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опанування теоретичних та практичних навичок управління економічними процесами, що відбуваються на підприємстві, вирішення завдань господарсько-виробничої діяльності, здійснення економічного аналізу та планування, визначення економічної ефективності діяльності підприємства та спроможності давати оцінку наслідкам рішень, що приймаються.</w:t>
      </w:r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6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Надання спеціальних знань у галузі аналізу господарсько-виробничої діяльності підприємства, </w:t>
      </w:r>
      <w:proofErr w:type="spellStart"/>
      <w:r w:rsidRPr="000606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обгрунтування</w:t>
      </w:r>
      <w:proofErr w:type="spellEnd"/>
      <w:r w:rsidRPr="000606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стратегічних та тактичних планів розвитку підприємства.</w:t>
      </w:r>
    </w:p>
    <w:p w:rsidR="00060618" w:rsidRPr="00060618" w:rsidRDefault="00060618" w:rsidP="00060618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618">
        <w:rPr>
          <w:rFonts w:ascii="Times New Roman" w:eastAsia="Calibri" w:hAnsi="Times New Roman" w:cs="Times New Roman"/>
          <w:b/>
          <w:sz w:val="28"/>
          <w:szCs w:val="28"/>
        </w:rPr>
        <w:t xml:space="preserve">ПЕРЕЛІК ОЧІКУВАНИХ РЕЗУЛЬТАТІВ НАВЧАННЯ </w:t>
      </w:r>
    </w:p>
    <w:p w:rsidR="00060618" w:rsidRPr="00060618" w:rsidRDefault="00060618" w:rsidP="000606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  <w:r w:rsidRPr="00060618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>ПРН 1. Використовувати базові знання з підприємництва, торгівлі і біржової діяльності й уміння критичного мислення, аналізу та синтезу в професійних цілях.</w:t>
      </w:r>
    </w:p>
    <w:p w:rsidR="00060618" w:rsidRPr="00060618" w:rsidRDefault="00060618" w:rsidP="000606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  <w:r w:rsidRPr="00060618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>ПРН 2. Застосовувати набуті знання для виявлення, постановки та вирішення завдань за різних практичних ситуацій у підприємницькій, торговельній та біржовій діяльності.</w:t>
      </w:r>
    </w:p>
    <w:p w:rsidR="00060618" w:rsidRPr="00060618" w:rsidRDefault="00060618" w:rsidP="00060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ПР 5. Виявляти й аналізувати ключові характеристики маркетингових систем різного рівня, а також особливості поведінки їх суб’єктів.</w:t>
      </w:r>
    </w:p>
    <w:p w:rsidR="00060618" w:rsidRPr="00060618" w:rsidRDefault="00060618" w:rsidP="000606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  <w:r w:rsidRPr="00060618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>ПРН 7. Демонструвати підприємливість у різних напрямах професійної діяльності та брати відповідальність за результати.</w:t>
      </w:r>
    </w:p>
    <w:p w:rsidR="00060618" w:rsidRPr="00060618" w:rsidRDefault="00060618" w:rsidP="000606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  <w:r w:rsidRPr="00060618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>ПРН 12. Вміти застосовувати інноваційні підходи в підприємницькій, торговельній та біржовій діяльності.</w:t>
      </w:r>
    </w:p>
    <w:p w:rsidR="00060618" w:rsidRPr="00060618" w:rsidRDefault="00060618" w:rsidP="000606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  <w:r w:rsidRPr="00060618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>ПРН 14. Знати основи бізнес-планування, оцінювання кон’юнктури ринків та результатів діяльності підприємницьких, торговельних і біржових структур із урахуванням ризиків.</w:t>
      </w:r>
    </w:p>
    <w:p w:rsidR="00060618" w:rsidRPr="00060618" w:rsidRDefault="00060618" w:rsidP="00060618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618" w:rsidRPr="00060618" w:rsidRDefault="00060618" w:rsidP="00060618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0618">
        <w:rPr>
          <w:rFonts w:ascii="Times New Roman" w:eastAsia="Calibri" w:hAnsi="Times New Roman" w:cs="Times New Roman"/>
          <w:b/>
          <w:sz w:val="28"/>
          <w:szCs w:val="28"/>
        </w:rPr>
        <w:t>ПЕРЕЛІК КОМПЕТЕНТНОСТЕЙ, ЯКІ ЗАБЕЗПЕЧУЄ ДИСЦИПЛІНА</w:t>
      </w:r>
    </w:p>
    <w:p w:rsidR="00060618" w:rsidRPr="00060618" w:rsidRDefault="00060618" w:rsidP="00060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ЗК 1. </w:t>
      </w:r>
      <w:proofErr w:type="spellStart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Здатність</w:t>
      </w:r>
      <w:proofErr w:type="spellEnd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gramStart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абстрактного</w:t>
      </w:r>
      <w:proofErr w:type="gramEnd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мислення</w:t>
      </w:r>
      <w:proofErr w:type="spellEnd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аналізу</w:t>
      </w:r>
      <w:proofErr w:type="spellEnd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синтезу.</w:t>
      </w:r>
    </w:p>
    <w:p w:rsidR="00060618" w:rsidRPr="00060618" w:rsidRDefault="00060618" w:rsidP="00060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ЗК 2. </w:t>
      </w:r>
      <w:proofErr w:type="spellStart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Здатність</w:t>
      </w:r>
      <w:proofErr w:type="spellEnd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застосовувати</w:t>
      </w:r>
      <w:proofErr w:type="spellEnd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отримані</w:t>
      </w:r>
      <w:proofErr w:type="spellEnd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знання</w:t>
      </w:r>
      <w:proofErr w:type="spellEnd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практичних</w:t>
      </w:r>
      <w:proofErr w:type="spellEnd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ситуаціях</w:t>
      </w:r>
      <w:proofErr w:type="spellEnd"/>
      <w:r w:rsidRPr="0006061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60618" w:rsidRPr="00060618" w:rsidRDefault="00060618" w:rsidP="00060618">
      <w:pPr>
        <w:tabs>
          <w:tab w:val="left" w:pos="4580"/>
          <w:tab w:val="left" w:pos="5140"/>
          <w:tab w:val="left" w:pos="7000"/>
          <w:tab w:val="left" w:pos="8500"/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lastRenderedPageBreak/>
        <w:t>ЗК 3. Здатність до абстрактного мислення, аналізу та синтезу.</w:t>
      </w:r>
    </w:p>
    <w:p w:rsidR="00060618" w:rsidRPr="00060618" w:rsidRDefault="00060618" w:rsidP="00060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ЗК 4. Здатність вчитися й оволодівати сучасними знаннями. </w:t>
      </w:r>
    </w:p>
    <w:p w:rsidR="00060618" w:rsidRPr="00060618" w:rsidRDefault="00060618" w:rsidP="00060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ЗК 5. Визначеність і наполегливість щодо поставлених завдань і взятих обов’язків.</w:t>
      </w:r>
    </w:p>
    <w:p w:rsidR="00060618" w:rsidRPr="00060618" w:rsidRDefault="00060618" w:rsidP="00060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ЗК 6. Знання та розуміння предметної області і професійної діяльності.</w:t>
      </w:r>
    </w:p>
    <w:p w:rsidR="00060618" w:rsidRPr="00060618" w:rsidRDefault="00060618" w:rsidP="00060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ЗК 7. Здатність застосовувати знання у практичних ситуаціях.</w:t>
      </w:r>
    </w:p>
    <w:p w:rsidR="00060618" w:rsidRPr="00060618" w:rsidRDefault="00060618" w:rsidP="00060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ЗК 8. Здатність до проведення досліджень на відповідному рівні.</w:t>
      </w:r>
    </w:p>
    <w:p w:rsidR="00060618" w:rsidRPr="00060618" w:rsidRDefault="00060618" w:rsidP="00060618">
      <w:pPr>
        <w:tabs>
          <w:tab w:val="left" w:pos="0"/>
          <w:tab w:val="left" w:pos="4460"/>
          <w:tab w:val="left" w:pos="6900"/>
          <w:tab w:val="left" w:pos="97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ЗК 9. Навички використання інформаційних і комунікаційних технологій.</w:t>
      </w:r>
    </w:p>
    <w:p w:rsidR="00060618" w:rsidRPr="00060618" w:rsidRDefault="00060618" w:rsidP="00060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0618">
        <w:rPr>
          <w:rFonts w:ascii="Times New Roman" w:eastAsia="Calibri" w:hAnsi="Times New Roman" w:cs="Times New Roman"/>
          <w:color w:val="000000"/>
          <w:sz w:val="28"/>
          <w:szCs w:val="28"/>
        </w:rPr>
        <w:t>СК 1. Критичне осмислення теоретичних засад підприємницької, торговельної та біржової діяльності.</w:t>
      </w:r>
    </w:p>
    <w:p w:rsidR="00060618" w:rsidRPr="00060618" w:rsidRDefault="00060618" w:rsidP="00060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СК 2. 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структур. </w:t>
      </w:r>
    </w:p>
    <w:p w:rsidR="00060618" w:rsidRPr="00060618" w:rsidRDefault="00060618" w:rsidP="00060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СК 5. Здатність здійснювати діяльність із дотриманням вимог нормативно-правових документів у сфері підприємницької, торговельної та біржової діяльності.</w:t>
      </w:r>
    </w:p>
    <w:p w:rsidR="00060618" w:rsidRPr="00060618" w:rsidRDefault="00060618" w:rsidP="00060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СК 6. Здатність визначати і виконувати професійні завдання з організації діяльності підприємницьких, торговельних та біржових структур.</w:t>
      </w:r>
    </w:p>
    <w:p w:rsidR="00060618" w:rsidRPr="00060618" w:rsidRDefault="00060618" w:rsidP="00060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СК 7. Здатність до бізнес-планування, оцінювання кон’юнктури ринків і результатів діяльності у сфері підприємництва, торгівлі та біржової практики з урахуванням ризиків.</w:t>
      </w:r>
    </w:p>
    <w:p w:rsidR="00060618" w:rsidRPr="00060618" w:rsidRDefault="00060618" w:rsidP="00060618">
      <w:pPr>
        <w:tabs>
          <w:tab w:val="left" w:pos="1440"/>
          <w:tab w:val="left" w:pos="2900"/>
          <w:tab w:val="left" w:pos="4560"/>
          <w:tab w:val="left" w:pos="6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СК 11. Здатність аналізувати поведінку ринкових суб’єктів та визначати особливості функціонування ринків.</w:t>
      </w:r>
    </w:p>
    <w:p w:rsidR="00060618" w:rsidRPr="00060618" w:rsidRDefault="00060618" w:rsidP="00060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618" w:rsidRPr="00060618" w:rsidRDefault="00060618" w:rsidP="00060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b/>
          <w:i/>
          <w:sz w:val="28"/>
          <w:szCs w:val="28"/>
        </w:rPr>
        <w:t>Анотація дисципліни</w:t>
      </w:r>
      <w:r w:rsidRPr="00060618">
        <w:rPr>
          <w:rFonts w:ascii="Times New Roman" w:eastAsia="Calibri" w:hAnsi="Times New Roman" w:cs="Times New Roman"/>
          <w:sz w:val="28"/>
          <w:szCs w:val="28"/>
        </w:rPr>
        <w:t>. Дисципліна «Економіка підприємства» охоплює всі тематичні блоки, що необхідні для опанування студентами теоретичних та практичних навичок управління економічними процесами, що відбуваються на підприємстві, вирішення завдань господарсько-виробничої діяльності, здійснення економічного аналізу та планування, визначення економічної ефективності діяльності підприємства та спроможності давати оцінку наслідкам рішень, що приймаються.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20"/>
        <w:gridCol w:w="2126"/>
        <w:gridCol w:w="1701"/>
      </w:tblGrid>
      <w:tr w:rsidR="00060618" w:rsidRPr="00060618" w:rsidTr="00364B91">
        <w:tc>
          <w:tcPr>
            <w:tcW w:w="5920" w:type="dxa"/>
          </w:tcPr>
          <w:p w:rsidR="00060618" w:rsidRPr="00060618" w:rsidRDefault="00060618" w:rsidP="00060618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Тема дисципліни</w:t>
            </w:r>
          </w:p>
          <w:p w:rsidR="00060618" w:rsidRPr="00060618" w:rsidRDefault="00060618" w:rsidP="00060618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60618" w:rsidRPr="00060618" w:rsidRDefault="00060618" w:rsidP="00060618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Компетен-тність</w:t>
            </w:r>
            <w:proofErr w:type="spellEnd"/>
          </w:p>
        </w:tc>
        <w:tc>
          <w:tcPr>
            <w:tcW w:w="1701" w:type="dxa"/>
          </w:tcPr>
          <w:p w:rsidR="00060618" w:rsidRPr="00060618" w:rsidRDefault="00060618" w:rsidP="00060618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Програмні результати навчання</w:t>
            </w:r>
          </w:p>
        </w:tc>
      </w:tr>
      <w:tr w:rsidR="00060618" w:rsidRPr="00060618" w:rsidTr="00364B91">
        <w:tc>
          <w:tcPr>
            <w:tcW w:w="5920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Тема 1. </w:t>
            </w: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 в соціально-орієнтовній ринковій економіці</w:t>
            </w:r>
          </w:p>
        </w:tc>
        <w:tc>
          <w:tcPr>
            <w:tcW w:w="2126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ЗК 1,2 СК 1,2</w:t>
            </w:r>
          </w:p>
        </w:tc>
        <w:tc>
          <w:tcPr>
            <w:tcW w:w="1701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1</w:t>
            </w:r>
          </w:p>
        </w:tc>
      </w:tr>
      <w:tr w:rsidR="00060618" w:rsidRPr="00060618" w:rsidTr="00364B91">
        <w:tc>
          <w:tcPr>
            <w:tcW w:w="5920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Тема 2. </w:t>
            </w: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Цільові характеристики діяльності підприємства на ринку</w:t>
            </w:r>
          </w:p>
        </w:tc>
        <w:tc>
          <w:tcPr>
            <w:tcW w:w="2126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ЗК 1,2, 3</w:t>
            </w:r>
          </w:p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СК 1,2, 6</w:t>
            </w:r>
          </w:p>
        </w:tc>
        <w:tc>
          <w:tcPr>
            <w:tcW w:w="1701" w:type="dxa"/>
          </w:tcPr>
          <w:p w:rsidR="00060618" w:rsidRPr="00060618" w:rsidRDefault="00060618" w:rsidP="00060618">
            <w:pPr>
              <w:rPr>
                <w:rFonts w:ascii="Calibri" w:eastAsia="Calibri" w:hAnsi="Calibri" w:cs="Times New Roman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ПРН 1,7</w:t>
            </w:r>
          </w:p>
        </w:tc>
      </w:tr>
      <w:tr w:rsidR="00060618" w:rsidRPr="00060618" w:rsidTr="00364B91">
        <w:tc>
          <w:tcPr>
            <w:tcW w:w="5920" w:type="dxa"/>
          </w:tcPr>
          <w:p w:rsidR="00060618" w:rsidRPr="00060618" w:rsidRDefault="00060618" w:rsidP="000606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Тема 3. </w:t>
            </w: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Планування діяльності підприємства</w:t>
            </w:r>
          </w:p>
        </w:tc>
        <w:tc>
          <w:tcPr>
            <w:tcW w:w="2126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ЗК 2,4 СК2, 6,7</w:t>
            </w:r>
          </w:p>
        </w:tc>
        <w:tc>
          <w:tcPr>
            <w:tcW w:w="1701" w:type="dxa"/>
          </w:tcPr>
          <w:p w:rsidR="00060618" w:rsidRPr="00060618" w:rsidRDefault="00060618" w:rsidP="00060618">
            <w:pPr>
              <w:rPr>
                <w:rFonts w:ascii="Calibri" w:eastAsia="Calibri" w:hAnsi="Calibri" w:cs="Times New Roman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ПРН 2, 14</w:t>
            </w:r>
          </w:p>
        </w:tc>
      </w:tr>
      <w:tr w:rsidR="00060618" w:rsidRPr="00060618" w:rsidTr="00364B91">
        <w:tc>
          <w:tcPr>
            <w:tcW w:w="5920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Тема 4. </w:t>
            </w: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Планування обсягів виробництва та реалізації продукції підприємства</w:t>
            </w:r>
          </w:p>
        </w:tc>
        <w:tc>
          <w:tcPr>
            <w:tcW w:w="2126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ЗК 2,4 СК2, 6</w:t>
            </w:r>
          </w:p>
        </w:tc>
        <w:tc>
          <w:tcPr>
            <w:tcW w:w="1701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2</w:t>
            </w: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, 14</w:t>
            </w:r>
          </w:p>
        </w:tc>
      </w:tr>
      <w:tr w:rsidR="00060618" w:rsidRPr="00060618" w:rsidTr="00364B91">
        <w:tc>
          <w:tcPr>
            <w:tcW w:w="5920" w:type="dxa"/>
          </w:tcPr>
          <w:p w:rsidR="00060618" w:rsidRPr="00060618" w:rsidRDefault="00060618" w:rsidP="000606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Тема 5. </w:t>
            </w: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Виробнича потужність підприємства</w:t>
            </w:r>
          </w:p>
        </w:tc>
        <w:tc>
          <w:tcPr>
            <w:tcW w:w="2126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ЗК 2,7 СК</w:t>
            </w:r>
          </w:p>
        </w:tc>
        <w:tc>
          <w:tcPr>
            <w:tcW w:w="1701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2</w:t>
            </w:r>
          </w:p>
        </w:tc>
      </w:tr>
      <w:tr w:rsidR="00060618" w:rsidRPr="00060618" w:rsidTr="00364B91">
        <w:tc>
          <w:tcPr>
            <w:tcW w:w="5920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Тема 6. </w:t>
            </w: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Ресурсний потенціал підприємства</w:t>
            </w:r>
          </w:p>
        </w:tc>
        <w:tc>
          <w:tcPr>
            <w:tcW w:w="2126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ЗК 2 СК</w:t>
            </w:r>
          </w:p>
        </w:tc>
        <w:tc>
          <w:tcPr>
            <w:tcW w:w="1701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2</w:t>
            </w:r>
          </w:p>
        </w:tc>
      </w:tr>
      <w:tr w:rsidR="00060618" w:rsidRPr="00060618" w:rsidTr="00364B91">
        <w:tc>
          <w:tcPr>
            <w:tcW w:w="5920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Тема 7. </w:t>
            </w: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Матеріально-технічне забезпечення підприємства</w:t>
            </w:r>
          </w:p>
        </w:tc>
        <w:tc>
          <w:tcPr>
            <w:tcW w:w="2126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СК2,6</w:t>
            </w:r>
          </w:p>
        </w:tc>
        <w:tc>
          <w:tcPr>
            <w:tcW w:w="1701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2</w:t>
            </w: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,7</w:t>
            </w:r>
          </w:p>
        </w:tc>
      </w:tr>
      <w:tr w:rsidR="00060618" w:rsidRPr="00060618" w:rsidTr="00364B91">
        <w:tc>
          <w:tcPr>
            <w:tcW w:w="5920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Тема 8.</w:t>
            </w: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Основні фонди підприємства</w:t>
            </w:r>
          </w:p>
        </w:tc>
        <w:tc>
          <w:tcPr>
            <w:tcW w:w="2126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ЗК2 СК 7</w:t>
            </w:r>
          </w:p>
        </w:tc>
        <w:tc>
          <w:tcPr>
            <w:tcW w:w="1701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ПРН12</w:t>
            </w:r>
          </w:p>
        </w:tc>
      </w:tr>
      <w:tr w:rsidR="00060618" w:rsidRPr="00060618" w:rsidTr="00364B91">
        <w:tc>
          <w:tcPr>
            <w:tcW w:w="5920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Тема 9.</w:t>
            </w: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Трудові ресурси та стимулювання праці</w:t>
            </w:r>
          </w:p>
        </w:tc>
        <w:tc>
          <w:tcPr>
            <w:tcW w:w="2126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ЗК2,7 СК 7</w:t>
            </w:r>
          </w:p>
        </w:tc>
        <w:tc>
          <w:tcPr>
            <w:tcW w:w="1701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ПРН</w:t>
            </w: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2</w:t>
            </w:r>
          </w:p>
        </w:tc>
      </w:tr>
      <w:tr w:rsidR="00060618" w:rsidRPr="00060618" w:rsidTr="00364B91">
        <w:tc>
          <w:tcPr>
            <w:tcW w:w="5920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Тема 10.</w:t>
            </w: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Науково-технічний прогрес та інтенсифікація виробництва</w:t>
            </w:r>
          </w:p>
        </w:tc>
        <w:tc>
          <w:tcPr>
            <w:tcW w:w="2126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ЗК 9СК2,7</w:t>
            </w:r>
          </w:p>
        </w:tc>
        <w:tc>
          <w:tcPr>
            <w:tcW w:w="1701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ПРН12</w:t>
            </w:r>
          </w:p>
        </w:tc>
      </w:tr>
      <w:tr w:rsidR="00060618" w:rsidRPr="00060618" w:rsidTr="00364B91">
        <w:tc>
          <w:tcPr>
            <w:tcW w:w="5920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Тема 11.</w:t>
            </w: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Поточні витрати підприємства та собівартість продукції</w:t>
            </w:r>
          </w:p>
        </w:tc>
        <w:tc>
          <w:tcPr>
            <w:tcW w:w="2126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ЗК2,7 СК</w:t>
            </w:r>
          </w:p>
        </w:tc>
        <w:tc>
          <w:tcPr>
            <w:tcW w:w="1701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ПРН 14</w:t>
            </w:r>
          </w:p>
        </w:tc>
      </w:tr>
      <w:tr w:rsidR="00060618" w:rsidRPr="00060618" w:rsidTr="00364B91">
        <w:tc>
          <w:tcPr>
            <w:tcW w:w="5920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Тема 12.</w:t>
            </w: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Фінансові результати діяльності підприємства</w:t>
            </w:r>
          </w:p>
        </w:tc>
        <w:tc>
          <w:tcPr>
            <w:tcW w:w="2126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ЗК2,5,8</w:t>
            </w:r>
          </w:p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СК 7,11</w:t>
            </w:r>
          </w:p>
        </w:tc>
        <w:tc>
          <w:tcPr>
            <w:tcW w:w="1701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ПРН14</w:t>
            </w:r>
          </w:p>
        </w:tc>
      </w:tr>
      <w:tr w:rsidR="00060618" w:rsidRPr="00060618" w:rsidTr="00364B91">
        <w:tc>
          <w:tcPr>
            <w:tcW w:w="5920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Тема 13.</w:t>
            </w: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Ефективність і конкурентоспроможність підприємства</w:t>
            </w:r>
          </w:p>
        </w:tc>
        <w:tc>
          <w:tcPr>
            <w:tcW w:w="2126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ЗК2,6  СК 7,11</w:t>
            </w:r>
          </w:p>
        </w:tc>
        <w:tc>
          <w:tcPr>
            <w:tcW w:w="1701" w:type="dxa"/>
          </w:tcPr>
          <w:p w:rsidR="00060618" w:rsidRPr="00060618" w:rsidRDefault="00060618" w:rsidP="0006061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ПРН7, 12</w:t>
            </w:r>
          </w:p>
        </w:tc>
      </w:tr>
    </w:tbl>
    <w:p w:rsidR="00060618" w:rsidRPr="00060618" w:rsidRDefault="00060618" w:rsidP="0006061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60618" w:rsidRPr="00060618" w:rsidRDefault="00060618" w:rsidP="0006061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60618">
        <w:rPr>
          <w:rFonts w:ascii="Times New Roman" w:eastAsia="Calibri" w:hAnsi="Times New Roman" w:cs="Times New Roman"/>
          <w:b/>
          <w:i/>
          <w:sz w:val="28"/>
          <w:szCs w:val="28"/>
        </w:rPr>
        <w:t>Загальна характеристика</w:t>
      </w:r>
    </w:p>
    <w:p w:rsidR="00060618" w:rsidRPr="00060618" w:rsidRDefault="00060618" w:rsidP="000606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Обсяг: 5 кредитів (150 </w:t>
      </w:r>
      <w:proofErr w:type="spellStart"/>
      <w:r w:rsidRPr="00060618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) (з них: 30 год. - лекцій, </w:t>
      </w:r>
      <w:r w:rsidRPr="00060618">
        <w:rPr>
          <w:rFonts w:ascii="Times New Roman" w:eastAsia="Calibri" w:hAnsi="Times New Roman" w:cs="Times New Roman"/>
          <w:sz w:val="28"/>
          <w:szCs w:val="28"/>
          <w:lang w:val="ru-RU"/>
        </w:rPr>
        <w:t>30</w:t>
      </w:r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 год. – практичних занять, </w:t>
      </w:r>
      <w:r w:rsidRPr="00060618">
        <w:rPr>
          <w:rFonts w:ascii="Times New Roman" w:eastAsia="Calibri" w:hAnsi="Times New Roman" w:cs="Times New Roman"/>
          <w:sz w:val="28"/>
          <w:szCs w:val="28"/>
          <w:lang w:val="ru-RU"/>
        </w:rPr>
        <w:t>90</w:t>
      </w:r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 год. - самостійна робота).</w:t>
      </w:r>
    </w:p>
    <w:p w:rsidR="00060618" w:rsidRPr="00060618" w:rsidRDefault="00060618" w:rsidP="000606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b/>
          <w:i/>
          <w:sz w:val="28"/>
          <w:szCs w:val="28"/>
        </w:rPr>
        <w:t>Мова викладання</w:t>
      </w:r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 : українська</w:t>
      </w:r>
    </w:p>
    <w:p w:rsidR="00060618" w:rsidRPr="00060618" w:rsidRDefault="00060618" w:rsidP="00060618">
      <w:pPr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b/>
          <w:sz w:val="28"/>
        </w:rPr>
        <w:t>Система оцінювання роботи здобувачів освіти упродовж семестру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995"/>
        <w:gridCol w:w="16"/>
        <w:gridCol w:w="676"/>
        <w:gridCol w:w="25"/>
        <w:gridCol w:w="8"/>
        <w:gridCol w:w="564"/>
        <w:gridCol w:w="630"/>
        <w:gridCol w:w="707"/>
        <w:gridCol w:w="573"/>
        <w:gridCol w:w="77"/>
        <w:gridCol w:w="567"/>
      </w:tblGrid>
      <w:tr w:rsidR="00060618" w:rsidRPr="00060618" w:rsidTr="00364B91">
        <w:trPr>
          <w:cantSplit/>
          <w:trHeight w:val="518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 xml:space="preserve">Вид діяльності здобувача освіти </w:t>
            </w: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>Модуль 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>Модуль …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>Модуль n</w:t>
            </w:r>
          </w:p>
        </w:tc>
      </w:tr>
      <w:tr w:rsidR="00060618" w:rsidRPr="00060618" w:rsidTr="00364B91">
        <w:trPr>
          <w:cantSplit/>
          <w:trHeight w:val="1933"/>
        </w:trPr>
        <w:tc>
          <w:tcPr>
            <w:tcW w:w="4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>кількість одиниць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>максимальна кількість балів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>кількість одиниць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>максимальна кількість балів</w:t>
            </w:r>
          </w:p>
        </w:tc>
      </w:tr>
      <w:tr w:rsidR="00060618" w:rsidRPr="00060618" w:rsidTr="00364B91">
        <w:tc>
          <w:tcPr>
            <w:tcW w:w="9369" w:type="dxa"/>
            <w:gridSpan w:val="12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b/>
                <w:sz w:val="28"/>
              </w:rPr>
              <w:t>І. Обов’язкові</w:t>
            </w:r>
          </w:p>
        </w:tc>
      </w:tr>
      <w:tr w:rsidR="00060618" w:rsidRPr="00060618" w:rsidTr="00364B91">
        <w:tc>
          <w:tcPr>
            <w:tcW w:w="4531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18">
              <w:rPr>
                <w:rFonts w:ascii="Times New Roman" w:eastAsia="Calibri" w:hAnsi="Times New Roman" w:cs="Times New Roman"/>
                <w:sz w:val="24"/>
                <w:szCs w:val="24"/>
              </w:rPr>
              <w:t>1.1. Відвідування лекцій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0,5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060618" w:rsidRPr="00060618" w:rsidTr="00364B91">
        <w:tc>
          <w:tcPr>
            <w:tcW w:w="4531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18">
              <w:rPr>
                <w:rFonts w:ascii="Times New Roman" w:eastAsia="Calibri" w:hAnsi="Times New Roman" w:cs="Times New Roman"/>
                <w:sz w:val="24"/>
                <w:szCs w:val="24"/>
              </w:rPr>
              <w:t>1.2. Відвідування семінарських і практичних занять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0,5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060618" w:rsidRPr="00060618" w:rsidTr="00364B91">
        <w:tc>
          <w:tcPr>
            <w:tcW w:w="4531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18">
              <w:rPr>
                <w:rFonts w:ascii="Times New Roman" w:eastAsia="Calibri" w:hAnsi="Times New Roman" w:cs="Times New Roman"/>
                <w:sz w:val="24"/>
                <w:szCs w:val="24"/>
              </w:rPr>
              <w:t>1.3. Робота на семінарському і практичному занятті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060618" w:rsidRPr="00060618" w:rsidTr="00364B91">
        <w:tc>
          <w:tcPr>
            <w:tcW w:w="4531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18">
              <w:rPr>
                <w:rFonts w:ascii="Times New Roman" w:eastAsia="Calibri" w:hAnsi="Times New Roman" w:cs="Times New Roman"/>
                <w:sz w:val="24"/>
                <w:szCs w:val="24"/>
              </w:rPr>
              <w:t>1.4. Виконання завдань для самостійної роботи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060618" w:rsidRPr="00060618" w:rsidTr="00364B91">
        <w:tc>
          <w:tcPr>
            <w:tcW w:w="4531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18">
              <w:rPr>
                <w:rFonts w:ascii="Times New Roman" w:eastAsia="Calibri" w:hAnsi="Times New Roman" w:cs="Times New Roman"/>
                <w:sz w:val="24"/>
                <w:szCs w:val="24"/>
              </w:rPr>
              <w:t>1.5. Виконання модульної роботи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060618" w:rsidRPr="00060618" w:rsidTr="00364B91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18">
              <w:rPr>
                <w:rFonts w:ascii="Times New Roman" w:eastAsia="Calibri" w:hAnsi="Times New Roman" w:cs="Times New Roman"/>
                <w:sz w:val="24"/>
                <w:szCs w:val="24"/>
              </w:rPr>
              <w:t>1.6. Виконання індивідуальних завдань (ІНДЗ)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060618" w:rsidRPr="00060618" w:rsidTr="00364B91">
        <w:tc>
          <w:tcPr>
            <w:tcW w:w="55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060618" w:rsidRPr="00060618" w:rsidTr="00364B91">
        <w:tc>
          <w:tcPr>
            <w:tcW w:w="93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Максимальна кількість балів за обов’язкові види роботи: 50</w:t>
            </w:r>
          </w:p>
        </w:tc>
      </w:tr>
      <w:tr w:rsidR="00060618" w:rsidRPr="00060618" w:rsidTr="00364B91">
        <w:tc>
          <w:tcPr>
            <w:tcW w:w="9369" w:type="dxa"/>
            <w:gridSpan w:val="12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b/>
                <w:sz w:val="28"/>
              </w:rPr>
              <w:t>ІІ. Вибіркові</w:t>
            </w:r>
          </w:p>
        </w:tc>
      </w:tr>
      <w:tr w:rsidR="00060618" w:rsidRPr="00060618" w:rsidTr="00364B91">
        <w:tc>
          <w:tcPr>
            <w:tcW w:w="9369" w:type="dxa"/>
            <w:gridSpan w:val="12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Виконання завдань для самостійного опрацювання</w:t>
            </w:r>
          </w:p>
        </w:tc>
      </w:tr>
      <w:tr w:rsidR="00060618" w:rsidRPr="00060618" w:rsidTr="00364B91">
        <w:tc>
          <w:tcPr>
            <w:tcW w:w="4531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18">
              <w:rPr>
                <w:rFonts w:ascii="Times New Roman" w:eastAsia="Calibri" w:hAnsi="Times New Roman" w:cs="Times New Roman"/>
                <w:sz w:val="24"/>
                <w:szCs w:val="24"/>
              </w:rPr>
              <w:t>2.1. Участь у науковій студентській конференції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6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60618" w:rsidRPr="00060618" w:rsidTr="00364B91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18">
              <w:rPr>
                <w:rFonts w:ascii="Times New Roman" w:eastAsia="Calibri" w:hAnsi="Times New Roman" w:cs="Times New Roman"/>
                <w:sz w:val="24"/>
                <w:szCs w:val="24"/>
              </w:rPr>
              <w:t>2.2. Дослідження українського чи закордонного досвіду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6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618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60618" w:rsidRPr="00060618" w:rsidTr="00364B91">
        <w:tc>
          <w:tcPr>
            <w:tcW w:w="5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060618" w:rsidRPr="00060618" w:rsidTr="00364B91">
        <w:tc>
          <w:tcPr>
            <w:tcW w:w="93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</w:rPr>
              <w:t>Максимальна кількість балів за вибіркові види роботи: 10</w:t>
            </w:r>
          </w:p>
        </w:tc>
      </w:tr>
      <w:tr w:rsidR="00060618" w:rsidRPr="00060618" w:rsidTr="00364B91">
        <w:tc>
          <w:tcPr>
            <w:tcW w:w="9369" w:type="dxa"/>
            <w:gridSpan w:val="12"/>
            <w:shd w:val="clear" w:color="auto" w:fill="auto"/>
            <w:vAlign w:val="center"/>
          </w:tcPr>
          <w:p w:rsidR="00060618" w:rsidRPr="00060618" w:rsidRDefault="00060618" w:rsidP="00060618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60618">
              <w:rPr>
                <w:rFonts w:ascii="Times New Roman" w:eastAsia="Calibri" w:hAnsi="Times New Roman" w:cs="Times New Roman"/>
                <w:b/>
                <w:sz w:val="28"/>
              </w:rPr>
              <w:t>Всього балів за теоретичний і практичний курс: 60</w:t>
            </w:r>
          </w:p>
        </w:tc>
      </w:tr>
    </w:tbl>
    <w:p w:rsidR="00060618" w:rsidRPr="00060618" w:rsidRDefault="00060618" w:rsidP="00060618">
      <w:pPr>
        <w:rPr>
          <w:rFonts w:ascii="Times New Roman" w:eastAsia="Calibri" w:hAnsi="Times New Roman" w:cs="Times New Roman"/>
          <w:sz w:val="28"/>
          <w:szCs w:val="28"/>
        </w:rPr>
      </w:pPr>
    </w:p>
    <w:p w:rsidR="00060618" w:rsidRPr="00060618" w:rsidRDefault="00060618" w:rsidP="00060618">
      <w:pPr>
        <w:tabs>
          <w:tab w:val="num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lastRenderedPageBreak/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060618" w:rsidRPr="00060618" w:rsidRDefault="00060618" w:rsidP="000606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своєчасність виконання навчальних завдань;</w:t>
      </w:r>
    </w:p>
    <w:p w:rsidR="00060618" w:rsidRPr="00060618" w:rsidRDefault="00060618" w:rsidP="000606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повний обсяг їх виконання;</w:t>
      </w:r>
    </w:p>
    <w:p w:rsidR="00060618" w:rsidRPr="00060618" w:rsidRDefault="00060618" w:rsidP="000606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якість виконання навчальних завдань;</w:t>
      </w:r>
    </w:p>
    <w:p w:rsidR="00060618" w:rsidRPr="00060618" w:rsidRDefault="00060618" w:rsidP="000606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самостійність виконання;</w:t>
      </w:r>
    </w:p>
    <w:p w:rsidR="00060618" w:rsidRPr="00060618" w:rsidRDefault="00060618" w:rsidP="000606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творчий підхід у виконанні завдань;</w:t>
      </w:r>
    </w:p>
    <w:p w:rsidR="00060618" w:rsidRPr="00060618" w:rsidRDefault="00060618" w:rsidP="000606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ініціативність у навчальній діяльності.</w:t>
      </w:r>
    </w:p>
    <w:p w:rsidR="00060618" w:rsidRPr="00060618" w:rsidRDefault="00060618" w:rsidP="00060618">
      <w:pPr>
        <w:spacing w:after="0" w:line="240" w:lineRule="auto"/>
        <w:ind w:firstLine="425"/>
        <w:rPr>
          <w:rFonts w:ascii="Times New Roman" w:eastAsia="Calibri" w:hAnsi="Times New Roman" w:cs="Times New Roman"/>
          <w:sz w:val="28"/>
          <w:szCs w:val="28"/>
        </w:rPr>
      </w:pPr>
    </w:p>
    <w:p w:rsidR="00060618" w:rsidRPr="00060618" w:rsidRDefault="00060618" w:rsidP="00060618">
      <w:pPr>
        <w:spacing w:after="0" w:line="240" w:lineRule="auto"/>
        <w:ind w:firstLine="425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b/>
          <w:i/>
          <w:sz w:val="28"/>
          <w:szCs w:val="28"/>
        </w:rPr>
        <w:t>Форми підсумкового контроль</w:t>
      </w:r>
      <w:r w:rsidRPr="00060618">
        <w:rPr>
          <w:rFonts w:ascii="Times New Roman" w:eastAsia="Calibri" w:hAnsi="Times New Roman" w:cs="Times New Roman"/>
          <w:sz w:val="28"/>
          <w:szCs w:val="28"/>
        </w:rPr>
        <w:t>: письмовий екзамен – 40 (балів)</w:t>
      </w:r>
    </w:p>
    <w:p w:rsidR="00060618" w:rsidRPr="00060618" w:rsidRDefault="00060618" w:rsidP="00060618">
      <w:pPr>
        <w:tabs>
          <w:tab w:val="left" w:pos="2030"/>
          <w:tab w:val="left" w:pos="10065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b/>
          <w:i/>
          <w:sz w:val="28"/>
          <w:szCs w:val="28"/>
        </w:rPr>
        <w:t>Навчально-методичне забезпечення</w:t>
      </w:r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: лекційний матеріал та презентації,завдання до практичних занять, додаткова рекомендована література </w:t>
      </w:r>
      <w:r w:rsidRPr="000606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розміщено в електронному навчальному курсі на сайті </w:t>
      </w:r>
      <w:proofErr w:type="spellStart"/>
      <w:r w:rsidRPr="00060618">
        <w:rPr>
          <w:rFonts w:ascii="Times New Roman" w:eastAsia="Calibri" w:hAnsi="Times New Roman" w:cs="Times New Roman"/>
          <w:color w:val="000000"/>
          <w:sz w:val="28"/>
          <w:szCs w:val="28"/>
        </w:rPr>
        <w:t>Інтернет-підтримки</w:t>
      </w:r>
      <w:proofErr w:type="spellEnd"/>
      <w:r w:rsidRPr="000606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освітнього процесу за посиланням: </w:t>
      </w:r>
      <w:hyperlink r:id="rId8" w:history="1">
        <w:r w:rsidRPr="00060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http://vo.ukraine.edu.ua/course/view.php?id=5</w:t>
        </w:r>
      </w:hyperlink>
    </w:p>
    <w:p w:rsidR="00060618" w:rsidRPr="00060618" w:rsidRDefault="00060618" w:rsidP="00060618">
      <w:pPr>
        <w:spacing w:after="0" w:line="240" w:lineRule="auto"/>
        <w:ind w:firstLine="425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b/>
          <w:i/>
          <w:sz w:val="28"/>
          <w:szCs w:val="28"/>
        </w:rPr>
        <w:t>Рекомендована література</w:t>
      </w:r>
      <w:r w:rsidRPr="0006061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0618" w:rsidRPr="00060618" w:rsidRDefault="00060618" w:rsidP="0006061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0618">
        <w:rPr>
          <w:rFonts w:ascii="Times New Roman" w:eastAsia="Calibri" w:hAnsi="Times New Roman" w:cs="Times New Roman"/>
          <w:bCs/>
          <w:sz w:val="28"/>
          <w:szCs w:val="28"/>
        </w:rPr>
        <w:t xml:space="preserve">Економіка підприємства : підручник / під </w:t>
      </w:r>
      <w:proofErr w:type="spellStart"/>
      <w:r w:rsidRPr="00060618">
        <w:rPr>
          <w:rFonts w:ascii="Times New Roman" w:eastAsia="Calibri" w:hAnsi="Times New Roman" w:cs="Times New Roman"/>
          <w:bCs/>
          <w:sz w:val="28"/>
          <w:szCs w:val="28"/>
        </w:rPr>
        <w:t>заг</w:t>
      </w:r>
      <w:proofErr w:type="spellEnd"/>
      <w:r w:rsidRPr="00060618">
        <w:rPr>
          <w:rFonts w:ascii="Times New Roman" w:eastAsia="Calibri" w:hAnsi="Times New Roman" w:cs="Times New Roman"/>
          <w:bCs/>
          <w:sz w:val="28"/>
          <w:szCs w:val="28"/>
        </w:rPr>
        <w:t xml:space="preserve">. ред. </w:t>
      </w:r>
      <w:proofErr w:type="spellStart"/>
      <w:r w:rsidRPr="00060618">
        <w:rPr>
          <w:rFonts w:ascii="Times New Roman" w:eastAsia="Calibri" w:hAnsi="Times New Roman" w:cs="Times New Roman"/>
          <w:bCs/>
          <w:sz w:val="28"/>
          <w:szCs w:val="28"/>
        </w:rPr>
        <w:t>д.е.н</w:t>
      </w:r>
      <w:proofErr w:type="spellEnd"/>
      <w:r w:rsidRPr="00060618">
        <w:rPr>
          <w:rFonts w:ascii="Times New Roman" w:eastAsia="Calibri" w:hAnsi="Times New Roman" w:cs="Times New Roman"/>
          <w:bCs/>
          <w:sz w:val="28"/>
          <w:szCs w:val="28"/>
        </w:rPr>
        <w:t xml:space="preserve">., проф. Ковальської Л.Л. та проф. </w:t>
      </w:r>
      <w:proofErr w:type="spellStart"/>
      <w:r w:rsidRPr="00060618">
        <w:rPr>
          <w:rFonts w:ascii="Times New Roman" w:eastAsia="Calibri" w:hAnsi="Times New Roman" w:cs="Times New Roman"/>
          <w:bCs/>
          <w:sz w:val="28"/>
          <w:szCs w:val="28"/>
        </w:rPr>
        <w:t>Кривов’язюка</w:t>
      </w:r>
      <w:proofErr w:type="spellEnd"/>
      <w:r w:rsidRPr="00060618">
        <w:rPr>
          <w:rFonts w:ascii="Times New Roman" w:eastAsia="Calibri" w:hAnsi="Times New Roman" w:cs="Times New Roman"/>
          <w:bCs/>
          <w:sz w:val="28"/>
          <w:szCs w:val="28"/>
        </w:rPr>
        <w:t xml:space="preserve"> І.В.. Київ : Видавничий дім «Кондор», 2020. – 620 с.</w:t>
      </w:r>
    </w:p>
    <w:p w:rsidR="00060618" w:rsidRPr="00060618" w:rsidRDefault="00060618" w:rsidP="00060618">
      <w:pPr>
        <w:spacing w:after="0" w:line="240" w:lineRule="auto"/>
        <w:ind w:firstLine="425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b/>
          <w:i/>
          <w:sz w:val="28"/>
          <w:szCs w:val="28"/>
        </w:rPr>
        <w:t>Додаткова література</w:t>
      </w:r>
      <w:r w:rsidRPr="0006061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0618" w:rsidRPr="00060618" w:rsidRDefault="00060618" w:rsidP="00060618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0618">
        <w:rPr>
          <w:rFonts w:ascii="Times New Roman" w:eastAsia="Calibri" w:hAnsi="Times New Roman" w:cs="Times New Roman"/>
          <w:sz w:val="28"/>
          <w:szCs w:val="28"/>
        </w:rPr>
        <w:t>Бойчик</w:t>
      </w:r>
      <w:proofErr w:type="spellEnd"/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 І.М. Економіка підприємства : </w:t>
      </w:r>
      <w:proofErr w:type="spellStart"/>
      <w:r w:rsidRPr="00060618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60618">
        <w:rPr>
          <w:rFonts w:ascii="Times New Roman" w:eastAsia="Calibri" w:hAnsi="Times New Roman" w:cs="Times New Roman"/>
          <w:sz w:val="28"/>
          <w:szCs w:val="28"/>
        </w:rPr>
        <w:t>посіб</w:t>
      </w:r>
      <w:proofErr w:type="spellEnd"/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. / І.М. Бойчик. – [2-е вид., </w:t>
      </w:r>
      <w:proofErr w:type="spellStart"/>
      <w:r w:rsidRPr="00060618">
        <w:rPr>
          <w:rFonts w:ascii="Times New Roman" w:eastAsia="Calibri" w:hAnsi="Times New Roman" w:cs="Times New Roman"/>
          <w:sz w:val="28"/>
          <w:szCs w:val="28"/>
        </w:rPr>
        <w:t>переробл</w:t>
      </w:r>
      <w:proofErr w:type="spellEnd"/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. та </w:t>
      </w:r>
      <w:proofErr w:type="spellStart"/>
      <w:r w:rsidRPr="00060618">
        <w:rPr>
          <w:rFonts w:ascii="Times New Roman" w:eastAsia="Calibri" w:hAnsi="Times New Roman" w:cs="Times New Roman"/>
          <w:sz w:val="28"/>
          <w:szCs w:val="28"/>
        </w:rPr>
        <w:t>допов</w:t>
      </w:r>
      <w:proofErr w:type="spellEnd"/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.]. – К. : </w:t>
      </w:r>
      <w:proofErr w:type="spellStart"/>
      <w:r w:rsidRPr="00060618">
        <w:rPr>
          <w:rFonts w:ascii="Times New Roman" w:eastAsia="Calibri" w:hAnsi="Times New Roman" w:cs="Times New Roman"/>
          <w:sz w:val="28"/>
          <w:szCs w:val="28"/>
        </w:rPr>
        <w:t>Атіка</w:t>
      </w:r>
      <w:proofErr w:type="spellEnd"/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, 2013. – 528 c. </w:t>
      </w:r>
    </w:p>
    <w:p w:rsidR="00060618" w:rsidRPr="00060618" w:rsidRDefault="00060618" w:rsidP="00060618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Гримак</w:t>
      </w:r>
      <w:proofErr w:type="spellEnd"/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Михаліцька</w:t>
      </w:r>
      <w:proofErr w:type="spellEnd"/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Н.Я., </w:t>
      </w:r>
      <w:proofErr w:type="spellStart"/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Цвайг</w:t>
      </w:r>
      <w:proofErr w:type="spellEnd"/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Х.І., </w:t>
      </w:r>
      <w:proofErr w:type="spellStart"/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Лалакулич</w:t>
      </w:r>
      <w:proofErr w:type="spellEnd"/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Економіка підприємства: навчальний посібник/ А.В.</w:t>
      </w:r>
      <w:proofErr w:type="spellStart"/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Гримак</w:t>
      </w:r>
      <w:proofErr w:type="spellEnd"/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Н.Я.</w:t>
      </w:r>
      <w:proofErr w:type="spellStart"/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Михаліцька</w:t>
      </w:r>
      <w:proofErr w:type="spellEnd"/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>, Х.І.</w:t>
      </w:r>
      <w:proofErr w:type="spellStart"/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Цвайг</w:t>
      </w:r>
      <w:proofErr w:type="spellEnd"/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М.Ю.</w:t>
      </w:r>
      <w:proofErr w:type="spellStart"/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Лалакулич</w:t>
      </w:r>
      <w:proofErr w:type="spellEnd"/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>–Львів</w:t>
      </w:r>
      <w:proofErr w:type="spellEnd"/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:» Новий Світ – 2000». </w:t>
      </w:r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2019. 439 с.</w:t>
      </w:r>
    </w:p>
    <w:p w:rsidR="00060618" w:rsidRPr="00060618" w:rsidRDefault="00060618" w:rsidP="00060618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Економіка</w:t>
      </w:r>
      <w:proofErr w:type="spellEnd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ідприємства</w:t>
      </w:r>
      <w:proofErr w:type="spellEnd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 </w:t>
      </w:r>
      <w:proofErr w:type="spellStart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</w:t>
      </w:r>
      <w:proofErr w:type="spellEnd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/ </w:t>
      </w:r>
      <w:proofErr w:type="spellStart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</w:t>
      </w:r>
      <w:proofErr w:type="spellEnd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автор. </w:t>
      </w:r>
      <w:proofErr w:type="spellStart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колективу</w:t>
      </w:r>
      <w:proofErr w:type="spellEnd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наук. ред. проф. Г.О.</w:t>
      </w:r>
      <w:r w:rsidRPr="00060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Швиданенко</w:t>
      </w:r>
      <w:proofErr w:type="spellEnd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[4-те вид., </w:t>
      </w:r>
      <w:proofErr w:type="spellStart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переробл</w:t>
      </w:r>
      <w:proofErr w:type="spellEnd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та </w:t>
      </w:r>
      <w:proofErr w:type="spellStart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</w:t>
      </w:r>
      <w:proofErr w:type="spellEnd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.]. – К.</w:t>
      </w:r>
      <w:proofErr w:type="gramStart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60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КНЕУ</w:t>
      </w:r>
      <w:r w:rsidRPr="00060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2012. – 816 с. </w:t>
      </w:r>
    </w:p>
    <w:p w:rsidR="00060618" w:rsidRPr="00060618" w:rsidRDefault="00060618" w:rsidP="0006061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060618">
        <w:rPr>
          <w:rFonts w:ascii="Times New Roman" w:eastAsia="Calibri" w:hAnsi="Times New Roman" w:cs="Times New Roman"/>
          <w:b/>
          <w:i/>
          <w:sz w:val="28"/>
          <w:szCs w:val="28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доступного за посиланням: </w:t>
      </w:r>
      <w:hyperlink r:id="rId9" w:history="1">
        <w:r w:rsidRPr="00060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https://uu.edu.ua/upload/universitet/normativni_documenti/academic_dobrochesnist/Codex.pdf</w:t>
        </w:r>
      </w:hyperlink>
      <w:r w:rsidRPr="00060618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</w:p>
    <w:p w:rsidR="00060618" w:rsidRPr="00060618" w:rsidRDefault="00060618" w:rsidP="00060618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7445"/>
      </w:tblGrid>
      <w:tr w:rsidR="00060618" w:rsidRPr="00060618" w:rsidTr="00364B91">
        <w:tc>
          <w:tcPr>
            <w:tcW w:w="2802" w:type="dxa"/>
          </w:tcPr>
          <w:p w:rsidR="00060618" w:rsidRPr="00060618" w:rsidRDefault="00060618" w:rsidP="000606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7"/>
                <w:szCs w:val="27"/>
              </w:rPr>
              <w:t>Відвідування заняття</w:t>
            </w:r>
          </w:p>
        </w:tc>
        <w:tc>
          <w:tcPr>
            <w:tcW w:w="6769" w:type="dxa"/>
          </w:tcPr>
          <w:p w:rsidR="00060618" w:rsidRPr="00060618" w:rsidRDefault="00060618" w:rsidP="000606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  <w:t>Відвідування лекційних, семінарських та практичних занять є обов</w:t>
            </w:r>
            <w:r w:rsidRPr="0006061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’</w:t>
            </w:r>
            <w:r w:rsidRPr="00060618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  <w:t>язковим.</w:t>
            </w:r>
          </w:p>
        </w:tc>
      </w:tr>
      <w:tr w:rsidR="00060618" w:rsidRPr="00060618" w:rsidTr="00364B91">
        <w:tc>
          <w:tcPr>
            <w:tcW w:w="2802" w:type="dxa"/>
          </w:tcPr>
          <w:p w:rsidR="00060618" w:rsidRPr="00060618" w:rsidRDefault="00060618" w:rsidP="000606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7"/>
                <w:szCs w:val="27"/>
              </w:rPr>
              <w:t>Відпрацювання пропущених занять</w:t>
            </w:r>
          </w:p>
        </w:tc>
        <w:tc>
          <w:tcPr>
            <w:tcW w:w="6769" w:type="dxa"/>
          </w:tcPr>
          <w:p w:rsidR="00060618" w:rsidRPr="00060618" w:rsidRDefault="00060618" w:rsidP="000606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  <w:t xml:space="preserve">Здобувач освіти, який пропустив практичні заняття, самостійно вивчає матеріал за наведеними у </w:t>
            </w:r>
            <w:proofErr w:type="spellStart"/>
            <w:r w:rsidRPr="00060618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  <w:t>силабусі</w:t>
            </w:r>
            <w:proofErr w:type="spellEnd"/>
            <w:r w:rsidRPr="00060618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  <w:t xml:space="preserve"> рекомендованими джерелами, виконує завдання та надсилає результат викладачу.</w:t>
            </w: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відсутність здобувача освіти на практичному занятті без поважних причин оцінка буде знижена.</w:t>
            </w:r>
          </w:p>
        </w:tc>
      </w:tr>
      <w:tr w:rsidR="00060618" w:rsidRPr="00060618" w:rsidTr="00364B91">
        <w:tc>
          <w:tcPr>
            <w:tcW w:w="2802" w:type="dxa"/>
          </w:tcPr>
          <w:p w:rsidR="00060618" w:rsidRPr="00060618" w:rsidRDefault="00060618" w:rsidP="000606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7"/>
                <w:szCs w:val="27"/>
              </w:rPr>
              <w:t>Допуск до екзамену</w:t>
            </w:r>
          </w:p>
        </w:tc>
        <w:tc>
          <w:tcPr>
            <w:tcW w:w="6769" w:type="dxa"/>
          </w:tcPr>
          <w:p w:rsidR="00060618" w:rsidRPr="00060618" w:rsidRDefault="00060618" w:rsidP="00060618">
            <w:pPr>
              <w:ind w:right="11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0606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передвищої</w:t>
            </w:r>
            <w:proofErr w:type="spellEnd"/>
            <w:r w:rsidRPr="000606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освіти, </w:t>
            </w:r>
            <w:r w:rsidRPr="000606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п.3.1.:</w:t>
            </w:r>
          </w:p>
          <w:p w:rsidR="00060618" w:rsidRPr="00060618" w:rsidRDefault="00060618" w:rsidP="00060618">
            <w:pPr>
              <w:ind w:right="1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Оцінювання знань здобувачів вищої та фахової </w:t>
            </w:r>
            <w:proofErr w:type="spellStart"/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060618" w:rsidRPr="00060618" w:rsidRDefault="00060618" w:rsidP="00060618">
            <w:pPr>
              <w:ind w:right="1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Здобувач вищої та фахової </w:t>
            </w:r>
            <w:proofErr w:type="spellStart"/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060618" w:rsidRPr="00060618" w:rsidRDefault="00060618" w:rsidP="000606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Недопуск</w:t>
            </w:r>
            <w:proofErr w:type="spellEnd"/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здобувача вищої або фахової </w:t>
            </w:r>
            <w:proofErr w:type="spellStart"/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>недопуску</w:t>
            </w:r>
            <w:proofErr w:type="spellEnd"/>
            <w:r w:rsidRPr="00060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його до семестрового контролю з інших навчальних дисциплін.</w:t>
            </w:r>
          </w:p>
        </w:tc>
      </w:tr>
      <w:tr w:rsidR="00060618" w:rsidRPr="00060618" w:rsidTr="00364B91">
        <w:tc>
          <w:tcPr>
            <w:tcW w:w="2802" w:type="dxa"/>
          </w:tcPr>
          <w:p w:rsidR="00060618" w:rsidRPr="00060618" w:rsidRDefault="00060618" w:rsidP="000606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7"/>
                <w:szCs w:val="27"/>
              </w:rPr>
              <w:lastRenderedPageBreak/>
              <w:t>Підсумкова модульна оцінка</w:t>
            </w:r>
          </w:p>
        </w:tc>
        <w:tc>
          <w:tcPr>
            <w:tcW w:w="6769" w:type="dxa"/>
          </w:tcPr>
          <w:p w:rsidR="00060618" w:rsidRPr="00060618" w:rsidRDefault="00060618" w:rsidP="000606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06061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передвищої</w:t>
            </w:r>
            <w:proofErr w:type="spellEnd"/>
            <w:r w:rsidRPr="00060618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освіти</w:t>
            </w:r>
            <w:r w:rsidRPr="00060618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hyperlink r:id="rId10" w:history="1">
              <w:r w:rsidRPr="00060618">
                <w:rPr>
                  <w:rFonts w:ascii="Times New Roman" w:eastAsia="Calibri" w:hAnsi="Times New Roman" w:cs="Times New Roman"/>
                  <w:color w:val="0563C1"/>
                  <w:sz w:val="27"/>
                  <w:szCs w:val="27"/>
                  <w:u w:val="single"/>
                </w:rPr>
                <w:t xml:space="preserve">https://uu.edu.ua/upload/universitet/ </w:t>
              </w:r>
              <w:proofErr w:type="spellStart"/>
              <w:r w:rsidRPr="00060618">
                <w:rPr>
                  <w:rFonts w:ascii="Times New Roman" w:eastAsia="Calibri" w:hAnsi="Times New Roman" w:cs="Times New Roman"/>
                  <w:color w:val="0563C1"/>
                  <w:sz w:val="27"/>
                  <w:szCs w:val="27"/>
                  <w:u w:val="single"/>
                </w:rPr>
                <w:t>normativn</w:t>
              </w:r>
              <w:proofErr w:type="spellEnd"/>
              <w:r w:rsidRPr="00060618">
                <w:rPr>
                  <w:rFonts w:ascii="Times New Roman" w:eastAsia="Calibri" w:hAnsi="Times New Roman" w:cs="Times New Roman"/>
                  <w:color w:val="0563C1"/>
                  <w:sz w:val="27"/>
                  <w:szCs w:val="27"/>
                  <w:u w:val="single"/>
                </w:rPr>
                <w:t>i_documenti/Osnovni_oficiyni_doc_UU/Osvitnya_d _t/</w:t>
              </w:r>
              <w:proofErr w:type="spellStart"/>
              <w:r w:rsidRPr="00060618">
                <w:rPr>
                  <w:rFonts w:ascii="Times New Roman" w:eastAsia="Calibri" w:hAnsi="Times New Roman" w:cs="Times New Roman"/>
                  <w:color w:val="0563C1"/>
                  <w:sz w:val="27"/>
                  <w:szCs w:val="27"/>
                  <w:u w:val="single"/>
                </w:rPr>
                <w:t>Polozh_pro_metodiku_provedennya_controlyu_ta_atesta</w:t>
              </w:r>
              <w:proofErr w:type="spellEnd"/>
              <w:r w:rsidRPr="00060618">
                <w:rPr>
                  <w:rFonts w:ascii="Times New Roman" w:eastAsia="Calibri" w:hAnsi="Times New Roman" w:cs="Times New Roman"/>
                  <w:color w:val="0563C1"/>
                  <w:sz w:val="27"/>
                  <w:szCs w:val="27"/>
                  <w:u w:val="single"/>
                </w:rPr>
                <w:t>cii.pdf</w:t>
              </w:r>
            </w:hyperlink>
            <w:r w:rsidRPr="00060618">
              <w:rPr>
                <w:rFonts w:ascii="Times New Roman" w:eastAsia="Calibri" w:hAnsi="Times New Roman" w:cs="Times New Roman"/>
                <w:color w:val="0563C1"/>
                <w:sz w:val="27"/>
                <w:szCs w:val="27"/>
                <w:u w:val="single"/>
              </w:rPr>
              <w:t>.</w:t>
            </w:r>
          </w:p>
        </w:tc>
      </w:tr>
      <w:tr w:rsidR="00060618" w:rsidRPr="00060618" w:rsidTr="00364B91">
        <w:tc>
          <w:tcPr>
            <w:tcW w:w="2802" w:type="dxa"/>
          </w:tcPr>
          <w:p w:rsidR="00060618" w:rsidRPr="00060618" w:rsidRDefault="00060618" w:rsidP="000606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7"/>
                <w:szCs w:val="27"/>
              </w:rPr>
              <w:t>Екзаменаційна оцінка</w:t>
            </w:r>
          </w:p>
        </w:tc>
        <w:tc>
          <w:tcPr>
            <w:tcW w:w="6769" w:type="dxa"/>
          </w:tcPr>
          <w:p w:rsidR="00060618" w:rsidRPr="00060618" w:rsidRDefault="00060618" w:rsidP="00060618">
            <w:pPr>
              <w:tabs>
                <w:tab w:val="left" w:pos="11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  <w:t>Екзаменаційна оцінка є результатом виконання екзаменаційного завдання. Максимальна екзаменаційна оцінка - 40 балів</w:t>
            </w:r>
          </w:p>
        </w:tc>
      </w:tr>
      <w:tr w:rsidR="00060618" w:rsidRPr="00060618" w:rsidTr="00364B91">
        <w:tc>
          <w:tcPr>
            <w:tcW w:w="2802" w:type="dxa"/>
          </w:tcPr>
          <w:p w:rsidR="00060618" w:rsidRPr="00060618" w:rsidRDefault="00060618" w:rsidP="000606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7"/>
                <w:szCs w:val="27"/>
              </w:rPr>
              <w:t>Підсумкова оцінка з дисципліни</w:t>
            </w:r>
          </w:p>
        </w:tc>
        <w:tc>
          <w:tcPr>
            <w:tcW w:w="6769" w:type="dxa"/>
          </w:tcPr>
          <w:p w:rsidR="00060618" w:rsidRPr="00060618" w:rsidRDefault="00060618" w:rsidP="00060618">
            <w:pPr>
              <w:tabs>
                <w:tab w:val="left" w:pos="171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618">
              <w:rPr>
                <w:rFonts w:ascii="Times New Roman CYR" w:eastAsia="Calibri" w:hAnsi="Times New Roman CYR" w:cs="Times New Roman CYR"/>
                <w:color w:val="000000"/>
                <w:sz w:val="27"/>
                <w:szCs w:val="27"/>
              </w:rPr>
              <w:t>Підсумкова оцінка обчислюється як сума підсумкової модульної та екзаменаційної оцінки.</w:t>
            </w:r>
          </w:p>
        </w:tc>
      </w:tr>
    </w:tbl>
    <w:p w:rsidR="00060618" w:rsidRPr="00060618" w:rsidRDefault="00060618" w:rsidP="000606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0618" w:rsidRPr="00060618" w:rsidRDefault="00060618" w:rsidP="0006061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060618">
        <w:rPr>
          <w:rFonts w:ascii="Times New Roman" w:eastAsia="Calibri" w:hAnsi="Times New Roman" w:cs="Times New Roman"/>
          <w:b/>
          <w:i/>
          <w:sz w:val="28"/>
          <w:szCs w:val="28"/>
        </w:rPr>
        <w:t>Викладач:</w:t>
      </w:r>
      <w:r w:rsidRPr="0006061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060618" w:rsidRPr="00060618" w:rsidRDefault="00060618" w:rsidP="000606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b/>
          <w:sz w:val="28"/>
          <w:szCs w:val="28"/>
        </w:rPr>
        <w:t>Нестеренко Світлана Сергіївна</w:t>
      </w:r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, кандидат економічних наук </w:t>
      </w:r>
    </w:p>
    <w:p w:rsidR="00060618" w:rsidRPr="00060618" w:rsidRDefault="00060618" w:rsidP="000606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Професор кафедри фінансів та обліку</w:t>
      </w:r>
    </w:p>
    <w:p w:rsidR="00060618" w:rsidRPr="00060618" w:rsidRDefault="00060618" w:rsidP="000606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0618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060618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06061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06061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SvetlanaNesterenko</w:t>
      </w:r>
      <w:proofErr w:type="spellEnd"/>
      <w:r w:rsidRPr="0006061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@</w:t>
      </w:r>
      <w:proofErr w:type="spellStart"/>
      <w:r w:rsidRPr="0006061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ukr</w:t>
      </w:r>
      <w:proofErr w:type="spellEnd"/>
      <w:r w:rsidRPr="0006061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.</w:t>
      </w:r>
      <w:r w:rsidRPr="0006061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net</w:t>
      </w:r>
    </w:p>
    <w:p w:rsidR="00060618" w:rsidRPr="00060618" w:rsidRDefault="00060618" w:rsidP="000606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0618">
        <w:rPr>
          <w:rFonts w:ascii="Times New Roman" w:eastAsia="Calibri" w:hAnsi="Times New Roman" w:cs="Times New Roman"/>
          <w:b/>
          <w:sz w:val="28"/>
          <w:szCs w:val="28"/>
        </w:rPr>
        <w:t>Тел.: 0976983374</w:t>
      </w:r>
    </w:p>
    <w:p w:rsidR="00060618" w:rsidRPr="00060618" w:rsidRDefault="00060618" w:rsidP="000606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Адреса:</w:t>
      </w:r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 вул. Львівська 23, ІІ корп.. </w:t>
      </w:r>
      <w:proofErr w:type="spellStart"/>
      <w:r w:rsidRPr="00060618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060618">
        <w:rPr>
          <w:rFonts w:ascii="Times New Roman" w:eastAsia="Calibri" w:hAnsi="Times New Roman" w:cs="Times New Roman"/>
          <w:sz w:val="28"/>
          <w:szCs w:val="28"/>
        </w:rPr>
        <w:t>. 405</w:t>
      </w:r>
    </w:p>
    <w:p w:rsidR="00060618" w:rsidRPr="00060618" w:rsidRDefault="00060618" w:rsidP="00060618">
      <w:pPr>
        <w:rPr>
          <w:rFonts w:ascii="Times New Roman" w:eastAsia="Calibri" w:hAnsi="Times New Roman" w:cs="Times New Roman"/>
          <w:sz w:val="28"/>
          <w:szCs w:val="28"/>
        </w:rPr>
      </w:pPr>
    </w:p>
    <w:p w:rsidR="00060618" w:rsidRPr="00060618" w:rsidRDefault="00060618" w:rsidP="000606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Розглянуто та затверджено на кафедрі фінансів та обліку.</w:t>
      </w:r>
    </w:p>
    <w:p w:rsidR="00060618" w:rsidRPr="00060618" w:rsidRDefault="00060618" w:rsidP="000606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sz w:val="28"/>
          <w:szCs w:val="28"/>
        </w:rPr>
        <w:t>Протокол №1 від 2</w:t>
      </w:r>
      <w:r w:rsidRPr="00060618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060618">
        <w:rPr>
          <w:rFonts w:ascii="Times New Roman" w:eastAsia="Calibri" w:hAnsi="Times New Roman" w:cs="Times New Roman"/>
          <w:sz w:val="28"/>
          <w:szCs w:val="28"/>
        </w:rPr>
        <w:t>.08.202</w:t>
      </w:r>
      <w:r w:rsidRPr="00060618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60618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060618" w:rsidRPr="00060618" w:rsidRDefault="00060618" w:rsidP="000606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0618" w:rsidRPr="00060618" w:rsidRDefault="00060618" w:rsidP="000606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06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Завідувач кафедри </w:t>
      </w:r>
    </w:p>
    <w:p w:rsidR="00060618" w:rsidRPr="00060618" w:rsidRDefault="00060618" w:rsidP="000606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0618">
        <w:rPr>
          <w:rFonts w:ascii="Times New Roman" w:eastAsia="Calibri" w:hAnsi="Times New Roman" w:cs="Times New Roman"/>
          <w:color w:val="000000"/>
          <w:sz w:val="28"/>
          <w:szCs w:val="28"/>
        </w:rPr>
        <w:t>фінансів та обліку                        __________________  Наталія НЕЧИПОРУК</w:t>
      </w:r>
    </w:p>
    <w:p w:rsidR="00060618" w:rsidRPr="00060618" w:rsidRDefault="00060618" w:rsidP="000606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0618" w:rsidRPr="00060618" w:rsidRDefault="00060618" w:rsidP="000606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0618">
        <w:rPr>
          <w:rFonts w:ascii="Times New Roman" w:eastAsia="Calibri" w:hAnsi="Times New Roman" w:cs="Times New Roman"/>
          <w:color w:val="000000"/>
          <w:sz w:val="28"/>
          <w:szCs w:val="28"/>
        </w:rPr>
        <w:t>Перевірено:</w:t>
      </w:r>
    </w:p>
    <w:p w:rsidR="00060618" w:rsidRPr="00060618" w:rsidRDefault="00060618" w:rsidP="00060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18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методичного відділу ___________________ Вікторія БАУЛА</w:t>
      </w:r>
    </w:p>
    <w:p w:rsidR="00060618" w:rsidRPr="00060618" w:rsidRDefault="00060618" w:rsidP="000606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0618" w:rsidRPr="00060618" w:rsidRDefault="00060618" w:rsidP="00060618">
      <w:pPr>
        <w:rPr>
          <w:rFonts w:ascii="Times New Roman" w:eastAsia="Calibri" w:hAnsi="Times New Roman" w:cs="Times New Roman"/>
          <w:sz w:val="28"/>
          <w:szCs w:val="28"/>
        </w:rPr>
      </w:pPr>
    </w:p>
    <w:p w:rsidR="00CB1E77" w:rsidRDefault="00CB1E77" w:rsidP="000606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1E77" w:rsidSect="00695E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58" w:rsidRDefault="00B95A58" w:rsidP="00D67CAE">
      <w:pPr>
        <w:spacing w:after="0" w:line="240" w:lineRule="auto"/>
      </w:pPr>
      <w:r>
        <w:separator/>
      </w:r>
    </w:p>
  </w:endnote>
  <w:endnote w:type="continuationSeparator" w:id="0">
    <w:p w:rsidR="00B95A58" w:rsidRDefault="00B95A58" w:rsidP="00D6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58" w:rsidRDefault="00B95A58" w:rsidP="00D67CAE">
      <w:pPr>
        <w:spacing w:after="0" w:line="240" w:lineRule="auto"/>
      </w:pPr>
      <w:r>
        <w:separator/>
      </w:r>
    </w:p>
  </w:footnote>
  <w:footnote w:type="continuationSeparator" w:id="0">
    <w:p w:rsidR="00B95A58" w:rsidRDefault="00B95A58" w:rsidP="00D6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6D0D"/>
    <w:multiLevelType w:val="hybridMultilevel"/>
    <w:tmpl w:val="A9141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4"/>
    <w:rsid w:val="00060618"/>
    <w:rsid w:val="000A08B0"/>
    <w:rsid w:val="000C419F"/>
    <w:rsid w:val="00116405"/>
    <w:rsid w:val="001B0186"/>
    <w:rsid w:val="001C29D3"/>
    <w:rsid w:val="00204F27"/>
    <w:rsid w:val="0027443F"/>
    <w:rsid w:val="00283D8F"/>
    <w:rsid w:val="003F1124"/>
    <w:rsid w:val="00410188"/>
    <w:rsid w:val="005016C2"/>
    <w:rsid w:val="00543370"/>
    <w:rsid w:val="00564C01"/>
    <w:rsid w:val="00695E46"/>
    <w:rsid w:val="006C1B52"/>
    <w:rsid w:val="00707E94"/>
    <w:rsid w:val="00772233"/>
    <w:rsid w:val="0079064B"/>
    <w:rsid w:val="007B4D43"/>
    <w:rsid w:val="008B0B5B"/>
    <w:rsid w:val="008D4403"/>
    <w:rsid w:val="00A06D89"/>
    <w:rsid w:val="00B95A58"/>
    <w:rsid w:val="00B979A9"/>
    <w:rsid w:val="00C56168"/>
    <w:rsid w:val="00C61A2D"/>
    <w:rsid w:val="00CA02C5"/>
    <w:rsid w:val="00CB1E77"/>
    <w:rsid w:val="00D40CBF"/>
    <w:rsid w:val="00D67CAE"/>
    <w:rsid w:val="00E52D74"/>
    <w:rsid w:val="00F10958"/>
    <w:rsid w:val="00FA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D67C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CAE"/>
  </w:style>
  <w:style w:type="paragraph" w:styleId="a7">
    <w:name w:val="footer"/>
    <w:basedOn w:val="a"/>
    <w:link w:val="a8"/>
    <w:uiPriority w:val="99"/>
    <w:unhideWhenUsed/>
    <w:rsid w:val="00D67C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CAE"/>
  </w:style>
  <w:style w:type="character" w:styleId="a9">
    <w:name w:val="Hyperlink"/>
    <w:basedOn w:val="a0"/>
    <w:uiPriority w:val="99"/>
    <w:unhideWhenUsed/>
    <w:rsid w:val="00D67CAE"/>
    <w:rPr>
      <w:color w:val="0563C1" w:themeColor="hyperlink"/>
      <w:u w:val="single"/>
    </w:rPr>
  </w:style>
  <w:style w:type="paragraph" w:customStyle="1" w:styleId="Default">
    <w:name w:val="Default"/>
    <w:rsid w:val="00204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Body Text"/>
    <w:basedOn w:val="a"/>
    <w:link w:val="ab"/>
    <w:uiPriority w:val="99"/>
    <w:unhideWhenUsed/>
    <w:rsid w:val="00283D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83D8F"/>
  </w:style>
  <w:style w:type="paragraph" w:customStyle="1" w:styleId="11">
    <w:name w:val="Заголовок 11"/>
    <w:basedOn w:val="a"/>
    <w:uiPriority w:val="1"/>
    <w:qFormat/>
    <w:rsid w:val="00772233"/>
    <w:pPr>
      <w:widowControl w:val="0"/>
      <w:autoSpaceDE w:val="0"/>
      <w:autoSpaceDN w:val="0"/>
      <w:spacing w:after="0" w:line="240" w:lineRule="auto"/>
      <w:ind w:left="94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markedcontent">
    <w:name w:val="markedcontent"/>
    <w:basedOn w:val="a0"/>
    <w:rsid w:val="000C4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D67C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CAE"/>
  </w:style>
  <w:style w:type="paragraph" w:styleId="a7">
    <w:name w:val="footer"/>
    <w:basedOn w:val="a"/>
    <w:link w:val="a8"/>
    <w:uiPriority w:val="99"/>
    <w:unhideWhenUsed/>
    <w:rsid w:val="00D67C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CAE"/>
  </w:style>
  <w:style w:type="character" w:styleId="a9">
    <w:name w:val="Hyperlink"/>
    <w:basedOn w:val="a0"/>
    <w:uiPriority w:val="99"/>
    <w:unhideWhenUsed/>
    <w:rsid w:val="00D67CAE"/>
    <w:rPr>
      <w:color w:val="0563C1" w:themeColor="hyperlink"/>
      <w:u w:val="single"/>
    </w:rPr>
  </w:style>
  <w:style w:type="paragraph" w:customStyle="1" w:styleId="Default">
    <w:name w:val="Default"/>
    <w:rsid w:val="00204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Body Text"/>
    <w:basedOn w:val="a"/>
    <w:link w:val="ab"/>
    <w:uiPriority w:val="99"/>
    <w:unhideWhenUsed/>
    <w:rsid w:val="00283D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83D8F"/>
  </w:style>
  <w:style w:type="paragraph" w:customStyle="1" w:styleId="11">
    <w:name w:val="Заголовок 11"/>
    <w:basedOn w:val="a"/>
    <w:uiPriority w:val="1"/>
    <w:qFormat/>
    <w:rsid w:val="00772233"/>
    <w:pPr>
      <w:widowControl w:val="0"/>
      <w:autoSpaceDE w:val="0"/>
      <w:autoSpaceDN w:val="0"/>
      <w:spacing w:after="0" w:line="240" w:lineRule="auto"/>
      <w:ind w:left="94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markedcontent">
    <w:name w:val="markedcontent"/>
    <w:basedOn w:val="a0"/>
    <w:rsid w:val="000C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ukraine.edu.ua/course/view.php?id=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u.edu.ua/upload/universitet/normativni_documenti/academic_dobrochesnist/Codex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vasya</cp:lastModifiedBy>
  <cp:revision>2</cp:revision>
  <dcterms:created xsi:type="dcterms:W3CDTF">2023-04-17T10:58:00Z</dcterms:created>
  <dcterms:modified xsi:type="dcterms:W3CDTF">2023-04-17T10:58:00Z</dcterms:modified>
</cp:coreProperties>
</file>