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3678" w14:textId="77777777" w:rsidR="003B2BB1" w:rsidRPr="003B2BB1" w:rsidRDefault="003B2BB1" w:rsidP="003B2BB1">
      <w:pPr>
        <w:spacing w:after="0"/>
        <w:jc w:val="both"/>
        <w:outlineLvl w:val="2"/>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Увімкнення брандмауера Windows</w:t>
      </w:r>
    </w:p>
    <w:p w14:paraId="6F9C6F29" w14:textId="77777777" w:rsidR="003B2BB1" w:rsidRPr="003B2BB1" w:rsidRDefault="003B2BB1" w:rsidP="003B2BB1">
      <w:pPr>
        <w:numPr>
          <w:ilvl w:val="0"/>
          <w:numId w:val="1"/>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Відкрийте Центр безпеки. Для цього натисніть кнопку </w:t>
      </w:r>
      <w:r w:rsidRPr="003B2BB1">
        <w:rPr>
          <w:rFonts w:ascii="Times New Roman" w:eastAsia="Times New Roman" w:hAnsi="Times New Roman" w:cs="Times New Roman"/>
          <w:b/>
          <w:bCs/>
          <w:color w:val="000000" w:themeColor="text1"/>
          <w:sz w:val="24"/>
          <w:szCs w:val="24"/>
        </w:rPr>
        <w:t>Пуск</w: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Панель керування</w:t>
      </w:r>
      <w:r w:rsidRPr="003B2BB1">
        <w:rPr>
          <w:rFonts w:ascii="Times New Roman" w:eastAsia="Times New Roman" w:hAnsi="Times New Roman" w:cs="Times New Roman"/>
          <w:color w:val="000000" w:themeColor="text1"/>
          <w:sz w:val="24"/>
          <w:szCs w:val="24"/>
        </w:rPr>
        <w:t>, потім відкрийте розділ </w:t>
      </w:r>
      <w:r w:rsidRPr="003B2BB1">
        <w:rPr>
          <w:rFonts w:ascii="Times New Roman" w:eastAsia="Times New Roman" w:hAnsi="Times New Roman" w:cs="Times New Roman"/>
          <w:b/>
          <w:bCs/>
          <w:color w:val="000000" w:themeColor="text1"/>
          <w:sz w:val="24"/>
          <w:szCs w:val="24"/>
        </w:rPr>
        <w:t>Безпека</w:t>
      </w:r>
      <w:r w:rsidRPr="003B2BB1">
        <w:rPr>
          <w:rFonts w:ascii="Times New Roman" w:eastAsia="Times New Roman" w:hAnsi="Times New Roman" w:cs="Times New Roman"/>
          <w:color w:val="000000" w:themeColor="text1"/>
          <w:sz w:val="24"/>
          <w:szCs w:val="24"/>
        </w:rPr>
        <w:t> і виберіть пункт </w:t>
      </w:r>
      <w:r w:rsidRPr="003B2BB1">
        <w:rPr>
          <w:rFonts w:ascii="Times New Roman" w:eastAsia="Times New Roman" w:hAnsi="Times New Roman" w:cs="Times New Roman"/>
          <w:b/>
          <w:bCs/>
          <w:color w:val="000000" w:themeColor="text1"/>
          <w:sz w:val="24"/>
          <w:szCs w:val="24"/>
        </w:rPr>
        <w:t>Центр безпеки</w:t>
      </w:r>
      <w:r w:rsidRPr="003B2BB1">
        <w:rPr>
          <w:rFonts w:ascii="Times New Roman" w:eastAsia="Times New Roman" w:hAnsi="Times New Roman" w:cs="Times New Roman"/>
          <w:color w:val="000000" w:themeColor="text1"/>
          <w:sz w:val="24"/>
          <w:szCs w:val="24"/>
        </w:rPr>
        <w:t>.</w:t>
      </w:r>
    </w:p>
    <w:p w14:paraId="5F61625E" w14:textId="77777777" w:rsidR="003B2BB1" w:rsidRPr="003B2BB1" w:rsidRDefault="003B2BB1" w:rsidP="003B2BB1">
      <w:pPr>
        <w:numPr>
          <w:ilvl w:val="0"/>
          <w:numId w:val="1"/>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Виберіть пункт </w:t>
      </w:r>
      <w:r w:rsidRPr="003B2BB1">
        <w:rPr>
          <w:rFonts w:ascii="Times New Roman" w:eastAsia="Times New Roman" w:hAnsi="Times New Roman" w:cs="Times New Roman"/>
          <w:b/>
          <w:bCs/>
          <w:color w:val="000000" w:themeColor="text1"/>
          <w:sz w:val="24"/>
          <w:szCs w:val="24"/>
        </w:rPr>
        <w:t>Брандмауер</w:t>
      </w:r>
      <w:r w:rsidRPr="003B2BB1">
        <w:rPr>
          <w:rFonts w:ascii="Times New Roman" w:eastAsia="Times New Roman" w:hAnsi="Times New Roman" w:cs="Times New Roman"/>
          <w:color w:val="000000" w:themeColor="text1"/>
          <w:sz w:val="24"/>
          <w:szCs w:val="24"/>
        </w:rPr>
        <w:t> і натисніть кнопку </w:t>
      </w:r>
      <w:r w:rsidRPr="003B2BB1">
        <w:rPr>
          <w:rFonts w:ascii="Times New Roman" w:eastAsia="Times New Roman" w:hAnsi="Times New Roman" w:cs="Times New Roman"/>
          <w:b/>
          <w:bCs/>
          <w:color w:val="000000" w:themeColor="text1"/>
          <w:sz w:val="24"/>
          <w:szCs w:val="24"/>
        </w:rPr>
        <w:t>Увімкнути зараз</w:t>
      </w:r>
      <w:r w:rsidRPr="003B2BB1">
        <w:rPr>
          <w:rFonts w:ascii="Times New Roman" w:eastAsia="Times New Roman" w:hAnsi="Times New Roman" w:cs="Times New Roman"/>
          <w:color w:val="000000" w:themeColor="text1"/>
          <w:sz w:val="24"/>
          <w:szCs w:val="24"/>
        </w:rPr>
        <w:t>.  Якщо потрібно, введіть пароль адміністратора або надайте підтвердження.</w:t>
      </w:r>
    </w:p>
    <w:p w14:paraId="36078E56" w14:textId="77777777" w:rsidR="003B2BB1" w:rsidRPr="003B2BB1" w:rsidRDefault="003B2BB1" w:rsidP="003B2BB1">
      <w:pPr>
        <w:spacing w:after="0"/>
        <w:jc w:val="both"/>
        <w:outlineLvl w:val="1"/>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Автоматичне оновлення</w:t>
      </w:r>
    </w:p>
    <w:p w14:paraId="5AEC3914" w14:textId="77777777" w:rsidR="003B2BB1" w:rsidRPr="003B2BB1" w:rsidRDefault="003B2BB1" w:rsidP="003B2BB1">
      <w:pPr>
        <w:spacing w:after="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Windows може постійно стежити за наявністю оновлень для вашого комп’ютера, а також автоматично інсталювати їх. За допомогою Центру безпеки переконайтесь, що автоматичне оновлення активовано. Якщо оновлення деактивовано, відобразиться сповіщення, а в області сповіщень з’явиться піктограма Центру безпеки . Для отримання додаткових відомостей щодо автоматичного оновлення див. </w:t>
      </w:r>
      <w:hyperlink r:id="rId5" w:history="1">
        <w:r w:rsidRPr="003B2BB1">
          <w:rPr>
            <w:rStyle w:val="a3"/>
            <w:rFonts w:ascii="Times New Roman" w:eastAsia="Times New Roman" w:hAnsi="Times New Roman" w:cs="Times New Roman"/>
            <w:b/>
            <w:bCs/>
            <w:color w:val="000000" w:themeColor="text1"/>
            <w:sz w:val="24"/>
            <w:szCs w:val="24"/>
            <w:u w:val="none"/>
          </w:rPr>
          <w:t>Змінення способу інсталяції оновлень або сповіщення про них системою Windows</w:t>
        </w:r>
      </w:hyperlink>
      <w:r w:rsidRPr="003B2BB1">
        <w:rPr>
          <w:rFonts w:ascii="Times New Roman" w:eastAsia="Times New Roman" w:hAnsi="Times New Roman" w:cs="Times New Roman"/>
          <w:color w:val="000000" w:themeColor="text1"/>
          <w:sz w:val="24"/>
          <w:szCs w:val="24"/>
        </w:rPr>
        <w:t> та </w:t>
      </w:r>
      <w:hyperlink r:id="rId6" w:history="1">
        <w:r w:rsidRPr="003B2BB1">
          <w:rPr>
            <w:rStyle w:val="a3"/>
            <w:rFonts w:ascii="Times New Roman" w:eastAsia="Times New Roman" w:hAnsi="Times New Roman" w:cs="Times New Roman"/>
            <w:b/>
            <w:bCs/>
            <w:color w:val="000000" w:themeColor="text1"/>
            <w:sz w:val="24"/>
            <w:szCs w:val="24"/>
            <w:u w:val="none"/>
          </w:rPr>
          <w:t>Що таке оновлення?</w:t>
        </w:r>
      </w:hyperlink>
    </w:p>
    <w:p w14:paraId="3356AB2E" w14:textId="77777777" w:rsidR="003B2BB1" w:rsidRPr="003B2BB1" w:rsidRDefault="003B2BB1" w:rsidP="003B2BB1">
      <w:pPr>
        <w:spacing w:after="0"/>
        <w:jc w:val="both"/>
        <w:outlineLvl w:val="2"/>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Увімкнення автоматичного оновлення</w:t>
      </w:r>
    </w:p>
    <w:p w14:paraId="1EF1C14E" w14:textId="77777777" w:rsidR="003B2BB1" w:rsidRPr="003B2BB1" w:rsidRDefault="003B2BB1" w:rsidP="003B2BB1">
      <w:pPr>
        <w:numPr>
          <w:ilvl w:val="0"/>
          <w:numId w:val="2"/>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Відкрийте Центр безпеки. Для цього натисніть кнопку </w:t>
      </w:r>
      <w:r w:rsidRPr="003B2BB1">
        <w:rPr>
          <w:rFonts w:ascii="Times New Roman" w:eastAsia="Times New Roman" w:hAnsi="Times New Roman" w:cs="Times New Roman"/>
          <w:b/>
          <w:bCs/>
          <w:color w:val="000000" w:themeColor="text1"/>
          <w:sz w:val="24"/>
          <w:szCs w:val="24"/>
        </w:rPr>
        <w:t>Пуск</w: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Панель керування</w:t>
      </w:r>
      <w:r w:rsidRPr="003B2BB1">
        <w:rPr>
          <w:rFonts w:ascii="Times New Roman" w:eastAsia="Times New Roman" w:hAnsi="Times New Roman" w:cs="Times New Roman"/>
          <w:color w:val="000000" w:themeColor="text1"/>
          <w:sz w:val="24"/>
          <w:szCs w:val="24"/>
        </w:rPr>
        <w:t>, потім відкрийте розділ </w:t>
      </w:r>
      <w:r w:rsidRPr="003B2BB1">
        <w:rPr>
          <w:rFonts w:ascii="Times New Roman" w:eastAsia="Times New Roman" w:hAnsi="Times New Roman" w:cs="Times New Roman"/>
          <w:b/>
          <w:bCs/>
          <w:color w:val="000000" w:themeColor="text1"/>
          <w:sz w:val="24"/>
          <w:szCs w:val="24"/>
        </w:rPr>
        <w:t>Безпека</w:t>
      </w:r>
      <w:r w:rsidRPr="003B2BB1">
        <w:rPr>
          <w:rFonts w:ascii="Times New Roman" w:eastAsia="Times New Roman" w:hAnsi="Times New Roman" w:cs="Times New Roman"/>
          <w:color w:val="000000" w:themeColor="text1"/>
          <w:sz w:val="24"/>
          <w:szCs w:val="24"/>
        </w:rPr>
        <w:t> і виберіть пункт </w:t>
      </w:r>
      <w:r w:rsidRPr="003B2BB1">
        <w:rPr>
          <w:rFonts w:ascii="Times New Roman" w:eastAsia="Times New Roman" w:hAnsi="Times New Roman" w:cs="Times New Roman"/>
          <w:b/>
          <w:bCs/>
          <w:color w:val="000000" w:themeColor="text1"/>
          <w:sz w:val="24"/>
          <w:szCs w:val="24"/>
        </w:rPr>
        <w:t>Центр безпеки</w:t>
      </w:r>
      <w:r w:rsidRPr="003B2BB1">
        <w:rPr>
          <w:rFonts w:ascii="Times New Roman" w:eastAsia="Times New Roman" w:hAnsi="Times New Roman" w:cs="Times New Roman"/>
          <w:color w:val="000000" w:themeColor="text1"/>
          <w:sz w:val="24"/>
          <w:szCs w:val="24"/>
        </w:rPr>
        <w:t>.</w:t>
      </w:r>
    </w:p>
    <w:p w14:paraId="3B918CA7" w14:textId="77777777" w:rsidR="003B2BB1" w:rsidRPr="003B2BB1" w:rsidRDefault="003B2BB1" w:rsidP="003B2BB1">
      <w:pPr>
        <w:numPr>
          <w:ilvl w:val="0"/>
          <w:numId w:val="2"/>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Виберіть пункт </w:t>
      </w:r>
      <w:r w:rsidRPr="003B2BB1">
        <w:rPr>
          <w:rFonts w:ascii="Times New Roman" w:eastAsia="Times New Roman" w:hAnsi="Times New Roman" w:cs="Times New Roman"/>
          <w:b/>
          <w:bCs/>
          <w:color w:val="000000" w:themeColor="text1"/>
          <w:sz w:val="24"/>
          <w:szCs w:val="24"/>
        </w:rPr>
        <w:t>Автоматичне оновлення</w:t>
      </w:r>
      <w:r w:rsidRPr="003B2BB1">
        <w:rPr>
          <w:rFonts w:ascii="Times New Roman" w:eastAsia="Times New Roman" w:hAnsi="Times New Roman" w:cs="Times New Roman"/>
          <w:color w:val="000000" w:themeColor="text1"/>
          <w:sz w:val="24"/>
          <w:szCs w:val="24"/>
        </w:rPr>
        <w:t> і натисніть кнопку </w:t>
      </w:r>
      <w:r w:rsidRPr="003B2BB1">
        <w:rPr>
          <w:rFonts w:ascii="Times New Roman" w:eastAsia="Times New Roman" w:hAnsi="Times New Roman" w:cs="Times New Roman"/>
          <w:b/>
          <w:bCs/>
          <w:color w:val="000000" w:themeColor="text1"/>
          <w:sz w:val="24"/>
          <w:szCs w:val="24"/>
        </w:rPr>
        <w:t>Увімкнути зараз</w:t>
      </w:r>
      <w:r w:rsidRPr="003B2BB1">
        <w:rPr>
          <w:rFonts w:ascii="Times New Roman" w:eastAsia="Times New Roman" w:hAnsi="Times New Roman" w:cs="Times New Roman"/>
          <w:color w:val="000000" w:themeColor="text1"/>
          <w:sz w:val="24"/>
          <w:szCs w:val="24"/>
        </w:rPr>
        <w:t>.  Якщо потрібно, введіть пароль адміністратора або надайте підтвердження.</w:t>
      </w:r>
    </w:p>
    <w:p w14:paraId="59CDA8CD" w14:textId="77777777" w:rsidR="003B2BB1" w:rsidRPr="003B2BB1" w:rsidRDefault="00000000" w:rsidP="003B2BB1">
      <w:pPr>
        <w:spacing w:after="0"/>
        <w:jc w:val="both"/>
        <w:rPr>
          <w:rFonts w:ascii="Times New Roman" w:eastAsia="Times New Roman" w:hAnsi="Times New Roman" w:cs="Times New Roman"/>
          <w:color w:val="000000" w:themeColor="text1"/>
          <w:sz w:val="24"/>
          <w:szCs w:val="24"/>
        </w:rPr>
      </w:pPr>
      <w:hyperlink r:id="rId7" w:anchor="TopOfPageTarget" w:history="1">
        <w:r w:rsidR="003B2BB1" w:rsidRPr="003B2BB1">
          <w:rPr>
            <w:rStyle w:val="a3"/>
            <w:rFonts w:ascii="Times New Roman" w:eastAsia="Times New Roman" w:hAnsi="Times New Roman" w:cs="Times New Roman"/>
            <w:color w:val="000000" w:themeColor="text1"/>
            <w:sz w:val="24"/>
            <w:szCs w:val="24"/>
            <w:u w:val="none"/>
          </w:rPr>
          <w:t>На початок сторінки</w:t>
        </w:r>
      </w:hyperlink>
    </w:p>
    <w:p w14:paraId="41D19AE9" w14:textId="77777777" w:rsidR="003B2BB1" w:rsidRPr="003B2BB1" w:rsidRDefault="003B2BB1" w:rsidP="003B2BB1">
      <w:pPr>
        <w:spacing w:after="0"/>
        <w:jc w:val="both"/>
        <w:outlineLvl w:val="1"/>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Захист від програм, створених зловмисниками</w:t>
      </w:r>
    </w:p>
    <w:p w14:paraId="2130BFB4" w14:textId="77777777" w:rsidR="003B2BB1" w:rsidRPr="003B2BB1" w:rsidRDefault="003B2BB1" w:rsidP="003B2BB1">
      <w:pPr>
        <w:spacing w:after="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 xml:space="preserve">Програмне забезпечення проти шкідливого ПЗ допомагає захистити комп’ютер від вірусів, шпигунського програмного забезпечення та інших небезпек. Центр безпеки перевіряє, чи комп’ютер використовує оновлене антишпигунське та антивірусне програмне забезпечення. Якщо антивірусне чи антишпигунське програмне забезпечення вимкнуто або застаріло, відобразиться сповіщення, а в області сповіщень з’явиться піктограма Центру безпеки . Для отримання докладнішої інформації про захист комп’ютера за допомогою програмного забезпечення проти шкідливого ПЗ </w:t>
      </w:r>
    </w:p>
    <w:p w14:paraId="663714CF" w14:textId="77777777" w:rsidR="003B2BB1" w:rsidRPr="003B2BB1" w:rsidRDefault="003B2BB1" w:rsidP="003B2BB1">
      <w:pPr>
        <w:spacing w:after="0"/>
        <w:jc w:val="both"/>
        <w:outlineLvl w:val="2"/>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Інсталяція та оновлення програмного забезпечення проти шкідливого ПЗ</w:t>
      </w:r>
    </w:p>
    <w:p w14:paraId="6A2640C8" w14:textId="0D6EAD83" w:rsidR="003B2BB1" w:rsidRPr="003B2BB1" w:rsidRDefault="003B2BB1" w:rsidP="003B2BB1">
      <w:pPr>
        <w:numPr>
          <w:ilvl w:val="0"/>
          <w:numId w:val="3"/>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Відкрийте Центр безпеки. Для цього натисніть кнопку </w:t>
      </w:r>
      <w:r w:rsidRPr="003B2BB1">
        <w:rPr>
          <w:rFonts w:ascii="Times New Roman" w:eastAsia="Times New Roman" w:hAnsi="Times New Roman" w:cs="Times New Roman"/>
          <w:b/>
          <w:bCs/>
          <w:color w:val="000000" w:themeColor="text1"/>
          <w:sz w:val="24"/>
          <w:szCs w:val="24"/>
        </w:rPr>
        <w:t>Пуск</w:t>
      </w:r>
      <w:r w:rsidR="00B02093">
        <w:rPr>
          <w:rFonts w:ascii="Times New Roman" w:eastAsia="Times New Roman" w:hAnsi="Times New Roman" w:cs="Times New Roman"/>
          <w:noProof/>
          <w:color w:val="000000" w:themeColor="text1"/>
          <w:sz w:val="24"/>
          <w:szCs w:val="24"/>
        </w:rPr>
        <mc:AlternateContent>
          <mc:Choice Requires="wps">
            <w:drawing>
              <wp:inline distT="0" distB="0" distL="0" distR="0" wp14:anchorId="02E49F26" wp14:editId="399E6AA9">
                <wp:extent cx="304800" cy="304800"/>
                <wp:effectExtent l="0" t="0" r="0" b="0"/>
                <wp:docPr id="3" name="AutoShape 1" descr="Зображення кнопки «Пус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8A66A" id="AutoShape 1" o:spid="_x0000_s1026" alt="Зображення кнопки «Пус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Панель керування</w:t>
      </w:r>
      <w:r w:rsidRPr="003B2BB1">
        <w:rPr>
          <w:rFonts w:ascii="Times New Roman" w:eastAsia="Times New Roman" w:hAnsi="Times New Roman" w:cs="Times New Roman"/>
          <w:color w:val="000000" w:themeColor="text1"/>
          <w:sz w:val="24"/>
          <w:szCs w:val="24"/>
        </w:rPr>
        <w:t>, потім відкрийте розділ </w:t>
      </w:r>
      <w:r w:rsidRPr="003B2BB1">
        <w:rPr>
          <w:rFonts w:ascii="Times New Roman" w:eastAsia="Times New Roman" w:hAnsi="Times New Roman" w:cs="Times New Roman"/>
          <w:b/>
          <w:bCs/>
          <w:color w:val="000000" w:themeColor="text1"/>
          <w:sz w:val="24"/>
          <w:szCs w:val="24"/>
        </w:rPr>
        <w:t>Безпека</w:t>
      </w:r>
      <w:r w:rsidRPr="003B2BB1">
        <w:rPr>
          <w:rFonts w:ascii="Times New Roman" w:eastAsia="Times New Roman" w:hAnsi="Times New Roman" w:cs="Times New Roman"/>
          <w:color w:val="000000" w:themeColor="text1"/>
          <w:sz w:val="24"/>
          <w:szCs w:val="24"/>
        </w:rPr>
        <w:t> і виберіть пункт </w:t>
      </w:r>
      <w:r w:rsidRPr="003B2BB1">
        <w:rPr>
          <w:rFonts w:ascii="Times New Roman" w:eastAsia="Times New Roman" w:hAnsi="Times New Roman" w:cs="Times New Roman"/>
          <w:b/>
          <w:bCs/>
          <w:color w:val="000000" w:themeColor="text1"/>
          <w:sz w:val="24"/>
          <w:szCs w:val="24"/>
        </w:rPr>
        <w:t>Центр безпеки</w:t>
      </w:r>
      <w:r w:rsidRPr="003B2BB1">
        <w:rPr>
          <w:rFonts w:ascii="Times New Roman" w:eastAsia="Times New Roman" w:hAnsi="Times New Roman" w:cs="Times New Roman"/>
          <w:color w:val="000000" w:themeColor="text1"/>
          <w:sz w:val="24"/>
          <w:szCs w:val="24"/>
        </w:rPr>
        <w:t>.</w:t>
      </w:r>
    </w:p>
    <w:p w14:paraId="589034F6" w14:textId="77777777" w:rsidR="003B2BB1" w:rsidRPr="003B2BB1" w:rsidRDefault="003B2BB1" w:rsidP="003B2BB1">
      <w:pPr>
        <w:numPr>
          <w:ilvl w:val="0"/>
          <w:numId w:val="3"/>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Виберіть пункт </w:t>
      </w:r>
      <w:r w:rsidRPr="003B2BB1">
        <w:rPr>
          <w:rFonts w:ascii="Times New Roman" w:eastAsia="Times New Roman" w:hAnsi="Times New Roman" w:cs="Times New Roman"/>
          <w:b/>
          <w:bCs/>
          <w:color w:val="000000" w:themeColor="text1"/>
          <w:sz w:val="24"/>
          <w:szCs w:val="24"/>
        </w:rPr>
        <w:t>Захист від зловмисних програм</w:t>
      </w:r>
      <w:r w:rsidRPr="003B2BB1">
        <w:rPr>
          <w:rFonts w:ascii="Times New Roman" w:eastAsia="Times New Roman" w:hAnsi="Times New Roman" w:cs="Times New Roman"/>
          <w:color w:val="000000" w:themeColor="text1"/>
          <w:sz w:val="24"/>
          <w:szCs w:val="24"/>
        </w:rPr>
        <w:t>, натисніть кнопку в розділі </w:t>
      </w:r>
      <w:r w:rsidRPr="003B2BB1">
        <w:rPr>
          <w:rFonts w:ascii="Times New Roman" w:eastAsia="Times New Roman" w:hAnsi="Times New Roman" w:cs="Times New Roman"/>
          <w:b/>
          <w:bCs/>
          <w:color w:val="000000" w:themeColor="text1"/>
          <w:sz w:val="24"/>
          <w:szCs w:val="24"/>
        </w:rPr>
        <w:t>Захист від вірусів</w:t>
      </w:r>
      <w:r w:rsidRPr="003B2BB1">
        <w:rPr>
          <w:rFonts w:ascii="Times New Roman" w:eastAsia="Times New Roman" w:hAnsi="Times New Roman" w:cs="Times New Roman"/>
          <w:color w:val="000000" w:themeColor="text1"/>
          <w:sz w:val="24"/>
          <w:szCs w:val="24"/>
        </w:rPr>
        <w:t> або </w:t>
      </w:r>
      <w:r w:rsidRPr="003B2BB1">
        <w:rPr>
          <w:rFonts w:ascii="Times New Roman" w:eastAsia="Times New Roman" w:hAnsi="Times New Roman" w:cs="Times New Roman"/>
          <w:b/>
          <w:bCs/>
          <w:color w:val="000000" w:themeColor="text1"/>
          <w:sz w:val="24"/>
          <w:szCs w:val="24"/>
        </w:rPr>
        <w:t>Захист від шпигунського ПЗ та інших зловмисних програм</w:t>
      </w:r>
      <w:r w:rsidRPr="003B2BB1">
        <w:rPr>
          <w:rFonts w:ascii="Times New Roman" w:eastAsia="Times New Roman" w:hAnsi="Times New Roman" w:cs="Times New Roman"/>
          <w:color w:val="000000" w:themeColor="text1"/>
          <w:sz w:val="24"/>
          <w:szCs w:val="24"/>
        </w:rPr>
        <w:t>, а тоді виберіть потрібний параметр.</w:t>
      </w:r>
    </w:p>
    <w:p w14:paraId="2F4CA852" w14:textId="77777777" w:rsidR="003B2BB1" w:rsidRPr="003B2BB1" w:rsidRDefault="003B2BB1" w:rsidP="003B2BB1">
      <w:pPr>
        <w:spacing w:after="0"/>
        <w:jc w:val="both"/>
        <w:outlineLvl w:val="1"/>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Інші настройки безпеки</w:t>
      </w:r>
    </w:p>
    <w:p w14:paraId="2AE21B4C" w14:textId="77777777" w:rsidR="003B2BB1" w:rsidRPr="003B2BB1" w:rsidRDefault="003B2BB1" w:rsidP="003B2BB1">
      <w:pPr>
        <w:spacing w:after="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Windows перевіряє настройки безпеки Інтернету та настройки служби захисту користувачів, щоб переконатись, що вони відповідають рекомендованому рівню. Якщо настройки безпеки Інтернету або настройки служби захисту користувачів не відповідають рекомендованому рівню, відобразиться сповіщення, а в області сповіщень з’явиться піктограма Центру безпеки .</w:t>
      </w:r>
    </w:p>
    <w:p w14:paraId="3F3DED5B" w14:textId="77777777" w:rsidR="003B2BB1" w:rsidRPr="003B2BB1" w:rsidRDefault="003B2BB1" w:rsidP="003B2BB1">
      <w:pPr>
        <w:spacing w:after="0"/>
        <w:jc w:val="both"/>
        <w:outlineLvl w:val="2"/>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Відновлення настройок Інтернету до рекомендованого рівня</w:t>
      </w:r>
    </w:p>
    <w:p w14:paraId="45C77F1F" w14:textId="77777777" w:rsidR="003B2BB1" w:rsidRPr="003B2BB1" w:rsidRDefault="003B2BB1" w:rsidP="003B2BB1">
      <w:pPr>
        <w:numPr>
          <w:ilvl w:val="0"/>
          <w:numId w:val="4"/>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Відкрийте Центр безпеки. Для цього натисніть кнопку </w:t>
      </w:r>
      <w:r w:rsidRPr="003B2BB1">
        <w:rPr>
          <w:rFonts w:ascii="Times New Roman" w:eastAsia="Times New Roman" w:hAnsi="Times New Roman" w:cs="Times New Roman"/>
          <w:b/>
          <w:bCs/>
          <w:color w:val="000000" w:themeColor="text1"/>
          <w:sz w:val="24"/>
          <w:szCs w:val="24"/>
        </w:rPr>
        <w:t>Пуск</w: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Панель керування</w:t>
      </w:r>
      <w:r w:rsidRPr="003B2BB1">
        <w:rPr>
          <w:rFonts w:ascii="Times New Roman" w:eastAsia="Times New Roman" w:hAnsi="Times New Roman" w:cs="Times New Roman"/>
          <w:color w:val="000000" w:themeColor="text1"/>
          <w:sz w:val="24"/>
          <w:szCs w:val="24"/>
        </w:rPr>
        <w:t>, потім відкрийте розділ </w:t>
      </w:r>
      <w:r w:rsidRPr="003B2BB1">
        <w:rPr>
          <w:rFonts w:ascii="Times New Roman" w:eastAsia="Times New Roman" w:hAnsi="Times New Roman" w:cs="Times New Roman"/>
          <w:b/>
          <w:bCs/>
          <w:color w:val="000000" w:themeColor="text1"/>
          <w:sz w:val="24"/>
          <w:szCs w:val="24"/>
        </w:rPr>
        <w:t>Безпека</w:t>
      </w:r>
      <w:r w:rsidRPr="003B2BB1">
        <w:rPr>
          <w:rFonts w:ascii="Times New Roman" w:eastAsia="Times New Roman" w:hAnsi="Times New Roman" w:cs="Times New Roman"/>
          <w:color w:val="000000" w:themeColor="text1"/>
          <w:sz w:val="24"/>
          <w:szCs w:val="24"/>
        </w:rPr>
        <w:t> і виберіть пункт </w:t>
      </w:r>
      <w:r w:rsidRPr="003B2BB1">
        <w:rPr>
          <w:rFonts w:ascii="Times New Roman" w:eastAsia="Times New Roman" w:hAnsi="Times New Roman" w:cs="Times New Roman"/>
          <w:b/>
          <w:bCs/>
          <w:color w:val="000000" w:themeColor="text1"/>
          <w:sz w:val="24"/>
          <w:szCs w:val="24"/>
        </w:rPr>
        <w:t>Центр безпеки</w:t>
      </w:r>
      <w:r w:rsidRPr="003B2BB1">
        <w:rPr>
          <w:rFonts w:ascii="Times New Roman" w:eastAsia="Times New Roman" w:hAnsi="Times New Roman" w:cs="Times New Roman"/>
          <w:color w:val="000000" w:themeColor="text1"/>
          <w:sz w:val="24"/>
          <w:szCs w:val="24"/>
        </w:rPr>
        <w:t>.</w:t>
      </w:r>
    </w:p>
    <w:p w14:paraId="1164918B" w14:textId="77777777" w:rsidR="003B2BB1" w:rsidRPr="003B2BB1" w:rsidRDefault="003B2BB1" w:rsidP="003B2BB1">
      <w:pPr>
        <w:numPr>
          <w:ilvl w:val="0"/>
          <w:numId w:val="4"/>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Натисніть кнопку </w:t>
      </w:r>
      <w:r w:rsidRPr="003B2BB1">
        <w:rPr>
          <w:rFonts w:ascii="Times New Roman" w:eastAsia="Times New Roman" w:hAnsi="Times New Roman" w:cs="Times New Roman"/>
          <w:b/>
          <w:bCs/>
          <w:color w:val="000000" w:themeColor="text1"/>
          <w:sz w:val="24"/>
          <w:szCs w:val="24"/>
        </w:rPr>
        <w:t>Інші настройки безпеки</w:t>
      </w:r>
      <w:r w:rsidRPr="003B2BB1">
        <w:rPr>
          <w:rFonts w:ascii="Times New Roman" w:eastAsia="Times New Roman" w:hAnsi="Times New Roman" w:cs="Times New Roman"/>
          <w:color w:val="000000" w:themeColor="text1"/>
          <w:sz w:val="24"/>
          <w:szCs w:val="24"/>
        </w:rPr>
        <w:t>.</w:t>
      </w:r>
    </w:p>
    <w:p w14:paraId="5A304DB2" w14:textId="77777777" w:rsidR="003B2BB1" w:rsidRPr="003B2BB1" w:rsidRDefault="003B2BB1" w:rsidP="003B2BB1">
      <w:pPr>
        <w:numPr>
          <w:ilvl w:val="0"/>
          <w:numId w:val="4"/>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У розділі </w:t>
      </w:r>
      <w:r w:rsidRPr="003B2BB1">
        <w:rPr>
          <w:rFonts w:ascii="Times New Roman" w:eastAsia="Times New Roman" w:hAnsi="Times New Roman" w:cs="Times New Roman"/>
          <w:b/>
          <w:bCs/>
          <w:color w:val="000000" w:themeColor="text1"/>
          <w:sz w:val="24"/>
          <w:szCs w:val="24"/>
        </w:rPr>
        <w:t>Настройки безпеки Інтернету</w: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Відновлення параметрів</w:t>
      </w:r>
      <w:r w:rsidRPr="003B2BB1">
        <w:rPr>
          <w:rFonts w:ascii="Times New Roman" w:eastAsia="Times New Roman" w:hAnsi="Times New Roman" w:cs="Times New Roman"/>
          <w:color w:val="000000" w:themeColor="text1"/>
          <w:sz w:val="24"/>
          <w:szCs w:val="24"/>
        </w:rPr>
        <w:t>.</w:t>
      </w:r>
    </w:p>
    <w:p w14:paraId="0A219B74" w14:textId="77777777" w:rsidR="003B2BB1" w:rsidRPr="003B2BB1" w:rsidRDefault="003B2BB1" w:rsidP="003B2BB1">
      <w:pPr>
        <w:numPr>
          <w:ilvl w:val="0"/>
          <w:numId w:val="4"/>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Виконайте одну з таких дій:</w:t>
      </w:r>
    </w:p>
    <w:p w14:paraId="4655794C" w14:textId="77777777" w:rsidR="003B2BB1" w:rsidRPr="003B2BB1" w:rsidRDefault="003B2BB1" w:rsidP="003B2BB1">
      <w:pPr>
        <w:numPr>
          <w:ilvl w:val="1"/>
          <w:numId w:val="4"/>
        </w:numPr>
        <w:spacing w:after="0"/>
        <w:ind w:left="108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lastRenderedPageBreak/>
        <w:t>Щоб автоматично скинути настройки безпеки Інтернету, які перебувають під загрозою, до значень за промовчанням, натисніть посилання </w:t>
      </w:r>
      <w:r w:rsidRPr="003B2BB1">
        <w:rPr>
          <w:rFonts w:ascii="Times New Roman" w:eastAsia="Times New Roman" w:hAnsi="Times New Roman" w:cs="Times New Roman"/>
          <w:b/>
          <w:bCs/>
          <w:color w:val="000000" w:themeColor="text1"/>
          <w:sz w:val="24"/>
          <w:szCs w:val="24"/>
        </w:rPr>
        <w:t>Відновити настройки безпеки Інтернету зараз</w:t>
      </w:r>
      <w:r w:rsidRPr="003B2BB1">
        <w:rPr>
          <w:rFonts w:ascii="Times New Roman" w:eastAsia="Times New Roman" w:hAnsi="Times New Roman" w:cs="Times New Roman"/>
          <w:color w:val="000000" w:themeColor="text1"/>
          <w:sz w:val="24"/>
          <w:szCs w:val="24"/>
        </w:rPr>
        <w:t>.</w:t>
      </w:r>
    </w:p>
    <w:p w14:paraId="581B2F60" w14:textId="77777777" w:rsidR="003B2BB1" w:rsidRPr="003B2BB1" w:rsidRDefault="003B2BB1" w:rsidP="003B2BB1">
      <w:pPr>
        <w:numPr>
          <w:ilvl w:val="1"/>
          <w:numId w:val="4"/>
        </w:numPr>
        <w:spacing w:after="0"/>
        <w:ind w:left="108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Щоб скинути параметри безпеки Інтернету власноруч, натисніть посилання </w:t>
      </w:r>
      <w:r w:rsidRPr="003B2BB1">
        <w:rPr>
          <w:rFonts w:ascii="Times New Roman" w:eastAsia="Times New Roman" w:hAnsi="Times New Roman" w:cs="Times New Roman"/>
          <w:b/>
          <w:bCs/>
          <w:color w:val="000000" w:themeColor="text1"/>
          <w:sz w:val="24"/>
          <w:szCs w:val="24"/>
        </w:rPr>
        <w:t>Відновити настройки безпеки Інтернету вручну</w:t>
      </w:r>
      <w:r w:rsidRPr="003B2BB1">
        <w:rPr>
          <w:rFonts w:ascii="Times New Roman" w:eastAsia="Times New Roman" w:hAnsi="Times New Roman" w:cs="Times New Roman"/>
          <w:color w:val="000000" w:themeColor="text1"/>
          <w:sz w:val="24"/>
          <w:szCs w:val="24"/>
        </w:rPr>
        <w:t>. Виберіть зону безпеки, параметри якої слід змінити, і натисніть кнопку </w:t>
      </w:r>
      <w:r w:rsidRPr="003B2BB1">
        <w:rPr>
          <w:rFonts w:ascii="Times New Roman" w:eastAsia="Times New Roman" w:hAnsi="Times New Roman" w:cs="Times New Roman"/>
          <w:b/>
          <w:bCs/>
          <w:color w:val="000000" w:themeColor="text1"/>
          <w:sz w:val="24"/>
          <w:szCs w:val="24"/>
        </w:rPr>
        <w:t>Інший</w:t>
      </w:r>
      <w:r w:rsidRPr="003B2BB1">
        <w:rPr>
          <w:rFonts w:ascii="Times New Roman" w:eastAsia="Times New Roman" w:hAnsi="Times New Roman" w:cs="Times New Roman"/>
          <w:color w:val="000000" w:themeColor="text1"/>
          <w:sz w:val="24"/>
          <w:szCs w:val="24"/>
        </w:rPr>
        <w:t>.</w:t>
      </w:r>
    </w:p>
    <w:p w14:paraId="25F55CC1" w14:textId="77777777" w:rsidR="003B2BB1" w:rsidRPr="003B2BB1" w:rsidRDefault="003B2BB1" w:rsidP="003B2BB1">
      <w:pPr>
        <w:spacing w:after="0"/>
        <w:jc w:val="both"/>
        <w:outlineLvl w:val="2"/>
        <w:rPr>
          <w:rFonts w:ascii="Times New Roman" w:eastAsia="Times New Roman" w:hAnsi="Times New Roman" w:cs="Times New Roman"/>
          <w:b/>
          <w:bCs/>
          <w:color w:val="000000" w:themeColor="text1"/>
          <w:sz w:val="24"/>
          <w:szCs w:val="24"/>
        </w:rPr>
      </w:pPr>
      <w:r w:rsidRPr="003B2BB1">
        <w:rPr>
          <w:rFonts w:ascii="Times New Roman" w:eastAsia="Times New Roman" w:hAnsi="Times New Roman" w:cs="Times New Roman"/>
          <w:b/>
          <w:bCs/>
          <w:color w:val="000000" w:themeColor="text1"/>
          <w:sz w:val="24"/>
          <w:szCs w:val="24"/>
        </w:rPr>
        <w:t>Відновлення настройок служби захисту користувачів до рекомендованого рівня</w:t>
      </w:r>
    </w:p>
    <w:p w14:paraId="50F41AA6" w14:textId="3F4E1BE4" w:rsidR="003B2BB1" w:rsidRPr="003B2BB1" w:rsidRDefault="003B2BB1" w:rsidP="003B2BB1">
      <w:pPr>
        <w:numPr>
          <w:ilvl w:val="0"/>
          <w:numId w:val="5"/>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Відкрийте Центр безпеки. Для цього натисніть кнопку </w:t>
      </w:r>
      <w:r w:rsidRPr="003B2BB1">
        <w:rPr>
          <w:rFonts w:ascii="Times New Roman" w:eastAsia="Times New Roman" w:hAnsi="Times New Roman" w:cs="Times New Roman"/>
          <w:b/>
          <w:bCs/>
          <w:color w:val="000000" w:themeColor="text1"/>
          <w:sz w:val="24"/>
          <w:szCs w:val="24"/>
        </w:rPr>
        <w:t>Пуск</w:t>
      </w:r>
      <w:r w:rsidR="00B02093">
        <w:rPr>
          <w:rFonts w:ascii="Times New Roman" w:eastAsia="Times New Roman" w:hAnsi="Times New Roman" w:cs="Times New Roman"/>
          <w:noProof/>
          <w:color w:val="000000" w:themeColor="text1"/>
          <w:sz w:val="24"/>
          <w:szCs w:val="24"/>
        </w:rPr>
        <mc:AlternateContent>
          <mc:Choice Requires="wps">
            <w:drawing>
              <wp:inline distT="0" distB="0" distL="0" distR="0" wp14:anchorId="17BA1BFF" wp14:editId="716B5FFB">
                <wp:extent cx="304800" cy="304800"/>
                <wp:effectExtent l="0" t="0" r="0" b="0"/>
                <wp:docPr id="2" name="AutoShape 2" descr="Зображення кнопки «Пус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D9A74" id="AutoShape 2" o:spid="_x0000_s1026" alt="Зображення кнопки «Пус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Панель керування</w:t>
      </w:r>
      <w:r w:rsidRPr="003B2BB1">
        <w:rPr>
          <w:rFonts w:ascii="Times New Roman" w:eastAsia="Times New Roman" w:hAnsi="Times New Roman" w:cs="Times New Roman"/>
          <w:color w:val="000000" w:themeColor="text1"/>
          <w:sz w:val="24"/>
          <w:szCs w:val="24"/>
        </w:rPr>
        <w:t>, потім відкрийте розділ </w:t>
      </w:r>
      <w:r w:rsidRPr="003B2BB1">
        <w:rPr>
          <w:rFonts w:ascii="Times New Roman" w:eastAsia="Times New Roman" w:hAnsi="Times New Roman" w:cs="Times New Roman"/>
          <w:b/>
          <w:bCs/>
          <w:color w:val="000000" w:themeColor="text1"/>
          <w:sz w:val="24"/>
          <w:szCs w:val="24"/>
        </w:rPr>
        <w:t>Безпека</w:t>
      </w:r>
      <w:r w:rsidRPr="003B2BB1">
        <w:rPr>
          <w:rFonts w:ascii="Times New Roman" w:eastAsia="Times New Roman" w:hAnsi="Times New Roman" w:cs="Times New Roman"/>
          <w:color w:val="000000" w:themeColor="text1"/>
          <w:sz w:val="24"/>
          <w:szCs w:val="24"/>
        </w:rPr>
        <w:t> і виберіть пункт </w:t>
      </w:r>
      <w:r w:rsidRPr="003B2BB1">
        <w:rPr>
          <w:rFonts w:ascii="Times New Roman" w:eastAsia="Times New Roman" w:hAnsi="Times New Roman" w:cs="Times New Roman"/>
          <w:b/>
          <w:bCs/>
          <w:color w:val="000000" w:themeColor="text1"/>
          <w:sz w:val="24"/>
          <w:szCs w:val="24"/>
        </w:rPr>
        <w:t>Центр безпеки</w:t>
      </w:r>
      <w:r w:rsidRPr="003B2BB1">
        <w:rPr>
          <w:rFonts w:ascii="Times New Roman" w:eastAsia="Times New Roman" w:hAnsi="Times New Roman" w:cs="Times New Roman"/>
          <w:color w:val="000000" w:themeColor="text1"/>
          <w:sz w:val="24"/>
          <w:szCs w:val="24"/>
        </w:rPr>
        <w:t>.</w:t>
      </w:r>
    </w:p>
    <w:p w14:paraId="3FAF3788" w14:textId="77777777" w:rsidR="003B2BB1" w:rsidRPr="003B2BB1" w:rsidRDefault="003B2BB1" w:rsidP="003B2BB1">
      <w:pPr>
        <w:numPr>
          <w:ilvl w:val="0"/>
          <w:numId w:val="5"/>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Натисніть кнопку </w:t>
      </w:r>
      <w:r w:rsidRPr="003B2BB1">
        <w:rPr>
          <w:rFonts w:ascii="Times New Roman" w:eastAsia="Times New Roman" w:hAnsi="Times New Roman" w:cs="Times New Roman"/>
          <w:b/>
          <w:bCs/>
          <w:color w:val="000000" w:themeColor="text1"/>
          <w:sz w:val="24"/>
          <w:szCs w:val="24"/>
        </w:rPr>
        <w:t>Інші настройки безпеки</w:t>
      </w:r>
      <w:r w:rsidRPr="003B2BB1">
        <w:rPr>
          <w:rFonts w:ascii="Times New Roman" w:eastAsia="Times New Roman" w:hAnsi="Times New Roman" w:cs="Times New Roman"/>
          <w:color w:val="000000" w:themeColor="text1"/>
          <w:sz w:val="24"/>
          <w:szCs w:val="24"/>
        </w:rPr>
        <w:t>.</w:t>
      </w:r>
    </w:p>
    <w:p w14:paraId="3FF24575" w14:textId="23821248" w:rsidR="003B2BB1" w:rsidRPr="003B2BB1" w:rsidRDefault="003B2BB1" w:rsidP="003B2BB1">
      <w:pPr>
        <w:numPr>
          <w:ilvl w:val="0"/>
          <w:numId w:val="5"/>
        </w:numPr>
        <w:spacing w:after="0"/>
        <w:ind w:left="600"/>
        <w:jc w:val="both"/>
        <w:rPr>
          <w:rFonts w:ascii="Times New Roman" w:eastAsia="Times New Roman" w:hAnsi="Times New Roman" w:cs="Times New Roman"/>
          <w:color w:val="000000" w:themeColor="text1"/>
          <w:sz w:val="24"/>
          <w:szCs w:val="24"/>
        </w:rPr>
      </w:pPr>
      <w:r w:rsidRPr="003B2BB1">
        <w:rPr>
          <w:rFonts w:ascii="Times New Roman" w:eastAsia="Times New Roman" w:hAnsi="Times New Roman" w:cs="Times New Roman"/>
          <w:color w:val="000000" w:themeColor="text1"/>
          <w:sz w:val="24"/>
          <w:szCs w:val="24"/>
        </w:rPr>
        <w:t>У розділі </w:t>
      </w:r>
      <w:r w:rsidRPr="003B2BB1">
        <w:rPr>
          <w:rFonts w:ascii="Times New Roman" w:eastAsia="Times New Roman" w:hAnsi="Times New Roman" w:cs="Times New Roman"/>
          <w:b/>
          <w:bCs/>
          <w:color w:val="000000" w:themeColor="text1"/>
          <w:sz w:val="24"/>
          <w:szCs w:val="24"/>
        </w:rPr>
        <w:t>Служба захисту користувачів</w:t>
      </w:r>
      <w:r w:rsidRPr="003B2BB1">
        <w:rPr>
          <w:rFonts w:ascii="Times New Roman" w:eastAsia="Times New Roman" w:hAnsi="Times New Roman" w:cs="Times New Roman"/>
          <w:color w:val="000000" w:themeColor="text1"/>
          <w:sz w:val="24"/>
          <w:szCs w:val="24"/>
        </w:rPr>
        <w:t> виберіть пункт </w:t>
      </w:r>
      <w:r w:rsidRPr="003B2BB1">
        <w:rPr>
          <w:rFonts w:ascii="Times New Roman" w:eastAsia="Times New Roman" w:hAnsi="Times New Roman" w:cs="Times New Roman"/>
          <w:b/>
          <w:bCs/>
          <w:color w:val="000000" w:themeColor="text1"/>
          <w:sz w:val="24"/>
          <w:szCs w:val="24"/>
        </w:rPr>
        <w:t>Увімкнути зараз</w:t>
      </w:r>
      <w:r w:rsidRPr="003B2BB1">
        <w:rPr>
          <w:rFonts w:ascii="Times New Roman" w:eastAsia="Times New Roman" w:hAnsi="Times New Roman" w:cs="Times New Roman"/>
          <w:color w:val="000000" w:themeColor="text1"/>
          <w:sz w:val="24"/>
          <w:szCs w:val="24"/>
        </w:rPr>
        <w:t>. </w:t>
      </w:r>
      <w:r w:rsidR="00B02093">
        <w:rPr>
          <w:rFonts w:ascii="Times New Roman" w:eastAsia="Times New Roman" w:hAnsi="Times New Roman" w:cs="Times New Roman"/>
          <w:noProof/>
          <w:color w:val="000000" w:themeColor="text1"/>
          <w:sz w:val="24"/>
          <w:szCs w:val="24"/>
        </w:rPr>
        <mc:AlternateContent>
          <mc:Choice Requires="wps">
            <w:drawing>
              <wp:inline distT="0" distB="0" distL="0" distR="0" wp14:anchorId="59D0B90A" wp14:editId="273B2834">
                <wp:extent cx="304800" cy="304800"/>
                <wp:effectExtent l="0" t="0" r="0" b="0"/>
                <wp:docPr id="1" name="AutoShape 3" descr="Потрібен дозвіл адміністрато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4FF57" id="AutoShape 3" o:spid="_x0000_s1026" alt="Потрібен дозвіл адміністратор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B2BB1">
        <w:rPr>
          <w:rFonts w:ascii="Times New Roman" w:eastAsia="Times New Roman" w:hAnsi="Times New Roman" w:cs="Times New Roman"/>
          <w:color w:val="000000" w:themeColor="text1"/>
          <w:sz w:val="24"/>
          <w:szCs w:val="24"/>
        </w:rPr>
        <w:t> Якщо потрібно, введіть пароль адміністратора або надайте підтвердження.</w:t>
      </w:r>
    </w:p>
    <w:p w14:paraId="4C5F664E" w14:textId="77777777" w:rsidR="004A494C" w:rsidRPr="003B2BB1" w:rsidRDefault="004A494C" w:rsidP="003B2BB1">
      <w:pPr>
        <w:spacing w:after="0"/>
        <w:rPr>
          <w:sz w:val="24"/>
          <w:szCs w:val="24"/>
        </w:rPr>
      </w:pPr>
    </w:p>
    <w:sectPr w:rsidR="004A494C" w:rsidRPr="003B2BB1" w:rsidSect="003B2BB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3FEB"/>
    <w:multiLevelType w:val="multilevel"/>
    <w:tmpl w:val="BBB0D0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9905B0"/>
    <w:multiLevelType w:val="multilevel"/>
    <w:tmpl w:val="BA9EB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451A21"/>
    <w:multiLevelType w:val="multilevel"/>
    <w:tmpl w:val="42F4F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9F34E8"/>
    <w:multiLevelType w:val="multilevel"/>
    <w:tmpl w:val="A7C85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EC6670"/>
    <w:multiLevelType w:val="multilevel"/>
    <w:tmpl w:val="45AEB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3574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141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98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31798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689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B1"/>
    <w:rsid w:val="003B2BB1"/>
    <w:rsid w:val="004A494C"/>
    <w:rsid w:val="00B0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5C0D"/>
  <w15:docId w15:val="{F2EEB88F-1686-4838-A3F5-5BD1F41D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BB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s.microsoft.com/uk-ua/windows-vista/using-windows-security-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uk-ua/windows-vista/what-are-updates" TargetMode="External"/><Relationship Id="rId5" Type="http://schemas.openxmlformats.org/officeDocument/2006/relationships/hyperlink" Target="http://windows.microsoft.com/uk-ua/windows-vista/change-how-windows-installs-or-notifies-you-about-up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2551</Words>
  <Characters>1455</Characters>
  <Application>Microsoft Office Word</Application>
  <DocSecurity>0</DocSecurity>
  <Lines>12</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Olena</cp:lastModifiedBy>
  <cp:revision>2</cp:revision>
  <dcterms:created xsi:type="dcterms:W3CDTF">2023-04-20T22:05:00Z</dcterms:created>
  <dcterms:modified xsi:type="dcterms:W3CDTF">2023-04-20T22:05:00Z</dcterms:modified>
</cp:coreProperties>
</file>