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3C23" w14:textId="77777777" w:rsidR="00F140AB" w:rsidRPr="00EE5F56" w:rsidRDefault="00F140AB" w:rsidP="00F14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Pr="00EE5F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42918DB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AB5311" w14:textId="77777777" w:rsidR="00F140AB" w:rsidRPr="00EE5F56" w:rsidRDefault="00F140AB" w:rsidP="00F140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F56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Контрольні запитання та завдання </w:t>
      </w:r>
    </w:p>
    <w:p w14:paraId="729E6DEB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1. Які основні аспекти процесу маркетингового менеджменту? </w:t>
      </w:r>
    </w:p>
    <w:p w14:paraId="42EBB9CC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2. Опишіть завдання процесу маркетингового менеджменту. </w:t>
      </w:r>
    </w:p>
    <w:p w14:paraId="68439076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3. Проаналізуйте процедури процесу управління маркетингом на підприємстві. 4. Поясніть сутність та назвіть ознаки сегментування ринків.</w:t>
      </w:r>
    </w:p>
    <w:p w14:paraId="0309F868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5. Поясніть сутність та методику позиціювання продукту на ринку. </w:t>
      </w:r>
    </w:p>
    <w:p w14:paraId="308B52B9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6. Поясніть сутність комплексу маркетингу. </w:t>
      </w:r>
    </w:p>
    <w:p w14:paraId="6BF14BBD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 основні питання, які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 в програмі маркетингу. </w:t>
      </w:r>
    </w:p>
    <w:p w14:paraId="22F37BE9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8. Охарактеризуйте поняття «глобалізація» та </w:t>
      </w:r>
      <w:r>
        <w:rPr>
          <w:rFonts w:ascii="Times New Roman" w:hAnsi="Times New Roman" w:cs="Times New Roman"/>
          <w:sz w:val="28"/>
          <w:szCs w:val="28"/>
        </w:rPr>
        <w:t xml:space="preserve">чинники, що впливають на неї. </w:t>
      </w:r>
      <w:r w:rsidRPr="00EE5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562FF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9. Визначте сутність поняття «глобальний ринок» та опишіть механізм його перетворення. </w:t>
      </w:r>
    </w:p>
    <w:p w14:paraId="0813CA2D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10. Охарактеризуйте маркетингову діяльність глобальних компаній. </w:t>
      </w:r>
    </w:p>
    <w:p w14:paraId="7A3FC56F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11. Обґрунтуйте маркетингові стратегії виходу на глобальний ринок. </w:t>
      </w:r>
    </w:p>
    <w:p w14:paraId="7B863027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F239AF" w14:textId="77777777" w:rsidR="00F140AB" w:rsidRPr="00EE5F56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F56">
        <w:rPr>
          <w:rFonts w:ascii="Times New Roman" w:hAnsi="Times New Roman" w:cs="Times New Roman"/>
          <w:b/>
          <w:i/>
          <w:sz w:val="28"/>
          <w:szCs w:val="28"/>
        </w:rPr>
        <w:t xml:space="preserve">Практичні та ситуаційні завдання </w:t>
      </w:r>
    </w:p>
    <w:p w14:paraId="189BCF9C" w14:textId="77777777" w:rsidR="00F140AB" w:rsidRPr="005D223D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23D">
        <w:rPr>
          <w:rFonts w:ascii="Times New Roman" w:hAnsi="Times New Roman" w:cs="Times New Roman"/>
          <w:i/>
          <w:sz w:val="28"/>
          <w:szCs w:val="28"/>
        </w:rPr>
        <w:t xml:space="preserve">Завдання 1. </w:t>
      </w:r>
    </w:p>
    <w:p w14:paraId="2C784FC4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Розгляньте наведені нижче визначення. Вкажіть на базові поняття маркетингового менеджменту, яким вони відповідають: </w:t>
      </w:r>
    </w:p>
    <w:p w14:paraId="1E98DF9B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логічна послідовність кроків щодо досягнення підприємством поставлених цілей; </w:t>
      </w:r>
    </w:p>
    <w:p w14:paraId="69C70922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– існуюча комбінація зовніш</w:t>
      </w:r>
      <w:r>
        <w:rPr>
          <w:rFonts w:ascii="Times New Roman" w:hAnsi="Times New Roman" w:cs="Times New Roman"/>
          <w:sz w:val="28"/>
          <w:szCs w:val="28"/>
        </w:rPr>
        <w:t>ніх та внутрішніх умов і ймовір</w:t>
      </w:r>
      <w:r w:rsidRPr="00EE5F56">
        <w:rPr>
          <w:rFonts w:ascii="Times New Roman" w:hAnsi="Times New Roman" w:cs="Times New Roman"/>
          <w:sz w:val="28"/>
          <w:szCs w:val="28"/>
        </w:rPr>
        <w:t xml:space="preserve">ність успіху в досягненні поставлених цілей; </w:t>
      </w:r>
    </w:p>
    <w:p w14:paraId="13B656AA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групи споживачів, на які націлюється діяльність підприємства, оскільки їх потреби і запити найкращим чином відповідають можливостям підприємства щодо їх задоволення; </w:t>
      </w:r>
    </w:p>
    <w:p w14:paraId="55276E28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визначення особливих, найсприятливіших місць товарних пропозицій стосовно інших товарів у їх сприйнятті споживачами цільових ринків; </w:t>
      </w:r>
    </w:p>
    <w:p w14:paraId="64B9C96C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система координат, на якій згідно зі значенням основних характеристик продукції розміщують товари, наявні на даному ринку; </w:t>
      </w:r>
    </w:p>
    <w:p w14:paraId="46712CB8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генеральна програма дій підприємства з досягнення бажаної позиції на конкурентному ринку; </w:t>
      </w:r>
    </w:p>
    <w:p w14:paraId="7ECD6BAD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структуризована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 сукупність інструментів та дій маркетингу; </w:t>
      </w:r>
    </w:p>
    <w:p w14:paraId="29A8CE13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– конструювання та інтеграція маркетингових інструментів і дій, пропорційне розподілення зусиль для досягнення поставлених цілей. </w:t>
      </w:r>
    </w:p>
    <w:p w14:paraId="4BF67D0D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3D">
        <w:rPr>
          <w:rFonts w:ascii="Times New Roman" w:hAnsi="Times New Roman" w:cs="Times New Roman"/>
          <w:i/>
          <w:sz w:val="28"/>
          <w:szCs w:val="28"/>
        </w:rPr>
        <w:t>Завдання 2.</w:t>
      </w:r>
      <w:r w:rsidRPr="00EE5F56">
        <w:rPr>
          <w:rFonts w:ascii="Times New Roman" w:hAnsi="Times New Roman" w:cs="Times New Roman"/>
          <w:sz w:val="28"/>
          <w:szCs w:val="28"/>
        </w:rPr>
        <w:t xml:space="preserve"> Визначте ринкову позицію вашого навчального закладу. Запропонуйте маркетингові заходи, які допомогли б йому зайняти більш вигідну позицію на ринку освітніх послуг. </w:t>
      </w:r>
    </w:p>
    <w:p w14:paraId="4A2846DF" w14:textId="77777777" w:rsidR="00F140AB" w:rsidRPr="005D223D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3D">
        <w:rPr>
          <w:rFonts w:ascii="Times New Roman" w:hAnsi="Times New Roman" w:cs="Times New Roman"/>
          <w:b/>
          <w:i/>
          <w:sz w:val="28"/>
          <w:szCs w:val="28"/>
        </w:rPr>
        <w:t xml:space="preserve">Тестові завдання </w:t>
      </w:r>
    </w:p>
    <w:p w14:paraId="0633A91D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1. Маркетинговий менеджмент спрямований на вирішення: </w:t>
      </w:r>
    </w:p>
    <w:p w14:paraId="06EB77AF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завдання управління; </w:t>
      </w:r>
    </w:p>
    <w:p w14:paraId="125B2641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завдання контролю; </w:t>
      </w:r>
    </w:p>
    <w:p w14:paraId="4DD74F7F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lastRenderedPageBreak/>
        <w:t xml:space="preserve">в) концептуального завдання; </w:t>
      </w:r>
    </w:p>
    <w:p w14:paraId="5811AAB4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г) завдання аудиту; </w:t>
      </w:r>
    </w:p>
    <w:p w14:paraId="38CEA6FD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завдання виконання. </w:t>
      </w:r>
    </w:p>
    <w:p w14:paraId="6AE90B74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2. Результатом контролю маркетингової діяльності є: </w:t>
      </w:r>
    </w:p>
    <w:p w14:paraId="09694F4A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оцінювання виконання маркетингової концепції фірми щодо постановки і реалізації цілей; </w:t>
      </w:r>
    </w:p>
    <w:p w14:paraId="28137DF6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коригування планів маркетингу і поведінки фірми на ринку; </w:t>
      </w:r>
    </w:p>
    <w:p w14:paraId="0ED40310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в) урахування зворотних 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 у діяльності служби маркетингу; </w:t>
      </w:r>
    </w:p>
    <w:p w14:paraId="7686353B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г) варіанти адаптації маркетингової політики фірми до зміни чинників навколишнього середовища. </w:t>
      </w:r>
    </w:p>
    <w:p w14:paraId="15B51006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3. Аналіз внутрішнього та зовнішнього середовищ передбачає: </w:t>
      </w:r>
    </w:p>
    <w:p w14:paraId="5E3465C2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оцінювання будь-якої можливості з погляду її відповідності цілям та наявним ресурсам фірми; </w:t>
      </w:r>
    </w:p>
    <w:p w14:paraId="1B30AA6E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виявлення контрольованих та неконтрольованих чинників середовища, що впливає на діяльність, вироблення заходів, необхідних для максимізації впливу неконтрольованих чинників; </w:t>
      </w:r>
    </w:p>
    <w:p w14:paraId="35070777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в) ретельне оцінювання поточного і майбутнього попиту, що відображає привабливі можливості ринку, що відкривається; </w:t>
      </w:r>
    </w:p>
    <w:p w14:paraId="69B64156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г) усі відповіді правильні. </w:t>
      </w:r>
    </w:p>
    <w:p w14:paraId="0FF569AB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4. Процедурами процесу управління маркетингом підприємства не є: </w:t>
      </w:r>
    </w:p>
    <w:p w14:paraId="54E38E66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аналіз внутрішнього та зовнішнього середовищ; </w:t>
      </w:r>
    </w:p>
    <w:p w14:paraId="38DAD19F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формування маркетингової інформаційної системи; </w:t>
      </w:r>
    </w:p>
    <w:p w14:paraId="3DA89030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в) аналіз бізнес-портфеля; </w:t>
      </w:r>
    </w:p>
    <w:p w14:paraId="06B04999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г) створення і підтримання корпоративної філософії та культури; </w:t>
      </w:r>
    </w:p>
    <w:p w14:paraId="340422FD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д) організація системи маркетингового контролю. </w:t>
      </w:r>
    </w:p>
    <w:p w14:paraId="1DBF046D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5. Автомобілебудівна компанія «</w:t>
      </w:r>
      <w:proofErr w:type="spellStart"/>
      <w:r w:rsidRPr="00EE5F56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EE5F56">
        <w:rPr>
          <w:rFonts w:ascii="Times New Roman" w:hAnsi="Times New Roman" w:cs="Times New Roman"/>
          <w:sz w:val="28"/>
          <w:szCs w:val="28"/>
        </w:rPr>
        <w:t xml:space="preserve">» розробляє новий модельний ряд автомобілів, що використовують альтернативне паливо, для продажу на існуючих ринках. Це приклад застосування стратегії: </w:t>
      </w:r>
    </w:p>
    <w:p w14:paraId="44198C22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а) розвитку ринку; </w:t>
      </w:r>
    </w:p>
    <w:p w14:paraId="2321D995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б) науково-дослідних розробок; </w:t>
      </w:r>
    </w:p>
    <w:p w14:paraId="64A4EBD0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в) проникнення на ринок; </w:t>
      </w:r>
    </w:p>
    <w:p w14:paraId="166D9B5B" w14:textId="77777777" w:rsidR="00F140AB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 xml:space="preserve">г) диверсифікації; </w:t>
      </w:r>
    </w:p>
    <w:p w14:paraId="25F77DBB" w14:textId="67111C0A" w:rsidR="00F140AB" w:rsidRPr="00EE5F56" w:rsidRDefault="00F140AB" w:rsidP="00F1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6">
        <w:rPr>
          <w:rFonts w:ascii="Times New Roman" w:hAnsi="Times New Roman" w:cs="Times New Roman"/>
          <w:sz w:val="28"/>
          <w:szCs w:val="28"/>
        </w:rPr>
        <w:t>д) розвитку продукту.</w:t>
      </w:r>
    </w:p>
    <w:p w14:paraId="229F2961" w14:textId="77777777" w:rsidR="00F140AB" w:rsidRDefault="00F140AB" w:rsidP="00F1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0B03A3" w14:textId="77777777" w:rsidR="00624E4F" w:rsidRDefault="00624E4F"/>
    <w:sectPr w:rsidR="00624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F7"/>
    <w:rsid w:val="00624E4F"/>
    <w:rsid w:val="00965FF7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E647"/>
  <w15:chartTrackingRefBased/>
  <w15:docId w15:val="{1A10F299-7245-46B4-ADE4-1D291C8F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2356</Words>
  <Characters>1344</Characters>
  <Application>Microsoft Office Word</Application>
  <DocSecurity>0</DocSecurity>
  <Lines>11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2023-05-21T21:16:00Z</dcterms:created>
  <dcterms:modified xsi:type="dcterms:W3CDTF">2023-05-21T21:17:00Z</dcterms:modified>
</cp:coreProperties>
</file>