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6F6" w14:textId="08F3D744" w:rsidR="008D6017" w:rsidRDefault="008D6017" w:rsidP="008D6017">
      <w:pPr>
        <w:spacing w:line="360" w:lineRule="auto"/>
        <w:ind w:firstLine="720"/>
        <w:jc w:val="center"/>
        <w:rPr>
          <w:lang w:val="uk-UA"/>
        </w:rPr>
      </w:pPr>
      <w:r w:rsidRPr="002E53E0">
        <w:rPr>
          <w:lang w:val="uk-UA"/>
        </w:rPr>
        <w:t>Практична робота №</w:t>
      </w:r>
      <w:r>
        <w:rPr>
          <w:lang w:val="uk-UA"/>
        </w:rPr>
        <w:t>4</w:t>
      </w:r>
    </w:p>
    <w:p w14:paraId="6D77D009" w14:textId="77777777" w:rsidR="008D6017" w:rsidRDefault="008D6017" w:rsidP="008D6017">
      <w:pPr>
        <w:spacing w:line="360" w:lineRule="auto"/>
        <w:ind w:firstLine="720"/>
        <w:jc w:val="center"/>
        <w:rPr>
          <w:lang w:val="uk-UA"/>
        </w:rPr>
      </w:pPr>
      <w:r>
        <w:rPr>
          <w:lang w:val="uk-UA"/>
        </w:rPr>
        <w:t>Розрахунок амортизаційних відрахувань</w:t>
      </w:r>
    </w:p>
    <w:p w14:paraId="2874CCDA" w14:textId="77777777" w:rsidR="008D6017" w:rsidRDefault="008D6017" w:rsidP="008D6017">
      <w:pPr>
        <w:spacing w:line="360" w:lineRule="auto"/>
        <w:ind w:firstLine="720"/>
        <w:jc w:val="both"/>
        <w:rPr>
          <w:lang w:val="uk-UA"/>
        </w:rPr>
      </w:pPr>
    </w:p>
    <w:p w14:paraId="23E38A1C" w14:textId="77777777" w:rsidR="008D6017" w:rsidRPr="00583418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  <w:r w:rsidRPr="00583418">
        <w:rPr>
          <w:b w:val="0"/>
          <w:lang w:val="uk-UA"/>
        </w:rPr>
        <w:t>Мета:</w:t>
      </w:r>
      <w:r>
        <w:rPr>
          <w:b w:val="0"/>
          <w:lang w:val="uk-UA"/>
        </w:rPr>
        <w:t xml:space="preserve"> Оволодіти навиками розрахунку амортизаційних відрахувань різними методами та розрахунку норми амортизації.</w:t>
      </w:r>
    </w:p>
    <w:p w14:paraId="6B360F83" w14:textId="77777777" w:rsidR="008D6017" w:rsidRDefault="008D6017" w:rsidP="008D6017">
      <w:pPr>
        <w:spacing w:line="360" w:lineRule="auto"/>
        <w:ind w:firstLine="720"/>
        <w:jc w:val="both"/>
        <w:rPr>
          <w:lang w:val="uk-UA"/>
        </w:rPr>
      </w:pPr>
    </w:p>
    <w:p w14:paraId="13FE0F66" w14:textId="77777777" w:rsidR="008D6017" w:rsidRDefault="008D6017" w:rsidP="008D6017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Завдання №1 (розрахунок амортизації)</w:t>
      </w:r>
    </w:p>
    <w:p w14:paraId="14A18ACF" w14:textId="77777777" w:rsidR="008D6017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  <w:r w:rsidRPr="00556C28">
        <w:rPr>
          <w:b w:val="0"/>
          <w:lang w:val="uk-UA"/>
        </w:rPr>
        <w:t>Фірма купує основні засоби за 150000 $. Очікуваний термін експлуатації об'єкта 5 років.</w:t>
      </w:r>
    </w:p>
    <w:p w14:paraId="1456D702" w14:textId="77777777" w:rsidR="008D6017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  <w:r w:rsidRPr="00556C28">
        <w:rPr>
          <w:b w:val="0"/>
          <w:lang w:val="uk-UA"/>
        </w:rPr>
        <w:t>Розрахувати річні суми по об'єкту, використовуючи метод нарахування амортизації за сумою чисел.</w:t>
      </w:r>
    </w:p>
    <w:p w14:paraId="628316DB" w14:textId="77777777" w:rsidR="008D6017" w:rsidRPr="00556C28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  <w:r w:rsidRPr="00556C28">
        <w:rPr>
          <w:b w:val="0"/>
          <w:lang w:val="uk-UA"/>
        </w:rPr>
        <w:t>Зробити висновок по проведеним розрахункам.</w:t>
      </w:r>
    </w:p>
    <w:p w14:paraId="5A10B310" w14:textId="77777777" w:rsidR="008D6017" w:rsidRDefault="008D6017" w:rsidP="008D6017">
      <w:pPr>
        <w:spacing w:line="360" w:lineRule="auto"/>
        <w:jc w:val="center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>Рішення:</w:t>
      </w:r>
    </w:p>
    <w:p w14:paraId="4DB24F0B" w14:textId="77777777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>При цьому способі річна норма амортизації визначається виходячи з первісної вартості об'єкта основних засобів і річного співвідношення, де в чисельнику - число років, що залишаються до кінця строку служби об'єкта, а в знаменнику - сума чисел років терміну корисного використання об'єкта.</w:t>
      </w:r>
    </w:p>
    <w:p w14:paraId="4C8F37DB" w14:textId="77777777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>Вартість об'єкта основних засобів становить 150000 $. Строк корисного використання 5 року. Сума чисел років корисного використання складе 1 + 2 + 3 + 4 + 5 = 15.</w:t>
      </w:r>
    </w:p>
    <w:p w14:paraId="2D5EA4C0" w14:textId="0D95F824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 xml:space="preserve">За перший рік експлуатації коефіцієнт співвідношення складе 5/15, сума нарахованої амортизації складе </w:t>
      </w:r>
    </w:p>
    <w:p w14:paraId="22E32B93" w14:textId="4D5D258A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 xml:space="preserve">За другий рік експлуатації коефіцієнт співвідношення 4/15, сума нарахованої амортизації </w:t>
      </w:r>
    </w:p>
    <w:p w14:paraId="000B675F" w14:textId="0975FC46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 xml:space="preserve">За третій рік експлуатації коефіцієнт співвідношення 3/15, сума нарахованої амортизації </w:t>
      </w:r>
    </w:p>
    <w:p w14:paraId="50894721" w14:textId="0E5BB471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 xml:space="preserve">За четвертий рік експлуатації коефіцієнт співвідношення 2/15, сума нарахованої амортизації </w:t>
      </w:r>
    </w:p>
    <w:p w14:paraId="3D7AAFDB" w14:textId="6F261090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t xml:space="preserve">За п'ятий рік експлуатації коефіцієнт співвідношення 1/15, сума нарахованої амортизації </w:t>
      </w:r>
    </w:p>
    <w:p w14:paraId="26B93722" w14:textId="77777777" w:rsidR="008D6017" w:rsidRDefault="008D6017" w:rsidP="008D6017">
      <w:pPr>
        <w:spacing w:line="360" w:lineRule="auto"/>
        <w:ind w:firstLine="720"/>
        <w:jc w:val="both"/>
        <w:rPr>
          <w:b w:val="0"/>
          <w:color w:val="auto"/>
          <w:lang w:val="uk-UA"/>
        </w:rPr>
      </w:pPr>
      <w:r w:rsidRPr="00556C28">
        <w:rPr>
          <w:b w:val="0"/>
          <w:color w:val="auto"/>
          <w:lang w:val="uk-UA"/>
        </w:rPr>
        <w:lastRenderedPageBreak/>
        <w:t>Оформимо розрахунки у вигляді таблиці: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487"/>
        <w:gridCol w:w="3482"/>
        <w:gridCol w:w="2548"/>
      </w:tblGrid>
      <w:tr w:rsidR="008D6017" w14:paraId="21424783" w14:textId="77777777" w:rsidTr="00530270">
        <w:tc>
          <w:tcPr>
            <w:tcW w:w="828" w:type="dxa"/>
          </w:tcPr>
          <w:p w14:paraId="2A84CD46" w14:textId="77777777" w:rsidR="008D6017" w:rsidRPr="00556C28" w:rsidRDefault="008D6017" w:rsidP="00530270">
            <w:pPr>
              <w:jc w:val="center"/>
              <w:rPr>
                <w:sz w:val="24"/>
                <w:szCs w:val="24"/>
                <w:lang w:val="uk-UA"/>
              </w:rPr>
            </w:pPr>
            <w:r w:rsidRPr="00556C28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520" w:type="dxa"/>
          </w:tcPr>
          <w:p w14:paraId="43C3B991" w14:textId="77777777" w:rsidR="008D6017" w:rsidRPr="00556C28" w:rsidRDefault="008D6017" w:rsidP="00530270">
            <w:pPr>
              <w:jc w:val="center"/>
              <w:rPr>
                <w:sz w:val="24"/>
                <w:szCs w:val="24"/>
                <w:lang w:val="uk-UA"/>
              </w:rPr>
            </w:pPr>
            <w:r w:rsidRPr="00556C28">
              <w:rPr>
                <w:sz w:val="24"/>
                <w:szCs w:val="24"/>
                <w:lang w:val="uk-UA"/>
              </w:rPr>
              <w:t xml:space="preserve">Сума амортизаційних відрахувань, </w:t>
            </w:r>
            <w:proofErr w:type="spellStart"/>
            <w:r w:rsidRPr="00556C28">
              <w:rPr>
                <w:sz w:val="24"/>
                <w:szCs w:val="24"/>
                <w:lang w:val="uk-UA"/>
              </w:rPr>
              <w:t>дол</w:t>
            </w:r>
            <w:proofErr w:type="spellEnd"/>
            <w:r w:rsidRPr="00556C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00" w:type="dxa"/>
          </w:tcPr>
          <w:p w14:paraId="46B2BFED" w14:textId="77777777" w:rsidR="008D6017" w:rsidRPr="00556C28" w:rsidRDefault="008D6017" w:rsidP="00530270">
            <w:pPr>
              <w:jc w:val="center"/>
              <w:rPr>
                <w:sz w:val="24"/>
                <w:szCs w:val="24"/>
                <w:lang w:val="uk-UA"/>
              </w:rPr>
            </w:pPr>
            <w:r w:rsidRPr="00556C28">
              <w:rPr>
                <w:sz w:val="24"/>
                <w:szCs w:val="24"/>
                <w:lang w:val="uk-UA"/>
              </w:rPr>
              <w:t xml:space="preserve">Накопичена амортизація, </w:t>
            </w:r>
            <w:proofErr w:type="spellStart"/>
            <w:r w:rsidRPr="00556C28">
              <w:rPr>
                <w:sz w:val="24"/>
                <w:szCs w:val="24"/>
                <w:lang w:val="uk-UA"/>
              </w:rPr>
              <w:t>дол</w:t>
            </w:r>
            <w:proofErr w:type="spellEnd"/>
            <w:r w:rsidRPr="00556C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23" w:type="dxa"/>
          </w:tcPr>
          <w:p w14:paraId="5279AF2E" w14:textId="77777777" w:rsidR="008D6017" w:rsidRPr="00556C28" w:rsidRDefault="008D6017" w:rsidP="00530270">
            <w:pPr>
              <w:jc w:val="center"/>
              <w:rPr>
                <w:sz w:val="24"/>
                <w:szCs w:val="24"/>
                <w:lang w:val="uk-UA"/>
              </w:rPr>
            </w:pPr>
            <w:r w:rsidRPr="00556C28">
              <w:rPr>
                <w:sz w:val="24"/>
                <w:szCs w:val="24"/>
                <w:lang w:val="uk-UA"/>
              </w:rPr>
              <w:t xml:space="preserve">Балансова вартість, </w:t>
            </w:r>
            <w:proofErr w:type="spellStart"/>
            <w:r w:rsidRPr="00556C28">
              <w:rPr>
                <w:sz w:val="24"/>
                <w:szCs w:val="24"/>
                <w:lang w:val="uk-UA"/>
              </w:rPr>
              <w:t>дол</w:t>
            </w:r>
            <w:proofErr w:type="spellEnd"/>
            <w:r w:rsidRPr="00556C28">
              <w:rPr>
                <w:sz w:val="24"/>
                <w:szCs w:val="24"/>
                <w:lang w:val="uk-UA"/>
              </w:rPr>
              <w:t>.</w:t>
            </w:r>
          </w:p>
        </w:tc>
      </w:tr>
      <w:tr w:rsidR="008D6017" w14:paraId="30F3FB14" w14:textId="77777777" w:rsidTr="00530270">
        <w:tc>
          <w:tcPr>
            <w:tcW w:w="828" w:type="dxa"/>
          </w:tcPr>
          <w:p w14:paraId="06BE313A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2520" w:type="dxa"/>
          </w:tcPr>
          <w:p w14:paraId="4973403B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600" w:type="dxa"/>
          </w:tcPr>
          <w:p w14:paraId="6574002E" w14:textId="77777777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2623" w:type="dxa"/>
          </w:tcPr>
          <w:p w14:paraId="2E37E25E" w14:textId="50D6F020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2616FDD9" w14:textId="77777777" w:rsidTr="00530270">
        <w:tc>
          <w:tcPr>
            <w:tcW w:w="828" w:type="dxa"/>
          </w:tcPr>
          <w:p w14:paraId="1AF3FA52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</w:tcPr>
          <w:p w14:paraId="1CD6DD47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600" w:type="dxa"/>
          </w:tcPr>
          <w:p w14:paraId="79F3BD30" w14:textId="22566963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16ADD6D2" w14:textId="60C6E32D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66845A62" w14:textId="77777777" w:rsidTr="00530270">
        <w:tc>
          <w:tcPr>
            <w:tcW w:w="828" w:type="dxa"/>
          </w:tcPr>
          <w:p w14:paraId="5B153337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</w:tcPr>
          <w:p w14:paraId="575AA676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3600" w:type="dxa"/>
          </w:tcPr>
          <w:p w14:paraId="4BB0E2C5" w14:textId="6815C537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5BF87A9A" w14:textId="4906103C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2E0F65E0" w14:textId="77777777" w:rsidTr="00530270">
        <w:tc>
          <w:tcPr>
            <w:tcW w:w="828" w:type="dxa"/>
          </w:tcPr>
          <w:p w14:paraId="7E8C45C7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</w:tcPr>
          <w:p w14:paraId="665DDDE0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3600" w:type="dxa"/>
          </w:tcPr>
          <w:p w14:paraId="3A15BA82" w14:textId="263BCF69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6EA0E8C9" w14:textId="08A9B44D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629A83D3" w14:textId="77777777" w:rsidTr="00530270">
        <w:tc>
          <w:tcPr>
            <w:tcW w:w="828" w:type="dxa"/>
          </w:tcPr>
          <w:p w14:paraId="1FC409C9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</w:tcPr>
          <w:p w14:paraId="3EB81B78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3600" w:type="dxa"/>
          </w:tcPr>
          <w:p w14:paraId="38028DF5" w14:textId="5F90AF5B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550CAECB" w14:textId="7176B407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4B074694" w14:textId="77777777" w:rsidTr="00530270">
        <w:tc>
          <w:tcPr>
            <w:tcW w:w="828" w:type="dxa"/>
          </w:tcPr>
          <w:p w14:paraId="5CC02CF0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2520" w:type="dxa"/>
          </w:tcPr>
          <w:p w14:paraId="5388D39F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3600" w:type="dxa"/>
          </w:tcPr>
          <w:p w14:paraId="432B4BD6" w14:textId="4CA42973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6F0918BF" w14:textId="71E56A60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8D6017" w14:paraId="40FC6FD1" w14:textId="77777777" w:rsidTr="00530270">
        <w:tc>
          <w:tcPr>
            <w:tcW w:w="828" w:type="dxa"/>
          </w:tcPr>
          <w:p w14:paraId="712B8AE2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520" w:type="dxa"/>
          </w:tcPr>
          <w:p w14:paraId="2E7BE841" w14:textId="77777777" w:rsidR="008D6017" w:rsidRPr="00556C28" w:rsidRDefault="008D6017" w:rsidP="00530270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556C28">
              <w:rPr>
                <w:b w:val="0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3600" w:type="dxa"/>
          </w:tcPr>
          <w:p w14:paraId="6289CBAB" w14:textId="77777777" w:rsidR="008D6017" w:rsidRPr="00556C28" w:rsidRDefault="008D6017" w:rsidP="00530270">
            <w:pPr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623" w:type="dxa"/>
          </w:tcPr>
          <w:p w14:paraId="5B5758F4" w14:textId="77777777" w:rsidR="008D6017" w:rsidRPr="00556C28" w:rsidRDefault="008D6017" w:rsidP="00530270">
            <w:pPr>
              <w:ind w:firstLine="720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</w:tr>
    </w:tbl>
    <w:p w14:paraId="2F5A8356" w14:textId="77777777" w:rsidR="008D6017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</w:p>
    <w:p w14:paraId="3E6D4EFD" w14:textId="77777777" w:rsidR="008D6017" w:rsidRDefault="008D6017" w:rsidP="008D6017">
      <w:pPr>
        <w:spacing w:line="360" w:lineRule="auto"/>
        <w:ind w:firstLine="720"/>
        <w:jc w:val="both"/>
        <w:rPr>
          <w:b w:val="0"/>
          <w:lang w:val="uk-UA"/>
        </w:rPr>
      </w:pPr>
      <w:r w:rsidRPr="00556C28">
        <w:rPr>
          <w:b w:val="0"/>
          <w:lang w:val="uk-UA"/>
        </w:rPr>
        <w:t>Застосування методу суми чисел років дозволяє здійснити прискорену амортизацію основних засобів, оскільки передбачає використання більш високих норм амортизації в першій половині стоку використання і поступовому їх зниженні у другій половині. Норма амортизації в цьому методі - величина змінна і розраховується діленням кількості років (які залишилися до кінця амортизаційного терміну) на кумулятивне число, яке є сумою чисел членів арифметичної прогресії.</w:t>
      </w:r>
    </w:p>
    <w:p w14:paraId="5DC06D0E" w14:textId="77777777" w:rsidR="00F76C77" w:rsidRPr="008D6017" w:rsidRDefault="00F76C77">
      <w:pPr>
        <w:rPr>
          <w:lang w:val="uk-UA"/>
        </w:rPr>
      </w:pPr>
    </w:p>
    <w:sectPr w:rsidR="00F76C77" w:rsidRPr="008D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17"/>
    <w:rsid w:val="008D6017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66FD"/>
  <w15:chartTrackingRefBased/>
  <w15:docId w15:val="{A556F82A-CC65-4343-9102-B095CB6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1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2023-10-11T17:43:00Z</dcterms:created>
  <dcterms:modified xsi:type="dcterms:W3CDTF">2023-10-11T17:53:00Z</dcterms:modified>
</cp:coreProperties>
</file>