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DD28" w14:textId="2C8089FA" w:rsidR="00283930" w:rsidRDefault="00283930" w:rsidP="002839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380AAC" w14:textId="77777777" w:rsidR="00503220" w:rsidRDefault="00503220" w:rsidP="00503220">
      <w:pPr>
        <w:pStyle w:val="rvps8"/>
        <w:spacing w:before="60" w:beforeAutospacing="0" w:after="60" w:afterAutospacing="0"/>
        <w:jc w:val="center"/>
      </w:pPr>
      <w:r>
        <w:rPr>
          <w:rStyle w:val="rvts8"/>
          <w:b/>
          <w:bCs/>
          <w:sz w:val="28"/>
          <w:szCs w:val="28"/>
        </w:rPr>
        <w:t>Визначення та функції білків. Значення білків в харчуванні людини.</w:t>
      </w:r>
    </w:p>
    <w:p w14:paraId="40FE501C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Білки або протеїни – високомолекулярні азотовмісні сполуки, молекули яких побудовані із залишків </w:t>
      </w:r>
      <w:r>
        <w:rPr>
          <w:rStyle w:val="rvts24"/>
          <w:sz w:val="28"/>
          <w:szCs w:val="28"/>
        </w:rPr>
        <w:t>α-</w:t>
      </w:r>
      <w:r>
        <w:rPr>
          <w:rStyle w:val="rvts13"/>
          <w:sz w:val="28"/>
          <w:szCs w:val="28"/>
        </w:rPr>
        <w:t>амінокислот.</w:t>
      </w:r>
    </w:p>
    <w:p w14:paraId="77542406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 xml:space="preserve">Термін "протеїн", введений </w:t>
      </w:r>
      <w:proofErr w:type="spellStart"/>
      <w:r>
        <w:rPr>
          <w:rStyle w:val="rvts13"/>
          <w:sz w:val="28"/>
          <w:szCs w:val="28"/>
        </w:rPr>
        <w:t>Берцеліусом</w:t>
      </w:r>
      <w:proofErr w:type="spellEnd"/>
      <w:r>
        <w:rPr>
          <w:rStyle w:val="rvts13"/>
          <w:sz w:val="28"/>
          <w:szCs w:val="28"/>
        </w:rPr>
        <w:t xml:space="preserve"> в 1838 р. в перекладі з грецької означає "первинний", що відображає головуючу роль білків в природі.</w:t>
      </w:r>
    </w:p>
    <w:p w14:paraId="71F702EC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У природі існує 10</w:t>
      </w:r>
      <w:r>
        <w:rPr>
          <w:rStyle w:val="rvts31"/>
          <w:sz w:val="14"/>
          <w:szCs w:val="14"/>
          <w:vertAlign w:val="superscript"/>
        </w:rPr>
        <w:t>10</w:t>
      </w:r>
      <w:r>
        <w:rPr>
          <w:rStyle w:val="rvts13"/>
          <w:sz w:val="28"/>
          <w:szCs w:val="28"/>
        </w:rPr>
        <w:t>...10</w:t>
      </w:r>
      <w:r>
        <w:rPr>
          <w:rStyle w:val="rvts31"/>
          <w:sz w:val="14"/>
          <w:szCs w:val="14"/>
          <w:vertAlign w:val="superscript"/>
        </w:rPr>
        <w:t>12</w:t>
      </w:r>
      <w:r>
        <w:rPr>
          <w:rStyle w:val="rvts13"/>
          <w:sz w:val="28"/>
          <w:szCs w:val="28"/>
        </w:rPr>
        <w:t> різних білків, що становлять основу 1,2∙10</w:t>
      </w:r>
      <w:r>
        <w:rPr>
          <w:rStyle w:val="rvts31"/>
          <w:sz w:val="14"/>
          <w:szCs w:val="14"/>
          <w:vertAlign w:val="superscript"/>
        </w:rPr>
        <w:t>12</w:t>
      </w:r>
      <w:r>
        <w:rPr>
          <w:rStyle w:val="rvts13"/>
          <w:sz w:val="28"/>
          <w:szCs w:val="28"/>
        </w:rPr>
        <w:t> видів живих організмів, починаючи від вірусів і закінчуючи людиною. Вони кількісно переважають над іншими макромолекулами, є присутніми в живій клітині і складають приблизно 20% маси людського тіла, більше 50% сухої маси клітини.</w:t>
      </w:r>
    </w:p>
    <w:p w14:paraId="2C38049B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 xml:space="preserve">Величезна різноманітність білків зумовлена здатністю двадцяти </w:t>
      </w:r>
      <w:proofErr w:type="spellStart"/>
      <w:r>
        <w:rPr>
          <w:rStyle w:val="rvts13"/>
          <w:sz w:val="28"/>
          <w:szCs w:val="28"/>
        </w:rPr>
        <w:t>протеїногенних</w:t>
      </w:r>
      <w:proofErr w:type="spellEnd"/>
      <w:r>
        <w:rPr>
          <w:rStyle w:val="rvts13"/>
          <w:sz w:val="28"/>
          <w:szCs w:val="28"/>
        </w:rPr>
        <w:t> </w:t>
      </w:r>
      <w:r>
        <w:rPr>
          <w:rStyle w:val="rvts24"/>
          <w:sz w:val="28"/>
          <w:szCs w:val="28"/>
        </w:rPr>
        <w:t>α-</w:t>
      </w:r>
      <w:r>
        <w:rPr>
          <w:rStyle w:val="rvts13"/>
          <w:sz w:val="28"/>
          <w:szCs w:val="28"/>
        </w:rPr>
        <w:t>амінокислот взаємодіяти одна з одною з утворенням полімерних молекул.</w:t>
      </w:r>
    </w:p>
    <w:p w14:paraId="7C15854C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Виняткова властивість білків – самоорганізація структур, тобто здатність до самодовільного створення визначеної, властивої тільки даному білку просторової структури.</w:t>
      </w:r>
    </w:p>
    <w:p w14:paraId="60A7B064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За хімічною будовою білки – це біополімери, які складаються із залишків амінокислот, з’єднаних пептидними зв’язками. Для хімічного складу білків характерний постійний середній вміст нітрогену – приблизно 16%.</w:t>
      </w:r>
    </w:p>
    <w:p w14:paraId="1C26C8DE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Білки належать до незамінних, ессенціальних речовин, без яких неможливе життя, ріст та розвиток організму. Це зумовлено фізіолого-гігієнічними функціями, які виконують білки харчового раціону в організмі людини.</w:t>
      </w:r>
    </w:p>
    <w:p w14:paraId="16F4ACA4" w14:textId="77777777" w:rsidR="00503220" w:rsidRDefault="00503220" w:rsidP="00503220">
      <w:pPr>
        <w:pStyle w:val="rvps1"/>
        <w:spacing w:before="0" w:beforeAutospacing="0" w:after="0" w:afterAutospacing="0"/>
        <w:jc w:val="center"/>
      </w:pPr>
      <w:r>
        <w:rPr>
          <w:rStyle w:val="rvts28"/>
          <w:caps/>
          <w:sz w:val="28"/>
          <w:szCs w:val="28"/>
        </w:rPr>
        <w:t>БІОЛОГІЧНІ ФУНКЦІЇ БІЛКІВ</w:t>
      </w:r>
    </w:p>
    <w:p w14:paraId="438FC7B3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1)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каталітична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13"/>
          <w:sz w:val="28"/>
          <w:szCs w:val="28"/>
        </w:rPr>
        <w:t>полягає в тому, що білки (ферменти) прискорюють біохімічні реакції в процесі обміну речовин;</w:t>
      </w:r>
    </w:p>
    <w:p w14:paraId="7DECF9BC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2)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структурна</w:t>
      </w:r>
      <w:r>
        <w:rPr>
          <w:rStyle w:val="rvts8"/>
          <w:b/>
          <w:bCs/>
          <w:sz w:val="28"/>
          <w:szCs w:val="28"/>
        </w:rPr>
        <w:t> – </w:t>
      </w:r>
      <w:r>
        <w:rPr>
          <w:rStyle w:val="rvts13"/>
          <w:sz w:val="28"/>
          <w:szCs w:val="28"/>
        </w:rPr>
        <w:t>білки у тварин утворюють рогові покриви, є основою сполучення між клітинами (на структурний білок сполучної тканини колаген припадає третина всіх білків організму за масою);</w:t>
      </w:r>
    </w:p>
    <w:p w14:paraId="0735AE17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3)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рухова</w:t>
      </w:r>
      <w:r>
        <w:rPr>
          <w:rStyle w:val="rvts8"/>
          <w:b/>
          <w:bCs/>
          <w:sz w:val="28"/>
          <w:szCs w:val="28"/>
        </w:rPr>
        <w:t>,</w:t>
      </w:r>
      <w:r>
        <w:rPr>
          <w:rStyle w:val="rvts13"/>
          <w:sz w:val="28"/>
          <w:szCs w:val="28"/>
        </w:rPr>
        <w:t xml:space="preserve"> яку виконують скорочувальні білки, які у всіх живих організмів побудовані і функціонують за спільним принципом, наприклад, актин і міозин у м’язовому </w:t>
      </w:r>
      <w:proofErr w:type="spellStart"/>
      <w:r>
        <w:rPr>
          <w:rStyle w:val="rvts13"/>
          <w:sz w:val="28"/>
          <w:szCs w:val="28"/>
        </w:rPr>
        <w:t>волокні</w:t>
      </w:r>
      <w:proofErr w:type="spellEnd"/>
      <w:r>
        <w:rPr>
          <w:rStyle w:val="rvts13"/>
          <w:sz w:val="28"/>
          <w:szCs w:val="28"/>
        </w:rPr>
        <w:t>; </w:t>
      </w:r>
    </w:p>
    <w:p w14:paraId="31646785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4)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транспортна</w:t>
      </w:r>
      <w:r>
        <w:rPr>
          <w:rStyle w:val="rvts8"/>
          <w:b/>
          <w:bCs/>
          <w:sz w:val="28"/>
          <w:szCs w:val="28"/>
        </w:rPr>
        <w:t> – </w:t>
      </w:r>
      <w:r>
        <w:rPr>
          <w:rStyle w:val="rvts13"/>
          <w:sz w:val="28"/>
          <w:szCs w:val="28"/>
        </w:rPr>
        <w:t>перенесення по крові гормонів, газів (гемоглобін і міоглобін), заліза, залишків жирних кислот (альбумін крові), та ін.; активний транспорт багатьох речовин через клітинну мембрану;</w:t>
      </w:r>
    </w:p>
    <w:p w14:paraId="73E437E0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5)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регуляторна</w:t>
      </w:r>
      <w:r>
        <w:rPr>
          <w:rStyle w:val="rvts8"/>
          <w:b/>
          <w:bCs/>
          <w:sz w:val="28"/>
          <w:szCs w:val="28"/>
        </w:rPr>
        <w:t> – </w:t>
      </w:r>
      <w:r>
        <w:rPr>
          <w:rStyle w:val="rvts13"/>
          <w:sz w:val="28"/>
          <w:szCs w:val="28"/>
        </w:rPr>
        <w:t xml:space="preserve">регулювання швидкості біохімічних процесів (гормони гіпофізу, підшлункової залози, які є білками або похідними амінокислот); </w:t>
      </w:r>
      <w:proofErr w:type="spellStart"/>
      <w:r>
        <w:rPr>
          <w:rStyle w:val="rvts13"/>
          <w:sz w:val="28"/>
          <w:szCs w:val="28"/>
        </w:rPr>
        <w:t>нейроолігопептиди</w:t>
      </w:r>
      <w:proofErr w:type="spellEnd"/>
      <w:r>
        <w:rPr>
          <w:rStyle w:val="rvts13"/>
          <w:sz w:val="28"/>
          <w:szCs w:val="28"/>
        </w:rPr>
        <w:t xml:space="preserve"> забезпечують в головному мозку складні психічні і фізіологічні явища (пептид страху, пам’яті тощо); білки є регуляторами зчитування спадкової інформації з ДНК; рецепторами мембран, які забезпечують трансформацію і передачу в клітину інформації (гормонального сигналу);</w:t>
      </w:r>
    </w:p>
    <w:p w14:paraId="15406F0F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lastRenderedPageBreak/>
        <w:t>6)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захисна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13"/>
          <w:sz w:val="28"/>
          <w:szCs w:val="28"/>
        </w:rPr>
        <w:t>функція білків полягає у синтезі антитіл у відповідь на появу чужорідних молекул (антитіла зв’язують і знешкоджують їх); одним із білків, що виконує таку функцію є білок інтерферон, що знешкоджує чужорідну нуклеїнову кислоту; токсини (наприклад ботулізму); </w:t>
      </w:r>
    </w:p>
    <w:p w14:paraId="63F14E77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8"/>
          <w:b/>
          <w:bCs/>
          <w:sz w:val="28"/>
          <w:szCs w:val="28"/>
        </w:rPr>
        <w:t>7) </w:t>
      </w:r>
      <w:r>
        <w:rPr>
          <w:rStyle w:val="rvts21"/>
          <w:b/>
          <w:bCs/>
          <w:i/>
          <w:iCs/>
          <w:sz w:val="28"/>
          <w:szCs w:val="28"/>
        </w:rPr>
        <w:t>енергетична</w:t>
      </w:r>
      <w:r>
        <w:rPr>
          <w:rStyle w:val="rvts13"/>
          <w:sz w:val="28"/>
          <w:szCs w:val="28"/>
        </w:rPr>
        <w:t> – білки можуть бути джерелом енергії для людини, так в результаті повного окиснення 1 г білка виділяється біля 17 кДж енергії, проте білки не відкладаються про запас – надмірна кількість білків, що надійшла до організму, витрачається для отримання енергії; крім того, під час розщеплення білків вивільняється токсичний продукт – аміак, на детоксикацію якого витрачається енергія. Половина з амінокислот, які утворюють білки, в організмі людини не синтезується і повинна надходити з їжею, тому використання білків як джерела енергії є для організму вимушеним, пов’язаним із незбалансованим вмістом в їжі амінокислот, необхідних для побудови білків;</w:t>
      </w:r>
    </w:p>
    <w:p w14:paraId="3B5C1807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8)</w:t>
      </w:r>
      <w:r>
        <w:rPr>
          <w:rStyle w:val="rvts8"/>
          <w:b/>
          <w:bCs/>
          <w:sz w:val="28"/>
          <w:szCs w:val="28"/>
        </w:rPr>
        <w:t> </w:t>
      </w:r>
      <w:r>
        <w:rPr>
          <w:rStyle w:val="rvts21"/>
          <w:b/>
          <w:bCs/>
          <w:i/>
          <w:iCs/>
          <w:sz w:val="28"/>
          <w:szCs w:val="28"/>
        </w:rPr>
        <w:t>інформаційна</w:t>
      </w:r>
      <w:r>
        <w:rPr>
          <w:rStyle w:val="rvts13"/>
          <w:sz w:val="28"/>
          <w:szCs w:val="28"/>
        </w:rPr>
        <w:t> функція білків полягає в тому, що через білки відбувається передача генетичної інформації з покоління в покоління.</w:t>
      </w:r>
    </w:p>
    <w:p w14:paraId="5712947E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</w:p>
    <w:p w14:paraId="7ED77857" w14:textId="77777777" w:rsidR="00503220" w:rsidRDefault="00503220" w:rsidP="00503220">
      <w:pPr>
        <w:pStyle w:val="rvps1"/>
        <w:spacing w:before="0" w:beforeAutospacing="0" w:after="0" w:afterAutospacing="0"/>
        <w:jc w:val="center"/>
      </w:pPr>
      <w:r>
        <w:rPr>
          <w:rStyle w:val="rvts28"/>
          <w:caps/>
          <w:sz w:val="28"/>
          <w:szCs w:val="28"/>
        </w:rPr>
        <w:t>ЗНАЧЕННЯ БІЛКІВ В ХАРЧУВАННІ ЛЮДИНИ</w:t>
      </w:r>
    </w:p>
    <w:p w14:paraId="2B30A841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Білки неможливо замінити іншими речовинами, їх роль в організмі людини є надзвичайно важливою і необхідність білків для організму людини пояснюється наступним:</w:t>
      </w:r>
    </w:p>
    <w:p w14:paraId="04B388D4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– </w:t>
      </w:r>
      <w:r>
        <w:rPr>
          <w:rStyle w:val="rvts22"/>
          <w:i/>
          <w:iCs/>
          <w:sz w:val="28"/>
          <w:szCs w:val="28"/>
        </w:rPr>
        <w:t>білок потрібний для росту і розвитку</w:t>
      </w:r>
      <w:r>
        <w:rPr>
          <w:rStyle w:val="rvts13"/>
          <w:sz w:val="28"/>
          <w:szCs w:val="28"/>
        </w:rPr>
        <w:t>, так як він є основним будівельним матеріалом для утворення нових клітин;</w:t>
      </w:r>
    </w:p>
    <w:p w14:paraId="7694DDDE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– </w:t>
      </w:r>
      <w:r>
        <w:rPr>
          <w:rStyle w:val="rvts22"/>
          <w:i/>
          <w:iCs/>
          <w:sz w:val="28"/>
          <w:szCs w:val="28"/>
        </w:rPr>
        <w:t>білок управляє обмін речовин</w:t>
      </w:r>
      <w:r>
        <w:rPr>
          <w:rStyle w:val="rvts13"/>
          <w:sz w:val="28"/>
          <w:szCs w:val="28"/>
        </w:rPr>
        <w:t> (метаболізмом): за фізичного навантаження в м’язовій тканині спочатку відбувається процес розпаду речовин – катаболізм (дисиміляція), під час якого вивільняється енергія, а потім – зворотний процес – анаболізм (асиміляція), за якого енергія запасається;</w:t>
      </w:r>
    </w:p>
    <w:p w14:paraId="481077F9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– </w:t>
      </w:r>
      <w:r>
        <w:rPr>
          <w:rStyle w:val="rvts22"/>
          <w:i/>
          <w:iCs/>
          <w:sz w:val="28"/>
          <w:szCs w:val="28"/>
        </w:rPr>
        <w:t>білки справляють сильну динамічну дію на метаболізм</w:t>
      </w:r>
      <w:r>
        <w:rPr>
          <w:rStyle w:val="rvts13"/>
          <w:sz w:val="28"/>
          <w:szCs w:val="28"/>
        </w:rPr>
        <w:t>: після їди швидкість метаболізму зростає, так наприклад, якщо їжа багата вуглеводами, метаболізм  прискорюється на 4%, якщо білками – на 30%;</w:t>
      </w:r>
    </w:p>
    <w:p w14:paraId="3AD75BB5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– </w:t>
      </w:r>
      <w:r>
        <w:rPr>
          <w:rStyle w:val="rvts22"/>
          <w:i/>
          <w:iCs/>
          <w:sz w:val="28"/>
          <w:szCs w:val="28"/>
        </w:rPr>
        <w:t>білки регулюють водний баланс в організмі</w:t>
      </w:r>
      <w:r>
        <w:rPr>
          <w:rStyle w:val="rvts13"/>
          <w:sz w:val="28"/>
          <w:szCs w:val="28"/>
        </w:rPr>
        <w:t> (завдяки своїй гідрофільності – здатності притягувати воду): у здорових людей білки у поєднанні з деякими мінеральними речовинами регулюють вміст води в різних ділянках тіла; нестача білків в їжі позначається на його вмісті в крові – вона збіднюється білками, в результаті чого вода із крові переходить в міжклітинний простір і в такому випадку вода не видаляється нирками, що призводить до виникнення набряків;</w:t>
      </w:r>
    </w:p>
    <w:p w14:paraId="72E5F6D5" w14:textId="77777777" w:rsidR="00503220" w:rsidRDefault="00503220" w:rsidP="00503220">
      <w:pPr>
        <w:pStyle w:val="rvps2"/>
        <w:spacing w:before="0" w:beforeAutospacing="0" w:after="0" w:afterAutospacing="0"/>
        <w:ind w:firstLine="705"/>
        <w:jc w:val="both"/>
      </w:pPr>
      <w:r>
        <w:rPr>
          <w:rStyle w:val="rvts13"/>
          <w:sz w:val="28"/>
          <w:szCs w:val="28"/>
        </w:rPr>
        <w:t>– </w:t>
      </w:r>
      <w:r>
        <w:rPr>
          <w:rStyle w:val="rvts22"/>
          <w:i/>
          <w:iCs/>
          <w:sz w:val="28"/>
          <w:szCs w:val="28"/>
        </w:rPr>
        <w:t>білки підсилюють імунну систему</w:t>
      </w:r>
      <w:r>
        <w:rPr>
          <w:rStyle w:val="rvts13"/>
          <w:sz w:val="28"/>
          <w:szCs w:val="28"/>
        </w:rPr>
        <w:t>, синтезуючи антитіла, які борються з інфекцією, ліквідовуючи загрозу захворювання.</w:t>
      </w:r>
    </w:p>
    <w:p w14:paraId="5A3A0B05" w14:textId="77777777" w:rsidR="00503220" w:rsidRPr="00C23A23" w:rsidRDefault="00503220" w:rsidP="002839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03220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810"/>
    <w:multiLevelType w:val="multilevel"/>
    <w:tmpl w:val="442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B329E"/>
    <w:multiLevelType w:val="multilevel"/>
    <w:tmpl w:val="167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27B83"/>
    <w:multiLevelType w:val="multilevel"/>
    <w:tmpl w:val="600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55FF"/>
    <w:multiLevelType w:val="multilevel"/>
    <w:tmpl w:val="D66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8E9"/>
    <w:multiLevelType w:val="multilevel"/>
    <w:tmpl w:val="3F04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C0E5B"/>
    <w:multiLevelType w:val="multilevel"/>
    <w:tmpl w:val="BE6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766AA"/>
    <w:multiLevelType w:val="multilevel"/>
    <w:tmpl w:val="AEC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283930"/>
    <w:rsid w:val="00380652"/>
    <w:rsid w:val="004D006D"/>
    <w:rsid w:val="00503220"/>
    <w:rsid w:val="005A39E4"/>
    <w:rsid w:val="00AC36A2"/>
    <w:rsid w:val="00C23A23"/>
    <w:rsid w:val="00D05943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">
    <w:name w:val="rvps8"/>
    <w:basedOn w:val="a"/>
    <w:rsid w:val="005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">
    <w:name w:val="rvts8"/>
    <w:basedOn w:val="a0"/>
    <w:rsid w:val="00503220"/>
  </w:style>
  <w:style w:type="paragraph" w:customStyle="1" w:styleId="rvps2">
    <w:name w:val="rvps2"/>
    <w:basedOn w:val="a"/>
    <w:rsid w:val="005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3">
    <w:name w:val="rvts13"/>
    <w:basedOn w:val="a0"/>
    <w:rsid w:val="00503220"/>
  </w:style>
  <w:style w:type="character" w:customStyle="1" w:styleId="rvts24">
    <w:name w:val="rvts24"/>
    <w:basedOn w:val="a0"/>
    <w:rsid w:val="00503220"/>
  </w:style>
  <w:style w:type="character" w:customStyle="1" w:styleId="rvts31">
    <w:name w:val="rvts31"/>
    <w:basedOn w:val="a0"/>
    <w:rsid w:val="00503220"/>
  </w:style>
  <w:style w:type="paragraph" w:customStyle="1" w:styleId="rvps1">
    <w:name w:val="rvps1"/>
    <w:basedOn w:val="a"/>
    <w:rsid w:val="0050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8">
    <w:name w:val="rvts28"/>
    <w:basedOn w:val="a0"/>
    <w:rsid w:val="00503220"/>
  </w:style>
  <w:style w:type="character" w:customStyle="1" w:styleId="rvts21">
    <w:name w:val="rvts21"/>
    <w:basedOn w:val="a0"/>
    <w:rsid w:val="00503220"/>
  </w:style>
  <w:style w:type="character" w:customStyle="1" w:styleId="rvts22">
    <w:name w:val="rvts22"/>
    <w:basedOn w:val="a0"/>
    <w:rsid w:val="0050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1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46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1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2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1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369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2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Kalakura Violeta</cp:lastModifiedBy>
  <cp:revision>2</cp:revision>
  <dcterms:created xsi:type="dcterms:W3CDTF">2023-10-16T11:40:00Z</dcterms:created>
  <dcterms:modified xsi:type="dcterms:W3CDTF">2023-10-16T11:40:00Z</dcterms:modified>
</cp:coreProperties>
</file>