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FC70" w14:textId="4C80D9C2" w:rsidR="00A01232" w:rsidRPr="00C6387D" w:rsidRDefault="00502C74" w:rsidP="00A01232">
      <w:pPr>
        <w:pStyle w:val="a8"/>
        <w:spacing w:before="0" w:beforeAutospacing="0" w:after="0" w:afterAutospacing="0"/>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ТЕМА 7. </w:t>
      </w:r>
      <w:r w:rsidR="00C6387D" w:rsidRPr="00C6387D">
        <w:rPr>
          <w:rFonts w:ascii="Times New Roman" w:hAnsi="Times New Roman" w:cs="Times New Roman"/>
          <w:b/>
          <w:bCs/>
          <w:color w:val="auto"/>
          <w:sz w:val="28"/>
          <w:szCs w:val="28"/>
          <w:lang w:val="uk-UA"/>
        </w:rPr>
        <w:t>АКТУАЛЬНІ ПРОБЛЕМИ КВАЛІФІКАЦІЇ КРИМІНАЛЬНИХ ПРАВОПОРУШЕНЬ ПРОТИ ВЛАСНОСТІ.</w:t>
      </w:r>
    </w:p>
    <w:p w14:paraId="0A465784" w14:textId="77777777" w:rsidR="00A01232" w:rsidRPr="00C6387D" w:rsidRDefault="00A01232" w:rsidP="00A01232">
      <w:pPr>
        <w:pStyle w:val="a8"/>
        <w:spacing w:before="0" w:beforeAutospacing="0" w:after="0" w:afterAutospacing="0"/>
        <w:jc w:val="center"/>
        <w:rPr>
          <w:rFonts w:ascii="Times New Roman" w:hAnsi="Times New Roman" w:cs="Times New Roman"/>
          <w:b/>
          <w:bCs/>
          <w:color w:val="auto"/>
          <w:sz w:val="28"/>
          <w:szCs w:val="28"/>
          <w:lang w:val="uk-UA"/>
        </w:rPr>
      </w:pPr>
    </w:p>
    <w:p w14:paraId="10D7BE7A" w14:textId="77F070BF" w:rsidR="00A01232" w:rsidRDefault="00A01232" w:rsidP="002D302B">
      <w:pPr>
        <w:ind w:left="3540"/>
        <w:rPr>
          <w:b/>
          <w:sz w:val="28"/>
          <w:szCs w:val="28"/>
          <w:lang w:val="uk-UA"/>
        </w:rPr>
      </w:pPr>
      <w:r w:rsidRPr="006B0AA4">
        <w:rPr>
          <w:b/>
          <w:sz w:val="28"/>
          <w:szCs w:val="28"/>
          <w:lang w:val="uk-UA"/>
        </w:rPr>
        <w:t>План лекції</w:t>
      </w:r>
    </w:p>
    <w:p w14:paraId="3FB3065E" w14:textId="77777777" w:rsidR="00A01232" w:rsidRPr="006B0AA4" w:rsidRDefault="00A01232" w:rsidP="00A01232">
      <w:pPr>
        <w:pStyle w:val="a8"/>
        <w:spacing w:before="0" w:beforeAutospacing="0" w:after="0" w:afterAutospacing="0"/>
        <w:jc w:val="center"/>
        <w:rPr>
          <w:rFonts w:ascii="Times New Roman" w:hAnsi="Times New Roman" w:cs="Times New Roman"/>
          <w:b/>
          <w:color w:val="auto"/>
          <w:sz w:val="28"/>
          <w:szCs w:val="28"/>
          <w:lang w:val="uk-UA"/>
        </w:rPr>
      </w:pPr>
    </w:p>
    <w:p w14:paraId="520818E4" w14:textId="77777777" w:rsidR="00A01232" w:rsidRPr="00A01232" w:rsidRDefault="00A01232" w:rsidP="00A01232">
      <w:pPr>
        <w:pStyle w:val="a9"/>
        <w:widowControl/>
        <w:numPr>
          <w:ilvl w:val="0"/>
          <w:numId w:val="6"/>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01232">
        <w:rPr>
          <w:rFonts w:ascii="Times New Roman" w:hAnsi="Times New Roman" w:cs="Times New Roman"/>
          <w:sz w:val="28"/>
          <w:szCs w:val="28"/>
          <w:lang w:val="uk-UA"/>
        </w:rPr>
        <w:t xml:space="preserve">Загальна характеристика </w:t>
      </w:r>
      <w:r w:rsidR="007B730C">
        <w:rPr>
          <w:rFonts w:ascii="Times New Roman" w:hAnsi="Times New Roman" w:cs="Times New Roman"/>
          <w:sz w:val="28"/>
          <w:szCs w:val="28"/>
          <w:lang w:val="uk-UA"/>
        </w:rPr>
        <w:t xml:space="preserve">кримінальних правопорушень </w:t>
      </w:r>
      <w:r w:rsidRPr="00A01232">
        <w:rPr>
          <w:rFonts w:ascii="Times New Roman" w:hAnsi="Times New Roman" w:cs="Times New Roman"/>
          <w:sz w:val="28"/>
          <w:szCs w:val="28"/>
          <w:lang w:val="uk-UA"/>
        </w:rPr>
        <w:t>проти власності</w:t>
      </w:r>
    </w:p>
    <w:p w14:paraId="1BAFCD61" w14:textId="77777777" w:rsidR="00A01232" w:rsidRPr="00A01232" w:rsidRDefault="00A01232" w:rsidP="00A01232">
      <w:pPr>
        <w:pStyle w:val="a9"/>
        <w:widowControl/>
        <w:numPr>
          <w:ilvl w:val="0"/>
          <w:numId w:val="6"/>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01232">
        <w:rPr>
          <w:rFonts w:ascii="Times New Roman" w:hAnsi="Times New Roman" w:cs="Times New Roman"/>
          <w:sz w:val="28"/>
          <w:szCs w:val="28"/>
          <w:lang w:val="uk-UA"/>
        </w:rPr>
        <w:t xml:space="preserve">Актуальні питання кваліфікації корисливих </w:t>
      </w:r>
      <w:r w:rsidR="007B730C">
        <w:rPr>
          <w:rFonts w:ascii="Times New Roman" w:hAnsi="Times New Roman" w:cs="Times New Roman"/>
          <w:sz w:val="28"/>
          <w:szCs w:val="28"/>
          <w:lang w:val="uk-UA"/>
        </w:rPr>
        <w:t>кримінальних правопорушень</w:t>
      </w:r>
      <w:r w:rsidRPr="00A01232">
        <w:rPr>
          <w:rFonts w:ascii="Times New Roman" w:hAnsi="Times New Roman" w:cs="Times New Roman"/>
          <w:sz w:val="28"/>
          <w:szCs w:val="28"/>
          <w:lang w:val="uk-UA"/>
        </w:rPr>
        <w:t>, що пов’язані з незаконним обертанням чужого майна на користь винного або інших осіб</w:t>
      </w:r>
    </w:p>
    <w:p w14:paraId="4266C0F4" w14:textId="77777777" w:rsidR="00A01232" w:rsidRPr="00A01232" w:rsidRDefault="00A01232" w:rsidP="00A01232">
      <w:pPr>
        <w:pStyle w:val="a9"/>
        <w:widowControl/>
        <w:numPr>
          <w:ilvl w:val="0"/>
          <w:numId w:val="6"/>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01232">
        <w:rPr>
          <w:rFonts w:ascii="Times New Roman" w:hAnsi="Times New Roman" w:cs="Times New Roman"/>
          <w:sz w:val="28"/>
          <w:szCs w:val="28"/>
          <w:lang w:val="uk-UA"/>
        </w:rPr>
        <w:t xml:space="preserve">Актуальні питання кваліфікації корисливих </w:t>
      </w:r>
      <w:r w:rsidR="007B730C">
        <w:rPr>
          <w:rFonts w:ascii="Times New Roman" w:hAnsi="Times New Roman" w:cs="Times New Roman"/>
          <w:sz w:val="28"/>
          <w:szCs w:val="28"/>
          <w:lang w:val="uk-UA"/>
        </w:rPr>
        <w:t xml:space="preserve">кримінальних правопорушень </w:t>
      </w:r>
      <w:r w:rsidRPr="00A01232">
        <w:rPr>
          <w:rFonts w:ascii="Times New Roman" w:hAnsi="Times New Roman" w:cs="Times New Roman"/>
          <w:sz w:val="28"/>
          <w:szCs w:val="28"/>
          <w:lang w:val="uk-UA"/>
        </w:rPr>
        <w:t>проти власності, що не пов’язані з обертанням чужого майна на свою користь або на користь інших осіб</w:t>
      </w:r>
    </w:p>
    <w:p w14:paraId="7B052BC0" w14:textId="77777777" w:rsidR="00A01232" w:rsidRPr="00A01232" w:rsidRDefault="00A01232" w:rsidP="00A01232">
      <w:pPr>
        <w:pStyle w:val="a9"/>
        <w:widowControl/>
        <w:numPr>
          <w:ilvl w:val="0"/>
          <w:numId w:val="6"/>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A01232">
        <w:rPr>
          <w:rFonts w:ascii="Times New Roman" w:hAnsi="Times New Roman" w:cs="Times New Roman"/>
          <w:sz w:val="28"/>
          <w:szCs w:val="28"/>
          <w:lang w:val="uk-UA"/>
        </w:rPr>
        <w:t xml:space="preserve">Актуальні питання кваліфікації некорисливих </w:t>
      </w:r>
      <w:r w:rsidR="007B730C">
        <w:rPr>
          <w:rFonts w:ascii="Times New Roman" w:hAnsi="Times New Roman" w:cs="Times New Roman"/>
          <w:sz w:val="28"/>
          <w:szCs w:val="28"/>
          <w:lang w:val="uk-UA"/>
        </w:rPr>
        <w:t xml:space="preserve">кримінальних правопорушень </w:t>
      </w:r>
      <w:r w:rsidRPr="00A01232">
        <w:rPr>
          <w:rFonts w:ascii="Times New Roman" w:hAnsi="Times New Roman" w:cs="Times New Roman"/>
          <w:sz w:val="28"/>
          <w:szCs w:val="28"/>
          <w:lang w:val="uk-UA"/>
        </w:rPr>
        <w:t>проти власності</w:t>
      </w:r>
    </w:p>
    <w:p w14:paraId="106C6029" w14:textId="77777777" w:rsidR="00A01232" w:rsidRPr="006C03B8" w:rsidRDefault="00A01232" w:rsidP="00A01232">
      <w:pPr>
        <w:pStyle w:val="a8"/>
        <w:spacing w:before="0" w:beforeAutospacing="0" w:after="0" w:afterAutospacing="0"/>
        <w:jc w:val="center"/>
        <w:rPr>
          <w:rFonts w:ascii="Times New Roman" w:hAnsi="Times New Roman" w:cs="Times New Roman"/>
          <w:b/>
          <w:color w:val="auto"/>
          <w:sz w:val="28"/>
          <w:szCs w:val="28"/>
          <w:lang w:val="uk-UA"/>
        </w:rPr>
      </w:pPr>
      <w:r w:rsidRPr="006C03B8">
        <w:rPr>
          <w:rFonts w:ascii="Times New Roman" w:hAnsi="Times New Roman" w:cs="Times New Roman"/>
          <w:b/>
          <w:color w:val="auto"/>
          <w:sz w:val="28"/>
          <w:szCs w:val="28"/>
          <w:lang w:val="uk-UA"/>
        </w:rPr>
        <w:t>Рекомендована література:</w:t>
      </w:r>
    </w:p>
    <w:p w14:paraId="28B1BEAA" w14:textId="77777777" w:rsidR="00A01232" w:rsidRPr="006C03B8" w:rsidRDefault="00A01232" w:rsidP="00A01232">
      <w:pPr>
        <w:pStyle w:val="a8"/>
        <w:spacing w:before="0" w:beforeAutospacing="0" w:after="0" w:afterAutospacing="0"/>
        <w:ind w:firstLine="360"/>
        <w:rPr>
          <w:rFonts w:ascii="Times New Roman" w:hAnsi="Times New Roman" w:cs="Times New Roman"/>
          <w:color w:val="auto"/>
          <w:sz w:val="28"/>
          <w:szCs w:val="28"/>
          <w:lang w:val="uk-UA"/>
        </w:rPr>
      </w:pPr>
    </w:p>
    <w:p w14:paraId="45EC5B52" w14:textId="77777777" w:rsidR="00A01232" w:rsidRPr="000A606F" w:rsidRDefault="00A01232" w:rsidP="000A606F">
      <w:pPr>
        <w:pStyle w:val="a8"/>
        <w:spacing w:before="0" w:beforeAutospacing="0" w:after="0" w:afterAutospacing="0"/>
        <w:ind w:firstLine="709"/>
        <w:jc w:val="center"/>
        <w:rPr>
          <w:rFonts w:ascii="Times New Roman" w:hAnsi="Times New Roman" w:cs="Times New Roman"/>
          <w:b/>
          <w:bCs/>
          <w:color w:val="auto"/>
          <w:sz w:val="28"/>
          <w:szCs w:val="28"/>
          <w:lang w:val="uk-UA"/>
        </w:rPr>
      </w:pPr>
      <w:r w:rsidRPr="000A606F">
        <w:rPr>
          <w:rFonts w:ascii="Times New Roman" w:hAnsi="Times New Roman" w:cs="Times New Roman"/>
          <w:b/>
          <w:bCs/>
          <w:color w:val="auto"/>
          <w:sz w:val="28"/>
          <w:szCs w:val="28"/>
          <w:lang w:val="uk-UA"/>
        </w:rPr>
        <w:t>Основна</w:t>
      </w:r>
    </w:p>
    <w:p w14:paraId="2532AEC6" w14:textId="6F649F79" w:rsidR="000A606F" w:rsidRPr="000A606F" w:rsidRDefault="000A606F" w:rsidP="000A606F">
      <w:pPr>
        <w:pStyle w:val="a8"/>
        <w:numPr>
          <w:ilvl w:val="0"/>
          <w:numId w:val="7"/>
        </w:numPr>
        <w:tabs>
          <w:tab w:val="clear" w:pos="1259"/>
        </w:tabs>
        <w:spacing w:before="0" w:beforeAutospacing="0" w:after="0" w:afterAutospacing="0"/>
        <w:ind w:left="0" w:firstLine="709"/>
        <w:jc w:val="both"/>
        <w:rPr>
          <w:rFonts w:ascii="Times New Roman" w:hAnsi="Times New Roman" w:cs="Times New Roman"/>
          <w:color w:val="auto"/>
          <w:sz w:val="28"/>
          <w:szCs w:val="28"/>
          <w:lang w:val="uk-UA"/>
        </w:rPr>
      </w:pPr>
      <w:r w:rsidRPr="000A606F">
        <w:rPr>
          <w:rFonts w:ascii="Times New Roman" w:hAnsi="Times New Roman" w:cs="Times New Roman"/>
          <w:color w:val="auto"/>
          <w:sz w:val="28"/>
          <w:szCs w:val="28"/>
          <w:lang w:val="uk-UA"/>
        </w:rPr>
        <w:t xml:space="preserve">Кримінальне право України. Особлива частина : навчальний посібник / Попович О.В., </w:t>
      </w:r>
      <w:proofErr w:type="spellStart"/>
      <w:r w:rsidRPr="000A606F">
        <w:rPr>
          <w:rFonts w:ascii="Times New Roman" w:hAnsi="Times New Roman" w:cs="Times New Roman"/>
          <w:color w:val="auto"/>
          <w:sz w:val="28"/>
          <w:szCs w:val="28"/>
          <w:lang w:val="uk-UA"/>
        </w:rPr>
        <w:t>Томаш</w:t>
      </w:r>
      <w:proofErr w:type="spellEnd"/>
      <w:r w:rsidRPr="000A606F">
        <w:rPr>
          <w:rFonts w:ascii="Times New Roman" w:hAnsi="Times New Roman" w:cs="Times New Roman"/>
          <w:color w:val="auto"/>
          <w:sz w:val="28"/>
          <w:szCs w:val="28"/>
          <w:lang w:val="uk-UA"/>
        </w:rPr>
        <w:t xml:space="preserve"> Л.В., </w:t>
      </w:r>
      <w:proofErr w:type="spellStart"/>
      <w:r w:rsidRPr="000A606F">
        <w:rPr>
          <w:rFonts w:ascii="Times New Roman" w:hAnsi="Times New Roman" w:cs="Times New Roman"/>
          <w:color w:val="auto"/>
          <w:sz w:val="28"/>
          <w:szCs w:val="28"/>
          <w:lang w:val="uk-UA"/>
        </w:rPr>
        <w:t>Латковський</w:t>
      </w:r>
      <w:proofErr w:type="spellEnd"/>
      <w:r w:rsidRPr="000A606F">
        <w:rPr>
          <w:rFonts w:ascii="Times New Roman" w:hAnsi="Times New Roman" w:cs="Times New Roman"/>
          <w:color w:val="auto"/>
          <w:sz w:val="28"/>
          <w:szCs w:val="28"/>
          <w:lang w:val="uk-UA"/>
        </w:rPr>
        <w:t xml:space="preserve"> П.П., Бабій А.Ю. Чернівці, 2022. 319 с.</w:t>
      </w:r>
    </w:p>
    <w:p w14:paraId="4D95B5AC" w14:textId="3BF0EFF7" w:rsidR="00590AF4" w:rsidRPr="00590AF4" w:rsidRDefault="00590AF4" w:rsidP="00590AF4">
      <w:pPr>
        <w:pStyle w:val="a8"/>
        <w:numPr>
          <w:ilvl w:val="0"/>
          <w:numId w:val="7"/>
        </w:numPr>
        <w:tabs>
          <w:tab w:val="clear" w:pos="1259"/>
        </w:tabs>
        <w:spacing w:before="0" w:beforeAutospacing="0" w:after="0" w:afterAutospacing="0"/>
        <w:ind w:left="0" w:firstLine="709"/>
        <w:jc w:val="both"/>
        <w:rPr>
          <w:rFonts w:ascii="Times New Roman" w:hAnsi="Times New Roman" w:cs="Times New Roman"/>
          <w:color w:val="auto"/>
          <w:sz w:val="28"/>
          <w:szCs w:val="28"/>
          <w:lang w:val="uk-UA"/>
        </w:rPr>
      </w:pPr>
      <w:r w:rsidRPr="00590AF4">
        <w:rPr>
          <w:rFonts w:ascii="Times New Roman" w:hAnsi="Times New Roman" w:cs="Times New Roman"/>
          <w:color w:val="auto"/>
          <w:sz w:val="28"/>
          <w:szCs w:val="28"/>
          <w:lang w:val="uk-UA"/>
        </w:rPr>
        <w:t xml:space="preserve">Сухонос В. В., </w:t>
      </w:r>
      <w:proofErr w:type="spellStart"/>
      <w:r w:rsidRPr="00590AF4">
        <w:rPr>
          <w:rFonts w:ascii="Times New Roman" w:hAnsi="Times New Roman" w:cs="Times New Roman"/>
          <w:color w:val="auto"/>
          <w:sz w:val="28"/>
          <w:szCs w:val="28"/>
          <w:lang w:val="uk-UA"/>
        </w:rPr>
        <w:t>Білокінь</w:t>
      </w:r>
      <w:proofErr w:type="spellEnd"/>
      <w:r w:rsidRPr="00590AF4">
        <w:rPr>
          <w:rFonts w:ascii="Times New Roman" w:hAnsi="Times New Roman" w:cs="Times New Roman"/>
          <w:color w:val="auto"/>
          <w:sz w:val="28"/>
          <w:szCs w:val="28"/>
          <w:lang w:val="uk-UA"/>
        </w:rPr>
        <w:t xml:space="preserve"> Р. М., Сухонос В. В. (</w:t>
      </w:r>
      <w:proofErr w:type="spellStart"/>
      <w:r w:rsidRPr="00590AF4">
        <w:rPr>
          <w:rFonts w:ascii="Times New Roman" w:hAnsi="Times New Roman" w:cs="Times New Roman"/>
          <w:color w:val="auto"/>
          <w:sz w:val="28"/>
          <w:szCs w:val="28"/>
          <w:lang w:val="uk-UA"/>
        </w:rPr>
        <w:t>мол</w:t>
      </w:r>
      <w:proofErr w:type="spellEnd"/>
      <w:r w:rsidRPr="00590AF4">
        <w:rPr>
          <w:rFonts w:ascii="Times New Roman" w:hAnsi="Times New Roman" w:cs="Times New Roman"/>
          <w:color w:val="auto"/>
          <w:sz w:val="28"/>
          <w:szCs w:val="28"/>
          <w:lang w:val="uk-UA"/>
        </w:rPr>
        <w:t>.)</w:t>
      </w:r>
      <w:r w:rsidRPr="00590AF4">
        <w:rPr>
          <w:rFonts w:ascii="Times New Roman" w:hAnsi="Times New Roman" w:cs="Times New Roman"/>
          <w:color w:val="auto"/>
          <w:sz w:val="28"/>
          <w:szCs w:val="28"/>
          <w:lang w:val="uk-UA"/>
        </w:rPr>
        <w:t xml:space="preserve"> </w:t>
      </w:r>
      <w:r w:rsidRPr="00590AF4">
        <w:rPr>
          <w:rFonts w:ascii="Times New Roman" w:hAnsi="Times New Roman" w:cs="Times New Roman"/>
          <w:color w:val="auto"/>
          <w:sz w:val="28"/>
          <w:szCs w:val="28"/>
          <w:lang w:val="uk-UA"/>
        </w:rPr>
        <w:t>Кримінальне право України. Особлива частина: підручник / за заг. ред. доктора юрид. наук, проф. В. В. Сухоноса. Суми: ПФ «Видавництво "Університетська книга"», 2020. 672 с.</w:t>
      </w:r>
    </w:p>
    <w:p w14:paraId="2F91E463" w14:textId="4ECDFBEC" w:rsidR="00590AF4" w:rsidRPr="00590AF4" w:rsidRDefault="00590AF4" w:rsidP="00590AF4">
      <w:pPr>
        <w:pStyle w:val="a8"/>
        <w:numPr>
          <w:ilvl w:val="0"/>
          <w:numId w:val="7"/>
        </w:numPr>
        <w:tabs>
          <w:tab w:val="clear" w:pos="1259"/>
        </w:tabs>
        <w:spacing w:before="0" w:beforeAutospacing="0" w:after="0" w:afterAutospacing="0"/>
        <w:ind w:left="0" w:firstLine="680"/>
        <w:jc w:val="both"/>
        <w:rPr>
          <w:rFonts w:ascii="Times New Roman" w:hAnsi="Times New Roman" w:cs="Times New Roman"/>
          <w:color w:val="auto"/>
          <w:sz w:val="28"/>
          <w:szCs w:val="28"/>
          <w:lang w:val="uk-UA"/>
        </w:rPr>
      </w:pPr>
      <w:r w:rsidRPr="00590AF4">
        <w:rPr>
          <w:rFonts w:ascii="Times New Roman" w:hAnsi="Times New Roman" w:cs="Times New Roman"/>
          <w:color w:val="auto"/>
          <w:sz w:val="28"/>
          <w:szCs w:val="28"/>
          <w:lang w:val="uk-UA"/>
        </w:rPr>
        <w:t xml:space="preserve">Актуальні проблеми кримінально-правової кваліфікації: навч. посіб. / за заг. </w:t>
      </w:r>
      <w:proofErr w:type="spellStart"/>
      <w:r w:rsidRPr="00590AF4">
        <w:rPr>
          <w:rFonts w:ascii="Times New Roman" w:hAnsi="Times New Roman" w:cs="Times New Roman"/>
          <w:color w:val="auto"/>
          <w:sz w:val="28"/>
          <w:szCs w:val="28"/>
          <w:lang w:val="uk-UA"/>
        </w:rPr>
        <w:t>ред</w:t>
      </w:r>
      <w:proofErr w:type="spellEnd"/>
      <w:r w:rsidRPr="00590AF4">
        <w:rPr>
          <w:rFonts w:ascii="Times New Roman" w:hAnsi="Times New Roman" w:cs="Times New Roman"/>
          <w:color w:val="auto"/>
          <w:sz w:val="28"/>
          <w:szCs w:val="28"/>
          <w:lang w:val="uk-UA"/>
        </w:rPr>
        <w:t xml:space="preserve"> В.В. Топчія; наук. ред. В.І. Антипова. – Вінниця : ТОВ «</w:t>
      </w:r>
      <w:proofErr w:type="spellStart"/>
      <w:r w:rsidRPr="00590AF4">
        <w:rPr>
          <w:rFonts w:ascii="Times New Roman" w:hAnsi="Times New Roman" w:cs="Times New Roman"/>
          <w:color w:val="auto"/>
          <w:sz w:val="28"/>
          <w:szCs w:val="28"/>
          <w:lang w:val="uk-UA"/>
        </w:rPr>
        <w:t>Нілан</w:t>
      </w:r>
      <w:proofErr w:type="spellEnd"/>
      <w:r w:rsidRPr="00590AF4">
        <w:rPr>
          <w:rFonts w:ascii="Times New Roman" w:hAnsi="Times New Roman" w:cs="Times New Roman"/>
          <w:color w:val="auto"/>
          <w:sz w:val="28"/>
          <w:szCs w:val="28"/>
          <w:lang w:val="uk-UA"/>
        </w:rPr>
        <w:t>-ЛТД», 2017. – 896 с.</w:t>
      </w:r>
    </w:p>
    <w:p w14:paraId="17783148" w14:textId="534AB0C5" w:rsidR="00A01232" w:rsidRPr="007F7947" w:rsidRDefault="00443535"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proofErr w:type="spellStart"/>
      <w:r w:rsidRPr="00443535">
        <w:rPr>
          <w:rFonts w:ascii="Times New Roman" w:hAnsi="Times New Roman" w:cs="Times New Roman"/>
          <w:color w:val="auto"/>
          <w:sz w:val="28"/>
          <w:szCs w:val="28"/>
        </w:rPr>
        <w:t>Кримінальне</w:t>
      </w:r>
      <w:proofErr w:type="spellEnd"/>
      <w:r w:rsidRPr="00443535">
        <w:rPr>
          <w:rFonts w:ascii="Times New Roman" w:hAnsi="Times New Roman" w:cs="Times New Roman"/>
          <w:color w:val="auto"/>
          <w:sz w:val="28"/>
          <w:szCs w:val="28"/>
        </w:rPr>
        <w:t xml:space="preserve"> право </w:t>
      </w:r>
      <w:proofErr w:type="spellStart"/>
      <w:r w:rsidRPr="00443535">
        <w:rPr>
          <w:rFonts w:ascii="Times New Roman" w:hAnsi="Times New Roman" w:cs="Times New Roman"/>
          <w:color w:val="auto"/>
          <w:sz w:val="28"/>
          <w:szCs w:val="28"/>
        </w:rPr>
        <w:t>України</w:t>
      </w:r>
      <w:proofErr w:type="spellEnd"/>
      <w:r w:rsidRPr="00443535">
        <w:rPr>
          <w:rFonts w:ascii="Times New Roman" w:hAnsi="Times New Roman" w:cs="Times New Roman"/>
          <w:color w:val="auto"/>
          <w:sz w:val="28"/>
          <w:szCs w:val="28"/>
        </w:rPr>
        <w:t xml:space="preserve">: </w:t>
      </w:r>
      <w:proofErr w:type="spellStart"/>
      <w:r w:rsidRPr="00443535">
        <w:rPr>
          <w:rFonts w:ascii="Times New Roman" w:hAnsi="Times New Roman" w:cs="Times New Roman"/>
          <w:color w:val="auto"/>
          <w:sz w:val="28"/>
          <w:szCs w:val="28"/>
        </w:rPr>
        <w:t>Особлива</w:t>
      </w:r>
      <w:proofErr w:type="spellEnd"/>
      <w:r w:rsidRPr="00443535">
        <w:rPr>
          <w:rFonts w:ascii="Times New Roman" w:hAnsi="Times New Roman" w:cs="Times New Roman"/>
          <w:color w:val="auto"/>
          <w:sz w:val="28"/>
          <w:szCs w:val="28"/>
        </w:rPr>
        <w:t xml:space="preserve"> </w:t>
      </w:r>
      <w:proofErr w:type="spellStart"/>
      <w:r w:rsidRPr="00443535">
        <w:rPr>
          <w:rFonts w:ascii="Times New Roman" w:hAnsi="Times New Roman" w:cs="Times New Roman"/>
          <w:color w:val="auto"/>
          <w:sz w:val="28"/>
          <w:szCs w:val="28"/>
        </w:rPr>
        <w:t>частина</w:t>
      </w:r>
      <w:proofErr w:type="spellEnd"/>
      <w:r w:rsidRPr="00443535">
        <w:rPr>
          <w:rFonts w:ascii="Times New Roman" w:hAnsi="Times New Roman" w:cs="Times New Roman"/>
          <w:color w:val="auto"/>
          <w:sz w:val="28"/>
          <w:szCs w:val="28"/>
        </w:rPr>
        <w:t xml:space="preserve"> : </w:t>
      </w:r>
      <w:proofErr w:type="spellStart"/>
      <w:r w:rsidRPr="00443535">
        <w:rPr>
          <w:rFonts w:ascii="Times New Roman" w:hAnsi="Times New Roman" w:cs="Times New Roman"/>
          <w:color w:val="auto"/>
          <w:sz w:val="28"/>
          <w:szCs w:val="28"/>
        </w:rPr>
        <w:t>підручник</w:t>
      </w:r>
      <w:proofErr w:type="spellEnd"/>
      <w:r w:rsidRPr="00443535">
        <w:rPr>
          <w:rFonts w:ascii="Times New Roman" w:hAnsi="Times New Roman" w:cs="Times New Roman"/>
          <w:color w:val="auto"/>
          <w:sz w:val="28"/>
          <w:szCs w:val="28"/>
        </w:rPr>
        <w:t xml:space="preserve"> / В.Я. Тацій, В.І. Борисов, В.І. Тютюгін та </w:t>
      </w:r>
      <w:proofErr w:type="spellStart"/>
      <w:r w:rsidRPr="00443535">
        <w:rPr>
          <w:rFonts w:ascii="Times New Roman" w:hAnsi="Times New Roman" w:cs="Times New Roman"/>
          <w:color w:val="auto"/>
          <w:sz w:val="28"/>
          <w:szCs w:val="28"/>
        </w:rPr>
        <w:t>ін</w:t>
      </w:r>
      <w:proofErr w:type="spellEnd"/>
      <w:r w:rsidRPr="00443535">
        <w:rPr>
          <w:rFonts w:ascii="Times New Roman" w:hAnsi="Times New Roman" w:cs="Times New Roman"/>
          <w:color w:val="auto"/>
          <w:sz w:val="28"/>
          <w:szCs w:val="28"/>
        </w:rPr>
        <w:t xml:space="preserve">. ; за ред. В.Я. Тація, В.І. Борисова, В.І. Тютюгіна. 6-те вид., </w:t>
      </w:r>
      <w:proofErr w:type="spellStart"/>
      <w:r w:rsidRPr="00443535">
        <w:rPr>
          <w:rFonts w:ascii="Times New Roman" w:hAnsi="Times New Roman" w:cs="Times New Roman"/>
          <w:color w:val="auto"/>
          <w:sz w:val="28"/>
          <w:szCs w:val="28"/>
        </w:rPr>
        <w:t>перероб</w:t>
      </w:r>
      <w:proofErr w:type="spellEnd"/>
      <w:r w:rsidRPr="00443535">
        <w:rPr>
          <w:rFonts w:ascii="Times New Roman" w:hAnsi="Times New Roman" w:cs="Times New Roman"/>
          <w:color w:val="auto"/>
          <w:sz w:val="28"/>
          <w:szCs w:val="28"/>
        </w:rPr>
        <w:t xml:space="preserve">. і допов. </w:t>
      </w:r>
      <w:proofErr w:type="spellStart"/>
      <w:r w:rsidRPr="00443535">
        <w:rPr>
          <w:rFonts w:ascii="Times New Roman" w:hAnsi="Times New Roman" w:cs="Times New Roman"/>
          <w:color w:val="auto"/>
          <w:sz w:val="28"/>
          <w:szCs w:val="28"/>
        </w:rPr>
        <w:t>Харків</w:t>
      </w:r>
      <w:proofErr w:type="spellEnd"/>
      <w:r w:rsidRPr="00443535">
        <w:rPr>
          <w:rFonts w:ascii="Times New Roman" w:hAnsi="Times New Roman" w:cs="Times New Roman"/>
          <w:color w:val="auto"/>
          <w:sz w:val="28"/>
          <w:szCs w:val="28"/>
        </w:rPr>
        <w:t xml:space="preserve"> : Право, 2020. 768 с.</w:t>
      </w:r>
    </w:p>
    <w:p w14:paraId="79075E7C" w14:textId="77777777" w:rsidR="00A01232" w:rsidRPr="007F7947"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7F7947">
        <w:rPr>
          <w:rFonts w:ascii="Times New Roman" w:hAnsi="Times New Roman" w:cs="Times New Roman"/>
          <w:color w:val="auto"/>
          <w:sz w:val="28"/>
          <w:szCs w:val="28"/>
          <w:lang w:val="uk-UA"/>
        </w:rPr>
        <w:t>Кваліфікація злочинів у діяльності Національної поліції України : навч. посіб./за заг. ред. О. М. Литвинова ; МВС України, Харків. нац. ун-т внутр. справ. Харків: Константа, 2017. 448 с.</w:t>
      </w:r>
    </w:p>
    <w:p w14:paraId="2AC0B841" w14:textId="77777777" w:rsidR="00A01232"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7F7947">
        <w:rPr>
          <w:rFonts w:ascii="Times New Roman" w:hAnsi="Times New Roman" w:cs="Times New Roman"/>
          <w:color w:val="auto"/>
          <w:sz w:val="28"/>
          <w:szCs w:val="28"/>
          <w:lang w:val="uk-UA"/>
        </w:rPr>
        <w:t>Кримінальне право України. (Загальна частина) : підручник/за заг. ред. О. М. Бандурки; А. М. Бабенко, Ю. А. Вапсва, В. К. Грищук та ін. Харків: Вид-во ХНУВС, 2011. 378 с.</w:t>
      </w:r>
    </w:p>
    <w:p w14:paraId="3E695D2C" w14:textId="77777777" w:rsidR="00FB650F" w:rsidRPr="00A4428F" w:rsidRDefault="00FB650F" w:rsidP="00FB650F">
      <w:pPr>
        <w:widowControl w:val="0"/>
        <w:numPr>
          <w:ilvl w:val="0"/>
          <w:numId w:val="7"/>
        </w:numPr>
        <w:tabs>
          <w:tab w:val="clear" w:pos="1259"/>
          <w:tab w:val="num" w:pos="0"/>
        </w:tabs>
        <w:ind w:left="0" w:firstLine="567"/>
        <w:jc w:val="both"/>
        <w:rPr>
          <w:snapToGrid w:val="0"/>
          <w:sz w:val="28"/>
          <w:szCs w:val="28"/>
          <w:lang w:val="uk-UA"/>
        </w:rPr>
      </w:pPr>
      <w:r w:rsidRPr="00A4428F">
        <w:rPr>
          <w:bCs/>
          <w:sz w:val="28"/>
          <w:szCs w:val="28"/>
          <w:lang w:val="uk-UA"/>
        </w:rPr>
        <w:t xml:space="preserve">Кримінальне </w:t>
      </w:r>
      <w:r w:rsidRPr="00A4428F">
        <w:rPr>
          <w:rFonts w:eastAsia="TimesNewRomanPSMT"/>
          <w:sz w:val="28"/>
          <w:szCs w:val="28"/>
          <w:lang w:val="uk-UA"/>
        </w:rPr>
        <w:t>право України. Загальна частина</w:t>
      </w:r>
      <w:r>
        <w:rPr>
          <w:rFonts w:eastAsia="TimesNewRomanPSMT"/>
          <w:sz w:val="28"/>
          <w:szCs w:val="28"/>
          <w:lang w:val="uk-UA"/>
        </w:rPr>
        <w:t>:</w:t>
      </w:r>
      <w:r w:rsidRPr="00A4428F">
        <w:rPr>
          <w:rFonts w:eastAsia="TimesNewRomanPSMT"/>
          <w:sz w:val="28"/>
          <w:szCs w:val="28"/>
          <w:lang w:val="uk-UA"/>
        </w:rPr>
        <w:t xml:space="preserve"> </w:t>
      </w:r>
      <w:r w:rsidRPr="00A4428F">
        <w:rPr>
          <w:sz w:val="28"/>
          <w:szCs w:val="28"/>
          <w:lang w:val="uk-UA"/>
        </w:rPr>
        <w:t xml:space="preserve">навч. посіб. </w:t>
      </w:r>
      <w:r w:rsidRPr="00A4428F">
        <w:rPr>
          <w:sz w:val="28"/>
          <w:szCs w:val="28"/>
        </w:rPr>
        <w:t>/</w:t>
      </w:r>
      <w:r w:rsidRPr="00A4428F">
        <w:rPr>
          <w:sz w:val="28"/>
          <w:szCs w:val="28"/>
          <w:lang w:val="uk-UA"/>
        </w:rPr>
        <w:t xml:space="preserve"> </w:t>
      </w:r>
      <w:r w:rsidRPr="00A4428F">
        <w:rPr>
          <w:sz w:val="28"/>
          <w:szCs w:val="28"/>
        </w:rPr>
        <w:t>за заг. ред. д-ра юрид. наук, проф. О. М. Литвинова</w:t>
      </w:r>
      <w:r>
        <w:rPr>
          <w:sz w:val="28"/>
          <w:szCs w:val="28"/>
          <w:lang w:val="uk-UA"/>
        </w:rPr>
        <w:t xml:space="preserve"> </w:t>
      </w:r>
      <w:r w:rsidRPr="00A4428F">
        <w:rPr>
          <w:sz w:val="28"/>
          <w:szCs w:val="28"/>
          <w:lang w:val="uk-UA"/>
        </w:rPr>
        <w:t xml:space="preserve">та ін. Харків: Право, </w:t>
      </w:r>
      <w:r>
        <w:rPr>
          <w:sz w:val="28"/>
          <w:szCs w:val="28"/>
          <w:lang w:val="uk-UA"/>
        </w:rPr>
        <w:t>2019</w:t>
      </w:r>
      <w:r w:rsidRPr="00A4428F">
        <w:rPr>
          <w:sz w:val="28"/>
          <w:szCs w:val="28"/>
          <w:lang w:val="uk-UA"/>
        </w:rPr>
        <w:t xml:space="preserve">. </w:t>
      </w:r>
      <w:r>
        <w:rPr>
          <w:sz w:val="28"/>
          <w:szCs w:val="28"/>
          <w:lang w:val="uk-UA"/>
        </w:rPr>
        <w:t xml:space="preserve">480 </w:t>
      </w:r>
      <w:r w:rsidRPr="00A4428F">
        <w:rPr>
          <w:sz w:val="28"/>
          <w:szCs w:val="28"/>
          <w:lang w:val="uk-UA"/>
        </w:rPr>
        <w:t>с.</w:t>
      </w:r>
    </w:p>
    <w:p w14:paraId="6B28265E" w14:textId="77777777" w:rsidR="00FB650F" w:rsidRPr="002A5C9D" w:rsidRDefault="00FB650F" w:rsidP="00FB650F">
      <w:pPr>
        <w:widowControl w:val="0"/>
        <w:numPr>
          <w:ilvl w:val="0"/>
          <w:numId w:val="7"/>
        </w:numPr>
        <w:tabs>
          <w:tab w:val="clear" w:pos="1259"/>
          <w:tab w:val="num" w:pos="0"/>
        </w:tabs>
        <w:ind w:left="0" w:firstLine="567"/>
        <w:jc w:val="both"/>
        <w:rPr>
          <w:snapToGrid w:val="0"/>
          <w:sz w:val="28"/>
          <w:szCs w:val="28"/>
          <w:lang w:val="uk-UA"/>
        </w:rPr>
      </w:pPr>
      <w:r w:rsidRPr="00BB62E6">
        <w:rPr>
          <w:sz w:val="28"/>
          <w:szCs w:val="28"/>
          <w:lang w:val="uk-UA"/>
        </w:rPr>
        <w:t>Кримінальне право України. Загальна частина</w:t>
      </w:r>
      <w:r>
        <w:rPr>
          <w:sz w:val="28"/>
          <w:szCs w:val="28"/>
          <w:lang w:val="uk-UA"/>
        </w:rPr>
        <w:t>: підручник</w:t>
      </w:r>
      <w:r w:rsidRPr="00BB62E6">
        <w:rPr>
          <w:sz w:val="28"/>
          <w:szCs w:val="28"/>
          <w:lang w:val="uk-UA"/>
        </w:rPr>
        <w:t xml:space="preserve"> </w:t>
      </w:r>
      <w:r w:rsidRPr="00BB62E6">
        <w:rPr>
          <w:sz w:val="28"/>
          <w:szCs w:val="28"/>
        </w:rPr>
        <w:t>/</w:t>
      </w:r>
      <w:r w:rsidRPr="00BB62E6">
        <w:rPr>
          <w:sz w:val="28"/>
          <w:szCs w:val="28"/>
          <w:lang w:val="uk-UA"/>
        </w:rPr>
        <w:t xml:space="preserve"> </w:t>
      </w:r>
      <w:r w:rsidRPr="00BB62E6">
        <w:rPr>
          <w:sz w:val="28"/>
          <w:szCs w:val="28"/>
        </w:rPr>
        <w:t>за заг. ред. д-ра юрид. наук, проф. О. М. Литвинова</w:t>
      </w:r>
      <w:r w:rsidRPr="00BB62E6">
        <w:rPr>
          <w:sz w:val="28"/>
          <w:szCs w:val="28"/>
          <w:lang w:val="uk-UA"/>
        </w:rPr>
        <w:t xml:space="preserve">; Васильєв А,А., Орлов Ю.В. та ін. Харків, 2020. 428 с. </w:t>
      </w:r>
    </w:p>
    <w:p w14:paraId="7E54C5A0" w14:textId="77777777" w:rsidR="00FB650F" w:rsidRPr="00AE0B41" w:rsidRDefault="00FB650F" w:rsidP="00FB650F">
      <w:pPr>
        <w:widowControl w:val="0"/>
        <w:numPr>
          <w:ilvl w:val="0"/>
          <w:numId w:val="7"/>
        </w:numPr>
        <w:tabs>
          <w:tab w:val="clear" w:pos="1259"/>
          <w:tab w:val="num" w:pos="0"/>
        </w:tabs>
        <w:ind w:left="0" w:firstLine="567"/>
        <w:jc w:val="both"/>
        <w:rPr>
          <w:snapToGrid w:val="0"/>
          <w:sz w:val="28"/>
          <w:szCs w:val="28"/>
          <w:lang w:val="uk-UA"/>
        </w:rPr>
      </w:pPr>
      <w:r w:rsidRPr="00AE0B41">
        <w:rPr>
          <w:sz w:val="28"/>
          <w:szCs w:val="28"/>
          <w:lang w:val="uk-UA"/>
        </w:rPr>
        <w:t xml:space="preserve">Кримінальне право України. Особлива частина: навч. посіб. </w:t>
      </w:r>
      <w:r w:rsidRPr="00AE0B41">
        <w:rPr>
          <w:sz w:val="28"/>
          <w:szCs w:val="28"/>
        </w:rPr>
        <w:t>/</w:t>
      </w:r>
      <w:r w:rsidRPr="00AE0B41">
        <w:rPr>
          <w:sz w:val="28"/>
          <w:szCs w:val="28"/>
          <w:lang w:val="uk-UA"/>
        </w:rPr>
        <w:t xml:space="preserve"> </w:t>
      </w:r>
      <w:r w:rsidRPr="00AE0B41">
        <w:rPr>
          <w:sz w:val="28"/>
          <w:szCs w:val="28"/>
        </w:rPr>
        <w:t>за заг. ред. д-ра юрид. наук, проф. О. М. Литвинова</w:t>
      </w:r>
      <w:r w:rsidRPr="00AE0B41">
        <w:rPr>
          <w:sz w:val="28"/>
          <w:szCs w:val="28"/>
          <w:lang w:val="uk-UA"/>
        </w:rPr>
        <w:t>; Васильєв А,А., Житний</w:t>
      </w:r>
      <w:r w:rsidRPr="00AE0B41">
        <w:rPr>
          <w:sz w:val="28"/>
          <w:szCs w:val="28"/>
        </w:rPr>
        <w:t> </w:t>
      </w:r>
      <w:r w:rsidRPr="00AE0B41">
        <w:rPr>
          <w:sz w:val="28"/>
          <w:szCs w:val="28"/>
          <w:lang w:val="uk-UA"/>
        </w:rPr>
        <w:t>О.</w:t>
      </w:r>
      <w:r w:rsidRPr="00AE0B41">
        <w:rPr>
          <w:sz w:val="28"/>
          <w:szCs w:val="28"/>
        </w:rPr>
        <w:t> </w:t>
      </w:r>
      <w:r w:rsidRPr="00AE0B41">
        <w:rPr>
          <w:sz w:val="28"/>
          <w:szCs w:val="28"/>
          <w:lang w:val="uk-UA"/>
        </w:rPr>
        <w:t xml:space="preserve">О., Гладкова Є.О. та ін. Харків: Право, 2020. 656 с. </w:t>
      </w:r>
    </w:p>
    <w:p w14:paraId="152E9778" w14:textId="77777777" w:rsidR="00A01232" w:rsidRPr="007F7947"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7F7947">
        <w:rPr>
          <w:rFonts w:ascii="Times New Roman" w:hAnsi="Times New Roman" w:cs="Times New Roman"/>
          <w:color w:val="auto"/>
          <w:sz w:val="28"/>
          <w:szCs w:val="28"/>
          <w:lang w:val="uk-UA"/>
        </w:rPr>
        <w:lastRenderedPageBreak/>
        <w:t xml:space="preserve">Кваліфікація злочинів : навч. посіб. / Г.М. Анісімов, О.О. </w:t>
      </w:r>
      <w:proofErr w:type="spellStart"/>
      <w:r w:rsidRPr="007F7947">
        <w:rPr>
          <w:rFonts w:ascii="Times New Roman" w:hAnsi="Times New Roman" w:cs="Times New Roman"/>
          <w:color w:val="auto"/>
          <w:sz w:val="28"/>
          <w:szCs w:val="28"/>
          <w:lang w:val="uk-UA"/>
        </w:rPr>
        <w:t>Володіна</w:t>
      </w:r>
      <w:proofErr w:type="spellEnd"/>
      <w:r w:rsidRPr="007F7947">
        <w:rPr>
          <w:rFonts w:ascii="Times New Roman" w:hAnsi="Times New Roman" w:cs="Times New Roman"/>
          <w:color w:val="auto"/>
          <w:sz w:val="28"/>
          <w:szCs w:val="28"/>
          <w:lang w:val="uk-UA"/>
        </w:rPr>
        <w:t>, І.О. Зінченко та ін. Харків : Право,</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2016.</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355 с.</w:t>
      </w:r>
    </w:p>
    <w:p w14:paraId="37759250" w14:textId="77777777" w:rsidR="00A01232" w:rsidRPr="007F7947"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7F7947">
        <w:rPr>
          <w:rFonts w:ascii="Times New Roman" w:hAnsi="Times New Roman" w:cs="Times New Roman"/>
          <w:bCs/>
          <w:color w:val="auto"/>
          <w:sz w:val="28"/>
          <w:szCs w:val="28"/>
          <w:lang w:val="uk-UA"/>
        </w:rPr>
        <w:t>Панов, М.І.</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Загальні засади кваліфікації злочинів : лекція / М.І. Панов. Харків : Право,</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2016. 103 с.</w:t>
      </w:r>
    </w:p>
    <w:p w14:paraId="347AD7FC" w14:textId="77777777" w:rsidR="00A01232" w:rsidRPr="007F7947"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7F7947">
        <w:rPr>
          <w:rFonts w:ascii="Times New Roman" w:hAnsi="Times New Roman" w:cs="Times New Roman"/>
          <w:bCs/>
          <w:color w:val="auto"/>
          <w:sz w:val="28"/>
          <w:szCs w:val="28"/>
          <w:lang w:val="uk-UA"/>
        </w:rPr>
        <w:t>Баулін, Ю.В.</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 xml:space="preserve">Вибрані праці. </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Х. : Право,</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2013.</w:t>
      </w:r>
      <w:r w:rsidRPr="007F7947">
        <w:rPr>
          <w:rFonts w:ascii="Times New Roman" w:hAnsi="Times New Roman" w:cs="Times New Roman"/>
          <w:color w:val="auto"/>
          <w:sz w:val="28"/>
          <w:szCs w:val="28"/>
        </w:rPr>
        <w:t> </w:t>
      </w:r>
      <w:r w:rsidRPr="007F7947">
        <w:rPr>
          <w:rFonts w:ascii="Times New Roman" w:hAnsi="Times New Roman" w:cs="Times New Roman"/>
          <w:color w:val="auto"/>
          <w:sz w:val="28"/>
          <w:szCs w:val="28"/>
          <w:lang w:val="uk-UA"/>
        </w:rPr>
        <w:t>928 с.</w:t>
      </w:r>
    </w:p>
    <w:p w14:paraId="67BCBEFA" w14:textId="77777777" w:rsidR="00A01232" w:rsidRPr="007F7947" w:rsidRDefault="00A01232" w:rsidP="00A01232">
      <w:pPr>
        <w:pStyle w:val="a8"/>
        <w:numPr>
          <w:ilvl w:val="0"/>
          <w:numId w:val="7"/>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proofErr w:type="spellStart"/>
      <w:r w:rsidRPr="007F7947">
        <w:rPr>
          <w:rFonts w:ascii="Times New Roman" w:hAnsi="Times New Roman" w:cs="Times New Roman"/>
          <w:color w:val="auto"/>
          <w:sz w:val="28"/>
          <w:szCs w:val="28"/>
        </w:rPr>
        <w:t>Кваліфікація</w:t>
      </w:r>
      <w:proofErr w:type="spellEnd"/>
      <w:r w:rsidRPr="007F7947">
        <w:rPr>
          <w:rFonts w:ascii="Times New Roman" w:hAnsi="Times New Roman" w:cs="Times New Roman"/>
          <w:color w:val="auto"/>
          <w:sz w:val="28"/>
          <w:szCs w:val="28"/>
        </w:rPr>
        <w:t xml:space="preserve"> </w:t>
      </w:r>
      <w:proofErr w:type="spellStart"/>
      <w:r w:rsidRPr="007F7947">
        <w:rPr>
          <w:rFonts w:ascii="Times New Roman" w:hAnsi="Times New Roman" w:cs="Times New Roman"/>
          <w:color w:val="auto"/>
          <w:sz w:val="28"/>
          <w:szCs w:val="28"/>
        </w:rPr>
        <w:t>злочинів</w:t>
      </w:r>
      <w:proofErr w:type="spellEnd"/>
      <w:r w:rsidRPr="007F7947">
        <w:rPr>
          <w:rFonts w:ascii="Times New Roman" w:hAnsi="Times New Roman" w:cs="Times New Roman"/>
          <w:color w:val="auto"/>
          <w:sz w:val="28"/>
          <w:szCs w:val="28"/>
        </w:rPr>
        <w:t xml:space="preserve"> : навч. </w:t>
      </w:r>
      <w:proofErr w:type="spellStart"/>
      <w:r w:rsidRPr="007F7947">
        <w:rPr>
          <w:rFonts w:ascii="Times New Roman" w:hAnsi="Times New Roman" w:cs="Times New Roman"/>
          <w:color w:val="auto"/>
          <w:sz w:val="28"/>
          <w:szCs w:val="28"/>
        </w:rPr>
        <w:t>посібник</w:t>
      </w:r>
      <w:proofErr w:type="spellEnd"/>
      <w:r w:rsidRPr="007F7947">
        <w:rPr>
          <w:rFonts w:ascii="Times New Roman" w:hAnsi="Times New Roman" w:cs="Times New Roman"/>
          <w:color w:val="auto"/>
          <w:sz w:val="28"/>
          <w:szCs w:val="28"/>
        </w:rPr>
        <w:t xml:space="preserve"> / за заг. ред. М. І. Панова ; Нац. юрид. ун-т </w:t>
      </w:r>
      <w:proofErr w:type="spellStart"/>
      <w:r w:rsidRPr="007F7947">
        <w:rPr>
          <w:rFonts w:ascii="Times New Roman" w:hAnsi="Times New Roman" w:cs="Times New Roman"/>
          <w:color w:val="auto"/>
          <w:sz w:val="28"/>
          <w:szCs w:val="28"/>
        </w:rPr>
        <w:t>ім</w:t>
      </w:r>
      <w:proofErr w:type="spellEnd"/>
      <w:r w:rsidRPr="007F7947">
        <w:rPr>
          <w:rFonts w:ascii="Times New Roman" w:hAnsi="Times New Roman" w:cs="Times New Roman"/>
          <w:color w:val="auto"/>
          <w:sz w:val="28"/>
          <w:szCs w:val="28"/>
        </w:rPr>
        <w:t>. Я. Мудрого. </w:t>
      </w:r>
      <w:proofErr w:type="spellStart"/>
      <w:r w:rsidRPr="007F7947">
        <w:rPr>
          <w:rFonts w:ascii="Times New Roman" w:hAnsi="Times New Roman" w:cs="Times New Roman"/>
          <w:color w:val="auto"/>
          <w:sz w:val="28"/>
          <w:szCs w:val="28"/>
        </w:rPr>
        <w:t>Харків</w:t>
      </w:r>
      <w:proofErr w:type="spellEnd"/>
      <w:r w:rsidRPr="007F7947">
        <w:rPr>
          <w:rFonts w:ascii="Times New Roman" w:hAnsi="Times New Roman" w:cs="Times New Roman"/>
          <w:color w:val="auto"/>
          <w:sz w:val="28"/>
          <w:szCs w:val="28"/>
        </w:rPr>
        <w:t xml:space="preserve"> : Право, 2016.  356 с.</w:t>
      </w:r>
    </w:p>
    <w:p w14:paraId="654ACDE5" w14:textId="77777777" w:rsidR="000A606F" w:rsidRDefault="000A606F" w:rsidP="00A01232">
      <w:pPr>
        <w:pStyle w:val="a8"/>
        <w:spacing w:before="0" w:beforeAutospacing="0" w:after="0" w:afterAutospacing="0"/>
        <w:ind w:firstLine="360"/>
        <w:jc w:val="center"/>
        <w:rPr>
          <w:rFonts w:ascii="Times New Roman" w:hAnsi="Times New Roman" w:cs="Times New Roman"/>
          <w:color w:val="auto"/>
          <w:sz w:val="28"/>
          <w:szCs w:val="28"/>
          <w:lang w:val="uk-UA"/>
        </w:rPr>
      </w:pPr>
    </w:p>
    <w:p w14:paraId="0CC0B4FF" w14:textId="20D6A37E" w:rsidR="00A01232" w:rsidRDefault="00A01232" w:rsidP="00A01232">
      <w:pPr>
        <w:pStyle w:val="a8"/>
        <w:spacing w:before="0" w:beforeAutospacing="0" w:after="0" w:afterAutospacing="0"/>
        <w:ind w:firstLine="360"/>
        <w:jc w:val="center"/>
        <w:rPr>
          <w:rFonts w:ascii="Times New Roman" w:hAnsi="Times New Roman" w:cs="Times New Roman"/>
          <w:color w:val="auto"/>
          <w:sz w:val="28"/>
          <w:szCs w:val="28"/>
          <w:lang w:val="uk-UA"/>
        </w:rPr>
      </w:pPr>
      <w:r w:rsidRPr="006C03B8">
        <w:rPr>
          <w:rFonts w:ascii="Times New Roman" w:hAnsi="Times New Roman" w:cs="Times New Roman"/>
          <w:color w:val="auto"/>
          <w:sz w:val="28"/>
          <w:szCs w:val="28"/>
          <w:lang w:val="uk-UA"/>
        </w:rPr>
        <w:t>Додаткова</w:t>
      </w:r>
    </w:p>
    <w:p w14:paraId="10C11916" w14:textId="5134C9EB" w:rsidR="007A37F0" w:rsidRPr="007A37F0" w:rsidRDefault="007A37F0" w:rsidP="007A37F0">
      <w:pPr>
        <w:numPr>
          <w:ilvl w:val="1"/>
          <w:numId w:val="8"/>
        </w:numPr>
        <w:tabs>
          <w:tab w:val="clear" w:pos="720"/>
          <w:tab w:val="left" w:pos="1000"/>
        </w:tabs>
        <w:ind w:left="0" w:firstLine="680"/>
        <w:jc w:val="both"/>
        <w:rPr>
          <w:bCs/>
          <w:sz w:val="28"/>
          <w:szCs w:val="28"/>
        </w:rPr>
      </w:pPr>
      <w:r w:rsidRPr="007A37F0">
        <w:rPr>
          <w:bCs/>
          <w:sz w:val="28"/>
          <w:szCs w:val="28"/>
        </w:rPr>
        <w:t>Дорохіна Ю</w:t>
      </w:r>
      <w:r w:rsidRPr="007A37F0">
        <w:rPr>
          <w:bCs/>
          <w:sz w:val="28"/>
          <w:szCs w:val="28"/>
          <w:lang w:val="uk-UA"/>
        </w:rPr>
        <w:t>.</w:t>
      </w:r>
      <w:r w:rsidRPr="007A37F0">
        <w:rPr>
          <w:bCs/>
          <w:sz w:val="28"/>
          <w:szCs w:val="28"/>
        </w:rPr>
        <w:t>А</w:t>
      </w:r>
      <w:r w:rsidRPr="007A37F0">
        <w:rPr>
          <w:bCs/>
          <w:sz w:val="28"/>
          <w:szCs w:val="28"/>
          <w:lang w:val="uk-UA"/>
        </w:rPr>
        <w:t xml:space="preserve">. </w:t>
      </w:r>
      <w:proofErr w:type="spellStart"/>
      <w:r w:rsidRPr="007A37F0">
        <w:rPr>
          <w:bCs/>
          <w:sz w:val="28"/>
          <w:szCs w:val="28"/>
        </w:rPr>
        <w:t>Злочини</w:t>
      </w:r>
      <w:proofErr w:type="spellEnd"/>
      <w:r w:rsidRPr="007A37F0">
        <w:rPr>
          <w:bCs/>
          <w:sz w:val="28"/>
          <w:szCs w:val="28"/>
        </w:rPr>
        <w:t xml:space="preserve"> </w:t>
      </w:r>
      <w:proofErr w:type="spellStart"/>
      <w:r w:rsidRPr="007A37F0">
        <w:rPr>
          <w:bCs/>
          <w:sz w:val="28"/>
          <w:szCs w:val="28"/>
        </w:rPr>
        <w:t>проти</w:t>
      </w:r>
      <w:proofErr w:type="spellEnd"/>
      <w:r w:rsidRPr="007A37F0">
        <w:rPr>
          <w:bCs/>
          <w:sz w:val="28"/>
          <w:szCs w:val="28"/>
        </w:rPr>
        <w:t xml:space="preserve"> </w:t>
      </w:r>
      <w:proofErr w:type="spellStart"/>
      <w:r w:rsidRPr="007A37F0">
        <w:rPr>
          <w:bCs/>
          <w:sz w:val="28"/>
          <w:szCs w:val="28"/>
        </w:rPr>
        <w:t>власності</w:t>
      </w:r>
      <w:proofErr w:type="spellEnd"/>
      <w:r w:rsidRPr="007A37F0">
        <w:rPr>
          <w:bCs/>
          <w:sz w:val="28"/>
          <w:szCs w:val="28"/>
        </w:rPr>
        <w:t>. Теоретико-</w:t>
      </w:r>
      <w:proofErr w:type="spellStart"/>
      <w:r w:rsidRPr="007A37F0">
        <w:rPr>
          <w:bCs/>
          <w:sz w:val="28"/>
          <w:szCs w:val="28"/>
        </w:rPr>
        <w:t>правове</w:t>
      </w:r>
      <w:proofErr w:type="spellEnd"/>
      <w:r w:rsidRPr="007A37F0">
        <w:rPr>
          <w:bCs/>
          <w:sz w:val="28"/>
          <w:szCs w:val="28"/>
        </w:rPr>
        <w:t xml:space="preserve"> </w:t>
      </w:r>
      <w:proofErr w:type="spellStart"/>
      <w:r w:rsidRPr="007A37F0">
        <w:rPr>
          <w:bCs/>
          <w:sz w:val="28"/>
          <w:szCs w:val="28"/>
        </w:rPr>
        <w:t>дослідження</w:t>
      </w:r>
      <w:proofErr w:type="spellEnd"/>
      <w:r w:rsidRPr="007A37F0">
        <w:rPr>
          <w:bCs/>
          <w:sz w:val="28"/>
          <w:szCs w:val="28"/>
        </w:rPr>
        <w:t xml:space="preserve"> [Текст] : </w:t>
      </w:r>
      <w:proofErr w:type="spellStart"/>
      <w:r w:rsidRPr="007A37F0">
        <w:rPr>
          <w:bCs/>
          <w:sz w:val="28"/>
          <w:szCs w:val="28"/>
        </w:rPr>
        <w:t>монографія</w:t>
      </w:r>
      <w:proofErr w:type="spellEnd"/>
      <w:r w:rsidRPr="007A37F0">
        <w:rPr>
          <w:bCs/>
          <w:sz w:val="28"/>
          <w:szCs w:val="28"/>
        </w:rPr>
        <w:t xml:space="preserve"> / Ю. А. Дорохіна ; </w:t>
      </w:r>
      <w:proofErr w:type="spellStart"/>
      <w:r w:rsidRPr="007A37F0">
        <w:rPr>
          <w:bCs/>
          <w:sz w:val="28"/>
          <w:szCs w:val="28"/>
        </w:rPr>
        <w:t>Київ</w:t>
      </w:r>
      <w:proofErr w:type="spellEnd"/>
      <w:r w:rsidRPr="007A37F0">
        <w:rPr>
          <w:bCs/>
          <w:sz w:val="28"/>
          <w:szCs w:val="28"/>
        </w:rPr>
        <w:t xml:space="preserve">. нац. торг.-екон. ун-т. - </w:t>
      </w:r>
      <w:proofErr w:type="spellStart"/>
      <w:r w:rsidRPr="007A37F0">
        <w:rPr>
          <w:bCs/>
          <w:sz w:val="28"/>
          <w:szCs w:val="28"/>
        </w:rPr>
        <w:t>Київ</w:t>
      </w:r>
      <w:proofErr w:type="spellEnd"/>
      <w:r w:rsidRPr="007A37F0">
        <w:rPr>
          <w:bCs/>
          <w:sz w:val="28"/>
          <w:szCs w:val="28"/>
        </w:rPr>
        <w:t xml:space="preserve"> : </w:t>
      </w:r>
      <w:proofErr w:type="spellStart"/>
      <w:r w:rsidRPr="007A37F0">
        <w:rPr>
          <w:bCs/>
          <w:sz w:val="28"/>
          <w:szCs w:val="28"/>
        </w:rPr>
        <w:t>Київ</w:t>
      </w:r>
      <w:proofErr w:type="spellEnd"/>
      <w:r w:rsidRPr="007A37F0">
        <w:rPr>
          <w:bCs/>
          <w:sz w:val="28"/>
          <w:szCs w:val="28"/>
        </w:rPr>
        <w:t xml:space="preserve">. нац. торг.-екон. ун-т, 2016. - 743 с. - </w:t>
      </w:r>
      <w:proofErr w:type="spellStart"/>
      <w:r w:rsidRPr="007A37F0">
        <w:rPr>
          <w:bCs/>
          <w:sz w:val="28"/>
          <w:szCs w:val="28"/>
        </w:rPr>
        <w:t>Бібліогр</w:t>
      </w:r>
      <w:proofErr w:type="spellEnd"/>
      <w:r w:rsidRPr="007A37F0">
        <w:rPr>
          <w:bCs/>
          <w:sz w:val="28"/>
          <w:szCs w:val="28"/>
        </w:rPr>
        <w:t>.: с. 675-743.</w:t>
      </w:r>
    </w:p>
    <w:p w14:paraId="57EC5C6C" w14:textId="292BCF6C" w:rsidR="00A01232" w:rsidRPr="00A01232" w:rsidRDefault="00A01232" w:rsidP="00A01232">
      <w:pPr>
        <w:numPr>
          <w:ilvl w:val="1"/>
          <w:numId w:val="8"/>
        </w:numPr>
        <w:tabs>
          <w:tab w:val="clear" w:pos="720"/>
          <w:tab w:val="left" w:pos="1000"/>
        </w:tabs>
        <w:ind w:left="0" w:firstLine="540"/>
        <w:jc w:val="both"/>
        <w:rPr>
          <w:bCs/>
          <w:sz w:val="28"/>
          <w:szCs w:val="28"/>
        </w:rPr>
      </w:pPr>
      <w:r w:rsidRPr="00E27CD4">
        <w:rPr>
          <w:sz w:val="28"/>
          <w:szCs w:val="28"/>
        </w:rPr>
        <w:t>Борисов В. І., Пащенко</w:t>
      </w:r>
      <w:r w:rsidRPr="00E27CD4">
        <w:rPr>
          <w:sz w:val="28"/>
          <w:szCs w:val="28"/>
          <w:lang w:val="en-US"/>
        </w:rPr>
        <w:t> </w:t>
      </w:r>
      <w:r w:rsidRPr="00E27CD4">
        <w:rPr>
          <w:sz w:val="28"/>
          <w:szCs w:val="28"/>
        </w:rPr>
        <w:t>О.</w:t>
      </w:r>
      <w:r w:rsidRPr="00E27CD4">
        <w:rPr>
          <w:sz w:val="28"/>
          <w:szCs w:val="28"/>
          <w:lang w:val="en-US"/>
        </w:rPr>
        <w:t> </w:t>
      </w:r>
      <w:r w:rsidRPr="00E27CD4">
        <w:rPr>
          <w:sz w:val="28"/>
          <w:szCs w:val="28"/>
        </w:rPr>
        <w:t xml:space="preserve">О. </w:t>
      </w:r>
      <w:proofErr w:type="spellStart"/>
      <w:r w:rsidRPr="00E27CD4">
        <w:rPr>
          <w:sz w:val="28"/>
          <w:szCs w:val="28"/>
        </w:rPr>
        <w:t>Питання</w:t>
      </w:r>
      <w:proofErr w:type="spellEnd"/>
      <w:r w:rsidRPr="00E27CD4">
        <w:rPr>
          <w:sz w:val="28"/>
          <w:szCs w:val="28"/>
        </w:rPr>
        <w:t xml:space="preserve"> закону про </w:t>
      </w:r>
      <w:proofErr w:type="spellStart"/>
      <w:r w:rsidRPr="00E27CD4">
        <w:rPr>
          <w:sz w:val="28"/>
          <w:szCs w:val="28"/>
        </w:rPr>
        <w:t>кримінальну</w:t>
      </w:r>
      <w:proofErr w:type="spellEnd"/>
      <w:r w:rsidRPr="00E27CD4">
        <w:rPr>
          <w:sz w:val="28"/>
          <w:szCs w:val="28"/>
        </w:rPr>
        <w:t xml:space="preserve"> </w:t>
      </w:r>
      <w:proofErr w:type="spellStart"/>
      <w:r w:rsidRPr="00A01232">
        <w:rPr>
          <w:sz w:val="28"/>
          <w:szCs w:val="28"/>
        </w:rPr>
        <w:t>відповідальність</w:t>
      </w:r>
      <w:proofErr w:type="spellEnd"/>
      <w:r w:rsidRPr="00A01232">
        <w:rPr>
          <w:sz w:val="28"/>
          <w:szCs w:val="28"/>
        </w:rPr>
        <w:t xml:space="preserve">/ </w:t>
      </w:r>
      <w:proofErr w:type="spellStart"/>
      <w:r w:rsidRPr="00A01232">
        <w:rPr>
          <w:i/>
          <w:sz w:val="28"/>
          <w:szCs w:val="28"/>
        </w:rPr>
        <w:t>Питання</w:t>
      </w:r>
      <w:proofErr w:type="spellEnd"/>
      <w:r w:rsidRPr="00A01232">
        <w:rPr>
          <w:i/>
          <w:sz w:val="28"/>
          <w:szCs w:val="28"/>
        </w:rPr>
        <w:t xml:space="preserve"> </w:t>
      </w:r>
      <w:proofErr w:type="spellStart"/>
      <w:r w:rsidRPr="00A01232">
        <w:rPr>
          <w:i/>
          <w:sz w:val="28"/>
          <w:szCs w:val="28"/>
        </w:rPr>
        <w:t>боротьби</w:t>
      </w:r>
      <w:proofErr w:type="spellEnd"/>
      <w:r w:rsidRPr="00A01232">
        <w:rPr>
          <w:i/>
          <w:sz w:val="28"/>
          <w:szCs w:val="28"/>
        </w:rPr>
        <w:t xml:space="preserve"> </w:t>
      </w:r>
      <w:proofErr w:type="spellStart"/>
      <w:r w:rsidRPr="00A01232">
        <w:rPr>
          <w:i/>
          <w:sz w:val="28"/>
          <w:szCs w:val="28"/>
        </w:rPr>
        <w:t>із</w:t>
      </w:r>
      <w:proofErr w:type="spellEnd"/>
      <w:r w:rsidRPr="00A01232">
        <w:rPr>
          <w:i/>
          <w:sz w:val="28"/>
          <w:szCs w:val="28"/>
        </w:rPr>
        <w:t xml:space="preserve"> </w:t>
      </w:r>
      <w:proofErr w:type="spellStart"/>
      <w:r w:rsidRPr="00A01232">
        <w:rPr>
          <w:i/>
          <w:sz w:val="28"/>
          <w:szCs w:val="28"/>
        </w:rPr>
        <w:t>злочинністю</w:t>
      </w:r>
      <w:proofErr w:type="spellEnd"/>
      <w:r w:rsidRPr="00A01232">
        <w:rPr>
          <w:sz w:val="28"/>
          <w:szCs w:val="28"/>
        </w:rPr>
        <w:t>. Вип. 2006. С. 3-22.</w:t>
      </w:r>
    </w:p>
    <w:p w14:paraId="73354BC2" w14:textId="77777777" w:rsidR="00A01232" w:rsidRPr="00A01232" w:rsidRDefault="00A01232" w:rsidP="00A01232">
      <w:pPr>
        <w:numPr>
          <w:ilvl w:val="1"/>
          <w:numId w:val="8"/>
        </w:numPr>
        <w:tabs>
          <w:tab w:val="left" w:pos="969"/>
          <w:tab w:val="left" w:pos="1080"/>
        </w:tabs>
        <w:ind w:left="0" w:firstLine="540"/>
        <w:jc w:val="both"/>
        <w:rPr>
          <w:sz w:val="28"/>
          <w:szCs w:val="28"/>
        </w:rPr>
      </w:pPr>
      <w:proofErr w:type="spellStart"/>
      <w:r w:rsidRPr="00A01232">
        <w:rPr>
          <w:sz w:val="28"/>
          <w:szCs w:val="28"/>
        </w:rPr>
        <w:t>Навроцький</w:t>
      </w:r>
      <w:proofErr w:type="spellEnd"/>
      <w:r w:rsidRPr="00A01232">
        <w:rPr>
          <w:sz w:val="28"/>
          <w:szCs w:val="28"/>
        </w:rPr>
        <w:t xml:space="preserve"> В. О. Склад </w:t>
      </w:r>
      <w:proofErr w:type="spellStart"/>
      <w:r w:rsidRPr="00A01232">
        <w:rPr>
          <w:sz w:val="28"/>
          <w:szCs w:val="28"/>
        </w:rPr>
        <w:t>злочину</w:t>
      </w:r>
      <w:proofErr w:type="spellEnd"/>
      <w:r w:rsidRPr="00A01232">
        <w:rPr>
          <w:sz w:val="28"/>
          <w:szCs w:val="28"/>
        </w:rPr>
        <w:t xml:space="preserve"> як </w:t>
      </w:r>
      <w:proofErr w:type="spellStart"/>
      <w:r w:rsidRPr="00A01232">
        <w:rPr>
          <w:sz w:val="28"/>
          <w:szCs w:val="28"/>
        </w:rPr>
        <w:t>програма</w:t>
      </w:r>
      <w:proofErr w:type="spellEnd"/>
      <w:r w:rsidRPr="00A01232">
        <w:rPr>
          <w:sz w:val="28"/>
          <w:szCs w:val="28"/>
        </w:rPr>
        <w:t xml:space="preserve"> </w:t>
      </w:r>
      <w:proofErr w:type="spellStart"/>
      <w:r w:rsidRPr="00A01232">
        <w:rPr>
          <w:sz w:val="28"/>
          <w:szCs w:val="28"/>
        </w:rPr>
        <w:t>кримінально-правової</w:t>
      </w:r>
      <w:proofErr w:type="spellEnd"/>
      <w:r w:rsidRPr="00A01232">
        <w:rPr>
          <w:sz w:val="28"/>
          <w:szCs w:val="28"/>
        </w:rPr>
        <w:t xml:space="preserve"> </w:t>
      </w:r>
      <w:proofErr w:type="spellStart"/>
      <w:r w:rsidRPr="00A01232">
        <w:rPr>
          <w:sz w:val="28"/>
          <w:szCs w:val="28"/>
        </w:rPr>
        <w:t>кваліфікації</w:t>
      </w:r>
      <w:proofErr w:type="spellEnd"/>
      <w:r w:rsidRPr="00A01232">
        <w:rPr>
          <w:sz w:val="28"/>
          <w:szCs w:val="28"/>
        </w:rPr>
        <w:t xml:space="preserve">. </w:t>
      </w:r>
      <w:r w:rsidRPr="00A01232">
        <w:rPr>
          <w:i/>
          <w:sz w:val="28"/>
          <w:szCs w:val="28"/>
        </w:rPr>
        <w:t xml:space="preserve">Юридический </w:t>
      </w:r>
      <w:proofErr w:type="spellStart"/>
      <w:r w:rsidRPr="00A01232">
        <w:rPr>
          <w:i/>
          <w:sz w:val="28"/>
          <w:szCs w:val="28"/>
        </w:rPr>
        <w:t>весник</w:t>
      </w:r>
      <w:proofErr w:type="spellEnd"/>
      <w:r w:rsidRPr="00A01232">
        <w:rPr>
          <w:sz w:val="28"/>
          <w:szCs w:val="28"/>
        </w:rPr>
        <w:t>. 2000. № 3. С. 117-121.</w:t>
      </w:r>
    </w:p>
    <w:p w14:paraId="5EA840E5" w14:textId="77777777" w:rsidR="00A01232" w:rsidRPr="00A01232" w:rsidRDefault="00A01232" w:rsidP="00A01232">
      <w:pPr>
        <w:numPr>
          <w:ilvl w:val="1"/>
          <w:numId w:val="8"/>
        </w:numPr>
        <w:tabs>
          <w:tab w:val="left" w:pos="969"/>
          <w:tab w:val="left" w:pos="1080"/>
        </w:tabs>
        <w:ind w:left="0" w:firstLine="540"/>
        <w:jc w:val="both"/>
        <w:rPr>
          <w:sz w:val="28"/>
          <w:szCs w:val="28"/>
        </w:rPr>
      </w:pPr>
      <w:proofErr w:type="spellStart"/>
      <w:r w:rsidRPr="00A01232">
        <w:rPr>
          <w:sz w:val="28"/>
          <w:szCs w:val="28"/>
        </w:rPr>
        <w:t>Розслідування</w:t>
      </w:r>
      <w:proofErr w:type="spellEnd"/>
      <w:r w:rsidRPr="00A01232">
        <w:rPr>
          <w:sz w:val="28"/>
          <w:szCs w:val="28"/>
        </w:rPr>
        <w:t xml:space="preserve"> </w:t>
      </w:r>
      <w:proofErr w:type="spellStart"/>
      <w:r w:rsidRPr="00A01232">
        <w:rPr>
          <w:sz w:val="28"/>
          <w:szCs w:val="28"/>
        </w:rPr>
        <w:t>окремих</w:t>
      </w:r>
      <w:proofErr w:type="spellEnd"/>
      <w:r w:rsidRPr="00A01232">
        <w:rPr>
          <w:sz w:val="28"/>
          <w:szCs w:val="28"/>
        </w:rPr>
        <w:t xml:space="preserve"> </w:t>
      </w:r>
      <w:proofErr w:type="spellStart"/>
      <w:r w:rsidRPr="00A01232">
        <w:rPr>
          <w:sz w:val="28"/>
          <w:szCs w:val="28"/>
        </w:rPr>
        <w:t>видів</w:t>
      </w:r>
      <w:proofErr w:type="spellEnd"/>
      <w:r w:rsidRPr="00A01232">
        <w:rPr>
          <w:sz w:val="28"/>
          <w:szCs w:val="28"/>
        </w:rPr>
        <w:t xml:space="preserve"> </w:t>
      </w:r>
      <w:proofErr w:type="spellStart"/>
      <w:r w:rsidRPr="00A01232">
        <w:rPr>
          <w:sz w:val="28"/>
          <w:szCs w:val="28"/>
        </w:rPr>
        <w:t>злочинів</w:t>
      </w:r>
      <w:proofErr w:type="spellEnd"/>
      <w:r w:rsidRPr="00A01232">
        <w:rPr>
          <w:sz w:val="28"/>
          <w:szCs w:val="28"/>
        </w:rPr>
        <w:t xml:space="preserve"> : навч. посіб. / О.В. </w:t>
      </w:r>
      <w:proofErr w:type="spellStart"/>
      <w:r w:rsidRPr="00A01232">
        <w:rPr>
          <w:sz w:val="28"/>
          <w:szCs w:val="28"/>
        </w:rPr>
        <w:t>Бишевець</w:t>
      </w:r>
      <w:proofErr w:type="spellEnd"/>
      <w:r w:rsidRPr="00A01232">
        <w:rPr>
          <w:sz w:val="28"/>
          <w:szCs w:val="28"/>
        </w:rPr>
        <w:t xml:space="preserve">, Л.Г. </w:t>
      </w:r>
      <w:proofErr w:type="spellStart"/>
      <w:r w:rsidRPr="00A01232">
        <w:rPr>
          <w:sz w:val="28"/>
          <w:szCs w:val="28"/>
        </w:rPr>
        <w:t>Ду</w:t>
      </w:r>
      <w:r>
        <w:rPr>
          <w:sz w:val="28"/>
          <w:szCs w:val="28"/>
        </w:rPr>
        <w:t>наєвська</w:t>
      </w:r>
      <w:proofErr w:type="spellEnd"/>
      <w:r>
        <w:rPr>
          <w:sz w:val="28"/>
          <w:szCs w:val="28"/>
        </w:rPr>
        <w:t xml:space="preserve">, Н.І. Клименко та </w:t>
      </w:r>
      <w:proofErr w:type="spellStart"/>
      <w:r>
        <w:rPr>
          <w:sz w:val="28"/>
          <w:szCs w:val="28"/>
        </w:rPr>
        <w:t>ін</w:t>
      </w:r>
      <w:proofErr w:type="spellEnd"/>
      <w:r>
        <w:rPr>
          <w:sz w:val="28"/>
          <w:szCs w:val="28"/>
        </w:rPr>
        <w:t>.</w:t>
      </w:r>
      <w:r w:rsidRPr="00A01232">
        <w:rPr>
          <w:sz w:val="28"/>
          <w:szCs w:val="28"/>
        </w:rPr>
        <w:t> </w:t>
      </w:r>
      <w:proofErr w:type="spellStart"/>
      <w:r w:rsidRPr="00A01232">
        <w:rPr>
          <w:sz w:val="28"/>
          <w:szCs w:val="28"/>
        </w:rPr>
        <w:t>Київ</w:t>
      </w:r>
      <w:proofErr w:type="spellEnd"/>
      <w:r w:rsidRPr="00A01232">
        <w:rPr>
          <w:sz w:val="28"/>
          <w:szCs w:val="28"/>
        </w:rPr>
        <w:t xml:space="preserve"> :</w:t>
      </w:r>
      <w:r>
        <w:rPr>
          <w:sz w:val="28"/>
          <w:szCs w:val="28"/>
        </w:rPr>
        <w:t xml:space="preserve"> </w:t>
      </w:r>
      <w:proofErr w:type="spellStart"/>
      <w:r>
        <w:rPr>
          <w:sz w:val="28"/>
          <w:szCs w:val="28"/>
        </w:rPr>
        <w:t>Правова</w:t>
      </w:r>
      <w:proofErr w:type="spellEnd"/>
      <w:r>
        <w:rPr>
          <w:sz w:val="28"/>
          <w:szCs w:val="28"/>
        </w:rPr>
        <w:t xml:space="preserve"> </w:t>
      </w:r>
      <w:proofErr w:type="spellStart"/>
      <w:r>
        <w:rPr>
          <w:sz w:val="28"/>
          <w:szCs w:val="28"/>
        </w:rPr>
        <w:t>єдність</w:t>
      </w:r>
      <w:proofErr w:type="spellEnd"/>
      <w:r>
        <w:rPr>
          <w:sz w:val="28"/>
          <w:szCs w:val="28"/>
        </w:rPr>
        <w:t>: Алерта, 2015.</w:t>
      </w:r>
      <w:r w:rsidRPr="00A01232">
        <w:rPr>
          <w:sz w:val="28"/>
          <w:szCs w:val="28"/>
        </w:rPr>
        <w:t> 534 с.</w:t>
      </w:r>
    </w:p>
    <w:p w14:paraId="77CE6EEC" w14:textId="77777777" w:rsidR="00A01232" w:rsidRPr="00A01232" w:rsidRDefault="00A01232" w:rsidP="00A01232">
      <w:pPr>
        <w:numPr>
          <w:ilvl w:val="1"/>
          <w:numId w:val="8"/>
        </w:numPr>
        <w:tabs>
          <w:tab w:val="left" w:pos="969"/>
          <w:tab w:val="left" w:pos="1080"/>
        </w:tabs>
        <w:ind w:left="0" w:firstLine="540"/>
        <w:jc w:val="both"/>
        <w:rPr>
          <w:sz w:val="28"/>
          <w:szCs w:val="28"/>
        </w:rPr>
      </w:pPr>
      <w:r w:rsidRPr="00A01232">
        <w:rPr>
          <w:spacing w:val="-2"/>
          <w:sz w:val="28"/>
          <w:szCs w:val="28"/>
          <w:lang w:val="uk-UA"/>
        </w:rPr>
        <w:t xml:space="preserve">Про практику застосування судами України законодавства в справах про розкрадання продовольчих товарів, їх втрату і псування в системі державної торгівлі та споживчої кооперації : постанова Пленуму Верховного Суду України № 3 від 24 червня 1983 року із змінами, внесеними згідно з Постановами Пленуму Верховного Суду України № 3 від 4 червня 1993 року, № 3 від 13 січня 1995 року, № 12 від 3 грудня 1997 року // 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 </w:t>
      </w:r>
      <w:r>
        <w:rPr>
          <w:spacing w:val="-2"/>
          <w:sz w:val="28"/>
          <w:szCs w:val="28"/>
          <w:lang w:val="uk-UA"/>
        </w:rPr>
        <w:t xml:space="preserve">Х. : Одіссей, 2013. </w:t>
      </w:r>
      <w:r w:rsidRPr="00A01232">
        <w:rPr>
          <w:spacing w:val="-2"/>
          <w:sz w:val="28"/>
          <w:szCs w:val="28"/>
          <w:lang w:val="uk-UA"/>
        </w:rPr>
        <w:t>С. 125-129.</w:t>
      </w:r>
    </w:p>
    <w:p w14:paraId="45825CDA" w14:textId="77777777" w:rsidR="00A01232" w:rsidRPr="00A01232" w:rsidRDefault="00A01232" w:rsidP="00A01232">
      <w:pPr>
        <w:numPr>
          <w:ilvl w:val="1"/>
          <w:numId w:val="8"/>
        </w:numPr>
        <w:tabs>
          <w:tab w:val="left" w:pos="969"/>
          <w:tab w:val="left" w:pos="1080"/>
        </w:tabs>
        <w:ind w:left="0" w:firstLine="540"/>
        <w:jc w:val="both"/>
        <w:rPr>
          <w:sz w:val="28"/>
          <w:szCs w:val="28"/>
        </w:rPr>
      </w:pPr>
      <w:r w:rsidRPr="00A01232">
        <w:rPr>
          <w:sz w:val="28"/>
          <w:szCs w:val="28"/>
        </w:rPr>
        <w:t xml:space="preserve">Савченко А. В. Склад </w:t>
      </w:r>
      <w:proofErr w:type="spellStart"/>
      <w:r w:rsidRPr="00A01232">
        <w:rPr>
          <w:sz w:val="28"/>
          <w:szCs w:val="28"/>
        </w:rPr>
        <w:t>злочину</w:t>
      </w:r>
      <w:proofErr w:type="spellEnd"/>
      <w:r w:rsidRPr="00A01232">
        <w:rPr>
          <w:sz w:val="28"/>
          <w:szCs w:val="28"/>
        </w:rPr>
        <w:t xml:space="preserve"> за </w:t>
      </w:r>
      <w:proofErr w:type="spellStart"/>
      <w:r w:rsidRPr="00A01232">
        <w:rPr>
          <w:sz w:val="28"/>
          <w:szCs w:val="28"/>
        </w:rPr>
        <w:t>кримінальним</w:t>
      </w:r>
      <w:proofErr w:type="spellEnd"/>
      <w:r w:rsidRPr="00A01232">
        <w:rPr>
          <w:sz w:val="28"/>
          <w:szCs w:val="28"/>
        </w:rPr>
        <w:t xml:space="preserve"> правом </w:t>
      </w:r>
      <w:proofErr w:type="spellStart"/>
      <w:r w:rsidRPr="00A01232">
        <w:rPr>
          <w:sz w:val="28"/>
          <w:szCs w:val="28"/>
        </w:rPr>
        <w:t>України</w:t>
      </w:r>
      <w:proofErr w:type="spellEnd"/>
      <w:r w:rsidRPr="00A01232">
        <w:rPr>
          <w:sz w:val="28"/>
          <w:szCs w:val="28"/>
        </w:rPr>
        <w:t xml:space="preserve"> та США. </w:t>
      </w:r>
      <w:proofErr w:type="spellStart"/>
      <w:r w:rsidRPr="00A01232">
        <w:rPr>
          <w:i/>
          <w:sz w:val="28"/>
          <w:szCs w:val="28"/>
        </w:rPr>
        <w:t>Науковий</w:t>
      </w:r>
      <w:proofErr w:type="spellEnd"/>
      <w:r w:rsidRPr="00A01232">
        <w:rPr>
          <w:i/>
          <w:sz w:val="28"/>
          <w:szCs w:val="28"/>
        </w:rPr>
        <w:t xml:space="preserve"> </w:t>
      </w:r>
      <w:proofErr w:type="spellStart"/>
      <w:r w:rsidRPr="00A01232">
        <w:rPr>
          <w:i/>
          <w:sz w:val="28"/>
          <w:szCs w:val="28"/>
        </w:rPr>
        <w:t>вісник</w:t>
      </w:r>
      <w:proofErr w:type="spellEnd"/>
      <w:r w:rsidRPr="00A01232">
        <w:rPr>
          <w:i/>
          <w:sz w:val="28"/>
          <w:szCs w:val="28"/>
        </w:rPr>
        <w:t xml:space="preserve"> </w:t>
      </w:r>
      <w:proofErr w:type="spellStart"/>
      <w:r w:rsidRPr="00A01232">
        <w:rPr>
          <w:i/>
          <w:sz w:val="28"/>
          <w:szCs w:val="28"/>
        </w:rPr>
        <w:t>Національної</w:t>
      </w:r>
      <w:proofErr w:type="spellEnd"/>
      <w:r w:rsidRPr="00A01232">
        <w:rPr>
          <w:i/>
          <w:sz w:val="28"/>
          <w:szCs w:val="28"/>
        </w:rPr>
        <w:t xml:space="preserve"> </w:t>
      </w:r>
      <w:proofErr w:type="spellStart"/>
      <w:r w:rsidRPr="00A01232">
        <w:rPr>
          <w:i/>
          <w:sz w:val="28"/>
          <w:szCs w:val="28"/>
        </w:rPr>
        <w:t>академії</w:t>
      </w:r>
      <w:proofErr w:type="spellEnd"/>
      <w:r w:rsidRPr="00A01232">
        <w:rPr>
          <w:i/>
          <w:sz w:val="28"/>
          <w:szCs w:val="28"/>
        </w:rPr>
        <w:t xml:space="preserve"> </w:t>
      </w:r>
      <w:proofErr w:type="spellStart"/>
      <w:r w:rsidRPr="00A01232">
        <w:rPr>
          <w:i/>
          <w:sz w:val="28"/>
          <w:szCs w:val="28"/>
        </w:rPr>
        <w:t>внутрішніх</w:t>
      </w:r>
      <w:proofErr w:type="spellEnd"/>
      <w:r w:rsidRPr="00A01232">
        <w:rPr>
          <w:i/>
          <w:sz w:val="28"/>
          <w:szCs w:val="28"/>
        </w:rPr>
        <w:t xml:space="preserve"> справ </w:t>
      </w:r>
      <w:proofErr w:type="spellStart"/>
      <w:r w:rsidRPr="00A01232">
        <w:rPr>
          <w:i/>
          <w:sz w:val="28"/>
          <w:szCs w:val="28"/>
        </w:rPr>
        <w:t>України</w:t>
      </w:r>
      <w:proofErr w:type="spellEnd"/>
      <w:r w:rsidRPr="00A01232">
        <w:rPr>
          <w:i/>
          <w:sz w:val="28"/>
          <w:szCs w:val="28"/>
        </w:rPr>
        <w:t>.</w:t>
      </w:r>
      <w:r w:rsidRPr="00A01232">
        <w:rPr>
          <w:sz w:val="28"/>
          <w:szCs w:val="28"/>
        </w:rPr>
        <w:t xml:space="preserve"> 2005. № 2. С. 31-41.</w:t>
      </w:r>
    </w:p>
    <w:p w14:paraId="3531009F" w14:textId="77777777" w:rsidR="00A01232" w:rsidRPr="00E27CD4" w:rsidRDefault="00A01232" w:rsidP="00A01232">
      <w:pPr>
        <w:widowControl w:val="0"/>
        <w:numPr>
          <w:ilvl w:val="1"/>
          <w:numId w:val="8"/>
        </w:numPr>
        <w:tabs>
          <w:tab w:val="left" w:pos="900"/>
          <w:tab w:val="left" w:pos="1080"/>
        </w:tabs>
        <w:adjustRightInd w:val="0"/>
        <w:ind w:left="0" w:firstLine="540"/>
        <w:jc w:val="both"/>
        <w:textAlignment w:val="baseline"/>
        <w:rPr>
          <w:sz w:val="28"/>
          <w:szCs w:val="28"/>
        </w:rPr>
      </w:pPr>
      <w:proofErr w:type="spellStart"/>
      <w:r w:rsidRPr="00E27CD4">
        <w:rPr>
          <w:sz w:val="28"/>
          <w:szCs w:val="28"/>
        </w:rPr>
        <w:t>Правові</w:t>
      </w:r>
      <w:proofErr w:type="spellEnd"/>
      <w:r w:rsidRPr="00E27CD4">
        <w:rPr>
          <w:sz w:val="28"/>
          <w:szCs w:val="28"/>
        </w:rPr>
        <w:t xml:space="preserve"> </w:t>
      </w:r>
      <w:proofErr w:type="spellStart"/>
      <w:r w:rsidRPr="00E27CD4">
        <w:rPr>
          <w:sz w:val="28"/>
          <w:szCs w:val="28"/>
        </w:rPr>
        <w:t>позиції</w:t>
      </w:r>
      <w:proofErr w:type="spellEnd"/>
      <w:r w:rsidRPr="00E27CD4">
        <w:rPr>
          <w:sz w:val="28"/>
          <w:szCs w:val="28"/>
        </w:rPr>
        <w:t xml:space="preserve"> Верховного Суду </w:t>
      </w:r>
      <w:proofErr w:type="spellStart"/>
      <w:r w:rsidRPr="00E27CD4">
        <w:rPr>
          <w:sz w:val="28"/>
          <w:szCs w:val="28"/>
        </w:rPr>
        <w:t>України</w:t>
      </w:r>
      <w:proofErr w:type="spellEnd"/>
      <w:r w:rsidRPr="00E27CD4">
        <w:rPr>
          <w:sz w:val="28"/>
          <w:szCs w:val="28"/>
        </w:rPr>
        <w:t xml:space="preserve"> та </w:t>
      </w:r>
      <w:proofErr w:type="spellStart"/>
      <w:r w:rsidRPr="00E27CD4">
        <w:rPr>
          <w:sz w:val="28"/>
          <w:szCs w:val="28"/>
        </w:rPr>
        <w:t>Вищого</w:t>
      </w:r>
      <w:proofErr w:type="spellEnd"/>
      <w:r w:rsidRPr="00E27CD4">
        <w:rPr>
          <w:sz w:val="28"/>
          <w:szCs w:val="28"/>
        </w:rPr>
        <w:t xml:space="preserve"> </w:t>
      </w:r>
      <w:proofErr w:type="spellStart"/>
      <w:r w:rsidRPr="00E27CD4">
        <w:rPr>
          <w:sz w:val="28"/>
          <w:szCs w:val="28"/>
        </w:rPr>
        <w:t>спеціалізованого</w:t>
      </w:r>
      <w:proofErr w:type="spellEnd"/>
      <w:r w:rsidRPr="00E27CD4">
        <w:rPr>
          <w:sz w:val="28"/>
          <w:szCs w:val="28"/>
        </w:rPr>
        <w:t xml:space="preserve"> суду </w:t>
      </w:r>
      <w:proofErr w:type="spellStart"/>
      <w:r w:rsidRPr="00E27CD4">
        <w:rPr>
          <w:sz w:val="28"/>
          <w:szCs w:val="28"/>
        </w:rPr>
        <w:t>України</w:t>
      </w:r>
      <w:proofErr w:type="spellEnd"/>
      <w:r w:rsidRPr="00E27CD4">
        <w:rPr>
          <w:sz w:val="28"/>
          <w:szCs w:val="28"/>
        </w:rPr>
        <w:t xml:space="preserve"> з </w:t>
      </w:r>
      <w:proofErr w:type="spellStart"/>
      <w:r w:rsidRPr="00E27CD4">
        <w:rPr>
          <w:sz w:val="28"/>
          <w:szCs w:val="28"/>
        </w:rPr>
        <w:t>розгляду</w:t>
      </w:r>
      <w:proofErr w:type="spellEnd"/>
      <w:r w:rsidRPr="00E27CD4">
        <w:rPr>
          <w:sz w:val="28"/>
          <w:szCs w:val="28"/>
        </w:rPr>
        <w:t xml:space="preserve"> </w:t>
      </w:r>
      <w:proofErr w:type="spellStart"/>
      <w:r w:rsidRPr="00E27CD4">
        <w:rPr>
          <w:sz w:val="28"/>
          <w:szCs w:val="28"/>
        </w:rPr>
        <w:t>цивільних</w:t>
      </w:r>
      <w:proofErr w:type="spellEnd"/>
      <w:r w:rsidRPr="00E27CD4">
        <w:rPr>
          <w:sz w:val="28"/>
          <w:szCs w:val="28"/>
        </w:rPr>
        <w:t xml:space="preserve"> і </w:t>
      </w:r>
      <w:proofErr w:type="spellStart"/>
      <w:r w:rsidRPr="00E27CD4">
        <w:rPr>
          <w:sz w:val="28"/>
          <w:szCs w:val="28"/>
        </w:rPr>
        <w:t>кримінальних</w:t>
      </w:r>
      <w:proofErr w:type="spellEnd"/>
      <w:r w:rsidRPr="00E27CD4">
        <w:rPr>
          <w:sz w:val="28"/>
          <w:szCs w:val="28"/>
        </w:rPr>
        <w:t xml:space="preserve"> справ </w:t>
      </w:r>
      <w:proofErr w:type="spellStart"/>
      <w:r w:rsidRPr="00E27CD4">
        <w:rPr>
          <w:sz w:val="28"/>
          <w:szCs w:val="28"/>
        </w:rPr>
        <w:t>щодо</w:t>
      </w:r>
      <w:proofErr w:type="spellEnd"/>
      <w:r w:rsidRPr="00E27CD4">
        <w:rPr>
          <w:sz w:val="28"/>
          <w:szCs w:val="28"/>
        </w:rPr>
        <w:t xml:space="preserve"> </w:t>
      </w:r>
      <w:proofErr w:type="spellStart"/>
      <w:r w:rsidRPr="00E27CD4">
        <w:rPr>
          <w:sz w:val="28"/>
          <w:szCs w:val="28"/>
        </w:rPr>
        <w:t>застосування</w:t>
      </w:r>
      <w:proofErr w:type="spellEnd"/>
      <w:r w:rsidRPr="00E27CD4">
        <w:rPr>
          <w:sz w:val="28"/>
          <w:szCs w:val="28"/>
        </w:rPr>
        <w:t xml:space="preserve"> </w:t>
      </w:r>
      <w:proofErr w:type="spellStart"/>
      <w:r w:rsidRPr="00E27CD4">
        <w:rPr>
          <w:sz w:val="28"/>
          <w:szCs w:val="28"/>
        </w:rPr>
        <w:t>законодавства</w:t>
      </w:r>
      <w:proofErr w:type="spellEnd"/>
      <w:r w:rsidRPr="00E27CD4">
        <w:rPr>
          <w:sz w:val="28"/>
          <w:szCs w:val="28"/>
        </w:rPr>
        <w:t xml:space="preserve"> у справах </w:t>
      </w:r>
      <w:proofErr w:type="spellStart"/>
      <w:r w:rsidRPr="00E27CD4">
        <w:rPr>
          <w:sz w:val="28"/>
          <w:szCs w:val="28"/>
        </w:rPr>
        <w:t>кримінальної</w:t>
      </w:r>
      <w:proofErr w:type="spellEnd"/>
      <w:r w:rsidRPr="00E27CD4">
        <w:rPr>
          <w:sz w:val="28"/>
          <w:szCs w:val="28"/>
        </w:rPr>
        <w:t xml:space="preserve"> </w:t>
      </w:r>
      <w:proofErr w:type="spellStart"/>
      <w:r w:rsidRPr="00E27CD4">
        <w:rPr>
          <w:sz w:val="28"/>
          <w:szCs w:val="28"/>
        </w:rPr>
        <w:t>юрисдикції</w:t>
      </w:r>
      <w:proofErr w:type="spellEnd"/>
      <w:r w:rsidRPr="00E27CD4">
        <w:rPr>
          <w:sz w:val="28"/>
          <w:szCs w:val="28"/>
        </w:rPr>
        <w:t xml:space="preserve">. Х.: </w:t>
      </w:r>
      <w:proofErr w:type="spellStart"/>
      <w:r w:rsidRPr="00E27CD4">
        <w:rPr>
          <w:sz w:val="28"/>
          <w:szCs w:val="28"/>
        </w:rPr>
        <w:t>Одіссей</w:t>
      </w:r>
      <w:proofErr w:type="spellEnd"/>
      <w:r w:rsidRPr="00E27CD4">
        <w:rPr>
          <w:sz w:val="28"/>
          <w:szCs w:val="28"/>
        </w:rPr>
        <w:t>, 2013. 448 с.</w:t>
      </w:r>
    </w:p>
    <w:p w14:paraId="33F19D0B" w14:textId="77777777" w:rsidR="00A01232" w:rsidRDefault="00A01232" w:rsidP="00A01232">
      <w:pPr>
        <w:pStyle w:val="a8"/>
        <w:spacing w:before="0" w:beforeAutospacing="0" w:after="0" w:afterAutospacing="0"/>
        <w:jc w:val="center"/>
        <w:rPr>
          <w:rFonts w:cs="Times New Roman"/>
          <w:b/>
          <w:sz w:val="28"/>
          <w:szCs w:val="28"/>
          <w:lang w:val="uk-UA"/>
        </w:rPr>
      </w:pPr>
    </w:p>
    <w:p w14:paraId="57227B32" w14:textId="77777777" w:rsidR="00A01232" w:rsidRPr="006F1CC0" w:rsidRDefault="00A01232" w:rsidP="00A01232">
      <w:pPr>
        <w:pStyle w:val="a8"/>
        <w:spacing w:before="0" w:beforeAutospacing="0" w:after="0" w:afterAutospacing="0"/>
        <w:jc w:val="center"/>
        <w:rPr>
          <w:rFonts w:ascii="Times New Roman" w:hAnsi="Times New Roman" w:cs="Times New Roman"/>
          <w:color w:val="auto"/>
          <w:sz w:val="28"/>
          <w:szCs w:val="28"/>
          <w:lang w:val="uk-UA"/>
        </w:rPr>
      </w:pPr>
      <w:r w:rsidRPr="006F1CC0">
        <w:rPr>
          <w:rFonts w:ascii="Times New Roman" w:hAnsi="Times New Roman" w:cs="Times New Roman"/>
          <w:color w:val="auto"/>
          <w:sz w:val="28"/>
          <w:szCs w:val="28"/>
          <w:lang w:val="uk-UA"/>
        </w:rPr>
        <w:t>Інформаційні ресурси в Інтернеті</w:t>
      </w:r>
    </w:p>
    <w:p w14:paraId="60DD22F3"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E27CD4">
        <w:rPr>
          <w:sz w:val="28"/>
          <w:szCs w:val="28"/>
        </w:rPr>
        <w:t>Офіційний</w:t>
      </w:r>
      <w:proofErr w:type="spellEnd"/>
      <w:r w:rsidRPr="00E27CD4">
        <w:rPr>
          <w:sz w:val="28"/>
          <w:szCs w:val="28"/>
        </w:rPr>
        <w:t xml:space="preserve"> сайт </w:t>
      </w:r>
      <w:proofErr w:type="spellStart"/>
      <w:r w:rsidRPr="00E27CD4">
        <w:rPr>
          <w:sz w:val="28"/>
          <w:szCs w:val="28"/>
        </w:rPr>
        <w:t>Верховної</w:t>
      </w:r>
      <w:proofErr w:type="spellEnd"/>
      <w:r w:rsidRPr="00E27CD4">
        <w:rPr>
          <w:sz w:val="28"/>
          <w:szCs w:val="28"/>
        </w:rPr>
        <w:t xml:space="preserve"> Ради </w:t>
      </w:r>
      <w:proofErr w:type="spellStart"/>
      <w:r w:rsidRPr="00E27CD4">
        <w:rPr>
          <w:sz w:val="28"/>
          <w:szCs w:val="28"/>
        </w:rPr>
        <w:t>України</w:t>
      </w:r>
      <w:proofErr w:type="spellEnd"/>
      <w:r w:rsidRPr="00E27CD4">
        <w:rPr>
          <w:sz w:val="28"/>
          <w:szCs w:val="28"/>
        </w:rPr>
        <w:t xml:space="preserve"> </w:t>
      </w:r>
      <w:r w:rsidRPr="00A00ABB">
        <w:rPr>
          <w:sz w:val="28"/>
          <w:szCs w:val="28"/>
        </w:rPr>
        <w:t xml:space="preserve">http:// </w:t>
      </w:r>
      <w:hyperlink r:id="rId7" w:history="1">
        <w:r w:rsidRPr="00A00ABB">
          <w:rPr>
            <w:rStyle w:val="aa"/>
            <w:sz w:val="28"/>
            <w:szCs w:val="28"/>
          </w:rPr>
          <w:t>www.iportal.rada.gov.ua</w:t>
        </w:r>
      </w:hyperlink>
    </w:p>
    <w:p w14:paraId="1E92B2CD"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A00ABB">
        <w:rPr>
          <w:sz w:val="28"/>
          <w:szCs w:val="28"/>
        </w:rPr>
        <w:t>Офіційний</w:t>
      </w:r>
      <w:proofErr w:type="spellEnd"/>
      <w:r w:rsidRPr="00A00ABB">
        <w:rPr>
          <w:sz w:val="28"/>
          <w:szCs w:val="28"/>
        </w:rPr>
        <w:t xml:space="preserve"> сайт </w:t>
      </w:r>
      <w:proofErr w:type="spellStart"/>
      <w:r w:rsidRPr="00A00ABB">
        <w:rPr>
          <w:sz w:val="28"/>
          <w:szCs w:val="28"/>
        </w:rPr>
        <w:t>Кабінету</w:t>
      </w:r>
      <w:proofErr w:type="spellEnd"/>
      <w:r w:rsidRPr="00A00ABB">
        <w:rPr>
          <w:sz w:val="28"/>
          <w:szCs w:val="28"/>
        </w:rPr>
        <w:t xml:space="preserve"> </w:t>
      </w:r>
      <w:proofErr w:type="spellStart"/>
      <w:r w:rsidRPr="00A00ABB">
        <w:rPr>
          <w:sz w:val="28"/>
          <w:szCs w:val="28"/>
        </w:rPr>
        <w:t>Міністрів</w:t>
      </w:r>
      <w:proofErr w:type="spellEnd"/>
      <w:r w:rsidRPr="00A00ABB">
        <w:rPr>
          <w:sz w:val="28"/>
          <w:szCs w:val="28"/>
        </w:rPr>
        <w:t xml:space="preserve"> </w:t>
      </w:r>
      <w:proofErr w:type="spellStart"/>
      <w:r w:rsidRPr="00A00ABB">
        <w:rPr>
          <w:sz w:val="28"/>
          <w:szCs w:val="28"/>
        </w:rPr>
        <w:t>України</w:t>
      </w:r>
      <w:proofErr w:type="spellEnd"/>
      <w:r w:rsidRPr="00A00ABB">
        <w:rPr>
          <w:sz w:val="28"/>
          <w:szCs w:val="28"/>
        </w:rPr>
        <w:t xml:space="preserve"> </w:t>
      </w:r>
      <w:hyperlink r:id="rId8" w:history="1">
        <w:r w:rsidRPr="00A00ABB">
          <w:rPr>
            <w:rStyle w:val="aa"/>
            <w:sz w:val="28"/>
            <w:szCs w:val="28"/>
          </w:rPr>
          <w:t>http://www.kmu.gov.ua</w:t>
        </w:r>
      </w:hyperlink>
    </w:p>
    <w:p w14:paraId="7CE212DF"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A00ABB">
        <w:rPr>
          <w:sz w:val="28"/>
          <w:szCs w:val="28"/>
        </w:rPr>
        <w:t>Офіційний</w:t>
      </w:r>
      <w:proofErr w:type="spellEnd"/>
      <w:r w:rsidRPr="00A00ABB">
        <w:rPr>
          <w:sz w:val="28"/>
          <w:szCs w:val="28"/>
        </w:rPr>
        <w:t xml:space="preserve"> сайт МВС </w:t>
      </w:r>
      <w:proofErr w:type="spellStart"/>
      <w:r w:rsidRPr="00A00ABB">
        <w:rPr>
          <w:sz w:val="28"/>
          <w:szCs w:val="28"/>
        </w:rPr>
        <w:t>України</w:t>
      </w:r>
      <w:proofErr w:type="spellEnd"/>
      <w:r w:rsidRPr="00A00ABB">
        <w:rPr>
          <w:sz w:val="28"/>
          <w:szCs w:val="28"/>
        </w:rPr>
        <w:t xml:space="preserve"> http://www.mvs.gov.ua</w:t>
      </w:r>
    </w:p>
    <w:p w14:paraId="07FB0241"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A00ABB">
        <w:rPr>
          <w:sz w:val="28"/>
          <w:szCs w:val="28"/>
        </w:rPr>
        <w:t>Офіційний</w:t>
      </w:r>
      <w:proofErr w:type="spellEnd"/>
      <w:r w:rsidRPr="00A00ABB">
        <w:rPr>
          <w:sz w:val="28"/>
          <w:szCs w:val="28"/>
        </w:rPr>
        <w:t xml:space="preserve"> сайт Верховного Суду </w:t>
      </w:r>
      <w:proofErr w:type="spellStart"/>
      <w:r w:rsidRPr="00A00ABB">
        <w:rPr>
          <w:sz w:val="28"/>
          <w:szCs w:val="28"/>
        </w:rPr>
        <w:t>України</w:t>
      </w:r>
      <w:proofErr w:type="spellEnd"/>
      <w:r w:rsidRPr="00A00ABB">
        <w:rPr>
          <w:sz w:val="28"/>
          <w:szCs w:val="28"/>
        </w:rPr>
        <w:t xml:space="preserve"> http://www.scourt.gov.ua</w:t>
      </w:r>
    </w:p>
    <w:p w14:paraId="43923A3A"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A00ABB">
        <w:rPr>
          <w:sz w:val="28"/>
          <w:szCs w:val="28"/>
        </w:rPr>
        <w:t>Інформаційне</w:t>
      </w:r>
      <w:proofErr w:type="spellEnd"/>
      <w:r w:rsidRPr="00A00ABB">
        <w:rPr>
          <w:sz w:val="28"/>
          <w:szCs w:val="28"/>
        </w:rPr>
        <w:t xml:space="preserve"> </w:t>
      </w:r>
      <w:proofErr w:type="spellStart"/>
      <w:r w:rsidRPr="00A00ABB">
        <w:rPr>
          <w:sz w:val="28"/>
          <w:szCs w:val="28"/>
        </w:rPr>
        <w:t>агенство</w:t>
      </w:r>
      <w:proofErr w:type="spellEnd"/>
      <w:r w:rsidRPr="00A00ABB">
        <w:rPr>
          <w:sz w:val="28"/>
          <w:szCs w:val="28"/>
        </w:rPr>
        <w:t xml:space="preserve"> ЛІГАБІЗНЕСІНФОРМ </w:t>
      </w:r>
      <w:hyperlink r:id="rId9" w:history="1">
        <w:r w:rsidRPr="00A00ABB">
          <w:rPr>
            <w:rStyle w:val="aa"/>
            <w:sz w:val="28"/>
            <w:szCs w:val="28"/>
          </w:rPr>
          <w:t>http://www.lbi.ua</w:t>
        </w:r>
      </w:hyperlink>
    </w:p>
    <w:p w14:paraId="5BD088E7"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rPr>
          <w:sz w:val="28"/>
          <w:szCs w:val="28"/>
        </w:rPr>
      </w:pPr>
      <w:proofErr w:type="spellStart"/>
      <w:r w:rsidRPr="00A00ABB">
        <w:rPr>
          <w:sz w:val="28"/>
          <w:szCs w:val="28"/>
        </w:rPr>
        <w:t>Єдиний</w:t>
      </w:r>
      <w:proofErr w:type="spellEnd"/>
      <w:r w:rsidRPr="00A00ABB">
        <w:rPr>
          <w:sz w:val="28"/>
          <w:szCs w:val="28"/>
        </w:rPr>
        <w:t xml:space="preserve"> </w:t>
      </w:r>
      <w:proofErr w:type="spellStart"/>
      <w:r w:rsidRPr="00A00ABB">
        <w:rPr>
          <w:sz w:val="28"/>
          <w:szCs w:val="28"/>
        </w:rPr>
        <w:t>державний</w:t>
      </w:r>
      <w:proofErr w:type="spellEnd"/>
      <w:r w:rsidRPr="00A00ABB">
        <w:rPr>
          <w:sz w:val="28"/>
          <w:szCs w:val="28"/>
        </w:rPr>
        <w:t xml:space="preserve"> </w:t>
      </w:r>
      <w:proofErr w:type="spellStart"/>
      <w:r w:rsidRPr="00A00ABB">
        <w:rPr>
          <w:sz w:val="28"/>
          <w:szCs w:val="28"/>
        </w:rPr>
        <w:t>реєстр</w:t>
      </w:r>
      <w:proofErr w:type="spellEnd"/>
      <w:r w:rsidRPr="00A00ABB">
        <w:rPr>
          <w:sz w:val="28"/>
          <w:szCs w:val="28"/>
        </w:rPr>
        <w:t xml:space="preserve"> </w:t>
      </w:r>
      <w:proofErr w:type="spellStart"/>
      <w:r w:rsidRPr="00A00ABB">
        <w:rPr>
          <w:sz w:val="28"/>
          <w:szCs w:val="28"/>
        </w:rPr>
        <w:t>судових</w:t>
      </w:r>
      <w:proofErr w:type="spellEnd"/>
      <w:r w:rsidRPr="00A00ABB">
        <w:rPr>
          <w:sz w:val="28"/>
          <w:szCs w:val="28"/>
        </w:rPr>
        <w:t xml:space="preserve"> </w:t>
      </w:r>
      <w:proofErr w:type="spellStart"/>
      <w:r w:rsidRPr="00A00ABB">
        <w:rPr>
          <w:sz w:val="28"/>
          <w:szCs w:val="28"/>
        </w:rPr>
        <w:t>рішень</w:t>
      </w:r>
      <w:proofErr w:type="spellEnd"/>
      <w:r w:rsidRPr="00A00ABB">
        <w:rPr>
          <w:sz w:val="28"/>
          <w:szCs w:val="28"/>
        </w:rPr>
        <w:t xml:space="preserve"> </w:t>
      </w:r>
      <w:hyperlink r:id="rId10" w:history="1">
        <w:r w:rsidRPr="00A00ABB">
          <w:rPr>
            <w:rStyle w:val="aa"/>
            <w:sz w:val="28"/>
            <w:szCs w:val="28"/>
          </w:rPr>
          <w:t>http://www.reyestr.court.gov.ua</w:t>
        </w:r>
      </w:hyperlink>
    </w:p>
    <w:p w14:paraId="6A20EAD8"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r w:rsidRPr="00A00ABB">
        <w:rPr>
          <w:sz w:val="28"/>
          <w:szCs w:val="28"/>
        </w:rPr>
        <w:t xml:space="preserve">Юридическая библиотека онлайн </w:t>
      </w:r>
      <w:hyperlink r:id="rId11" w:history="1">
        <w:r w:rsidRPr="00A00ABB">
          <w:rPr>
            <w:sz w:val="28"/>
            <w:szCs w:val="28"/>
          </w:rPr>
          <w:t xml:space="preserve"> http://www.</w:t>
        </w:r>
        <w:r w:rsidRPr="00A00ABB">
          <w:rPr>
            <w:rStyle w:val="aa"/>
            <w:sz w:val="28"/>
            <w:szCs w:val="28"/>
          </w:rPr>
          <w:t>lexliber.at.ua</w:t>
        </w:r>
      </w:hyperlink>
    </w:p>
    <w:p w14:paraId="0BDE5403" w14:textId="77777777" w:rsidR="00A01232" w:rsidRPr="00A00ABB" w:rsidRDefault="00A01232" w:rsidP="00A01232">
      <w:pPr>
        <w:widowControl w:val="0"/>
        <w:numPr>
          <w:ilvl w:val="0"/>
          <w:numId w:val="9"/>
        </w:numPr>
        <w:tabs>
          <w:tab w:val="clear" w:pos="360"/>
          <w:tab w:val="num" w:pos="900"/>
        </w:tabs>
        <w:autoSpaceDE w:val="0"/>
        <w:autoSpaceDN w:val="0"/>
        <w:adjustRightInd w:val="0"/>
        <w:ind w:left="0" w:firstLine="540"/>
        <w:jc w:val="both"/>
        <w:rPr>
          <w:sz w:val="28"/>
          <w:szCs w:val="28"/>
        </w:rPr>
      </w:pPr>
      <w:proofErr w:type="spellStart"/>
      <w:r w:rsidRPr="00A00ABB">
        <w:rPr>
          <w:sz w:val="28"/>
          <w:szCs w:val="28"/>
        </w:rPr>
        <w:t>Юридична</w:t>
      </w:r>
      <w:proofErr w:type="spellEnd"/>
      <w:r w:rsidRPr="00A00ABB">
        <w:rPr>
          <w:sz w:val="28"/>
          <w:szCs w:val="28"/>
        </w:rPr>
        <w:t xml:space="preserve"> </w:t>
      </w:r>
      <w:proofErr w:type="spellStart"/>
      <w:r w:rsidRPr="00A00ABB">
        <w:rPr>
          <w:sz w:val="28"/>
          <w:szCs w:val="28"/>
        </w:rPr>
        <w:t>бібліотека</w:t>
      </w:r>
      <w:proofErr w:type="spellEnd"/>
      <w:r w:rsidRPr="00A00ABB">
        <w:rPr>
          <w:sz w:val="28"/>
          <w:szCs w:val="28"/>
        </w:rPr>
        <w:t xml:space="preserve"> </w:t>
      </w:r>
      <w:hyperlink r:id="rId12" w:history="1">
        <w:r w:rsidRPr="00A00ABB">
          <w:rPr>
            <w:sz w:val="28"/>
            <w:szCs w:val="28"/>
          </w:rPr>
          <w:t xml:space="preserve"> http://www.</w:t>
        </w:r>
        <w:r w:rsidRPr="00A00ABB">
          <w:rPr>
            <w:rStyle w:val="aa"/>
            <w:sz w:val="28"/>
            <w:szCs w:val="28"/>
          </w:rPr>
          <w:t>pravo.biz.ua</w:t>
        </w:r>
      </w:hyperlink>
    </w:p>
    <w:p w14:paraId="6B49AE03" w14:textId="77777777" w:rsidR="00A01232" w:rsidRDefault="00A01232" w:rsidP="004A589D">
      <w:pPr>
        <w:jc w:val="center"/>
        <w:rPr>
          <w:b/>
          <w:sz w:val="28"/>
          <w:szCs w:val="28"/>
          <w:lang w:val="uk-UA"/>
        </w:rPr>
      </w:pPr>
    </w:p>
    <w:p w14:paraId="04A58867" w14:textId="77777777" w:rsidR="0092190C" w:rsidRPr="00A83A21" w:rsidRDefault="004A589D" w:rsidP="00153974">
      <w:pPr>
        <w:widowControl w:val="0"/>
        <w:tabs>
          <w:tab w:val="left" w:pos="900"/>
        </w:tabs>
        <w:jc w:val="center"/>
        <w:rPr>
          <w:b/>
          <w:sz w:val="24"/>
          <w:szCs w:val="24"/>
          <w:lang w:val="uk-UA"/>
        </w:rPr>
      </w:pPr>
      <w:r w:rsidRPr="00A83A21">
        <w:rPr>
          <w:b/>
          <w:bCs/>
          <w:sz w:val="24"/>
          <w:szCs w:val="24"/>
          <w:lang w:val="uk-UA"/>
        </w:rPr>
        <w:br w:type="page"/>
      </w:r>
      <w:r w:rsidR="0092190C" w:rsidRPr="00A83A21">
        <w:rPr>
          <w:b/>
          <w:sz w:val="24"/>
          <w:szCs w:val="24"/>
          <w:lang w:val="uk-UA"/>
        </w:rPr>
        <w:lastRenderedPageBreak/>
        <w:t xml:space="preserve">1. Загальна характеристика </w:t>
      </w:r>
      <w:proofErr w:type="spellStart"/>
      <w:r w:rsidR="00A83A21" w:rsidRPr="00A83A21">
        <w:rPr>
          <w:b/>
          <w:sz w:val="24"/>
          <w:szCs w:val="24"/>
        </w:rPr>
        <w:t>кримінальних</w:t>
      </w:r>
      <w:proofErr w:type="spellEnd"/>
      <w:r w:rsidR="00A83A21" w:rsidRPr="00A83A21">
        <w:rPr>
          <w:b/>
          <w:sz w:val="24"/>
          <w:szCs w:val="24"/>
        </w:rPr>
        <w:t xml:space="preserve"> </w:t>
      </w:r>
      <w:proofErr w:type="spellStart"/>
      <w:r w:rsidR="00A83A21" w:rsidRPr="00A83A21">
        <w:rPr>
          <w:b/>
          <w:sz w:val="24"/>
          <w:szCs w:val="24"/>
        </w:rPr>
        <w:t>правопорушень</w:t>
      </w:r>
      <w:proofErr w:type="spellEnd"/>
      <w:r w:rsidR="00A83A21" w:rsidRPr="00A83A21">
        <w:rPr>
          <w:b/>
          <w:sz w:val="24"/>
          <w:szCs w:val="24"/>
        </w:rPr>
        <w:t xml:space="preserve"> </w:t>
      </w:r>
      <w:r w:rsidR="0092190C" w:rsidRPr="00A83A21">
        <w:rPr>
          <w:b/>
          <w:sz w:val="24"/>
          <w:szCs w:val="24"/>
          <w:lang w:val="uk-UA"/>
        </w:rPr>
        <w:t>проти власності</w:t>
      </w:r>
    </w:p>
    <w:p w14:paraId="5D6E8CB1" w14:textId="77777777" w:rsidR="00BB328A" w:rsidRPr="00D90E98" w:rsidRDefault="00BB328A" w:rsidP="00153974">
      <w:pPr>
        <w:widowControl w:val="0"/>
        <w:ind w:firstLine="567"/>
        <w:jc w:val="both"/>
        <w:rPr>
          <w:b/>
          <w:i/>
          <w:sz w:val="24"/>
          <w:szCs w:val="24"/>
        </w:rPr>
      </w:pPr>
    </w:p>
    <w:p w14:paraId="751841C2" w14:textId="77777777" w:rsidR="0092190C" w:rsidRPr="00D90E98" w:rsidRDefault="0092190C" w:rsidP="00153974">
      <w:pPr>
        <w:widowControl w:val="0"/>
        <w:ind w:firstLine="567"/>
        <w:jc w:val="both"/>
        <w:rPr>
          <w:sz w:val="24"/>
          <w:szCs w:val="24"/>
          <w:lang w:val="uk-UA"/>
        </w:rPr>
      </w:pPr>
      <w:r w:rsidRPr="00D90E98">
        <w:rPr>
          <w:b/>
          <w:i/>
          <w:sz w:val="24"/>
          <w:szCs w:val="24"/>
          <w:lang w:val="uk-UA"/>
        </w:rPr>
        <w:t>Родовим об’єктом</w:t>
      </w:r>
      <w:r w:rsidR="00A83A21">
        <w:rPr>
          <w:sz w:val="24"/>
          <w:szCs w:val="24"/>
          <w:lang w:val="uk-UA"/>
        </w:rPr>
        <w:t xml:space="preserve"> кримінальних правопорушень</w:t>
      </w:r>
      <w:r w:rsidR="00A83A21" w:rsidRPr="0001196D">
        <w:t xml:space="preserve"> </w:t>
      </w:r>
      <w:r w:rsidRPr="00D90E98">
        <w:rPr>
          <w:sz w:val="24"/>
          <w:szCs w:val="24"/>
          <w:lang w:val="uk-UA"/>
        </w:rPr>
        <w:t xml:space="preserve">є суспільні відносини власності, що виникають між власником і іншими особами з приводу володіння, користування та розпорядження майном, яке належить йому. </w:t>
      </w:r>
      <w:r w:rsidRPr="00D90E98">
        <w:rPr>
          <w:b/>
          <w:i/>
          <w:sz w:val="24"/>
          <w:szCs w:val="24"/>
          <w:lang w:val="uk-UA"/>
        </w:rPr>
        <w:t>Додатковим безпосереднім об’єктом</w:t>
      </w:r>
      <w:r w:rsidRPr="00D90E98">
        <w:rPr>
          <w:i/>
          <w:sz w:val="24"/>
          <w:szCs w:val="24"/>
          <w:lang w:val="uk-UA"/>
        </w:rPr>
        <w:t xml:space="preserve"> </w:t>
      </w:r>
      <w:r w:rsidRPr="00D90E98">
        <w:rPr>
          <w:sz w:val="24"/>
          <w:szCs w:val="24"/>
          <w:lang w:val="uk-UA"/>
        </w:rPr>
        <w:t>можуть виступати життя, здоров’я, свобода, честь і гідність потерпілого.</w:t>
      </w:r>
    </w:p>
    <w:p w14:paraId="3E9F990D" w14:textId="77777777" w:rsidR="0092190C" w:rsidRPr="00D90E98" w:rsidRDefault="00A83A21" w:rsidP="00153974">
      <w:pPr>
        <w:widowControl w:val="0"/>
        <w:ind w:firstLine="567"/>
        <w:jc w:val="both"/>
        <w:rPr>
          <w:sz w:val="24"/>
          <w:szCs w:val="24"/>
          <w:lang w:val="uk-UA"/>
        </w:rPr>
      </w:pPr>
      <w:r>
        <w:rPr>
          <w:sz w:val="24"/>
          <w:szCs w:val="24"/>
          <w:lang w:val="uk-UA"/>
        </w:rPr>
        <w:t xml:space="preserve">Кримінальні правопорушення </w:t>
      </w:r>
      <w:r w:rsidR="0092190C" w:rsidRPr="00D90E98">
        <w:rPr>
          <w:sz w:val="24"/>
          <w:szCs w:val="24"/>
          <w:lang w:val="uk-UA"/>
        </w:rPr>
        <w:t>проти власності є предметними.</w:t>
      </w:r>
      <w:r w:rsidR="0092190C" w:rsidRPr="00D90E98">
        <w:rPr>
          <w:b/>
          <w:sz w:val="24"/>
          <w:szCs w:val="24"/>
          <w:lang w:val="uk-UA"/>
        </w:rPr>
        <w:t xml:space="preserve"> </w:t>
      </w:r>
      <w:r w:rsidR="0092190C" w:rsidRPr="00D90E98">
        <w:rPr>
          <w:b/>
          <w:i/>
          <w:sz w:val="24"/>
          <w:szCs w:val="24"/>
          <w:lang w:val="uk-UA"/>
        </w:rPr>
        <w:t>Предметом</w:t>
      </w:r>
      <w:r w:rsidR="0092190C" w:rsidRPr="00D90E98">
        <w:rPr>
          <w:b/>
          <w:sz w:val="24"/>
          <w:szCs w:val="24"/>
          <w:lang w:val="uk-UA"/>
        </w:rPr>
        <w:t xml:space="preserve"> </w:t>
      </w:r>
      <w:r w:rsidR="0092190C" w:rsidRPr="00D90E98">
        <w:rPr>
          <w:sz w:val="24"/>
          <w:szCs w:val="24"/>
          <w:lang w:val="uk-UA"/>
        </w:rPr>
        <w:t xml:space="preserve">більшості </w:t>
      </w:r>
      <w:r w:rsidR="00413BC4">
        <w:rPr>
          <w:sz w:val="24"/>
          <w:szCs w:val="24"/>
          <w:lang w:val="uk-UA"/>
        </w:rPr>
        <w:t xml:space="preserve">кримінальних правопорушень </w:t>
      </w:r>
      <w:r w:rsidR="0092190C" w:rsidRPr="00D90E98">
        <w:rPr>
          <w:sz w:val="24"/>
          <w:szCs w:val="24"/>
          <w:lang w:val="uk-UA"/>
        </w:rPr>
        <w:t xml:space="preserve">проти власності виступає чуже та рухоме майно (ст.ст. 185, 186, 187 КК тощо). Предметом шахрайства (ст. 190 КК) і вимагання (ст. 189 КК) є не тільки майно, а й право на нього (надання права вимагати виконання зобов’язань, документи, які надають право на отримання майна, тощо), а вимагання (ст. 189 КК) – і будь-які дії майнового характеру (передача майнових вигод або відмова від них, відмова від прав на майно тощо). </w:t>
      </w:r>
    </w:p>
    <w:p w14:paraId="0BBF5F05"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У </w:t>
      </w:r>
      <w:r w:rsidR="00413BC4">
        <w:rPr>
          <w:sz w:val="24"/>
          <w:szCs w:val="24"/>
          <w:lang w:val="uk-UA"/>
        </w:rPr>
        <w:t>кримінальних правопорушеннях</w:t>
      </w:r>
      <w:r w:rsidRPr="00D90E98">
        <w:rPr>
          <w:sz w:val="24"/>
          <w:szCs w:val="24"/>
          <w:lang w:val="uk-UA"/>
        </w:rPr>
        <w:t xml:space="preserve">, передбачених ст.ст. 185, 190, 191 КК оціночна вартість майна, що виступає предметом </w:t>
      </w:r>
      <w:r w:rsidR="00413BC4">
        <w:rPr>
          <w:sz w:val="24"/>
          <w:szCs w:val="24"/>
          <w:lang w:val="uk-UA"/>
        </w:rPr>
        <w:t>кримінального правопорушення</w:t>
      </w:r>
      <w:r w:rsidR="00413BC4" w:rsidRPr="00D90E98">
        <w:rPr>
          <w:sz w:val="24"/>
          <w:szCs w:val="24"/>
          <w:lang w:val="uk-UA"/>
        </w:rPr>
        <w:t xml:space="preserve"> </w:t>
      </w:r>
      <w:r w:rsidRPr="00D90E98">
        <w:rPr>
          <w:sz w:val="24"/>
          <w:szCs w:val="24"/>
          <w:lang w:val="uk-UA"/>
        </w:rPr>
        <w:t>(мінімальний розмір заподіяної шкоди або сума викраденого, привласненого чи розтраченого майна), повинна перевищувати 0,2 неоподатковуваного мінімуму доходів громадян. Якщо вартість такого майна на момент вчинення діяння не перевищує 0,2 неоподатковуваного мінімуму доходів громадян, викрадення чужого майна вважається дрібним і містить склад адміністративного правопорушення передбаченого ст. 51 КУпАП.</w:t>
      </w:r>
    </w:p>
    <w:p w14:paraId="47ACE762"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Для характеристики майна як предмета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 xml:space="preserve">проти власності, виділяють наступні </w:t>
      </w:r>
      <w:r w:rsidRPr="00D90E98">
        <w:rPr>
          <w:b/>
          <w:i/>
          <w:sz w:val="24"/>
          <w:szCs w:val="24"/>
          <w:lang w:val="uk-UA"/>
        </w:rPr>
        <w:t>ознаки предмета викрадення</w:t>
      </w:r>
      <w:r w:rsidRPr="00D90E98">
        <w:rPr>
          <w:sz w:val="24"/>
          <w:szCs w:val="24"/>
          <w:lang w:val="uk-UA"/>
        </w:rPr>
        <w:t>:</w:t>
      </w:r>
    </w:p>
    <w:p w14:paraId="4F3566A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1) </w:t>
      </w:r>
      <w:r w:rsidRPr="00D90E98">
        <w:rPr>
          <w:b/>
          <w:i/>
          <w:sz w:val="24"/>
          <w:szCs w:val="24"/>
          <w:lang w:val="uk-UA"/>
        </w:rPr>
        <w:t>Фізична ознака</w:t>
      </w:r>
      <w:r w:rsidRPr="00D90E98">
        <w:rPr>
          <w:sz w:val="24"/>
          <w:szCs w:val="24"/>
          <w:lang w:val="uk-UA"/>
        </w:rPr>
        <w:t xml:space="preserve"> означає, що майно завжди являє собою річ матеріального світу, доступну для сприйняття або фіксації органами почуттів людини або спеціальних технічних засобів. Речі нематеріального світу (ідеї, думки) не можуть виступати предметом </w:t>
      </w:r>
      <w:r w:rsidR="00E33F36">
        <w:rPr>
          <w:sz w:val="24"/>
          <w:szCs w:val="24"/>
          <w:lang w:val="uk-UA"/>
        </w:rPr>
        <w:t xml:space="preserve">кримінальних правопорушень </w:t>
      </w:r>
      <w:r w:rsidRPr="00D90E98">
        <w:rPr>
          <w:sz w:val="24"/>
          <w:szCs w:val="24"/>
          <w:lang w:val="uk-UA"/>
        </w:rPr>
        <w:t>проти власності.</w:t>
      </w:r>
    </w:p>
    <w:p w14:paraId="4EAFFC85"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2) </w:t>
      </w:r>
      <w:r w:rsidRPr="00D90E98">
        <w:rPr>
          <w:b/>
          <w:i/>
          <w:sz w:val="24"/>
          <w:szCs w:val="24"/>
          <w:lang w:val="uk-UA"/>
        </w:rPr>
        <w:t>Юридична ознака</w:t>
      </w:r>
      <w:r w:rsidRPr="00D90E98">
        <w:rPr>
          <w:sz w:val="24"/>
          <w:szCs w:val="24"/>
          <w:lang w:val="uk-UA"/>
        </w:rPr>
        <w:t xml:space="preserve"> полягає в тому, що зазначений предмет є чужим для винної особи, тобто має власника, якому незаконними діями заподіюється шкода. Посягання на предмети, власник яких невідомий, або здійснюване самим власником виключає кримінальну відповідальність за </w:t>
      </w:r>
      <w:r w:rsidR="00E33F36">
        <w:rPr>
          <w:sz w:val="24"/>
          <w:szCs w:val="24"/>
          <w:lang w:val="uk-UA"/>
        </w:rPr>
        <w:t xml:space="preserve">кримінальні правопорушення </w:t>
      </w:r>
      <w:r w:rsidRPr="00D90E98">
        <w:rPr>
          <w:sz w:val="24"/>
          <w:szCs w:val="24"/>
          <w:lang w:val="uk-UA"/>
        </w:rPr>
        <w:t xml:space="preserve">проти власності. Крім того, </w:t>
      </w:r>
      <w:r w:rsidRPr="00D90E98">
        <w:rPr>
          <w:b/>
          <w:i/>
          <w:sz w:val="24"/>
          <w:szCs w:val="24"/>
          <w:lang w:val="uk-UA"/>
        </w:rPr>
        <w:t>не є предметом</w:t>
      </w:r>
      <w:r w:rsidRPr="00D90E98">
        <w:rPr>
          <w:sz w:val="24"/>
          <w:szCs w:val="24"/>
          <w:lang w:val="uk-UA"/>
        </w:rPr>
        <w:t xml:space="preserve">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проти власності речі, вилучені із цивільного обороту або оборот яких обмежений – землі відчуження, наркотики, зброя, отруйні речовини. В окремих випадках посягання на зазначені предмети визнаються у відповідності зі статтями Кримінального кодексу (наприклад, ст.ст. 262, 308, 312 КК).</w:t>
      </w:r>
    </w:p>
    <w:p w14:paraId="50774AB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3) </w:t>
      </w:r>
      <w:r w:rsidRPr="00D90E98">
        <w:rPr>
          <w:b/>
          <w:i/>
          <w:sz w:val="24"/>
          <w:szCs w:val="24"/>
          <w:lang w:val="uk-UA"/>
        </w:rPr>
        <w:t>Економічна ознака</w:t>
      </w:r>
      <w:r w:rsidRPr="00D90E98">
        <w:rPr>
          <w:sz w:val="24"/>
          <w:szCs w:val="24"/>
          <w:lang w:val="uk-UA"/>
        </w:rPr>
        <w:t xml:space="preserve"> означає, що майно повинне мати певну економічну цінність (йому властива споживча вартість).</w:t>
      </w:r>
    </w:p>
    <w:p w14:paraId="0B7A2480"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4) </w:t>
      </w:r>
      <w:r w:rsidRPr="00D90E98">
        <w:rPr>
          <w:b/>
          <w:i/>
          <w:sz w:val="24"/>
          <w:szCs w:val="24"/>
          <w:lang w:val="uk-UA"/>
        </w:rPr>
        <w:t>Соціальна ознака</w:t>
      </w:r>
      <w:r w:rsidRPr="00D90E98">
        <w:rPr>
          <w:sz w:val="24"/>
          <w:szCs w:val="24"/>
          <w:lang w:val="uk-UA"/>
        </w:rPr>
        <w:t xml:space="preserve"> означає, що даний предмет вилучено з природного стану та у його створення вкладена людська праця. У зв’язку із цим не можуть виступати предметом </w:t>
      </w:r>
      <w:r w:rsidR="00E33F36">
        <w:rPr>
          <w:sz w:val="24"/>
          <w:szCs w:val="24"/>
          <w:lang w:val="uk-UA"/>
        </w:rPr>
        <w:t xml:space="preserve">кримінальних правопорушень </w:t>
      </w:r>
      <w:r w:rsidRPr="00D90E98">
        <w:rPr>
          <w:sz w:val="24"/>
          <w:szCs w:val="24"/>
          <w:lang w:val="uk-UA"/>
        </w:rPr>
        <w:t>проти власності предмети, що хоча мають певну економічну цінність, але перебувають у природному стані - рослинний і тваринний світ, надра тощо.</w:t>
      </w:r>
    </w:p>
    <w:p w14:paraId="67D70A0E"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5) Майно, що викрадається, повинне бути </w:t>
      </w:r>
      <w:r w:rsidRPr="00D90E98">
        <w:rPr>
          <w:b/>
          <w:i/>
          <w:sz w:val="24"/>
          <w:szCs w:val="24"/>
          <w:lang w:val="uk-UA"/>
        </w:rPr>
        <w:t>рухомим</w:t>
      </w:r>
      <w:r w:rsidRPr="00D90E98">
        <w:rPr>
          <w:sz w:val="24"/>
          <w:szCs w:val="24"/>
          <w:lang w:val="uk-UA"/>
        </w:rPr>
        <w:t>. Викрадення означає фізичне переміщення чужого майна в просторі. Тому заволодіння нерухомим майном шляхом крадіжки, грабежу, розбою виключається. У таких випадках слід говорити про можливість вчинення шахрайства, вимагання або незаконного заволодіння землею.</w:t>
      </w:r>
    </w:p>
    <w:p w14:paraId="3FA9A6D5" w14:textId="77777777" w:rsidR="0092190C" w:rsidRPr="00D90E98" w:rsidRDefault="0092190C" w:rsidP="00153974">
      <w:pPr>
        <w:widowControl w:val="0"/>
        <w:ind w:firstLine="567"/>
        <w:jc w:val="both"/>
        <w:rPr>
          <w:sz w:val="24"/>
          <w:szCs w:val="24"/>
          <w:lang w:val="uk-UA"/>
        </w:rPr>
      </w:pPr>
      <w:r w:rsidRPr="00D90E98">
        <w:rPr>
          <w:b/>
          <w:i/>
          <w:sz w:val="24"/>
          <w:szCs w:val="24"/>
          <w:lang w:val="uk-UA"/>
        </w:rPr>
        <w:t>Предметом</w:t>
      </w:r>
      <w:r w:rsidRPr="00D90E98">
        <w:rPr>
          <w:sz w:val="24"/>
          <w:szCs w:val="24"/>
          <w:lang w:val="uk-UA"/>
        </w:rPr>
        <w:t xml:space="preserve">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проти власності може виступати майно, що належить громадянам: жилі будинки, квартири, предмети домашнього господарства, продуктивна і робоча худоба, насадження на земельній ділянці, засоби виробництва, вироблена продукція, транспортні засоби, грошові кошти, акції, інші цінні папери, а також інше майно споживчого і виробничого призначення. Це майно може належати як одній, так і декільком особам за умови, що воно знаходиться у їх спільній сумісній чи частковій власності.</w:t>
      </w:r>
    </w:p>
    <w:p w14:paraId="6A721ADC"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Викрадення або заволодіння документами, які не мають грошової оцінки, вогнепальною зброєю (крім гладкоствольної мисливської), бойовими припасами до неї або вибуховими речовинами, радіоактивними матеріалами, наркотичними засобами, психотропними </w:t>
      </w:r>
      <w:r w:rsidRPr="00D90E98">
        <w:rPr>
          <w:sz w:val="24"/>
          <w:szCs w:val="24"/>
          <w:lang w:val="uk-UA"/>
        </w:rPr>
        <w:lastRenderedPageBreak/>
        <w:t xml:space="preserve">речовинами, предметами, які знаходяться в могилі чи на могилі, не може кваліфікуватися за статтями, що передбачають відповідальність за </w:t>
      </w:r>
      <w:r w:rsidR="00E33F36">
        <w:rPr>
          <w:sz w:val="24"/>
          <w:szCs w:val="24"/>
          <w:lang w:val="uk-UA"/>
        </w:rPr>
        <w:t xml:space="preserve">кримінальні правопорушення </w:t>
      </w:r>
      <w:r w:rsidRPr="00D90E98">
        <w:rPr>
          <w:sz w:val="24"/>
          <w:szCs w:val="24"/>
          <w:lang w:val="uk-UA"/>
        </w:rPr>
        <w:t>проти власності.</w:t>
      </w:r>
    </w:p>
    <w:p w14:paraId="367D4FD3"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більшості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 xml:space="preserve">проти власності характеризується вчиненням суспільно небезпечного діяння у формі дії. Окремі </w:t>
      </w:r>
      <w:r w:rsidR="00E33F36">
        <w:rPr>
          <w:sz w:val="24"/>
          <w:szCs w:val="24"/>
          <w:lang w:val="uk-UA"/>
        </w:rPr>
        <w:t>кримінальні правопорушення</w:t>
      </w:r>
      <w:r w:rsidRPr="00D90E98">
        <w:rPr>
          <w:sz w:val="24"/>
          <w:szCs w:val="24"/>
          <w:lang w:val="uk-UA"/>
        </w:rPr>
        <w:t>, наприклад, такі як умисне знищення або пошкодження майна (ст. 194 КК), заподіяння майнової шкоди шляхом обману або зловживання довірою (ст. 192 КК) і порушення обов’язків щодо охорони майна (ст. 197 КК) можуть бути вчинені шляхом бездіяльності.</w:t>
      </w:r>
    </w:p>
    <w:p w14:paraId="006C2CB2" w14:textId="77777777" w:rsidR="0092190C" w:rsidRPr="006C2660" w:rsidRDefault="0092190C" w:rsidP="00153974">
      <w:pPr>
        <w:widowControl w:val="0"/>
        <w:ind w:firstLine="567"/>
        <w:jc w:val="both"/>
        <w:rPr>
          <w:sz w:val="24"/>
          <w:szCs w:val="24"/>
          <w:lang w:val="uk-UA"/>
        </w:rPr>
      </w:pPr>
      <w:r w:rsidRPr="006C2660">
        <w:rPr>
          <w:sz w:val="24"/>
          <w:szCs w:val="24"/>
          <w:lang w:val="uk-UA"/>
        </w:rPr>
        <w:t xml:space="preserve">Для більшості </w:t>
      </w:r>
      <w:r w:rsidR="00413BC4" w:rsidRPr="006C2660">
        <w:rPr>
          <w:sz w:val="24"/>
          <w:szCs w:val="24"/>
          <w:lang w:val="uk-UA"/>
        </w:rPr>
        <w:t xml:space="preserve">кримінальних правопорушень </w:t>
      </w:r>
      <w:r w:rsidRPr="006C2660">
        <w:rPr>
          <w:sz w:val="24"/>
          <w:szCs w:val="24"/>
          <w:lang w:val="uk-UA"/>
        </w:rPr>
        <w:t xml:space="preserve">проти власності обов’язковими ознаками об’єктивної сторони є вчинення суспільно небезпечного діяння, настання суспільно небезпечних наслідків у вигляді заподіяння майнової шкоди і наявність необхідного причинного зв’язку між вчиненим діянням і наслідком, що наступили. Такі склади сформульовані як </w:t>
      </w:r>
      <w:r w:rsidR="006C2660" w:rsidRPr="006C2660">
        <w:rPr>
          <w:sz w:val="24"/>
          <w:szCs w:val="24"/>
          <w:lang w:val="uk-UA"/>
        </w:rPr>
        <w:t xml:space="preserve">кримінальні </w:t>
      </w:r>
      <w:proofErr w:type="spellStart"/>
      <w:r w:rsidR="006C2660" w:rsidRPr="006C2660">
        <w:rPr>
          <w:sz w:val="24"/>
          <w:szCs w:val="24"/>
          <w:lang w:val="uk-UA"/>
        </w:rPr>
        <w:t>правопорушення</w:t>
      </w:r>
      <w:r w:rsidRPr="006C2660">
        <w:rPr>
          <w:sz w:val="24"/>
          <w:szCs w:val="24"/>
          <w:lang w:val="uk-UA"/>
        </w:rPr>
        <w:t>з</w:t>
      </w:r>
      <w:proofErr w:type="spellEnd"/>
      <w:r w:rsidRPr="006C2660">
        <w:rPr>
          <w:sz w:val="24"/>
          <w:szCs w:val="24"/>
          <w:lang w:val="uk-UA"/>
        </w:rPr>
        <w:t xml:space="preserve"> матеріальним складом. Розбій (ст. 187 КК) і вимагання (ст. 189 КК) визнаються закінченими з моменту вчинення суспільно небезпечного діяння і є відповідно злочинами з усіченим і формальним складами відповідно.</w:t>
      </w:r>
    </w:p>
    <w:p w14:paraId="50FB5060"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Крім того, для багатьох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 xml:space="preserve">проти власності обов’язковою ознакою об’єктивної сторони є </w:t>
      </w:r>
      <w:r w:rsidRPr="00D90E98">
        <w:rPr>
          <w:b/>
          <w:i/>
          <w:sz w:val="24"/>
          <w:szCs w:val="24"/>
          <w:lang w:val="uk-UA"/>
        </w:rPr>
        <w:t>спосіб</w:t>
      </w:r>
      <w:r w:rsidRPr="00D90E98">
        <w:rPr>
          <w:sz w:val="24"/>
          <w:szCs w:val="24"/>
          <w:lang w:val="uk-UA"/>
        </w:rPr>
        <w:t xml:space="preserve"> їх вчинення (таємний для крадіжки, насильницький для розбою, обман для шахрайства).</w:t>
      </w:r>
    </w:p>
    <w:p w14:paraId="5447570E" w14:textId="77777777" w:rsidR="0092190C" w:rsidRPr="00D90E98" w:rsidRDefault="0092190C" w:rsidP="00153974">
      <w:pPr>
        <w:widowControl w:val="0"/>
        <w:ind w:firstLine="567"/>
        <w:jc w:val="both"/>
        <w:rPr>
          <w:sz w:val="24"/>
          <w:szCs w:val="24"/>
          <w:lang w:val="uk-UA"/>
        </w:rPr>
      </w:pPr>
      <w:r w:rsidRPr="00D90E98">
        <w:rPr>
          <w:b/>
          <w:i/>
          <w:sz w:val="24"/>
          <w:szCs w:val="24"/>
          <w:lang w:val="uk-UA"/>
        </w:rPr>
        <w:t>Суб’єктивна сторона</w:t>
      </w:r>
      <w:r w:rsidRPr="00D90E98">
        <w:rPr>
          <w:sz w:val="24"/>
          <w:szCs w:val="24"/>
          <w:lang w:val="uk-UA"/>
        </w:rPr>
        <w:t xml:space="preserve"> більшості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 xml:space="preserve">проти власності характеризується виною у формі прямого умислу та наявністю </w:t>
      </w:r>
      <w:r w:rsidRPr="00D90E98">
        <w:rPr>
          <w:b/>
          <w:i/>
          <w:sz w:val="24"/>
          <w:szCs w:val="24"/>
          <w:lang w:val="uk-UA"/>
        </w:rPr>
        <w:t>корисливого мотиву</w:t>
      </w:r>
      <w:r w:rsidRPr="00D90E98">
        <w:rPr>
          <w:sz w:val="24"/>
          <w:szCs w:val="24"/>
          <w:lang w:val="uk-UA"/>
        </w:rPr>
        <w:t xml:space="preserve"> як обов’язкової ознаки. Виключення становлять необережне знищення або пошкодження майна (ст. 196 КК) і порушення обов’язків щодо охорони майна (ст. 197 КК), що характеризуються необережною формою вини.</w:t>
      </w:r>
    </w:p>
    <w:p w14:paraId="4FE393C5" w14:textId="77777777" w:rsidR="0092190C" w:rsidRPr="00D90E98" w:rsidRDefault="0092190C" w:rsidP="00153974">
      <w:pPr>
        <w:widowControl w:val="0"/>
        <w:ind w:firstLine="567"/>
        <w:jc w:val="both"/>
        <w:rPr>
          <w:sz w:val="24"/>
          <w:szCs w:val="24"/>
          <w:lang w:val="uk-UA"/>
        </w:rPr>
      </w:pPr>
      <w:r w:rsidRPr="00D90E98">
        <w:rPr>
          <w:b/>
          <w:i/>
          <w:sz w:val="24"/>
          <w:szCs w:val="24"/>
          <w:lang w:val="uk-UA"/>
        </w:rPr>
        <w:t>Суб’єктом</w:t>
      </w:r>
      <w:r w:rsidRPr="00D90E98">
        <w:rPr>
          <w:sz w:val="24"/>
          <w:szCs w:val="24"/>
          <w:lang w:val="uk-UA"/>
        </w:rPr>
        <w:t xml:space="preserve">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проти власності є фізична осудна особа, яка досягла 14 років, наприклад, крадіжка (ст. 185 КК), грабіж (ст. 186 КК), розбій (ст. 187 КК), вимагання (ст. 189 КК), умисне знищення або пошкодження майна при обтяжуючих обставинах (ч. 2 ст. 194 КК) або 16 років, наприклад, шахрайство (ст. 190 КК). Спеціальним є суб’єкт привласнення, розтрати майна або заволодіння ним шляхом зловживання службовим становищем (ст. 191 КК) і порушення обов’язків щодо охорони майна (ст. 197 КК).</w:t>
      </w:r>
    </w:p>
    <w:p w14:paraId="68A8C4AE"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Більшість </w:t>
      </w:r>
      <w:r w:rsidR="00413BC4">
        <w:rPr>
          <w:sz w:val="24"/>
          <w:szCs w:val="24"/>
          <w:lang w:val="uk-UA"/>
        </w:rPr>
        <w:t>кримінальних правопорушень</w:t>
      </w:r>
      <w:r w:rsidR="00413BC4" w:rsidRPr="00D90E98">
        <w:rPr>
          <w:sz w:val="24"/>
          <w:szCs w:val="24"/>
          <w:lang w:val="uk-UA"/>
        </w:rPr>
        <w:t xml:space="preserve"> </w:t>
      </w:r>
      <w:r w:rsidRPr="00D90E98">
        <w:rPr>
          <w:sz w:val="24"/>
          <w:szCs w:val="24"/>
          <w:lang w:val="uk-UA"/>
        </w:rPr>
        <w:t xml:space="preserve">проти власності мають одні і ті ж </w:t>
      </w:r>
      <w:r w:rsidRPr="00D90E98">
        <w:rPr>
          <w:b/>
          <w:i/>
          <w:sz w:val="24"/>
          <w:szCs w:val="24"/>
          <w:lang w:val="uk-UA"/>
        </w:rPr>
        <w:t>кваліфікуючі ознаки</w:t>
      </w:r>
      <w:r w:rsidRPr="00D90E98">
        <w:rPr>
          <w:sz w:val="24"/>
          <w:szCs w:val="24"/>
          <w:lang w:val="uk-UA"/>
        </w:rPr>
        <w:t>: 1) повторність; 2) вчинені за попередньою ознакою групою осіб; 3) вчинені з проникненням у житло, інше приміщення чи сховище; 4) вчинені організованою групою; 5) за розміром спричиненої шкоди: значна; велика; особлива велика.</w:t>
      </w:r>
    </w:p>
    <w:p w14:paraId="2D8E386E" w14:textId="77777777" w:rsidR="0092190C" w:rsidRPr="005347C7" w:rsidRDefault="0092190C" w:rsidP="00153974">
      <w:pPr>
        <w:widowControl w:val="0"/>
        <w:ind w:firstLine="567"/>
        <w:jc w:val="both"/>
        <w:rPr>
          <w:sz w:val="24"/>
          <w:szCs w:val="24"/>
          <w:lang w:val="uk-UA"/>
        </w:rPr>
      </w:pPr>
      <w:r w:rsidRPr="005347C7">
        <w:rPr>
          <w:sz w:val="24"/>
          <w:szCs w:val="24"/>
          <w:lang w:val="uk-UA"/>
        </w:rPr>
        <w:t xml:space="preserve">Відповідно до примітки 1 ст. 185 КК </w:t>
      </w:r>
      <w:r w:rsidR="005347C7" w:rsidRPr="005347C7">
        <w:rPr>
          <w:sz w:val="24"/>
          <w:szCs w:val="24"/>
          <w:shd w:val="clear" w:color="auto" w:fill="FFFFFF"/>
        </w:rPr>
        <w:t>У </w:t>
      </w:r>
      <w:proofErr w:type="spellStart"/>
      <w:r w:rsidR="00502C74">
        <w:fldChar w:fldCharType="begin"/>
      </w:r>
      <w:r w:rsidR="00502C74">
        <w:instrText xml:space="preserve"> HYPERLINK "https://zakon.rada.gov.ua/laws/show/2341-14" \l "n1209" \t "_blank" </w:instrText>
      </w:r>
      <w:r w:rsidR="00502C74">
        <w:fldChar w:fldCharType="separate"/>
      </w:r>
      <w:r w:rsidR="005347C7" w:rsidRPr="005347C7">
        <w:rPr>
          <w:rStyle w:val="aa"/>
          <w:color w:val="auto"/>
          <w:sz w:val="24"/>
          <w:szCs w:val="24"/>
          <w:shd w:val="clear" w:color="auto" w:fill="FFFFFF"/>
        </w:rPr>
        <w:t>статтях</w:t>
      </w:r>
      <w:proofErr w:type="spellEnd"/>
      <w:r w:rsidR="005347C7" w:rsidRPr="005347C7">
        <w:rPr>
          <w:rStyle w:val="aa"/>
          <w:color w:val="auto"/>
          <w:sz w:val="24"/>
          <w:szCs w:val="24"/>
          <w:shd w:val="clear" w:color="auto" w:fill="FFFFFF"/>
        </w:rPr>
        <w:t xml:space="preserve"> 185</w:t>
      </w:r>
      <w:r w:rsidR="00502C74">
        <w:rPr>
          <w:rStyle w:val="aa"/>
          <w:color w:val="auto"/>
          <w:sz w:val="24"/>
          <w:szCs w:val="24"/>
          <w:shd w:val="clear" w:color="auto" w:fill="FFFFFF"/>
        </w:rPr>
        <w:fldChar w:fldCharType="end"/>
      </w:r>
      <w:r w:rsidR="005347C7" w:rsidRPr="005347C7">
        <w:rPr>
          <w:sz w:val="24"/>
          <w:szCs w:val="24"/>
          <w:shd w:val="clear" w:color="auto" w:fill="FFFFFF"/>
        </w:rPr>
        <w:t>, </w:t>
      </w:r>
      <w:hyperlink r:id="rId13" w:anchor="n1225" w:tgtFrame="_blank" w:history="1">
        <w:r w:rsidR="005347C7" w:rsidRPr="005347C7">
          <w:rPr>
            <w:rStyle w:val="aa"/>
            <w:color w:val="auto"/>
            <w:sz w:val="24"/>
            <w:szCs w:val="24"/>
            <w:shd w:val="clear" w:color="auto" w:fill="FFFFFF"/>
          </w:rPr>
          <w:t>186</w:t>
        </w:r>
      </w:hyperlink>
      <w:r w:rsidR="005347C7" w:rsidRPr="005347C7">
        <w:rPr>
          <w:sz w:val="24"/>
          <w:szCs w:val="24"/>
          <w:shd w:val="clear" w:color="auto" w:fill="FFFFFF"/>
        </w:rPr>
        <w:t> та </w:t>
      </w:r>
      <w:hyperlink r:id="rId14" w:anchor="n1254" w:tgtFrame="_blank" w:history="1">
        <w:r w:rsidR="005347C7" w:rsidRPr="005347C7">
          <w:rPr>
            <w:rStyle w:val="aa"/>
            <w:color w:val="auto"/>
            <w:sz w:val="24"/>
            <w:szCs w:val="24"/>
            <w:shd w:val="clear" w:color="auto" w:fill="FFFFFF"/>
          </w:rPr>
          <w:t>189-191</w:t>
        </w:r>
      </w:hyperlink>
      <w:r w:rsidR="005347C7" w:rsidRPr="005347C7">
        <w:rPr>
          <w:sz w:val="24"/>
          <w:szCs w:val="24"/>
          <w:shd w:val="clear" w:color="auto" w:fill="FFFFFF"/>
        </w:rPr>
        <w:t> </w:t>
      </w:r>
      <w:proofErr w:type="spellStart"/>
      <w:r w:rsidR="005347C7" w:rsidRPr="005347C7">
        <w:rPr>
          <w:sz w:val="24"/>
          <w:szCs w:val="24"/>
          <w:shd w:val="clear" w:color="auto" w:fill="FFFFFF"/>
        </w:rPr>
        <w:t>повторним</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визнається</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кримінальне</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правопорушення</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вчинене</w:t>
      </w:r>
      <w:proofErr w:type="spellEnd"/>
      <w:r w:rsidR="005347C7" w:rsidRPr="005347C7">
        <w:rPr>
          <w:sz w:val="24"/>
          <w:szCs w:val="24"/>
          <w:shd w:val="clear" w:color="auto" w:fill="FFFFFF"/>
        </w:rPr>
        <w:t xml:space="preserve"> особою, яка </w:t>
      </w:r>
      <w:proofErr w:type="spellStart"/>
      <w:r w:rsidR="005347C7" w:rsidRPr="005347C7">
        <w:rPr>
          <w:sz w:val="24"/>
          <w:szCs w:val="24"/>
          <w:shd w:val="clear" w:color="auto" w:fill="FFFFFF"/>
        </w:rPr>
        <w:t>раніше</w:t>
      </w:r>
      <w:proofErr w:type="spellEnd"/>
      <w:r w:rsidR="005347C7" w:rsidRPr="005347C7">
        <w:rPr>
          <w:sz w:val="24"/>
          <w:szCs w:val="24"/>
          <w:shd w:val="clear" w:color="auto" w:fill="FFFFFF"/>
        </w:rPr>
        <w:t xml:space="preserve"> вчинила будь-яке </w:t>
      </w:r>
      <w:proofErr w:type="spellStart"/>
      <w:r w:rsidR="005347C7" w:rsidRPr="005347C7">
        <w:rPr>
          <w:sz w:val="24"/>
          <w:szCs w:val="24"/>
          <w:shd w:val="clear" w:color="auto" w:fill="FFFFFF"/>
        </w:rPr>
        <w:t>із</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кримінальних</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правопорушень</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передбачених</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цими</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статтями</w:t>
      </w:r>
      <w:proofErr w:type="spellEnd"/>
      <w:r w:rsidR="005347C7" w:rsidRPr="005347C7">
        <w:rPr>
          <w:sz w:val="24"/>
          <w:szCs w:val="24"/>
          <w:shd w:val="clear" w:color="auto" w:fill="FFFFFF"/>
        </w:rPr>
        <w:t xml:space="preserve"> </w:t>
      </w:r>
      <w:proofErr w:type="spellStart"/>
      <w:r w:rsidR="005347C7" w:rsidRPr="005347C7">
        <w:rPr>
          <w:sz w:val="24"/>
          <w:szCs w:val="24"/>
          <w:shd w:val="clear" w:color="auto" w:fill="FFFFFF"/>
        </w:rPr>
        <w:t>або</w:t>
      </w:r>
      <w:proofErr w:type="spellEnd"/>
      <w:r w:rsidR="005347C7" w:rsidRPr="005347C7">
        <w:rPr>
          <w:sz w:val="24"/>
          <w:szCs w:val="24"/>
          <w:shd w:val="clear" w:color="auto" w:fill="FFFFFF"/>
        </w:rPr>
        <w:t> </w:t>
      </w:r>
      <w:proofErr w:type="spellStart"/>
      <w:r w:rsidR="005347C7" w:rsidRPr="005347C7">
        <w:rPr>
          <w:sz w:val="24"/>
          <w:szCs w:val="24"/>
        </w:rPr>
        <w:fldChar w:fldCharType="begin"/>
      </w:r>
      <w:r w:rsidR="005347C7" w:rsidRPr="005347C7">
        <w:rPr>
          <w:sz w:val="24"/>
          <w:szCs w:val="24"/>
        </w:rPr>
        <w:instrText xml:space="preserve"> HYPERLINK "https://zakon.rada.gov.ua/laws/show/2341-14" \l "n1237" \t "_blank" </w:instrText>
      </w:r>
      <w:r w:rsidR="005347C7" w:rsidRPr="005347C7">
        <w:rPr>
          <w:sz w:val="24"/>
          <w:szCs w:val="24"/>
        </w:rPr>
        <w:fldChar w:fldCharType="separate"/>
      </w:r>
      <w:r w:rsidR="005347C7" w:rsidRPr="005347C7">
        <w:rPr>
          <w:rStyle w:val="aa"/>
          <w:color w:val="auto"/>
          <w:sz w:val="24"/>
          <w:szCs w:val="24"/>
          <w:shd w:val="clear" w:color="auto" w:fill="FFFFFF"/>
        </w:rPr>
        <w:t>статтями</w:t>
      </w:r>
      <w:proofErr w:type="spellEnd"/>
      <w:r w:rsidR="005347C7" w:rsidRPr="005347C7">
        <w:rPr>
          <w:rStyle w:val="aa"/>
          <w:color w:val="auto"/>
          <w:sz w:val="24"/>
          <w:szCs w:val="24"/>
          <w:shd w:val="clear" w:color="auto" w:fill="FFFFFF"/>
        </w:rPr>
        <w:t> </w:t>
      </w:r>
      <w:r w:rsidR="005347C7" w:rsidRPr="005347C7">
        <w:rPr>
          <w:sz w:val="24"/>
          <w:szCs w:val="24"/>
        </w:rPr>
        <w:fldChar w:fldCharType="end"/>
      </w:r>
      <w:hyperlink r:id="rId15" w:anchor="n1237" w:tgtFrame="_blank" w:history="1">
        <w:r w:rsidR="005347C7" w:rsidRPr="005347C7">
          <w:rPr>
            <w:rStyle w:val="aa"/>
            <w:color w:val="auto"/>
            <w:sz w:val="24"/>
            <w:szCs w:val="24"/>
            <w:shd w:val="clear" w:color="auto" w:fill="FFFFFF"/>
          </w:rPr>
          <w:t>187</w:t>
        </w:r>
      </w:hyperlink>
      <w:r w:rsidR="005347C7" w:rsidRPr="005347C7">
        <w:rPr>
          <w:sz w:val="24"/>
          <w:szCs w:val="24"/>
          <w:shd w:val="clear" w:color="auto" w:fill="FFFFFF"/>
        </w:rPr>
        <w:t>, </w:t>
      </w:r>
      <w:hyperlink r:id="rId16" w:anchor="n1773" w:tgtFrame="_blank" w:history="1">
        <w:r w:rsidR="005347C7" w:rsidRPr="005347C7">
          <w:rPr>
            <w:rStyle w:val="aa"/>
            <w:color w:val="auto"/>
            <w:sz w:val="24"/>
            <w:szCs w:val="24"/>
            <w:shd w:val="clear" w:color="auto" w:fill="FFFFFF"/>
          </w:rPr>
          <w:t>262</w:t>
        </w:r>
      </w:hyperlink>
      <w:r w:rsidR="005347C7" w:rsidRPr="005347C7">
        <w:rPr>
          <w:sz w:val="24"/>
          <w:szCs w:val="24"/>
          <w:shd w:val="clear" w:color="auto" w:fill="FFFFFF"/>
        </w:rPr>
        <w:t> </w:t>
      </w:r>
      <w:proofErr w:type="spellStart"/>
      <w:r w:rsidR="005347C7" w:rsidRPr="005347C7">
        <w:rPr>
          <w:sz w:val="24"/>
          <w:szCs w:val="24"/>
          <w:shd w:val="clear" w:color="auto" w:fill="FFFFFF"/>
        </w:rPr>
        <w:t>цього</w:t>
      </w:r>
      <w:proofErr w:type="spellEnd"/>
      <w:r w:rsidR="005347C7" w:rsidRPr="005347C7">
        <w:rPr>
          <w:sz w:val="24"/>
          <w:szCs w:val="24"/>
          <w:shd w:val="clear" w:color="auto" w:fill="FFFFFF"/>
        </w:rPr>
        <w:t xml:space="preserve"> Кодексу.</w:t>
      </w:r>
      <w:r w:rsidR="005347C7" w:rsidRPr="005347C7">
        <w:rPr>
          <w:sz w:val="24"/>
          <w:szCs w:val="24"/>
          <w:lang w:val="uk-UA"/>
        </w:rPr>
        <w:t xml:space="preserve"> </w:t>
      </w:r>
      <w:r w:rsidRPr="005347C7">
        <w:rPr>
          <w:sz w:val="24"/>
          <w:szCs w:val="24"/>
          <w:lang w:val="uk-UA"/>
        </w:rPr>
        <w:t xml:space="preserve">Аналізуючи норми закону, слід зазначити наявність у цьому випадку, повторності як тотожних, так і однорідних, та різнорідних </w:t>
      </w:r>
      <w:r w:rsidR="00E153BD" w:rsidRPr="005347C7">
        <w:rPr>
          <w:sz w:val="24"/>
          <w:szCs w:val="24"/>
          <w:lang w:val="uk-UA"/>
        </w:rPr>
        <w:t>кримінальних правопорушень</w:t>
      </w:r>
      <w:r w:rsidRPr="005347C7">
        <w:rPr>
          <w:sz w:val="24"/>
          <w:szCs w:val="24"/>
          <w:lang w:val="uk-UA"/>
        </w:rPr>
        <w:t xml:space="preserve">. Для кваліфікації </w:t>
      </w:r>
      <w:r w:rsidR="00E153BD" w:rsidRPr="005347C7">
        <w:rPr>
          <w:sz w:val="24"/>
          <w:szCs w:val="24"/>
          <w:lang w:val="uk-UA"/>
        </w:rPr>
        <w:t xml:space="preserve">кримінального правопорушення </w:t>
      </w:r>
      <w:r w:rsidRPr="005347C7">
        <w:rPr>
          <w:sz w:val="24"/>
          <w:szCs w:val="24"/>
          <w:lang w:val="uk-UA"/>
        </w:rPr>
        <w:t>з урахуванням зазначеної обтяжуючої обставини не має значення, чи притягалася особа до кримінально</w:t>
      </w:r>
      <w:r w:rsidR="00E153BD" w:rsidRPr="005347C7">
        <w:rPr>
          <w:sz w:val="24"/>
          <w:szCs w:val="24"/>
          <w:lang w:val="uk-UA"/>
        </w:rPr>
        <w:t>ї відповідальності за попереднє</w:t>
      </w:r>
      <w:r w:rsidRPr="005347C7">
        <w:rPr>
          <w:sz w:val="24"/>
          <w:szCs w:val="24"/>
          <w:lang w:val="uk-UA"/>
        </w:rPr>
        <w:t xml:space="preserve"> </w:t>
      </w:r>
      <w:r w:rsidR="00E153BD" w:rsidRPr="005347C7">
        <w:rPr>
          <w:sz w:val="24"/>
          <w:szCs w:val="24"/>
          <w:lang w:val="uk-UA"/>
        </w:rPr>
        <w:t>кримінальне правопорушення</w:t>
      </w:r>
      <w:r w:rsidRPr="005347C7">
        <w:rPr>
          <w:sz w:val="24"/>
          <w:szCs w:val="24"/>
          <w:lang w:val="uk-UA"/>
        </w:rPr>
        <w:t>, якщо тільки не закінчилися строки давності притягнення до кримінальної відповідальності або не була знята чи погашена судимість.</w:t>
      </w:r>
    </w:p>
    <w:p w14:paraId="4417990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Згідно з ч. 2 ст. 28 КК </w:t>
      </w:r>
      <w:r w:rsidR="00E153BD">
        <w:rPr>
          <w:sz w:val="24"/>
          <w:szCs w:val="24"/>
          <w:lang w:val="uk-UA"/>
        </w:rPr>
        <w:t>кримінальне правопорушення</w:t>
      </w:r>
      <w:r w:rsidR="00E153BD" w:rsidRPr="00D90E98">
        <w:rPr>
          <w:sz w:val="24"/>
          <w:szCs w:val="24"/>
          <w:lang w:val="uk-UA"/>
        </w:rPr>
        <w:t xml:space="preserve"> </w:t>
      </w:r>
      <w:r w:rsidRPr="00D90E98">
        <w:rPr>
          <w:sz w:val="24"/>
          <w:szCs w:val="24"/>
          <w:lang w:val="uk-UA"/>
        </w:rPr>
        <w:t xml:space="preserve">визнається вчиненим за </w:t>
      </w:r>
      <w:r w:rsidRPr="00D90E98">
        <w:rPr>
          <w:b/>
          <w:i/>
          <w:sz w:val="24"/>
          <w:szCs w:val="24"/>
          <w:lang w:val="uk-UA"/>
        </w:rPr>
        <w:t>попередньою змовою групою осіб</w:t>
      </w:r>
      <w:r w:rsidRPr="00D90E98">
        <w:rPr>
          <w:sz w:val="24"/>
          <w:szCs w:val="24"/>
          <w:lang w:val="uk-UA"/>
        </w:rPr>
        <w:t xml:space="preserve">, якщо його спільно вчинили декілька осіб (дві або більше), які заздалегідь, тобто до початку </w:t>
      </w:r>
      <w:r w:rsidR="00E153BD">
        <w:rPr>
          <w:sz w:val="24"/>
          <w:szCs w:val="24"/>
          <w:lang w:val="uk-UA"/>
        </w:rPr>
        <w:t>кримінального правопорушення</w:t>
      </w:r>
      <w:r w:rsidRPr="00D90E98">
        <w:rPr>
          <w:sz w:val="24"/>
          <w:szCs w:val="24"/>
          <w:lang w:val="uk-UA"/>
        </w:rPr>
        <w:t>, домовилися про спільне його вчинення.</w:t>
      </w:r>
    </w:p>
    <w:p w14:paraId="585726F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Вирішуючи питання про наявність в діях винної особи такої кваліфікуючої ознаки як проникнення у житло, слід мати на увазі, що </w:t>
      </w:r>
      <w:r w:rsidRPr="00D90E98">
        <w:rPr>
          <w:b/>
          <w:i/>
          <w:sz w:val="24"/>
          <w:szCs w:val="24"/>
          <w:lang w:val="uk-UA"/>
        </w:rPr>
        <w:t>проникнення</w:t>
      </w:r>
      <w:r w:rsidRPr="00D90E98">
        <w:rPr>
          <w:sz w:val="24"/>
          <w:szCs w:val="24"/>
          <w:lang w:val="uk-UA"/>
        </w:rPr>
        <w:t xml:space="preserve"> – це вторгнення у житло з метою вчинення крадіжки, грабежу чи розбою. Воно може здійснюватися як таємно, так і відкрито, як з подоланням перешкод або опору людей, так і безперешкодно, а також з допомогою різних засобів, які дозволяють винній особі викрадати майно із житла без входу в нього.</w:t>
      </w:r>
    </w:p>
    <w:p w14:paraId="227EC81F" w14:textId="77777777" w:rsidR="0092190C" w:rsidRPr="00D90E98" w:rsidRDefault="0092190C" w:rsidP="00153974">
      <w:pPr>
        <w:widowControl w:val="0"/>
        <w:ind w:firstLine="567"/>
        <w:jc w:val="both"/>
        <w:rPr>
          <w:sz w:val="24"/>
          <w:szCs w:val="24"/>
          <w:lang w:val="uk-UA"/>
        </w:rPr>
      </w:pPr>
      <w:r w:rsidRPr="00D90E98">
        <w:rPr>
          <w:b/>
          <w:i/>
          <w:sz w:val="24"/>
          <w:szCs w:val="24"/>
          <w:lang w:val="uk-UA"/>
        </w:rPr>
        <w:t>Житло</w:t>
      </w:r>
      <w:r w:rsidRPr="00D90E98">
        <w:rPr>
          <w:sz w:val="24"/>
          <w:szCs w:val="24"/>
          <w:lang w:val="uk-UA"/>
        </w:rPr>
        <w:t xml:space="preserve"> – це приміщення, яке призначене для постійного чи тимчасового проживання </w:t>
      </w:r>
      <w:r w:rsidRPr="00D90E98">
        <w:rPr>
          <w:sz w:val="24"/>
          <w:szCs w:val="24"/>
          <w:lang w:val="uk-UA"/>
        </w:rPr>
        <w:lastRenderedPageBreak/>
        <w:t>людей (приватний будинок, квартира, кімната в готелі, дача, садовий будинок тощо), а також ті його складові частини, які використовуються для відпочинку, зберігання майна або задоволення інших потреб людини (балкони, веранди, комори тощо).</w:t>
      </w:r>
    </w:p>
    <w:p w14:paraId="74D0006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Поняття </w:t>
      </w:r>
      <w:r w:rsidRPr="00D90E98">
        <w:rPr>
          <w:b/>
          <w:i/>
          <w:sz w:val="24"/>
          <w:szCs w:val="24"/>
          <w:lang w:val="uk-UA"/>
        </w:rPr>
        <w:t>«приміщення»</w:t>
      </w:r>
      <w:r w:rsidRPr="00D90E98">
        <w:rPr>
          <w:sz w:val="24"/>
          <w:szCs w:val="24"/>
          <w:lang w:val="uk-UA"/>
        </w:rPr>
        <w:t xml:space="preserve"> включає різного роду будівлі, споруди, призначені для розміщення людей або майна. Воно може бути постійним, тимчасовим, стаціонарним або пересувним.</w:t>
      </w:r>
    </w:p>
    <w:p w14:paraId="6AADA4D9" w14:textId="77777777" w:rsidR="0092190C" w:rsidRPr="00D90E98" w:rsidRDefault="0092190C" w:rsidP="00153974">
      <w:pPr>
        <w:widowControl w:val="0"/>
        <w:ind w:firstLine="567"/>
        <w:jc w:val="both"/>
        <w:rPr>
          <w:sz w:val="24"/>
          <w:szCs w:val="24"/>
          <w:lang w:val="uk-UA"/>
        </w:rPr>
      </w:pPr>
      <w:r w:rsidRPr="00D90E98">
        <w:rPr>
          <w:b/>
          <w:i/>
          <w:sz w:val="24"/>
          <w:szCs w:val="24"/>
          <w:lang w:val="uk-UA"/>
        </w:rPr>
        <w:t>Сховище</w:t>
      </w:r>
      <w:r w:rsidRPr="00D90E98">
        <w:rPr>
          <w:sz w:val="24"/>
          <w:szCs w:val="24"/>
          <w:lang w:val="uk-UA"/>
        </w:rPr>
        <w:t xml:space="preserve"> – ділянка території, відведена для постійного або тимчасового зберігання матеріальних цінностей та обладнана огорожею або технічними засобами чи іншою охороною, а також пересувні лавки, рефрижератори, контейнери, сейфи та інші подібні сховища.</w:t>
      </w:r>
    </w:p>
    <w:p w14:paraId="229A02DC"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Згідно з ч. 3 ст. 28 КК </w:t>
      </w:r>
      <w:r w:rsidR="00E153BD">
        <w:rPr>
          <w:sz w:val="24"/>
          <w:szCs w:val="24"/>
          <w:lang w:val="uk-UA"/>
        </w:rPr>
        <w:t>кримінальне правопорушення</w:t>
      </w:r>
      <w:r w:rsidR="00E153BD" w:rsidRPr="00D90E98">
        <w:rPr>
          <w:sz w:val="24"/>
          <w:szCs w:val="24"/>
          <w:lang w:val="uk-UA"/>
        </w:rPr>
        <w:t xml:space="preserve"> </w:t>
      </w:r>
      <w:r w:rsidRPr="00D90E98">
        <w:rPr>
          <w:sz w:val="24"/>
          <w:szCs w:val="24"/>
          <w:lang w:val="uk-UA"/>
        </w:rPr>
        <w:t xml:space="preserve">визнається вчиненим </w:t>
      </w:r>
      <w:r w:rsidRPr="00D90E98">
        <w:rPr>
          <w:b/>
          <w:i/>
          <w:sz w:val="24"/>
          <w:szCs w:val="24"/>
          <w:lang w:val="uk-UA"/>
        </w:rPr>
        <w:t>організованою групою</w:t>
      </w:r>
      <w:r w:rsidRPr="00D90E98">
        <w:rPr>
          <w:sz w:val="24"/>
          <w:szCs w:val="24"/>
          <w:lang w:val="uk-UA"/>
        </w:rPr>
        <w:t xml:space="preserve">, якщо в його готуванні або вчиненні брали участь декілька осіб (три і більше), які попередньо зорганізувалися у стійке об’єднання для вчинення цього та іншого (інших) </w:t>
      </w:r>
      <w:r w:rsidR="00E153BD">
        <w:rPr>
          <w:sz w:val="24"/>
          <w:szCs w:val="24"/>
          <w:lang w:val="uk-UA"/>
        </w:rPr>
        <w:t>кримінальних правопорушень</w:t>
      </w:r>
      <w:r w:rsidRPr="00D90E98">
        <w:rPr>
          <w:sz w:val="24"/>
          <w:szCs w:val="24"/>
          <w:lang w:val="uk-UA"/>
        </w:rPr>
        <w:t>, об’єднаних єдиним планом з розподілом функцій учасників групи, спрямованих на досягнення цього плану, відомого всім учасникам групи.</w:t>
      </w:r>
    </w:p>
    <w:p w14:paraId="096C663A" w14:textId="77777777" w:rsidR="0092190C" w:rsidRPr="005347C7" w:rsidRDefault="0092190C" w:rsidP="00153974">
      <w:pPr>
        <w:widowControl w:val="0"/>
        <w:ind w:firstLine="567"/>
        <w:jc w:val="both"/>
        <w:rPr>
          <w:sz w:val="24"/>
          <w:szCs w:val="24"/>
          <w:lang w:val="uk-UA"/>
        </w:rPr>
      </w:pPr>
      <w:r w:rsidRPr="005347C7">
        <w:rPr>
          <w:sz w:val="24"/>
          <w:szCs w:val="24"/>
          <w:lang w:val="uk-UA"/>
        </w:rPr>
        <w:t xml:space="preserve">Відповідно до примітки 2 ст. 185 КК </w:t>
      </w:r>
      <w:r w:rsidR="005347C7" w:rsidRPr="005347C7">
        <w:rPr>
          <w:color w:val="000000"/>
          <w:sz w:val="24"/>
          <w:szCs w:val="24"/>
          <w:shd w:val="clear" w:color="auto" w:fill="FFFFFF"/>
          <w:lang w:val="uk-UA"/>
        </w:rPr>
        <w:t>значна шкода визнається із врахуванням матеріального становища потерпілого та якщо йому спричинені збитки на суму від ста до двохсот п’ятдесяти неоподатковуваних мінімумів доходів громадян.</w:t>
      </w:r>
      <w:r w:rsidR="005347C7" w:rsidRPr="005347C7">
        <w:rPr>
          <w:sz w:val="24"/>
          <w:szCs w:val="24"/>
          <w:lang w:val="uk-UA"/>
        </w:rPr>
        <w:t xml:space="preserve"> </w:t>
      </w:r>
      <w:r w:rsidRPr="005347C7">
        <w:rPr>
          <w:sz w:val="24"/>
          <w:szCs w:val="24"/>
          <w:lang w:val="uk-UA"/>
        </w:rPr>
        <w:t>Тобто значною шкодою для потерпілого слід вважати шкоду, яка обчислюється з врахуванням двох обов’язкових умов:</w:t>
      </w:r>
    </w:p>
    <w:p w14:paraId="1E9A6A4E" w14:textId="77777777" w:rsidR="0092190C" w:rsidRPr="00D90E98" w:rsidRDefault="0092190C" w:rsidP="00153974">
      <w:pPr>
        <w:widowControl w:val="0"/>
        <w:ind w:firstLine="567"/>
        <w:jc w:val="both"/>
        <w:rPr>
          <w:sz w:val="24"/>
          <w:szCs w:val="24"/>
          <w:lang w:val="uk-UA"/>
        </w:rPr>
      </w:pPr>
      <w:r w:rsidRPr="00D90E98">
        <w:rPr>
          <w:sz w:val="24"/>
          <w:szCs w:val="24"/>
          <w:lang w:val="uk-UA"/>
        </w:rPr>
        <w:t>- по-перше, матеріальна шкода повинна складати збитки на суму від ста до двохсот п’ятдесяти неоподатковуваних мінімумів доходів громадян;</w:t>
      </w:r>
    </w:p>
    <w:p w14:paraId="24ED04C2" w14:textId="77777777" w:rsidR="0092190C" w:rsidRPr="00D90E98" w:rsidRDefault="0092190C" w:rsidP="00153974">
      <w:pPr>
        <w:widowControl w:val="0"/>
        <w:ind w:firstLine="567"/>
        <w:jc w:val="both"/>
        <w:rPr>
          <w:sz w:val="24"/>
          <w:szCs w:val="24"/>
          <w:lang w:val="uk-UA"/>
        </w:rPr>
      </w:pPr>
      <w:r w:rsidRPr="00D90E98">
        <w:rPr>
          <w:sz w:val="24"/>
          <w:szCs w:val="24"/>
          <w:lang w:val="uk-UA"/>
        </w:rPr>
        <w:t>- по-друге, вказані збитки повинні бути значними для самого потерпілого і вираховуються виходячи з матеріального становища потерпілого, вартості викраденого тощо.</w:t>
      </w:r>
    </w:p>
    <w:p w14:paraId="33DC58D3" w14:textId="77777777" w:rsidR="0092190C" w:rsidRPr="005347C7" w:rsidRDefault="0092190C" w:rsidP="00153974">
      <w:pPr>
        <w:widowControl w:val="0"/>
        <w:ind w:firstLine="567"/>
        <w:jc w:val="both"/>
        <w:rPr>
          <w:sz w:val="24"/>
          <w:szCs w:val="24"/>
          <w:lang w:val="uk-UA"/>
        </w:rPr>
      </w:pPr>
      <w:r w:rsidRPr="005347C7">
        <w:rPr>
          <w:sz w:val="24"/>
          <w:szCs w:val="24"/>
          <w:lang w:val="uk-UA"/>
        </w:rPr>
        <w:t xml:space="preserve">Викраденням </w:t>
      </w:r>
      <w:r w:rsidR="005347C7" w:rsidRPr="005347C7">
        <w:rPr>
          <w:color w:val="000000"/>
          <w:sz w:val="24"/>
          <w:szCs w:val="24"/>
          <w:shd w:val="clear" w:color="auto" w:fill="FFFFFF"/>
          <w:lang w:val="uk-UA"/>
        </w:rPr>
        <w:t>у великих розмірах визнається кримінальне правопорушення, що вчинене однією особою чи групою осіб на суму, яка в двісті п’ятдесят і більше разів перевищує неоподатковуваний мінімум доходів громадян на момент вчинення кримінального правопорушення.</w:t>
      </w:r>
      <w:r w:rsidR="005347C7" w:rsidRPr="005347C7">
        <w:rPr>
          <w:sz w:val="24"/>
          <w:szCs w:val="24"/>
          <w:lang w:val="uk-UA"/>
        </w:rPr>
        <w:t xml:space="preserve"> </w:t>
      </w:r>
      <w:r w:rsidRPr="005347C7">
        <w:rPr>
          <w:sz w:val="24"/>
          <w:szCs w:val="24"/>
          <w:lang w:val="uk-UA"/>
        </w:rPr>
        <w:t>(примітка 3 ст. 185 КК).</w:t>
      </w:r>
    </w:p>
    <w:p w14:paraId="27486208" w14:textId="77777777" w:rsidR="0092190C" w:rsidRPr="005347C7" w:rsidRDefault="0092190C" w:rsidP="00153974">
      <w:pPr>
        <w:widowControl w:val="0"/>
        <w:ind w:firstLine="567"/>
        <w:jc w:val="both"/>
        <w:rPr>
          <w:sz w:val="24"/>
          <w:szCs w:val="24"/>
          <w:lang w:val="uk-UA"/>
        </w:rPr>
      </w:pPr>
      <w:r w:rsidRPr="005347C7">
        <w:rPr>
          <w:sz w:val="24"/>
          <w:szCs w:val="24"/>
          <w:lang w:val="uk-UA"/>
        </w:rPr>
        <w:t xml:space="preserve">Викраденням </w:t>
      </w:r>
      <w:r w:rsidR="005347C7" w:rsidRPr="005347C7">
        <w:rPr>
          <w:color w:val="000000"/>
          <w:sz w:val="24"/>
          <w:szCs w:val="24"/>
          <w:shd w:val="clear" w:color="auto" w:fill="FFFFFF"/>
          <w:lang w:val="uk-UA"/>
        </w:rPr>
        <w:t xml:space="preserve">в особливо великих розмірах визнається кримінальне правопорушення, що вчинене однією особою чи групою осіб на суму, яка в шістсот і більше разів перевищує неоподатковуваний мінімум доходів громадян на момент вчинення кримінального правопорушення. </w:t>
      </w:r>
      <w:r w:rsidRPr="005347C7">
        <w:rPr>
          <w:sz w:val="24"/>
          <w:szCs w:val="24"/>
          <w:lang w:val="uk-UA"/>
        </w:rPr>
        <w:t>(примітка 4 ст. 185 КК).</w:t>
      </w:r>
    </w:p>
    <w:p w14:paraId="1EE59C68"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 залежності від конструктивних особливостей складу </w:t>
      </w:r>
      <w:r w:rsidR="0059788C">
        <w:rPr>
          <w:sz w:val="24"/>
          <w:szCs w:val="24"/>
          <w:lang w:val="uk-UA"/>
        </w:rPr>
        <w:t>кримінальних правопорушень</w:t>
      </w:r>
      <w:r w:rsidRPr="00D90E98">
        <w:rPr>
          <w:sz w:val="24"/>
          <w:szCs w:val="24"/>
          <w:lang w:val="uk-UA"/>
        </w:rPr>
        <w:t xml:space="preserve">, наявності як обов’язкових ознак корисливих мотиву та мети, </w:t>
      </w:r>
      <w:r w:rsidR="0059788C">
        <w:rPr>
          <w:sz w:val="24"/>
          <w:szCs w:val="24"/>
          <w:lang w:val="uk-UA"/>
        </w:rPr>
        <w:t>кримінальні правопорушення</w:t>
      </w:r>
      <w:r w:rsidR="0059788C" w:rsidRPr="00D90E98">
        <w:rPr>
          <w:sz w:val="24"/>
          <w:szCs w:val="24"/>
          <w:lang w:val="uk-UA"/>
        </w:rPr>
        <w:t xml:space="preserve"> </w:t>
      </w:r>
      <w:r w:rsidRPr="00D90E98">
        <w:rPr>
          <w:sz w:val="24"/>
          <w:szCs w:val="24"/>
          <w:lang w:val="uk-UA"/>
        </w:rPr>
        <w:t>проти власності можна поділити на наступні групи:</w:t>
      </w:r>
    </w:p>
    <w:p w14:paraId="69AE10E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1. Корисливі </w:t>
      </w:r>
      <w:r w:rsidR="0059788C">
        <w:rPr>
          <w:sz w:val="24"/>
          <w:szCs w:val="24"/>
          <w:lang w:val="uk-UA"/>
        </w:rPr>
        <w:t>кримінальні правопорушення</w:t>
      </w:r>
      <w:r w:rsidRPr="00D90E98">
        <w:rPr>
          <w:sz w:val="24"/>
          <w:szCs w:val="24"/>
          <w:lang w:val="uk-UA"/>
        </w:rPr>
        <w:t>, пов’язані з незаконним обертанням чужого майна на користь винного або інших осіб (ст. 185, 186, 187, 189, 190, 191 КК)</w:t>
      </w:r>
      <w:r w:rsidR="000F6E16" w:rsidRPr="00D90E98">
        <w:rPr>
          <w:sz w:val="24"/>
          <w:szCs w:val="24"/>
          <w:lang w:val="uk-UA"/>
        </w:rPr>
        <w:t>.</w:t>
      </w:r>
    </w:p>
    <w:p w14:paraId="55CB66ED"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2. Корисливі </w:t>
      </w:r>
      <w:r w:rsidR="0059788C">
        <w:rPr>
          <w:sz w:val="24"/>
          <w:szCs w:val="24"/>
          <w:lang w:val="uk-UA"/>
        </w:rPr>
        <w:t>кримінальні правопорушення</w:t>
      </w:r>
      <w:r w:rsidR="0059788C" w:rsidRPr="00D90E98">
        <w:rPr>
          <w:sz w:val="24"/>
          <w:szCs w:val="24"/>
          <w:lang w:val="uk-UA"/>
        </w:rPr>
        <w:t xml:space="preserve"> </w:t>
      </w:r>
      <w:r w:rsidRPr="00D90E98">
        <w:rPr>
          <w:sz w:val="24"/>
          <w:szCs w:val="24"/>
          <w:lang w:val="uk-UA"/>
        </w:rPr>
        <w:t>проти власності, не пов’язані з обертанням чужого майна на свою користь або на користь інших осіб (ст. 188-1, 192, 193, 197-1, 198 КК)</w:t>
      </w:r>
      <w:r w:rsidR="000F6E16" w:rsidRPr="00D90E98">
        <w:rPr>
          <w:sz w:val="24"/>
          <w:szCs w:val="24"/>
          <w:lang w:val="uk-UA"/>
        </w:rPr>
        <w:t>.</w:t>
      </w:r>
    </w:p>
    <w:p w14:paraId="77387959" w14:textId="77777777" w:rsidR="000F6E16" w:rsidRPr="00D90E98" w:rsidRDefault="0092190C" w:rsidP="00153974">
      <w:pPr>
        <w:widowControl w:val="0"/>
        <w:ind w:firstLine="567"/>
        <w:jc w:val="both"/>
        <w:rPr>
          <w:sz w:val="24"/>
          <w:szCs w:val="24"/>
          <w:lang w:val="uk-UA"/>
        </w:rPr>
      </w:pPr>
      <w:r w:rsidRPr="00D90E98">
        <w:rPr>
          <w:sz w:val="24"/>
          <w:szCs w:val="24"/>
          <w:lang w:val="uk-UA"/>
        </w:rPr>
        <w:t xml:space="preserve">3. Некорисливі </w:t>
      </w:r>
      <w:r w:rsidR="0059788C">
        <w:rPr>
          <w:sz w:val="24"/>
          <w:szCs w:val="24"/>
          <w:lang w:val="uk-UA"/>
        </w:rPr>
        <w:t>кримінальні правопорушення</w:t>
      </w:r>
      <w:r w:rsidR="0059788C" w:rsidRPr="00D90E98">
        <w:rPr>
          <w:sz w:val="24"/>
          <w:szCs w:val="24"/>
          <w:lang w:val="uk-UA"/>
        </w:rPr>
        <w:t xml:space="preserve"> </w:t>
      </w:r>
      <w:r w:rsidRPr="00D90E98">
        <w:rPr>
          <w:sz w:val="24"/>
          <w:szCs w:val="24"/>
          <w:lang w:val="uk-UA"/>
        </w:rPr>
        <w:t>проти власності (ст. 194, 194-1, 195, 196, 197 КК)</w:t>
      </w:r>
      <w:r w:rsidR="000F6E16" w:rsidRPr="00D90E98">
        <w:rPr>
          <w:sz w:val="24"/>
          <w:szCs w:val="24"/>
          <w:lang w:val="uk-UA"/>
        </w:rPr>
        <w:t>.</w:t>
      </w:r>
    </w:p>
    <w:p w14:paraId="4C9430B6" w14:textId="77777777" w:rsidR="000F6E16" w:rsidRPr="00D90E98" w:rsidRDefault="000F6E16" w:rsidP="00153974">
      <w:pPr>
        <w:widowControl w:val="0"/>
        <w:ind w:firstLine="567"/>
        <w:jc w:val="both"/>
        <w:rPr>
          <w:sz w:val="24"/>
          <w:szCs w:val="24"/>
          <w:lang w:val="uk-UA"/>
        </w:rPr>
      </w:pPr>
    </w:p>
    <w:p w14:paraId="6C1D86D0" w14:textId="77777777" w:rsidR="000F6E16" w:rsidRPr="00D90E98" w:rsidRDefault="000F6E16" w:rsidP="00153974">
      <w:pPr>
        <w:widowControl w:val="0"/>
        <w:ind w:firstLine="567"/>
        <w:jc w:val="both"/>
        <w:rPr>
          <w:sz w:val="24"/>
          <w:szCs w:val="24"/>
          <w:lang w:val="uk-UA"/>
        </w:rPr>
        <w:sectPr w:rsidR="000F6E16" w:rsidRPr="00D90E98" w:rsidSect="004A589D">
          <w:footerReference w:type="even" r:id="rId17"/>
          <w:footerReference w:type="default" r:id="rId18"/>
          <w:pgSz w:w="11906" w:h="16838"/>
          <w:pgMar w:top="1134" w:right="851" w:bottom="1134" w:left="1418" w:header="709" w:footer="709" w:gutter="0"/>
          <w:cols w:space="708"/>
          <w:docGrid w:linePitch="360"/>
        </w:sectPr>
      </w:pPr>
    </w:p>
    <w:p w14:paraId="43C9CB74" w14:textId="77777777" w:rsidR="0092190C" w:rsidRPr="00D90E98" w:rsidRDefault="0092190C" w:rsidP="00153974">
      <w:pPr>
        <w:widowControl w:val="0"/>
        <w:jc w:val="center"/>
        <w:rPr>
          <w:b/>
          <w:sz w:val="24"/>
          <w:szCs w:val="24"/>
          <w:lang w:val="uk-UA"/>
        </w:rPr>
      </w:pPr>
      <w:r w:rsidRPr="00D90E98">
        <w:rPr>
          <w:b/>
          <w:sz w:val="24"/>
          <w:szCs w:val="24"/>
          <w:lang w:val="uk-UA"/>
        </w:rPr>
        <w:lastRenderedPageBreak/>
        <w:t xml:space="preserve">2. </w:t>
      </w:r>
      <w:r w:rsidR="006C5B61" w:rsidRPr="00D90E98">
        <w:rPr>
          <w:b/>
          <w:sz w:val="24"/>
          <w:szCs w:val="24"/>
          <w:lang w:val="uk-UA"/>
        </w:rPr>
        <w:t>Актуальні питання кваліфікації корисливих</w:t>
      </w:r>
      <w:r w:rsidR="00E33F36">
        <w:rPr>
          <w:b/>
          <w:sz w:val="24"/>
          <w:szCs w:val="24"/>
          <w:lang w:val="uk-UA"/>
        </w:rPr>
        <w:t xml:space="preserve"> кримінальних правопорушень</w:t>
      </w:r>
      <w:r w:rsidR="006C5B61" w:rsidRPr="00D90E98">
        <w:rPr>
          <w:b/>
          <w:sz w:val="24"/>
          <w:szCs w:val="24"/>
          <w:lang w:val="uk-UA"/>
        </w:rPr>
        <w:t>, що пов’язані з незаконним обертанням чужого майна на користь винного або інших осіб</w:t>
      </w:r>
    </w:p>
    <w:p w14:paraId="2F8EFE94" w14:textId="77777777" w:rsidR="00BB328A" w:rsidRPr="00D90E98" w:rsidRDefault="00BB328A" w:rsidP="00153974">
      <w:pPr>
        <w:widowControl w:val="0"/>
        <w:ind w:firstLine="567"/>
        <w:jc w:val="both"/>
        <w:rPr>
          <w:b/>
          <w:sz w:val="24"/>
          <w:szCs w:val="24"/>
          <w:lang w:val="uk-UA"/>
        </w:rPr>
      </w:pPr>
    </w:p>
    <w:p w14:paraId="1BC93AA6" w14:textId="77777777" w:rsidR="0092190C" w:rsidRPr="00D90E98" w:rsidRDefault="0092190C" w:rsidP="00153974">
      <w:pPr>
        <w:widowControl w:val="0"/>
        <w:ind w:firstLine="567"/>
        <w:jc w:val="both"/>
        <w:rPr>
          <w:sz w:val="24"/>
          <w:szCs w:val="24"/>
          <w:lang w:val="uk-UA"/>
        </w:rPr>
      </w:pPr>
      <w:r w:rsidRPr="00D90E98">
        <w:rPr>
          <w:b/>
          <w:sz w:val="24"/>
          <w:szCs w:val="24"/>
          <w:lang w:val="uk-UA"/>
        </w:rPr>
        <w:t xml:space="preserve">Крадіжка (ст. 185 КК), </w:t>
      </w:r>
      <w:r w:rsidRPr="00D90E98">
        <w:rPr>
          <w:sz w:val="24"/>
          <w:szCs w:val="24"/>
          <w:lang w:val="uk-UA"/>
        </w:rPr>
        <w:t xml:space="preserve">тобто таємне викрадення чужого майна. </w:t>
      </w:r>
      <w:r w:rsidRPr="00D90E98">
        <w:rPr>
          <w:b/>
          <w:i/>
          <w:sz w:val="24"/>
          <w:szCs w:val="24"/>
          <w:lang w:val="uk-UA"/>
        </w:rPr>
        <w:t>Безпосередній об’єкт</w:t>
      </w:r>
      <w:r w:rsidR="006775E5" w:rsidRPr="006775E5">
        <w:rPr>
          <w:sz w:val="24"/>
          <w:szCs w:val="24"/>
          <w:lang w:val="uk-UA"/>
        </w:rPr>
        <w:t xml:space="preserve"> </w:t>
      </w:r>
      <w:r w:rsidR="006775E5">
        <w:rPr>
          <w:sz w:val="24"/>
          <w:szCs w:val="24"/>
          <w:lang w:val="uk-UA"/>
        </w:rPr>
        <w:t xml:space="preserve">кримінального правопорушення </w:t>
      </w:r>
      <w:r w:rsidRPr="00D90E98">
        <w:rPr>
          <w:sz w:val="24"/>
          <w:szCs w:val="24"/>
          <w:lang w:val="uk-UA"/>
        </w:rPr>
        <w:t xml:space="preserve">– суспільні відносини у сфері власності. </w:t>
      </w:r>
      <w:r w:rsidRPr="00D90E98">
        <w:rPr>
          <w:b/>
          <w:i/>
          <w:sz w:val="24"/>
          <w:szCs w:val="24"/>
          <w:lang w:val="uk-UA"/>
        </w:rPr>
        <w:t xml:space="preserve">Предмет </w:t>
      </w:r>
      <w:r w:rsidR="006775E5">
        <w:rPr>
          <w:sz w:val="24"/>
          <w:szCs w:val="24"/>
          <w:lang w:val="uk-UA"/>
        </w:rPr>
        <w:t xml:space="preserve">кримінального правопорушення </w:t>
      </w:r>
      <w:r w:rsidRPr="00D90E98">
        <w:rPr>
          <w:sz w:val="24"/>
          <w:szCs w:val="24"/>
          <w:lang w:val="uk-UA"/>
        </w:rPr>
        <w:t>– чуже майно.</w:t>
      </w:r>
    </w:p>
    <w:p w14:paraId="11DBC5B4"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крадіжки характеризується наступними ознаками: 1) суспільно небезпечна дія; 2) суспільно небезпечний наслідок; 3) причинний зв’язок; 4) спосіб вчинення</w:t>
      </w:r>
      <w:r w:rsidR="00870AA7">
        <w:rPr>
          <w:sz w:val="24"/>
          <w:szCs w:val="24"/>
          <w:lang w:val="uk-UA"/>
        </w:rPr>
        <w:t xml:space="preserve"> кримінального правопорушення</w:t>
      </w:r>
      <w:r w:rsidRPr="00D90E98">
        <w:rPr>
          <w:sz w:val="24"/>
          <w:szCs w:val="24"/>
          <w:lang w:val="uk-UA"/>
        </w:rPr>
        <w:t>.</w:t>
      </w:r>
    </w:p>
    <w:p w14:paraId="373C443C"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небезпечна дія при крадіжці полягає у викраденні (вилученні та оберненні на свою користь або користь третіх осіб) чужого майна.</w:t>
      </w:r>
    </w:p>
    <w:p w14:paraId="1E129454"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небезпечний наслідок при крадіжці полягає в заподіянні матеріальної шкоди потерпілому внаслідок фактичної відсутності майна та неможливості його використання, володіння, розпорядження власником.</w:t>
      </w:r>
    </w:p>
    <w:p w14:paraId="49D12EE2" w14:textId="77777777" w:rsidR="0092190C" w:rsidRPr="00D90E98" w:rsidRDefault="0092190C" w:rsidP="00153974">
      <w:pPr>
        <w:widowControl w:val="0"/>
        <w:ind w:firstLine="567"/>
        <w:jc w:val="both"/>
        <w:rPr>
          <w:sz w:val="24"/>
          <w:szCs w:val="24"/>
          <w:lang w:val="uk-UA"/>
        </w:rPr>
      </w:pPr>
      <w:r w:rsidRPr="00D90E98">
        <w:rPr>
          <w:sz w:val="24"/>
          <w:szCs w:val="24"/>
          <w:lang w:val="uk-UA"/>
        </w:rPr>
        <w:t>Притягнення особи до кримінальної відповідальності за крадіжку вимагає встановлення необхідного причинного зв’язку між суспільно небезпечною дією та суспільно небезпечним наслідком.</w:t>
      </w:r>
    </w:p>
    <w:p w14:paraId="7900822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Спосіб вчинення крадіжки, виступаючи обов’язковою ознакою об’єктивної сторони, </w:t>
      </w:r>
      <w:r w:rsidR="006775E5">
        <w:rPr>
          <w:sz w:val="24"/>
          <w:szCs w:val="24"/>
          <w:lang w:val="uk-UA"/>
        </w:rPr>
        <w:t>допомагає відмежувати зазначене</w:t>
      </w:r>
      <w:r w:rsidRPr="00D90E98">
        <w:rPr>
          <w:sz w:val="24"/>
          <w:szCs w:val="24"/>
          <w:lang w:val="uk-UA"/>
        </w:rPr>
        <w:t xml:space="preserve"> </w:t>
      </w:r>
      <w:r w:rsidR="006775E5">
        <w:rPr>
          <w:sz w:val="24"/>
          <w:szCs w:val="24"/>
          <w:lang w:val="uk-UA"/>
        </w:rPr>
        <w:t xml:space="preserve">кримінальне правопорушення </w:t>
      </w:r>
      <w:r w:rsidRPr="00D90E98">
        <w:rPr>
          <w:sz w:val="24"/>
          <w:szCs w:val="24"/>
          <w:lang w:val="uk-UA"/>
        </w:rPr>
        <w:t xml:space="preserve">від інших </w:t>
      </w:r>
      <w:r w:rsidR="006775E5">
        <w:rPr>
          <w:sz w:val="24"/>
          <w:szCs w:val="24"/>
          <w:lang w:val="uk-UA"/>
        </w:rPr>
        <w:t xml:space="preserve">протиправних </w:t>
      </w:r>
      <w:r w:rsidRPr="00D90E98">
        <w:rPr>
          <w:sz w:val="24"/>
          <w:szCs w:val="24"/>
          <w:lang w:val="uk-UA"/>
        </w:rPr>
        <w:t xml:space="preserve">посягань на власність, пов’язаних із заволодінням чужим майном. </w:t>
      </w:r>
      <w:r w:rsidRPr="00D90E98">
        <w:rPr>
          <w:b/>
          <w:i/>
          <w:sz w:val="24"/>
          <w:szCs w:val="24"/>
          <w:lang w:val="uk-UA"/>
        </w:rPr>
        <w:t xml:space="preserve">Спосіб </w:t>
      </w:r>
      <w:r w:rsidRPr="00D90E98">
        <w:rPr>
          <w:sz w:val="24"/>
          <w:szCs w:val="24"/>
          <w:lang w:val="uk-UA"/>
        </w:rPr>
        <w:t>крадіжки – таємне викрадення чужого майна.</w:t>
      </w:r>
    </w:p>
    <w:p w14:paraId="238EA54F" w14:textId="77777777" w:rsidR="0092190C" w:rsidRPr="00D90E98" w:rsidRDefault="0092190C" w:rsidP="00153974">
      <w:pPr>
        <w:widowControl w:val="0"/>
        <w:ind w:firstLine="567"/>
        <w:jc w:val="both"/>
        <w:rPr>
          <w:sz w:val="24"/>
          <w:szCs w:val="24"/>
          <w:lang w:val="uk-UA"/>
        </w:rPr>
      </w:pPr>
      <w:r w:rsidRPr="00D90E98">
        <w:rPr>
          <w:b/>
          <w:i/>
          <w:sz w:val="24"/>
          <w:szCs w:val="24"/>
          <w:lang w:val="uk-UA"/>
        </w:rPr>
        <w:t>Таємним</w:t>
      </w:r>
      <w:r w:rsidRPr="00D90E98">
        <w:rPr>
          <w:b/>
          <w:sz w:val="24"/>
          <w:szCs w:val="24"/>
          <w:lang w:val="uk-UA"/>
        </w:rPr>
        <w:t xml:space="preserve"> </w:t>
      </w:r>
      <w:r w:rsidRPr="00D90E98">
        <w:rPr>
          <w:sz w:val="24"/>
          <w:szCs w:val="24"/>
          <w:lang w:val="uk-UA"/>
        </w:rPr>
        <w:t>викраденням варто вважати випадки, коли особа заволодіває чужим майном: у відсутності власника або інших осіб; у присутності власника або інших осіб, але непомітно для них; у присутності власника або інших осіб, які, однак, не усвідомлюють самого факту викрадення і не можуть дати таким діям належної оцінки внаслідок певних обставин (малолітства, фізичних і психічних недоліків, стану алкогольного сп’яніння, помилки); у присутності осіб, які схвалюють або ставляться байдуже до факту вчинення крадіжки винним і останній це усвідомлює.</w:t>
      </w:r>
    </w:p>
    <w:p w14:paraId="32687A9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Таємним судова практика визнає також випадки, коли особа, викрадаючи чуже майно, вважає, що робить це таємно, незалежно від того, чи спостерігав хто-небудь за його діями. Наприклад, за кишеньковим </w:t>
      </w:r>
      <w:r w:rsidR="006775E5">
        <w:rPr>
          <w:sz w:val="24"/>
          <w:szCs w:val="24"/>
          <w:lang w:val="uk-UA"/>
        </w:rPr>
        <w:t xml:space="preserve">крадієм </w:t>
      </w:r>
      <w:r w:rsidRPr="00D90E98">
        <w:rPr>
          <w:sz w:val="24"/>
          <w:szCs w:val="24"/>
          <w:lang w:val="uk-UA"/>
        </w:rPr>
        <w:t xml:space="preserve">спостерігають працівники </w:t>
      </w:r>
      <w:r w:rsidR="004A589D" w:rsidRPr="00D90E98">
        <w:rPr>
          <w:sz w:val="24"/>
          <w:szCs w:val="24"/>
          <w:lang w:val="uk-UA"/>
        </w:rPr>
        <w:t>поліції</w:t>
      </w:r>
      <w:r w:rsidRPr="00D90E98">
        <w:rPr>
          <w:sz w:val="24"/>
          <w:szCs w:val="24"/>
          <w:lang w:val="uk-UA"/>
        </w:rPr>
        <w:t xml:space="preserve"> та затримують його безпосередньо після скоєння </w:t>
      </w:r>
      <w:r w:rsidR="006775E5">
        <w:rPr>
          <w:sz w:val="24"/>
          <w:szCs w:val="24"/>
          <w:lang w:val="uk-UA"/>
        </w:rPr>
        <w:t>кримінального правопорушення</w:t>
      </w:r>
      <w:r w:rsidRPr="00D90E98">
        <w:rPr>
          <w:sz w:val="24"/>
          <w:szCs w:val="24"/>
          <w:lang w:val="uk-UA"/>
        </w:rPr>
        <w:t>. Такі дії слід кваліфікувати як крадіжка.</w:t>
      </w:r>
    </w:p>
    <w:p w14:paraId="6D33400D" w14:textId="77777777" w:rsidR="0092190C" w:rsidRPr="00D90E98" w:rsidRDefault="00870AA7"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обернення майна на свою користь або користь третіх осіб, та наявності хоча б первинної можливості розпорядитися викраденим (сховати, знищити, продати, використати, вжити тощо). </w:t>
      </w:r>
      <w:r w:rsidR="006C2660">
        <w:rPr>
          <w:sz w:val="24"/>
          <w:szCs w:val="24"/>
          <w:lang w:val="uk-UA"/>
        </w:rPr>
        <w:t xml:space="preserve">Кримінальне правопорушення </w:t>
      </w:r>
      <w:r w:rsidR="0092190C" w:rsidRPr="00D90E98">
        <w:rPr>
          <w:sz w:val="24"/>
          <w:szCs w:val="24"/>
          <w:lang w:val="uk-UA"/>
        </w:rPr>
        <w:t xml:space="preserve">характеризується наявністю матеріального складу </w:t>
      </w:r>
      <w:r>
        <w:rPr>
          <w:sz w:val="24"/>
          <w:szCs w:val="24"/>
          <w:lang w:val="uk-UA"/>
        </w:rPr>
        <w:t>кримінального правопорушення</w:t>
      </w:r>
      <w:r w:rsidR="0092190C" w:rsidRPr="00D90E98">
        <w:rPr>
          <w:sz w:val="24"/>
          <w:szCs w:val="24"/>
          <w:lang w:val="uk-UA"/>
        </w:rPr>
        <w:t>.</w:t>
      </w:r>
    </w:p>
    <w:p w14:paraId="622D2D14" w14:textId="77777777" w:rsidR="0092190C" w:rsidRPr="00D90E98" w:rsidRDefault="0092190C" w:rsidP="00153974">
      <w:pPr>
        <w:widowControl w:val="0"/>
        <w:ind w:firstLine="567"/>
        <w:jc w:val="both"/>
        <w:rPr>
          <w:sz w:val="24"/>
          <w:szCs w:val="24"/>
          <w:lang w:val="uk-UA"/>
        </w:rPr>
      </w:pPr>
      <w:r w:rsidRPr="00D90E98">
        <w:rPr>
          <w:b/>
          <w:i/>
          <w:sz w:val="24"/>
          <w:szCs w:val="24"/>
          <w:lang w:val="uk-UA"/>
        </w:rPr>
        <w:t>Суб’єктивна сторона</w:t>
      </w:r>
      <w:r w:rsidRPr="00D90E98">
        <w:rPr>
          <w:sz w:val="24"/>
          <w:szCs w:val="24"/>
          <w:lang w:val="uk-UA"/>
        </w:rPr>
        <w:t xml:space="preserve"> характеризується наявністю прямого умислу і корисливого мотиву. Корисливий мотив при крадіжці полягає в бажанні особи одержати незаконну матеріальну вигоду як для себе особисто, так і для третіх осіб.</w:t>
      </w:r>
    </w:p>
    <w:p w14:paraId="7A2749EE"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Суб’єкт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загальний – фізична осудна особа, яка досягла віку 14 років.</w:t>
      </w:r>
    </w:p>
    <w:p w14:paraId="504C1E5B" w14:textId="77777777" w:rsidR="0092190C"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b/>
          <w:sz w:val="24"/>
          <w:szCs w:val="24"/>
          <w:lang w:val="uk-UA"/>
        </w:rPr>
        <w:t xml:space="preserve"> </w:t>
      </w:r>
      <w:r w:rsidRPr="00D90E98">
        <w:rPr>
          <w:sz w:val="24"/>
          <w:szCs w:val="24"/>
          <w:lang w:val="uk-UA"/>
        </w:rPr>
        <w:t>є крадіжка, вчинена повторно; за попередньою змовою групою осіб (ч. 2 ст. 185 КК), поєднана з проникненням у житло, інше приміщення чи сховище; заподіяння значної шкоди потерпілому (ч. 3 ст. 185 КК), вчинена у великих розмірах (ч. 4 ст. 185 КК), вчинена в особливо великих розмірах; організованою групою (ч. 5 ст. 185 КК).</w:t>
      </w:r>
    </w:p>
    <w:p w14:paraId="13355C4F" w14:textId="77777777" w:rsidR="0092190C" w:rsidRPr="00D90E98" w:rsidRDefault="0092190C" w:rsidP="00153974">
      <w:pPr>
        <w:widowControl w:val="0"/>
        <w:ind w:firstLine="567"/>
        <w:jc w:val="both"/>
        <w:rPr>
          <w:b/>
          <w:i/>
          <w:sz w:val="24"/>
          <w:szCs w:val="24"/>
          <w:lang w:val="uk-UA"/>
        </w:rPr>
      </w:pPr>
    </w:p>
    <w:p w14:paraId="0122EE9D" w14:textId="77777777" w:rsidR="0092190C" w:rsidRPr="00D90E98" w:rsidRDefault="0092190C" w:rsidP="00153974">
      <w:pPr>
        <w:widowControl w:val="0"/>
        <w:ind w:firstLine="567"/>
        <w:jc w:val="both"/>
        <w:rPr>
          <w:sz w:val="24"/>
          <w:szCs w:val="24"/>
          <w:lang w:val="uk-UA"/>
        </w:rPr>
      </w:pPr>
      <w:r w:rsidRPr="00D90E98">
        <w:rPr>
          <w:b/>
          <w:sz w:val="24"/>
          <w:szCs w:val="24"/>
          <w:lang w:val="uk-UA"/>
        </w:rPr>
        <w:t>Грабіж (ст. 186 КК)</w:t>
      </w:r>
      <w:r w:rsidRPr="00D90E98">
        <w:rPr>
          <w:sz w:val="24"/>
          <w:szCs w:val="24"/>
          <w:lang w:val="uk-UA"/>
        </w:rPr>
        <w:t xml:space="preserve">, тобто відкрите викрадення чужого майна. </w:t>
      </w:r>
      <w:r w:rsidRPr="00D90E98">
        <w:rPr>
          <w:b/>
          <w:i/>
          <w:sz w:val="24"/>
          <w:szCs w:val="24"/>
          <w:lang w:val="uk-UA"/>
        </w:rPr>
        <w:t xml:space="preserve">Основний безпосередній об’єкт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 суспільні відносини у сфері власності. При насильницькому грабежі </w:t>
      </w:r>
      <w:r w:rsidRPr="00D90E98">
        <w:rPr>
          <w:b/>
          <w:i/>
          <w:sz w:val="24"/>
          <w:szCs w:val="24"/>
          <w:lang w:val="uk-UA"/>
        </w:rPr>
        <w:t>додатковим безпосереднім об’єктом</w:t>
      </w:r>
      <w:r w:rsidRPr="00D90E98">
        <w:rPr>
          <w:sz w:val="24"/>
          <w:szCs w:val="24"/>
          <w:lang w:val="uk-UA"/>
        </w:rPr>
        <w:t xml:space="preserve"> виступає здоров’я людини. </w:t>
      </w:r>
      <w:r w:rsidRPr="00D90E98">
        <w:rPr>
          <w:b/>
          <w:i/>
          <w:sz w:val="24"/>
          <w:szCs w:val="24"/>
          <w:lang w:val="uk-UA"/>
        </w:rPr>
        <w:t xml:space="preserve">Предмет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чуже майно.</w:t>
      </w:r>
    </w:p>
    <w:p w14:paraId="34289B15" w14:textId="77777777" w:rsidR="0092190C" w:rsidRPr="00D90E98" w:rsidRDefault="0092190C" w:rsidP="00153974">
      <w:pPr>
        <w:widowControl w:val="0"/>
        <w:ind w:firstLine="567"/>
        <w:jc w:val="both"/>
        <w:rPr>
          <w:sz w:val="24"/>
          <w:szCs w:val="24"/>
          <w:lang w:val="uk-UA"/>
        </w:rPr>
      </w:pPr>
      <w:r w:rsidRPr="00D90E98">
        <w:rPr>
          <w:b/>
          <w:i/>
          <w:sz w:val="24"/>
          <w:szCs w:val="24"/>
          <w:lang w:val="uk-UA"/>
        </w:rPr>
        <w:lastRenderedPageBreak/>
        <w:t>Об’єктивна сторона</w:t>
      </w:r>
      <w:r w:rsidRPr="00D90E98">
        <w:rPr>
          <w:sz w:val="24"/>
          <w:szCs w:val="24"/>
          <w:lang w:val="uk-UA"/>
        </w:rPr>
        <w:t xml:space="preserve"> грабежу характеризується наступними ознаками: 1) суспільно небезпечна дія; 2) суспільно небезпечний наслідок; 3) причинний зв’язок; 4) спосіб вчинення </w:t>
      </w:r>
      <w:r w:rsidR="006C2660">
        <w:rPr>
          <w:sz w:val="24"/>
          <w:szCs w:val="24"/>
          <w:lang w:val="uk-UA"/>
        </w:rPr>
        <w:t>кримінального правопорушення</w:t>
      </w:r>
      <w:r w:rsidRPr="00D90E98">
        <w:rPr>
          <w:sz w:val="24"/>
          <w:szCs w:val="24"/>
          <w:lang w:val="uk-UA"/>
        </w:rPr>
        <w:t>.</w:t>
      </w:r>
    </w:p>
    <w:p w14:paraId="14D24841"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небезпечна дія при грабежі полягає у викраденні (вилученні та оберненні на свою користь або користь третіх осіб) чужого майна.</w:t>
      </w:r>
    </w:p>
    <w:p w14:paraId="622A9980"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небезпечний наслідок при грабежі полягає в заподіянні матеріальної шкоди потерпілому внаслідок фактичної відсутності майна та неможливості його використання, володіння, розпорядження власником.</w:t>
      </w:r>
    </w:p>
    <w:p w14:paraId="174FA852" w14:textId="77777777" w:rsidR="0092190C" w:rsidRPr="00D90E98" w:rsidRDefault="0092190C" w:rsidP="00153974">
      <w:pPr>
        <w:widowControl w:val="0"/>
        <w:ind w:firstLine="567"/>
        <w:jc w:val="both"/>
        <w:rPr>
          <w:sz w:val="24"/>
          <w:szCs w:val="24"/>
          <w:lang w:val="uk-UA"/>
        </w:rPr>
      </w:pPr>
      <w:r w:rsidRPr="00D90E98">
        <w:rPr>
          <w:sz w:val="24"/>
          <w:szCs w:val="24"/>
          <w:lang w:val="uk-UA"/>
        </w:rPr>
        <w:t>Притягнення особи до кримінальної відповідальності за грабіж вимагає встановлення необхідного причинного зв’язку між суспільно небезпечною дією та суспільно небезпечним наслідком.</w:t>
      </w:r>
    </w:p>
    <w:p w14:paraId="65F9014B"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Спосіб </w:t>
      </w:r>
      <w:r w:rsidRPr="00D90E98">
        <w:rPr>
          <w:sz w:val="24"/>
          <w:szCs w:val="24"/>
          <w:lang w:val="uk-UA"/>
        </w:rPr>
        <w:t>грабежу – відкрите заволодіння чужим майном.</w:t>
      </w:r>
    </w:p>
    <w:p w14:paraId="1CB37A3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Заволодіння майном вважається </w:t>
      </w:r>
      <w:r w:rsidRPr="00D90E98">
        <w:rPr>
          <w:b/>
          <w:i/>
          <w:sz w:val="24"/>
          <w:szCs w:val="24"/>
          <w:lang w:val="uk-UA"/>
        </w:rPr>
        <w:t>відкритим</w:t>
      </w:r>
      <w:r w:rsidRPr="00D90E98">
        <w:rPr>
          <w:sz w:val="24"/>
          <w:szCs w:val="24"/>
          <w:lang w:val="uk-UA"/>
        </w:rPr>
        <w:t xml:space="preserve">, якщо воно відбувається в присутності власника або інших осіб і винний розуміє, що зазначені особи усвідомлюють характер його </w:t>
      </w:r>
      <w:r w:rsidR="006C2660">
        <w:rPr>
          <w:sz w:val="24"/>
          <w:szCs w:val="24"/>
          <w:lang w:val="uk-UA"/>
        </w:rPr>
        <w:t xml:space="preserve">протиправних </w:t>
      </w:r>
      <w:r w:rsidRPr="00D90E98">
        <w:rPr>
          <w:sz w:val="24"/>
          <w:szCs w:val="24"/>
          <w:lang w:val="uk-UA"/>
        </w:rPr>
        <w:t>дій. Відкритим також варто вважати дії, розпочаті як крадіжка, але виявлені потерпілим чи іншими особами і, незважаючи на це, продовжені винною особою з метою заволодіння майном або його утримання. Наприклад, особа, яка проникла у квартиру з метою крадіжки була помічена потерпілим і незважаючи на це продовжила викрадення чужого майна.</w:t>
      </w:r>
    </w:p>
    <w:p w14:paraId="2C64F710"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Грабіж вважається закінченим з моменту заволодіння чужим майном і наявності у винної особи первинної можливості розпорядитися викраденим. </w:t>
      </w:r>
      <w:r w:rsidR="006C2660">
        <w:rPr>
          <w:sz w:val="24"/>
          <w:szCs w:val="24"/>
          <w:lang w:val="uk-UA"/>
        </w:rPr>
        <w:t xml:space="preserve">Кримінальне правопорушення </w:t>
      </w:r>
      <w:r w:rsidRPr="00D90E98">
        <w:rPr>
          <w:sz w:val="24"/>
          <w:szCs w:val="24"/>
          <w:lang w:val="uk-UA"/>
        </w:rPr>
        <w:t xml:space="preserve">характеризується наявністю матеріального складу </w:t>
      </w:r>
      <w:r w:rsidR="006C2660">
        <w:rPr>
          <w:sz w:val="24"/>
          <w:szCs w:val="24"/>
          <w:lang w:val="uk-UA"/>
        </w:rPr>
        <w:t>кримінального правопорушення</w:t>
      </w:r>
      <w:r w:rsidRPr="00D90E98">
        <w:rPr>
          <w:sz w:val="24"/>
          <w:szCs w:val="24"/>
          <w:lang w:val="uk-UA"/>
        </w:rPr>
        <w:t>.</w:t>
      </w:r>
    </w:p>
    <w:p w14:paraId="3866DB2F" w14:textId="77777777" w:rsidR="0092190C" w:rsidRPr="00D90E98" w:rsidRDefault="0092190C" w:rsidP="00153974">
      <w:pPr>
        <w:widowControl w:val="0"/>
        <w:ind w:firstLine="567"/>
        <w:jc w:val="both"/>
        <w:rPr>
          <w:sz w:val="24"/>
          <w:szCs w:val="24"/>
          <w:lang w:val="uk-UA"/>
        </w:rPr>
      </w:pPr>
      <w:r w:rsidRPr="00D90E98">
        <w:rPr>
          <w:b/>
          <w:i/>
          <w:sz w:val="24"/>
          <w:szCs w:val="24"/>
          <w:lang w:val="uk-UA"/>
        </w:rPr>
        <w:t>Насильницький грабіж</w:t>
      </w:r>
      <w:r w:rsidRPr="00D90E98">
        <w:rPr>
          <w:sz w:val="24"/>
          <w:szCs w:val="24"/>
          <w:lang w:val="uk-UA"/>
        </w:rPr>
        <w:t xml:space="preserve"> (ч. 2 ст. 186 КК) – це відкрите заволодіння чужим майном, у процесі якого до потерпілого застосовується насильство або погроза його застосування. </w:t>
      </w:r>
    </w:p>
    <w:p w14:paraId="5CF360A8"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Під насильством, при вчиненні насильницького грабежу, варто розуміти таке протиправне застосування сили до потерпілого, яке </w:t>
      </w:r>
      <w:r w:rsidRPr="00D90E98">
        <w:rPr>
          <w:b/>
          <w:i/>
          <w:sz w:val="24"/>
          <w:szCs w:val="24"/>
          <w:lang w:val="uk-UA"/>
        </w:rPr>
        <w:t>не є небезпечним для його життя чи здоров’я</w:t>
      </w:r>
      <w:r w:rsidRPr="00D90E98">
        <w:rPr>
          <w:sz w:val="24"/>
          <w:szCs w:val="24"/>
          <w:lang w:val="uk-UA"/>
        </w:rPr>
        <w:t>. Судова практика до такого насильства відносить заподіяння фізичного болю (удари, побої), обмеження волі, нанесення легких тілесних ушкоджень, не пов’язаних з короткочасним розладом здоров’я або незначною втратою працездатності. Не визнається насильством відкрите заволодіння майном, при якому винний діє раптово, шляхом застосування певних фізичних зусиль, уникаючи безпосереднього фізичного впливу на потерпілого (наприклад, шляхом ривка).</w:t>
      </w:r>
    </w:p>
    <w:p w14:paraId="7FCFEAEA" w14:textId="77777777" w:rsidR="0092190C" w:rsidRPr="00D90E98" w:rsidRDefault="0092190C" w:rsidP="00153974">
      <w:pPr>
        <w:widowControl w:val="0"/>
        <w:ind w:firstLine="567"/>
        <w:jc w:val="both"/>
        <w:rPr>
          <w:sz w:val="24"/>
          <w:szCs w:val="24"/>
          <w:lang w:val="uk-UA"/>
        </w:rPr>
      </w:pPr>
      <w:r w:rsidRPr="00D90E98">
        <w:rPr>
          <w:sz w:val="24"/>
          <w:szCs w:val="24"/>
          <w:lang w:val="uk-UA"/>
        </w:rPr>
        <w:t>Погроза застосування до потерпілого насильства, яке не є небезпечним для життя чи здоров’я також охоплюється складом насильницького грабежу. Таким чином, насильство при грабежі може бути фізичним (безпосереднє заподіяння шкоди здоров’ю людини) або психічним (погроза застосування фізичного насильства).</w:t>
      </w:r>
    </w:p>
    <w:p w14:paraId="667403B3"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Насильницький грабіж вважається закінченим з моменту заволодіння чужим майном і наявності у винної особи первинної можливості розпорядитися викраденим. </w:t>
      </w:r>
      <w:r w:rsidR="004277D1">
        <w:rPr>
          <w:sz w:val="24"/>
          <w:szCs w:val="24"/>
          <w:lang w:val="uk-UA"/>
        </w:rPr>
        <w:t>Х</w:t>
      </w:r>
      <w:r w:rsidRPr="00D90E98">
        <w:rPr>
          <w:sz w:val="24"/>
          <w:szCs w:val="24"/>
          <w:lang w:val="uk-UA"/>
        </w:rPr>
        <w:t xml:space="preserve">арактеризується наявністю матеріального складу </w:t>
      </w:r>
      <w:r w:rsidR="004277D1">
        <w:rPr>
          <w:sz w:val="24"/>
          <w:szCs w:val="24"/>
          <w:lang w:val="uk-UA"/>
        </w:rPr>
        <w:t>кримінального правопорушення</w:t>
      </w:r>
      <w:r w:rsidRPr="00D90E98">
        <w:rPr>
          <w:sz w:val="24"/>
          <w:szCs w:val="24"/>
          <w:lang w:val="uk-UA"/>
        </w:rPr>
        <w:t>.</w:t>
      </w:r>
    </w:p>
    <w:p w14:paraId="0BBECB10" w14:textId="77777777" w:rsidR="0092190C" w:rsidRPr="00D90E98" w:rsidRDefault="0092190C" w:rsidP="00153974">
      <w:pPr>
        <w:widowControl w:val="0"/>
        <w:ind w:firstLine="567"/>
        <w:jc w:val="both"/>
        <w:rPr>
          <w:sz w:val="24"/>
          <w:szCs w:val="24"/>
          <w:lang w:val="uk-UA"/>
        </w:rPr>
      </w:pPr>
      <w:r w:rsidRPr="00D90E98">
        <w:rPr>
          <w:b/>
          <w:i/>
          <w:sz w:val="24"/>
          <w:szCs w:val="24"/>
          <w:lang w:val="uk-UA"/>
        </w:rPr>
        <w:t>Суб’єктивна сторона</w:t>
      </w:r>
      <w:r w:rsidRPr="00D90E98">
        <w:rPr>
          <w:sz w:val="24"/>
          <w:szCs w:val="24"/>
          <w:lang w:val="uk-UA"/>
        </w:rPr>
        <w:t xml:space="preserve"> характеризується наявністю прямого умислу і корисливого мотиву.</w:t>
      </w:r>
    </w:p>
    <w:p w14:paraId="3180E0E8"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Суб’єкт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загальний – фізична осудна особа, яка досягла віку 14 років.</w:t>
      </w:r>
    </w:p>
    <w:p w14:paraId="3840F1AF" w14:textId="77777777" w:rsidR="0092190C"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b/>
          <w:sz w:val="24"/>
          <w:szCs w:val="24"/>
          <w:lang w:val="uk-UA"/>
        </w:rPr>
        <w:t xml:space="preserve"> </w:t>
      </w:r>
      <w:r w:rsidRPr="00D90E98">
        <w:rPr>
          <w:sz w:val="24"/>
          <w:szCs w:val="24"/>
          <w:lang w:val="uk-UA"/>
        </w:rPr>
        <w:t>є грабіж: вчинений повторно; вчинений за попередньою змовою групою осіб (ч. 2 ст. 186 КК), поєднаний з проникненням у житло, інше приміщення чи сховище; заподіяння значної шкоди потерпілому (ч. 3 ст. 186 КК), вчинений у великих розмірах (ч. 4 ст. 186 КК), вчинений в особливо великих розмірах; організованою групою (ч. 5 ст. 186 КК).</w:t>
      </w:r>
    </w:p>
    <w:p w14:paraId="2E84926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Ненасильницький </w:t>
      </w:r>
      <w:r w:rsidRPr="00D90E98">
        <w:rPr>
          <w:b/>
          <w:i/>
          <w:sz w:val="24"/>
          <w:szCs w:val="24"/>
          <w:lang w:val="uk-UA"/>
        </w:rPr>
        <w:t>грабіж відрізняється від крадіжки</w:t>
      </w:r>
      <w:r w:rsidRPr="00D90E98">
        <w:rPr>
          <w:sz w:val="24"/>
          <w:szCs w:val="24"/>
          <w:lang w:val="uk-UA"/>
        </w:rPr>
        <w:t xml:space="preserve">, способом заволодіння чужим майном. При ненасильницькому грабежі заволодіння майном здійснюється відкрито, у присутності власника або інших осіб, які усвідомлюють суспільно небезпечний характер вчинюваних винним дій. При крадіжці заволодіння чужим майном відбувається таємно. З </w:t>
      </w:r>
      <w:r w:rsidRPr="00D90E98">
        <w:rPr>
          <w:sz w:val="24"/>
          <w:szCs w:val="24"/>
          <w:lang w:val="uk-UA"/>
        </w:rPr>
        <w:lastRenderedPageBreak/>
        <w:t>врахуванням вищезазначеного, ступінь суспільної небезпеки ненасильницького грабежу значно вищий крадіжки.</w:t>
      </w:r>
    </w:p>
    <w:p w14:paraId="2EF14C5D" w14:textId="77777777" w:rsidR="0092190C" w:rsidRPr="00D90E98" w:rsidRDefault="0092190C" w:rsidP="00153974">
      <w:pPr>
        <w:widowControl w:val="0"/>
        <w:ind w:firstLine="567"/>
        <w:jc w:val="both"/>
        <w:rPr>
          <w:sz w:val="24"/>
          <w:szCs w:val="24"/>
          <w:lang w:val="uk-UA"/>
        </w:rPr>
      </w:pPr>
    </w:p>
    <w:p w14:paraId="7A0B688B" w14:textId="77777777" w:rsidR="0092190C" w:rsidRPr="00D90E98" w:rsidRDefault="0092190C" w:rsidP="00153974">
      <w:pPr>
        <w:widowControl w:val="0"/>
        <w:ind w:firstLine="567"/>
        <w:jc w:val="both"/>
        <w:rPr>
          <w:sz w:val="24"/>
          <w:szCs w:val="24"/>
          <w:lang w:val="uk-UA"/>
        </w:rPr>
      </w:pPr>
      <w:r w:rsidRPr="00D90E98">
        <w:rPr>
          <w:b/>
          <w:sz w:val="24"/>
          <w:szCs w:val="24"/>
          <w:lang w:val="uk-UA"/>
        </w:rPr>
        <w:t>Розбій (ст. 187 КК)</w:t>
      </w:r>
      <w:r w:rsidRPr="00D90E98">
        <w:rPr>
          <w:sz w:val="24"/>
          <w:szCs w:val="24"/>
          <w:lang w:val="uk-UA"/>
        </w:rPr>
        <w:t>, тобто напад з метою заволодіння чужим майном, поєднаний з насильством, небезпечним для життя чи здоров’я особи, яка зазнала нападу, або з погрозою застосування такого насильства.</w:t>
      </w:r>
      <w:r w:rsidRPr="00D90E98">
        <w:rPr>
          <w:b/>
          <w:sz w:val="24"/>
          <w:szCs w:val="24"/>
          <w:lang w:val="uk-UA"/>
        </w:rPr>
        <w:t xml:space="preserve"> </w:t>
      </w:r>
      <w:r w:rsidRPr="00D90E98">
        <w:rPr>
          <w:b/>
          <w:i/>
          <w:sz w:val="24"/>
          <w:szCs w:val="24"/>
          <w:lang w:val="uk-UA"/>
        </w:rPr>
        <w:t>Основний безпосередній об’єкт</w:t>
      </w:r>
      <w:r w:rsidRPr="00D90E98">
        <w:rPr>
          <w:b/>
          <w:sz w:val="24"/>
          <w:szCs w:val="24"/>
          <w:lang w:val="uk-UA"/>
        </w:rPr>
        <w:t xml:space="preserve">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 суспільні відносини у сфері власності. </w:t>
      </w:r>
      <w:r w:rsidRPr="00D90E98">
        <w:rPr>
          <w:b/>
          <w:i/>
          <w:sz w:val="24"/>
          <w:szCs w:val="24"/>
          <w:lang w:val="uk-UA"/>
        </w:rPr>
        <w:t>Додатковий обов’язковий безпосередній об’єкт</w:t>
      </w:r>
      <w:r w:rsidRPr="00D90E98">
        <w:rPr>
          <w:sz w:val="24"/>
          <w:szCs w:val="24"/>
          <w:lang w:val="uk-UA"/>
        </w:rPr>
        <w:t xml:space="preserve"> розбою – життя або здоров’я потерпілого. </w:t>
      </w:r>
      <w:r w:rsidRPr="00D90E98">
        <w:rPr>
          <w:b/>
          <w:i/>
          <w:sz w:val="24"/>
          <w:szCs w:val="24"/>
          <w:lang w:val="uk-UA"/>
        </w:rPr>
        <w:t xml:space="preserve">Предмет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чуже майно.</w:t>
      </w:r>
    </w:p>
    <w:p w14:paraId="22B697C1"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характеризується вчиненням активних дій (нападом на потерпілого) і певним способом (насильством над потерпілим).</w:t>
      </w:r>
    </w:p>
    <w:p w14:paraId="51E8994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Під </w:t>
      </w:r>
      <w:r w:rsidRPr="00D90E98">
        <w:rPr>
          <w:b/>
          <w:i/>
          <w:sz w:val="24"/>
          <w:szCs w:val="24"/>
          <w:lang w:val="uk-UA"/>
        </w:rPr>
        <w:t>нападом</w:t>
      </w:r>
      <w:r w:rsidRPr="00D90E98">
        <w:rPr>
          <w:sz w:val="24"/>
          <w:szCs w:val="24"/>
          <w:lang w:val="uk-UA"/>
        </w:rPr>
        <w:t xml:space="preserve"> слід розуміти активні дії, спрямовані на досягнення результату із застосуванням насильства. Характерними ознаками нападу є його раптовість, інтенсивність, безпосередність впливу на потерпілого. Напад може бути таємним або відкритим.</w:t>
      </w:r>
    </w:p>
    <w:p w14:paraId="634E4F80" w14:textId="77777777" w:rsidR="0092190C" w:rsidRPr="00D90E98" w:rsidRDefault="0092190C" w:rsidP="00153974">
      <w:pPr>
        <w:widowControl w:val="0"/>
        <w:ind w:firstLine="567"/>
        <w:jc w:val="both"/>
        <w:rPr>
          <w:sz w:val="24"/>
          <w:szCs w:val="24"/>
          <w:lang w:val="uk-UA"/>
        </w:rPr>
      </w:pPr>
      <w:r w:rsidRPr="00D90E98">
        <w:rPr>
          <w:b/>
          <w:i/>
          <w:sz w:val="24"/>
          <w:szCs w:val="24"/>
          <w:lang w:val="uk-UA"/>
        </w:rPr>
        <w:t>Спосіб</w:t>
      </w:r>
      <w:r w:rsidRPr="00D90E98">
        <w:rPr>
          <w:sz w:val="24"/>
          <w:szCs w:val="24"/>
          <w:lang w:val="uk-UA"/>
        </w:rPr>
        <w:t xml:space="preserve"> розбою полягає в застосуванні насильства, небезпечного для життя чи здоров’я особи, а також у погрозі його застосування. Під </w:t>
      </w:r>
      <w:r w:rsidRPr="00D90E98">
        <w:rPr>
          <w:b/>
          <w:i/>
          <w:sz w:val="24"/>
          <w:szCs w:val="24"/>
          <w:lang w:val="uk-UA"/>
        </w:rPr>
        <w:t>насильством, небезпечним для життя чи здоров’я потерпілого</w:t>
      </w:r>
      <w:r w:rsidRPr="00D90E98">
        <w:rPr>
          <w:b/>
          <w:sz w:val="24"/>
          <w:szCs w:val="24"/>
          <w:lang w:val="uk-UA"/>
        </w:rPr>
        <w:t xml:space="preserve"> </w:t>
      </w:r>
      <w:r w:rsidRPr="00D90E98">
        <w:rPr>
          <w:sz w:val="24"/>
          <w:szCs w:val="24"/>
          <w:lang w:val="uk-UA"/>
        </w:rPr>
        <w:t>судова практика визнає заподіяння легкого тілесного ушкодження, що спричинило короткочасний розлад здоров’я або незначну втрату працездатності, середньої тяжкості або тяжке тілесне ушкодження, а також інші насильницькі дії, які не призвели до вказаних наслідків, але були небезпечними для життя чи здоров’я в момент їх вчинення. До них слід відносити, зокрема, і насильство, що призвело до втрати свідомості чи мало характер мордування, придушення за шию, скидання з висоти, застосування електроструму, зброї, спеціальних знарядь тощо.</w:t>
      </w:r>
    </w:p>
    <w:p w14:paraId="4E4CDF9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Насильство при розбої може бути </w:t>
      </w:r>
      <w:r w:rsidRPr="00D90E98">
        <w:rPr>
          <w:b/>
          <w:i/>
          <w:sz w:val="24"/>
          <w:szCs w:val="24"/>
          <w:lang w:val="uk-UA"/>
        </w:rPr>
        <w:t>фізичним</w:t>
      </w:r>
      <w:r w:rsidRPr="00D90E98">
        <w:rPr>
          <w:sz w:val="24"/>
          <w:szCs w:val="24"/>
          <w:lang w:val="uk-UA"/>
        </w:rPr>
        <w:t xml:space="preserve"> або </w:t>
      </w:r>
      <w:r w:rsidRPr="00D90E98">
        <w:rPr>
          <w:b/>
          <w:i/>
          <w:sz w:val="24"/>
          <w:szCs w:val="24"/>
          <w:lang w:val="uk-UA"/>
        </w:rPr>
        <w:t>психічним</w:t>
      </w:r>
      <w:r w:rsidRPr="00D90E98">
        <w:rPr>
          <w:sz w:val="24"/>
          <w:szCs w:val="24"/>
          <w:lang w:val="uk-UA"/>
        </w:rPr>
        <w:t>. Фізичне насильство полягає в безпосередньому заподіянні шкоди здоров’ю чи життю потерпілого. Психічне ж насильство представляє погрозу застосування фізичного насильства, небезпечного для життя чи здоров’я.</w:t>
      </w:r>
    </w:p>
    <w:p w14:paraId="762B0BAE" w14:textId="77777777" w:rsidR="0092190C" w:rsidRPr="00D90E98" w:rsidRDefault="00870AA7"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нападу на потерпілого поєднаного із застосуванням насильства небезпечного для життя чи здоров’я або з погрозою його застосування. Для визнання розбою закінченим </w:t>
      </w:r>
      <w:r w:rsidR="00C522B5">
        <w:rPr>
          <w:sz w:val="24"/>
          <w:szCs w:val="24"/>
          <w:lang w:val="uk-UA"/>
        </w:rPr>
        <w:t>кримінальним правопорушенням</w:t>
      </w:r>
      <w:r w:rsidR="00C522B5" w:rsidRPr="00D90E98">
        <w:rPr>
          <w:sz w:val="24"/>
          <w:szCs w:val="24"/>
          <w:lang w:val="uk-UA"/>
        </w:rPr>
        <w:t xml:space="preserve"> </w:t>
      </w:r>
      <w:r w:rsidR="0092190C" w:rsidRPr="00D90E98">
        <w:rPr>
          <w:sz w:val="24"/>
          <w:szCs w:val="24"/>
          <w:lang w:val="uk-UA"/>
        </w:rPr>
        <w:t>не має значення, чи заволодів винний майном у процесі нападу. Склад розбою усічений.</w:t>
      </w:r>
    </w:p>
    <w:p w14:paraId="6C6C1243"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Суб’єктивна сторона</w:t>
      </w:r>
      <w:r w:rsidRPr="00D90E98">
        <w:rPr>
          <w:sz w:val="24"/>
          <w:szCs w:val="24"/>
          <w:lang w:val="uk-UA"/>
        </w:rPr>
        <w:t xml:space="preserve"> характеризується наявністю прямого умислу, корисливого мотиву і спеціальної мети. Мета - заволодіння чужим майном.</w:t>
      </w:r>
      <w:r w:rsidRPr="00D90E98">
        <w:rPr>
          <w:b/>
          <w:i/>
          <w:sz w:val="24"/>
          <w:szCs w:val="24"/>
          <w:lang w:val="uk-UA"/>
        </w:rPr>
        <w:t xml:space="preserve"> </w:t>
      </w:r>
    </w:p>
    <w:p w14:paraId="09057E84"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Суб’єкт –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загальний – фізична осудна особа, яка досягла віку 14 років.</w:t>
      </w:r>
    </w:p>
    <w:p w14:paraId="32D35044" w14:textId="77777777" w:rsidR="0092190C"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b/>
          <w:sz w:val="24"/>
          <w:szCs w:val="24"/>
          <w:lang w:val="uk-UA"/>
        </w:rPr>
        <w:t xml:space="preserve"> </w:t>
      </w:r>
      <w:r w:rsidRPr="00D90E98">
        <w:rPr>
          <w:sz w:val="24"/>
          <w:szCs w:val="24"/>
          <w:lang w:val="uk-UA"/>
        </w:rPr>
        <w:t>є розбій, вчинений за попередньою змовою групою осіб; особою, яка раніше вчинила розбій або бандитизм (ч. 2 ст. 187 КК), поєднаний з проникненням у житло, інше приміщення чи сховище (ч. 3 ст. 187 КК), розбій, спрямований на заволодіння майном у великих розмірах; розбій, спрямований на заволодіння майном в особливо великих розмірах; вчинений організованою групою; поєднаний із заподіянням тяжких тілесних ушкоджень (ч. 4 ст. 187 КК).</w:t>
      </w:r>
    </w:p>
    <w:p w14:paraId="6FBB1106"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Відмінність розбою від насильницького грабежу:</w:t>
      </w:r>
    </w:p>
    <w:p w14:paraId="7689089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за додатковим об’єктом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у насильницькому грабежі додатковим об’єктом є здоров’я людини, у розбої – здоров’я або життя;</w:t>
      </w:r>
    </w:p>
    <w:p w14:paraId="021B7AFA"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за конструкцією складу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грабіж – </w:t>
      </w:r>
      <w:r w:rsidR="00735224">
        <w:rPr>
          <w:sz w:val="24"/>
          <w:szCs w:val="24"/>
          <w:lang w:val="uk-UA"/>
        </w:rPr>
        <w:t>кримінальне правопорушення</w:t>
      </w:r>
      <w:r w:rsidR="00735224" w:rsidRPr="00D90E98">
        <w:rPr>
          <w:sz w:val="24"/>
          <w:szCs w:val="24"/>
          <w:lang w:val="uk-UA"/>
        </w:rPr>
        <w:t xml:space="preserve"> </w:t>
      </w:r>
      <w:r w:rsidRPr="00D90E98">
        <w:rPr>
          <w:sz w:val="24"/>
          <w:szCs w:val="24"/>
          <w:lang w:val="uk-UA"/>
        </w:rPr>
        <w:t xml:space="preserve">з матеріальним складом і вважається закінченим з моменту заволодіння чужим майном, розбій – </w:t>
      </w:r>
      <w:r w:rsidR="00735224">
        <w:rPr>
          <w:sz w:val="24"/>
          <w:szCs w:val="24"/>
          <w:lang w:val="uk-UA"/>
        </w:rPr>
        <w:t>кримінальне правопорушення</w:t>
      </w:r>
      <w:r w:rsidR="00735224" w:rsidRPr="00D90E98">
        <w:rPr>
          <w:sz w:val="24"/>
          <w:szCs w:val="24"/>
          <w:lang w:val="uk-UA"/>
        </w:rPr>
        <w:t xml:space="preserve"> </w:t>
      </w:r>
      <w:r w:rsidRPr="00D90E98">
        <w:rPr>
          <w:sz w:val="24"/>
          <w:szCs w:val="24"/>
          <w:lang w:val="uk-UA"/>
        </w:rPr>
        <w:t>з усіченим складом і вважається закінченим з моменту нападу на потерпілого;</w:t>
      </w:r>
    </w:p>
    <w:p w14:paraId="73496E82" w14:textId="77777777" w:rsidR="0092190C" w:rsidRPr="00D90E98" w:rsidRDefault="0092190C" w:rsidP="00153974">
      <w:pPr>
        <w:widowControl w:val="0"/>
        <w:ind w:firstLine="567"/>
        <w:jc w:val="both"/>
        <w:rPr>
          <w:sz w:val="24"/>
          <w:szCs w:val="24"/>
          <w:lang w:val="uk-UA"/>
        </w:rPr>
      </w:pPr>
      <w:r w:rsidRPr="00D90E98">
        <w:rPr>
          <w:sz w:val="24"/>
          <w:szCs w:val="24"/>
          <w:lang w:val="uk-UA"/>
        </w:rPr>
        <w:t>- за характером вчинюваних дій – грабіж – відкрите заволодіння чужим майном із застосуванням насильства або погрози його застосування, розбій – напад із застосуванням насильства або погрозою його застосування;</w:t>
      </w:r>
    </w:p>
    <w:p w14:paraId="6321591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за способом вчинення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 при насильницькому грабежі, застосування насильства не є небезпечним для життя чи здоров’я потерпілого, при розбої – </w:t>
      </w:r>
      <w:r w:rsidRPr="00D90E98">
        <w:rPr>
          <w:sz w:val="24"/>
          <w:szCs w:val="24"/>
          <w:lang w:val="uk-UA"/>
        </w:rPr>
        <w:lastRenderedPageBreak/>
        <w:t>насильство визнається небезпечним для життя чи здоров’я особи, яка зазнала нападу;</w:t>
      </w:r>
    </w:p>
    <w:p w14:paraId="11633BB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певні відмінності існують у кваліфікуючих обставинах зазначених складів </w:t>
      </w:r>
      <w:r w:rsidR="00870AA7">
        <w:rPr>
          <w:sz w:val="24"/>
          <w:szCs w:val="24"/>
          <w:lang w:val="uk-UA"/>
        </w:rPr>
        <w:t>кримінальних правопорушень</w:t>
      </w:r>
      <w:r w:rsidRPr="00D90E98">
        <w:rPr>
          <w:sz w:val="24"/>
          <w:szCs w:val="24"/>
          <w:lang w:val="uk-UA"/>
        </w:rPr>
        <w:t>. Наприклад, розбій на відміну від інших складів, вважається вчиненим повторно якщо раніше винною особою було вчинено розбій або бандитизм</w:t>
      </w:r>
    </w:p>
    <w:p w14:paraId="26F7BBF2" w14:textId="77777777" w:rsidR="0092190C" w:rsidRPr="00D90E98" w:rsidRDefault="0092190C" w:rsidP="00153974">
      <w:pPr>
        <w:widowControl w:val="0"/>
        <w:ind w:firstLine="567"/>
        <w:jc w:val="both"/>
        <w:rPr>
          <w:b/>
          <w:i/>
          <w:sz w:val="24"/>
          <w:szCs w:val="24"/>
          <w:lang w:val="uk-UA"/>
        </w:rPr>
      </w:pPr>
    </w:p>
    <w:p w14:paraId="08F1F72D" w14:textId="77777777" w:rsidR="0092190C" w:rsidRPr="00D90E98" w:rsidRDefault="0092190C" w:rsidP="00153974">
      <w:pPr>
        <w:widowControl w:val="0"/>
        <w:ind w:firstLine="567"/>
        <w:jc w:val="both"/>
        <w:rPr>
          <w:sz w:val="24"/>
          <w:szCs w:val="24"/>
          <w:lang w:val="uk-UA"/>
        </w:rPr>
      </w:pPr>
      <w:r w:rsidRPr="00D90E98">
        <w:rPr>
          <w:b/>
          <w:sz w:val="24"/>
          <w:szCs w:val="24"/>
          <w:lang w:val="uk-UA"/>
        </w:rPr>
        <w:t>Вимагання (ст. 189 КК)</w:t>
      </w:r>
      <w:r w:rsidRPr="00D90E98">
        <w:rPr>
          <w:sz w:val="24"/>
          <w:szCs w:val="24"/>
          <w:lang w:val="uk-UA"/>
        </w:rPr>
        <w:t>, тобто вимога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їхньому віданні чи під охороною, або розголошення відомостей, які потерпілий чи його близькі родичі бажають зберегти в таємниці</w:t>
      </w:r>
      <w:r w:rsidRPr="00D90E98">
        <w:rPr>
          <w:i/>
          <w:sz w:val="24"/>
          <w:szCs w:val="24"/>
          <w:lang w:val="uk-UA"/>
        </w:rPr>
        <w:t xml:space="preserve">. </w:t>
      </w:r>
      <w:r w:rsidRPr="00D90E98">
        <w:rPr>
          <w:b/>
          <w:i/>
          <w:sz w:val="24"/>
          <w:szCs w:val="24"/>
          <w:lang w:val="uk-UA"/>
        </w:rPr>
        <w:t>Основним безпосереднім об’єктом</w:t>
      </w:r>
      <w:r w:rsidRPr="00D90E98">
        <w:rPr>
          <w:sz w:val="24"/>
          <w:szCs w:val="24"/>
          <w:lang w:val="uk-UA"/>
        </w:rPr>
        <w:t xml:space="preserve"> вимагання визнаються суспільні відносини у сфері власності. </w:t>
      </w:r>
      <w:r w:rsidRPr="00D90E98">
        <w:rPr>
          <w:b/>
          <w:i/>
          <w:sz w:val="24"/>
          <w:szCs w:val="24"/>
          <w:lang w:val="uk-UA"/>
        </w:rPr>
        <w:t>Додатковим безпосереднім об’єктом</w:t>
      </w:r>
      <w:r w:rsidRPr="00D90E98">
        <w:rPr>
          <w:sz w:val="24"/>
          <w:szCs w:val="24"/>
          <w:lang w:val="uk-UA"/>
        </w:rPr>
        <w:t xml:space="preserve">, залежно від способу впливу на потерпілого, може виступати – життя, здоров’я людини, честь та гідність, права, свободи або законні інтереси, власність. </w:t>
      </w:r>
      <w:r w:rsidRPr="00D90E98">
        <w:rPr>
          <w:b/>
          <w:i/>
          <w:sz w:val="24"/>
          <w:szCs w:val="24"/>
          <w:lang w:val="uk-UA"/>
        </w:rPr>
        <w:t>Предметом</w:t>
      </w:r>
      <w:r w:rsidRPr="00D90E98">
        <w:rPr>
          <w:sz w:val="24"/>
          <w:szCs w:val="24"/>
          <w:lang w:val="uk-UA"/>
        </w:rPr>
        <w:t xml:space="preserve"> вимагання виступає чуже майно, право на майно або дії майнового характеру. Крім того, особа підлягає відповідальності за заволодіння правом на чуже майно або примусу до вчинення будь-яких дій майнового характеру.</w:t>
      </w:r>
    </w:p>
    <w:p w14:paraId="45A43F08"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даного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характеризується наступними ознаками: 1) суспільно небезпечна дія; 2) спосіб вчинення.</w:t>
      </w:r>
    </w:p>
    <w:p w14:paraId="4912ECE6"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Суспільно небезпечна дія при вимаганні полягає в незаконній вимозі винного передати чуже майно, права на майно або вчинити будь-які дії майнового характеру. Вимога, як ознака об’єктивної сторони даного складу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означає висловлену в рішучій формі пропозицію винного про передачу майна, права на майно або вчинення дій майнового характеру. Незаконна вимога може бути доведена до потерпілого в усній або письмовій формі, а також звернена як до власника майна, так і до особи, у віданні або під охороною якої воно перебуває.</w:t>
      </w:r>
    </w:p>
    <w:p w14:paraId="761708F8"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Спосіб </w:t>
      </w:r>
      <w:r w:rsidRPr="00D90E98">
        <w:rPr>
          <w:sz w:val="24"/>
          <w:szCs w:val="24"/>
          <w:lang w:val="uk-UA"/>
        </w:rPr>
        <w:t xml:space="preserve">вчинення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полягає в незаконному впливі на потерпілого або його близьких родичів з метою змусити зазначених осіб виконати певні дії в інтересах винної особи (передати чуже майно, права на майно, виконати дії майнового характеру).</w:t>
      </w:r>
    </w:p>
    <w:p w14:paraId="6CC014FE"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Ст. 189 КК передбачає наступні </w:t>
      </w:r>
      <w:r w:rsidRPr="00D90E98">
        <w:rPr>
          <w:b/>
          <w:i/>
          <w:sz w:val="24"/>
          <w:szCs w:val="24"/>
          <w:lang w:val="uk-UA"/>
        </w:rPr>
        <w:t>способи незаконного впливу на потерпілого</w:t>
      </w:r>
      <w:r w:rsidRPr="00D90E98">
        <w:rPr>
          <w:sz w:val="24"/>
          <w:szCs w:val="24"/>
          <w:lang w:val="uk-UA"/>
        </w:rPr>
        <w:t>: погроза насильства над потерпілим чи його близькими родичами (ч. 1 ст. 189 КК); погроза обмеження прав, свобод або законних інтересів (ч. 1 ст. 189 КК); погроза пошкодження чи знищення майна (ч. 1 ст. 189 КК); погроза розголошення відомостей, які потерпілий чи його близькі родичі бажають зберегти в таємниці (ч. 1 ст. 189 КК); погроза вбивства чи заподіяння тяжких тілесних ушкоджень (ч. 2 ст. 189 КК); пошкодження чи знищення майна (ч. 2 ст. 189 КК); насильство, небезпечне для життя чи здоров’я особи (ч. 3 ст. 189 КК); заподіяння тяжкого тілесного ушкодження (ч. 4 ст. 189 КК).</w:t>
      </w:r>
    </w:p>
    <w:p w14:paraId="1FF23AB4" w14:textId="77777777" w:rsidR="0092190C" w:rsidRPr="00D90E98" w:rsidRDefault="0092190C" w:rsidP="00153974">
      <w:pPr>
        <w:widowControl w:val="0"/>
        <w:ind w:firstLine="567"/>
        <w:jc w:val="both"/>
        <w:rPr>
          <w:sz w:val="24"/>
          <w:szCs w:val="24"/>
          <w:lang w:val="uk-UA"/>
        </w:rPr>
      </w:pPr>
      <w:r w:rsidRPr="00D90E98">
        <w:rPr>
          <w:b/>
          <w:i/>
          <w:sz w:val="24"/>
          <w:szCs w:val="24"/>
          <w:lang w:val="uk-UA"/>
        </w:rPr>
        <w:t>Погроза насильством</w:t>
      </w:r>
      <w:r w:rsidRPr="00D90E98">
        <w:rPr>
          <w:sz w:val="24"/>
          <w:szCs w:val="24"/>
          <w:lang w:val="uk-UA"/>
        </w:rPr>
        <w:t xml:space="preserve"> при вимаганні полягає в погрозі негайно або в майбутньому застосувати фізичне насильство до потерпілого або його близьких родичів. Погроза може бути виражена в будь-якій формі (усно, письмово, конклюдентними діями). Погроза вбивства або заподіяння тяжких тілесних ушкоджень кваліфікується за ч. 2 ст. 189 КК.</w:t>
      </w:r>
    </w:p>
    <w:p w14:paraId="2AC2CA8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До </w:t>
      </w:r>
      <w:r w:rsidRPr="00D90E98">
        <w:rPr>
          <w:b/>
          <w:i/>
          <w:sz w:val="24"/>
          <w:szCs w:val="24"/>
          <w:lang w:val="uk-UA"/>
        </w:rPr>
        <w:t>близьких родичів</w:t>
      </w:r>
      <w:r w:rsidRPr="00D90E98">
        <w:rPr>
          <w:sz w:val="24"/>
          <w:szCs w:val="24"/>
          <w:lang w:val="uk-UA"/>
        </w:rPr>
        <w:t xml:space="preserve"> відносяться батьки, один із подружжя, діти, рідні брати і сестри, дід, баба, внуки (п. 11 ст. 32 КПК України).</w:t>
      </w:r>
    </w:p>
    <w:p w14:paraId="0DE18826" w14:textId="77777777" w:rsidR="0092190C" w:rsidRPr="00D90E98" w:rsidRDefault="0092190C" w:rsidP="00153974">
      <w:pPr>
        <w:widowControl w:val="0"/>
        <w:ind w:firstLine="567"/>
        <w:jc w:val="both"/>
        <w:rPr>
          <w:sz w:val="24"/>
          <w:szCs w:val="24"/>
          <w:lang w:val="uk-UA"/>
        </w:rPr>
      </w:pPr>
      <w:r w:rsidRPr="00D90E98">
        <w:rPr>
          <w:b/>
          <w:i/>
          <w:sz w:val="24"/>
          <w:szCs w:val="24"/>
          <w:lang w:val="uk-UA"/>
        </w:rPr>
        <w:t>Погроза обмеження прав, свобод або законних інтересів</w:t>
      </w:r>
      <w:r w:rsidRPr="00D90E98">
        <w:rPr>
          <w:sz w:val="24"/>
          <w:szCs w:val="24"/>
          <w:lang w:val="uk-UA"/>
        </w:rPr>
        <w:t xml:space="preserve"> потерпілого або його близьких родичів представляє собою погрозу обмеження або позбавлення можливості реалізації конституційних або інших законних прав, свобод та інтересів зазначених осіб (погроза незаконного обмеження волі, заборони заняття підприємницькою діяльністю тощо).</w:t>
      </w:r>
    </w:p>
    <w:p w14:paraId="2030D620" w14:textId="77777777" w:rsidR="0092190C" w:rsidRPr="00D90E98" w:rsidRDefault="0092190C" w:rsidP="00153974">
      <w:pPr>
        <w:widowControl w:val="0"/>
        <w:ind w:firstLine="567"/>
        <w:jc w:val="both"/>
        <w:rPr>
          <w:sz w:val="24"/>
          <w:szCs w:val="24"/>
          <w:lang w:val="uk-UA"/>
        </w:rPr>
      </w:pPr>
      <w:r w:rsidRPr="00D90E98">
        <w:rPr>
          <w:b/>
          <w:i/>
          <w:sz w:val="24"/>
          <w:szCs w:val="24"/>
          <w:lang w:val="uk-UA"/>
        </w:rPr>
        <w:t>Погроза пошкодження чи знищення майна</w:t>
      </w:r>
      <w:r w:rsidRPr="00D90E98">
        <w:rPr>
          <w:sz w:val="24"/>
          <w:szCs w:val="24"/>
          <w:lang w:val="uk-UA"/>
        </w:rPr>
        <w:t xml:space="preserve"> має місце у випадку погрози привести в часткову або повну непридатність майно потерпілого, його близьких родичів, а також майно, що перебуває у віданні або під охороною зазначених осіб. Фактичне пошкодження або знищення майна кваліфікується за ч. 2 ст. 189 КК.</w:t>
      </w:r>
    </w:p>
    <w:p w14:paraId="0C934592" w14:textId="77777777" w:rsidR="0092190C" w:rsidRPr="00D90E98" w:rsidRDefault="0092190C" w:rsidP="00153974">
      <w:pPr>
        <w:widowControl w:val="0"/>
        <w:ind w:firstLine="567"/>
        <w:jc w:val="both"/>
        <w:rPr>
          <w:sz w:val="24"/>
          <w:szCs w:val="24"/>
          <w:lang w:val="uk-UA"/>
        </w:rPr>
      </w:pPr>
      <w:r w:rsidRPr="00D90E98">
        <w:rPr>
          <w:b/>
          <w:i/>
          <w:sz w:val="24"/>
          <w:szCs w:val="24"/>
          <w:lang w:val="uk-UA"/>
        </w:rPr>
        <w:t>Погроза розголошення відомостей</w:t>
      </w:r>
      <w:r w:rsidRPr="00D90E98">
        <w:rPr>
          <w:sz w:val="24"/>
          <w:szCs w:val="24"/>
          <w:lang w:val="uk-UA"/>
        </w:rPr>
        <w:t xml:space="preserve">, які потерпілий чи його близькі родичі бажають </w:t>
      </w:r>
      <w:r w:rsidRPr="00D90E98">
        <w:rPr>
          <w:sz w:val="24"/>
          <w:szCs w:val="24"/>
          <w:lang w:val="uk-UA"/>
        </w:rPr>
        <w:lastRenderedPageBreak/>
        <w:t>зберегти в таємниці, полягає в погрозі повідомити такі відомості іншій особі (особам), ознайомлення з якими є небажаним для потерпілого. До таких відомостей може бути віднесена інформація про особисте життя потерпілих, інших осіб, наявність певного захворювання та інше.</w:t>
      </w:r>
    </w:p>
    <w:p w14:paraId="08E0B182" w14:textId="77777777" w:rsidR="0092190C" w:rsidRPr="00D90E98" w:rsidRDefault="0092190C" w:rsidP="00153974">
      <w:pPr>
        <w:widowControl w:val="0"/>
        <w:ind w:firstLine="567"/>
        <w:jc w:val="both"/>
        <w:rPr>
          <w:sz w:val="24"/>
          <w:szCs w:val="24"/>
          <w:lang w:val="uk-UA"/>
        </w:rPr>
      </w:pPr>
      <w:r w:rsidRPr="00D90E98">
        <w:rPr>
          <w:b/>
          <w:i/>
          <w:sz w:val="24"/>
          <w:szCs w:val="24"/>
          <w:lang w:val="uk-UA"/>
        </w:rPr>
        <w:t>Пошкодженням чи знищенням майна</w:t>
      </w:r>
      <w:r w:rsidRPr="00D90E98">
        <w:rPr>
          <w:i/>
          <w:sz w:val="24"/>
          <w:szCs w:val="24"/>
          <w:lang w:val="uk-UA"/>
        </w:rPr>
        <w:t xml:space="preserve"> </w:t>
      </w:r>
      <w:r w:rsidRPr="00D90E98">
        <w:rPr>
          <w:sz w:val="24"/>
          <w:szCs w:val="24"/>
          <w:lang w:val="uk-UA"/>
        </w:rPr>
        <w:t>визнаються дії, пов’язані з приведенням майна потерпілого або його близьких родичів в повну або часткову непридатність до використання.</w:t>
      </w:r>
    </w:p>
    <w:p w14:paraId="2F0675EF" w14:textId="77777777" w:rsidR="0092190C" w:rsidRPr="00D90E98" w:rsidRDefault="0092190C" w:rsidP="00153974">
      <w:pPr>
        <w:widowControl w:val="0"/>
        <w:ind w:firstLine="567"/>
        <w:jc w:val="both"/>
        <w:rPr>
          <w:sz w:val="24"/>
          <w:szCs w:val="24"/>
          <w:lang w:val="uk-UA"/>
        </w:rPr>
      </w:pPr>
      <w:r w:rsidRPr="00D90E98">
        <w:rPr>
          <w:b/>
          <w:i/>
          <w:sz w:val="24"/>
          <w:szCs w:val="24"/>
          <w:lang w:val="uk-UA"/>
        </w:rPr>
        <w:t>Під насильством, небезпечним для життя чи здоров’я особи</w:t>
      </w:r>
      <w:r w:rsidRPr="00D90E98">
        <w:rPr>
          <w:i/>
          <w:sz w:val="24"/>
          <w:szCs w:val="24"/>
          <w:lang w:val="uk-UA"/>
        </w:rPr>
        <w:t>,</w:t>
      </w:r>
      <w:r w:rsidRPr="00D90E98">
        <w:rPr>
          <w:sz w:val="24"/>
          <w:szCs w:val="24"/>
          <w:lang w:val="uk-UA"/>
        </w:rPr>
        <w:t xml:space="preserve"> варто розуміти заподіяння легких тілесних ушкоджень, що потягли короткочасний розлад здоров’я або незначну втрату працездатності, середньої тяжкості, а також тілесних ушкоджень, які не спричинили тяжкі наслідки, але були небезпечними для життя в момент заподіяння. У випадку заподіяння тяжких тілесних ушкоджень дії винного кваліфікуються за ч. 4 ст. 189 КК. Умисне заподіяння смерті потерпілому потребує кваліфікації за сукупністю </w:t>
      </w:r>
      <w:r w:rsidR="00735224">
        <w:rPr>
          <w:sz w:val="24"/>
          <w:szCs w:val="24"/>
          <w:lang w:val="uk-UA"/>
        </w:rPr>
        <w:t xml:space="preserve">кримінальних </w:t>
      </w:r>
      <w:proofErr w:type="spellStart"/>
      <w:r w:rsidR="00735224">
        <w:rPr>
          <w:sz w:val="24"/>
          <w:szCs w:val="24"/>
          <w:lang w:val="uk-UA"/>
        </w:rPr>
        <w:t>правопорушеннь</w:t>
      </w:r>
      <w:proofErr w:type="spellEnd"/>
      <w:r w:rsidRPr="00D90E98">
        <w:rPr>
          <w:sz w:val="24"/>
          <w:szCs w:val="24"/>
          <w:lang w:val="uk-UA"/>
        </w:rPr>
        <w:t>, відповідно п. 6 ч. 2 ст. 115 і ч. 4 ст. 189 КК.</w:t>
      </w:r>
    </w:p>
    <w:p w14:paraId="25E72406" w14:textId="77777777" w:rsidR="0092190C" w:rsidRPr="00D90E98" w:rsidRDefault="0092190C" w:rsidP="00153974">
      <w:pPr>
        <w:widowControl w:val="0"/>
        <w:ind w:firstLine="567"/>
        <w:jc w:val="both"/>
        <w:rPr>
          <w:sz w:val="24"/>
          <w:szCs w:val="24"/>
          <w:lang w:val="uk-UA"/>
        </w:rPr>
      </w:pPr>
      <w:r w:rsidRPr="00D90E98">
        <w:rPr>
          <w:sz w:val="24"/>
          <w:szCs w:val="24"/>
          <w:lang w:val="uk-UA"/>
        </w:rPr>
        <w:t>Моментом закінчення вимагання визнається пред’явлення вимоги потерпілому про передачу майна, права на майно або вчинення дій майнового характеру. Склад вимагання формальний.</w:t>
      </w:r>
    </w:p>
    <w:p w14:paraId="2F5DB79F" w14:textId="77777777" w:rsidR="0092190C" w:rsidRPr="00D90E98" w:rsidRDefault="0092190C" w:rsidP="00153974">
      <w:pPr>
        <w:widowControl w:val="0"/>
        <w:ind w:firstLine="567"/>
        <w:jc w:val="both"/>
        <w:rPr>
          <w:sz w:val="24"/>
          <w:szCs w:val="24"/>
          <w:lang w:val="uk-UA"/>
        </w:rPr>
      </w:pPr>
      <w:r w:rsidRPr="00D90E98">
        <w:rPr>
          <w:b/>
          <w:i/>
          <w:sz w:val="24"/>
          <w:szCs w:val="24"/>
          <w:lang w:val="uk-UA"/>
        </w:rPr>
        <w:t>Суб’єктивна сторона</w:t>
      </w:r>
      <w:r w:rsidRPr="00D90E98">
        <w:rPr>
          <w:sz w:val="24"/>
          <w:szCs w:val="24"/>
          <w:lang w:val="uk-UA"/>
        </w:rPr>
        <w:t xml:space="preserve"> вимагання характеризується виною у формі прямого умислу і наявністю корисливого мотиву.</w:t>
      </w:r>
    </w:p>
    <w:p w14:paraId="395A2681"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Суб’єкт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загальний – фізична осудна особа, яка досягла віку 14 років.</w:t>
      </w:r>
    </w:p>
    <w:p w14:paraId="5283F13D" w14:textId="77777777" w:rsidR="0092190C"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b/>
          <w:sz w:val="24"/>
          <w:szCs w:val="24"/>
          <w:lang w:val="uk-UA"/>
        </w:rPr>
        <w:t xml:space="preserve"> </w:t>
      </w:r>
      <w:r w:rsidRPr="00D90E98">
        <w:rPr>
          <w:sz w:val="24"/>
          <w:szCs w:val="24"/>
          <w:lang w:val="uk-UA"/>
        </w:rPr>
        <w:t xml:space="preserve">є вимагання, вчинене повторно; вчинене за попередньою змовою групою осіб; вчинене службовою особою з використанням свого службового становища; погроза вбивством чи заподіяння тяжких тілесних ушкоджень; погроза пошкодження чи знищення майна; вимагання, що завдало значної шкоди потерпілому (ч. 2 ст. 189 КК), вимагання, поєднане з насильством, небезпечним для життя чи здоров’я особи; вимагання, що завдало майнової шкоди у великих розмірах (ч. 3 ст. 189 КК), вимагання, що завдало майнової шкоди в особливо великих розмірах; вимагання, вчинене організованою групою; заподіяння тяжкого тілесного ушкодження (ч. 4 ст. 189 КК). </w:t>
      </w:r>
    </w:p>
    <w:p w14:paraId="2ACA8ADA"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Відмінність вимагання від насильницького грабежу:</w:t>
      </w:r>
    </w:p>
    <w:p w14:paraId="373D90EE" w14:textId="77777777" w:rsidR="0092190C" w:rsidRPr="00D90E98" w:rsidRDefault="0092190C" w:rsidP="00153974">
      <w:pPr>
        <w:widowControl w:val="0"/>
        <w:ind w:firstLine="567"/>
        <w:jc w:val="both"/>
        <w:rPr>
          <w:sz w:val="24"/>
          <w:szCs w:val="24"/>
          <w:lang w:val="uk-UA"/>
        </w:rPr>
      </w:pPr>
      <w:r w:rsidRPr="00D90E98">
        <w:rPr>
          <w:sz w:val="24"/>
          <w:szCs w:val="24"/>
          <w:lang w:val="uk-UA"/>
        </w:rPr>
        <w:t>- у додатковому об’єкті посягання. При насильницькому грабежі додатковим об’єктом виступає здоров’я потерпілого. При вимаганні – життя, здоров’я, честь, гідність, права, свободи або законні інтереси потерпілого чи його близьких родичів, власність;</w:t>
      </w:r>
    </w:p>
    <w:p w14:paraId="4FEDDC18" w14:textId="77777777" w:rsidR="0092190C" w:rsidRPr="00D90E98" w:rsidRDefault="0092190C" w:rsidP="00153974">
      <w:pPr>
        <w:widowControl w:val="0"/>
        <w:ind w:firstLine="567"/>
        <w:jc w:val="both"/>
        <w:rPr>
          <w:sz w:val="24"/>
          <w:szCs w:val="24"/>
          <w:lang w:val="uk-UA"/>
        </w:rPr>
      </w:pPr>
      <w:r w:rsidRPr="00D90E98">
        <w:rPr>
          <w:sz w:val="24"/>
          <w:szCs w:val="24"/>
          <w:lang w:val="uk-UA"/>
        </w:rPr>
        <w:t>- в особі потерпілого. Потерпілим від насильницького грабежу може бути тільки особа, яка зазнала нападу. При вимаганні як особа, якій пред’являється вимога, так і його близькі родичі;</w:t>
      </w:r>
    </w:p>
    <w:p w14:paraId="73215231"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у способі вчинення </w:t>
      </w:r>
      <w:r w:rsidR="00870AA7">
        <w:rPr>
          <w:sz w:val="24"/>
          <w:szCs w:val="24"/>
          <w:lang w:val="uk-UA"/>
        </w:rPr>
        <w:t>кримінального правопорушення</w:t>
      </w:r>
      <w:r w:rsidRPr="00D90E98">
        <w:rPr>
          <w:sz w:val="24"/>
          <w:szCs w:val="24"/>
          <w:lang w:val="uk-UA"/>
        </w:rPr>
        <w:t xml:space="preserve">. При насильницькому грабежі заволодіння майном відбувається шляхом застосування насильства, що не є небезпечним для життя чи здоров’я особи або з погрозою його застосування. При вимаганні заволодіння майном здійснюється шляхом застосування насильства, що не є небезпечним для життя чи здоров’я особи, а також насильства, небезпечного для життя чи здоров’я або погрози його застосування. Крім того </w:t>
      </w:r>
      <w:r w:rsidR="00735224">
        <w:rPr>
          <w:sz w:val="24"/>
          <w:szCs w:val="24"/>
          <w:lang w:val="uk-UA"/>
        </w:rPr>
        <w:t xml:space="preserve">протиправний </w:t>
      </w:r>
      <w:r w:rsidRPr="00D90E98">
        <w:rPr>
          <w:sz w:val="24"/>
          <w:szCs w:val="24"/>
          <w:lang w:val="uk-UA"/>
        </w:rPr>
        <w:t>вплив на потерпілого при вимаганні може полягати в погрозі обмеження прав, свобод або законних інтересів, пошкодженні чи знищенні майна або погрозі вчинення таких дій, погрози розголошення відомостей, які потерпілий чи його близькі родичі бажають зберегти в таємниці;</w:t>
      </w:r>
    </w:p>
    <w:p w14:paraId="605B1AF5" w14:textId="77777777" w:rsidR="0092190C" w:rsidRPr="00D90E98" w:rsidRDefault="0092190C" w:rsidP="00153974">
      <w:pPr>
        <w:widowControl w:val="0"/>
        <w:ind w:firstLine="567"/>
        <w:jc w:val="both"/>
        <w:rPr>
          <w:sz w:val="24"/>
          <w:szCs w:val="24"/>
          <w:lang w:val="uk-UA"/>
        </w:rPr>
      </w:pPr>
      <w:r w:rsidRPr="00D90E98">
        <w:rPr>
          <w:sz w:val="24"/>
          <w:szCs w:val="24"/>
          <w:lang w:val="uk-UA"/>
        </w:rPr>
        <w:t>- при насильницькому грабежі насильство або погроза його застосування спрямовані на заволодіння майном у момент вчинення таки х дій. При цьому погроза має форму дій, які свідчать про намір винного застосувати насильство негайно. Дії, які полягають у насильстві або погрозі його застосування для одержання майна в майбутньому, а також вимога передачі майна, поєднана з погрозою застосування насильства в майбутньому визнаються вимаганням.</w:t>
      </w:r>
    </w:p>
    <w:p w14:paraId="22261E45"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Відмінність вимагання від розбою:</w:t>
      </w:r>
    </w:p>
    <w:p w14:paraId="2B63FAC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у додатковому об’єкті посяганні. При розбої додатковим об’єктом виступає життя або здоров’я потерпілого. При вимаганні – життя, здоров’я, честь, гідність, права, свободи або </w:t>
      </w:r>
      <w:r w:rsidRPr="00D90E98">
        <w:rPr>
          <w:sz w:val="24"/>
          <w:szCs w:val="24"/>
          <w:lang w:val="uk-UA"/>
        </w:rPr>
        <w:lastRenderedPageBreak/>
        <w:t>законні інтереси потерпілого чи його близьких родичів, власність;</w:t>
      </w:r>
    </w:p>
    <w:p w14:paraId="3599A474" w14:textId="77777777" w:rsidR="0092190C" w:rsidRPr="00D90E98" w:rsidRDefault="0092190C" w:rsidP="00153974">
      <w:pPr>
        <w:widowControl w:val="0"/>
        <w:ind w:firstLine="567"/>
        <w:jc w:val="both"/>
        <w:rPr>
          <w:sz w:val="24"/>
          <w:szCs w:val="24"/>
          <w:lang w:val="uk-UA"/>
        </w:rPr>
      </w:pPr>
      <w:r w:rsidRPr="00D90E98">
        <w:rPr>
          <w:sz w:val="24"/>
          <w:szCs w:val="24"/>
          <w:lang w:val="uk-UA"/>
        </w:rPr>
        <w:t>- в особі потерпілого. Потерпілим від розбою може бути тільки особа, яка зазнала нападу, при вимаганні, як особа, до якої звернена вимога, так і його близькі родичі;</w:t>
      </w:r>
    </w:p>
    <w:p w14:paraId="6246B408"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у способі вчиненні </w:t>
      </w:r>
      <w:r w:rsidR="00870AA7">
        <w:rPr>
          <w:sz w:val="24"/>
          <w:szCs w:val="24"/>
          <w:lang w:val="uk-UA"/>
        </w:rPr>
        <w:t>кримінального правопорушення</w:t>
      </w:r>
      <w:r w:rsidRPr="00D90E98">
        <w:rPr>
          <w:sz w:val="24"/>
          <w:szCs w:val="24"/>
          <w:lang w:val="uk-UA"/>
        </w:rPr>
        <w:t xml:space="preserve">. При розбої заволодіння майном здійснюється шляхом застосування насильства, небезпечного для життя чи здоров’я або погрози його застосування. При вимаганні заволодіння майном здійснюється шляхом застосування насильства, що не є небезпечним для життя чи здоров’я особи, а також насильства, небезпечного для життя чи здоров’я або погрози його застосування. Крім того </w:t>
      </w:r>
      <w:r w:rsidR="00735224">
        <w:rPr>
          <w:sz w:val="24"/>
          <w:szCs w:val="24"/>
          <w:lang w:val="uk-UA"/>
        </w:rPr>
        <w:t xml:space="preserve">протиправний </w:t>
      </w:r>
      <w:r w:rsidRPr="00D90E98">
        <w:rPr>
          <w:sz w:val="24"/>
          <w:szCs w:val="24"/>
          <w:lang w:val="uk-UA"/>
        </w:rPr>
        <w:t>вплив на потерпілого при вимаганні може полягати в погрозі обмеження прав, свобод або законних інтересів, пошкодженні чи знищенні майна або погрозі вчинення таких дій, погрозі розголошення відомостей, які потерпілий чи його близькі родичі бажають зберегти в таємниці;</w:t>
      </w:r>
    </w:p>
    <w:p w14:paraId="4D757218" w14:textId="77777777" w:rsidR="0092190C" w:rsidRPr="00D90E98" w:rsidRDefault="0092190C" w:rsidP="00153974">
      <w:pPr>
        <w:widowControl w:val="0"/>
        <w:ind w:firstLine="567"/>
        <w:jc w:val="both"/>
        <w:rPr>
          <w:sz w:val="24"/>
          <w:szCs w:val="24"/>
          <w:lang w:val="uk-UA"/>
        </w:rPr>
      </w:pPr>
      <w:r w:rsidRPr="00D90E98">
        <w:rPr>
          <w:sz w:val="24"/>
          <w:szCs w:val="24"/>
          <w:lang w:val="uk-UA"/>
        </w:rPr>
        <w:t>- при розбої насильство або погроза його застосування спрямовані на заволодіння майном під час нападу. При цьому погроза має форму дій, які свідчать про намір винного застосувати насильство негайно. Дії, які полягають у насильстві або погрозі його застосування для одержання майна в майбутньому, а також вимога передачі майна, поєднана з погрозою застосування насильства в майбутньому визнаються вимаганням.</w:t>
      </w:r>
    </w:p>
    <w:p w14:paraId="2DA6DEBB" w14:textId="77777777" w:rsidR="0092190C" w:rsidRPr="00D90E98" w:rsidRDefault="0092190C" w:rsidP="00153974">
      <w:pPr>
        <w:widowControl w:val="0"/>
        <w:ind w:firstLine="567"/>
        <w:jc w:val="both"/>
        <w:rPr>
          <w:sz w:val="24"/>
          <w:szCs w:val="24"/>
          <w:lang w:val="uk-UA"/>
        </w:rPr>
      </w:pPr>
    </w:p>
    <w:p w14:paraId="75BB87DE" w14:textId="77777777" w:rsidR="0092190C" w:rsidRPr="00D90E98" w:rsidRDefault="0092190C" w:rsidP="00153974">
      <w:pPr>
        <w:widowControl w:val="0"/>
        <w:ind w:firstLine="567"/>
        <w:jc w:val="both"/>
        <w:rPr>
          <w:sz w:val="24"/>
          <w:szCs w:val="24"/>
          <w:lang w:val="uk-UA"/>
        </w:rPr>
      </w:pPr>
      <w:r w:rsidRPr="00D90E98">
        <w:rPr>
          <w:b/>
          <w:sz w:val="24"/>
          <w:szCs w:val="24"/>
          <w:lang w:val="uk-UA"/>
        </w:rPr>
        <w:t>Шахрайство (ст. 190 КК)</w:t>
      </w:r>
      <w:r w:rsidRPr="00D90E98">
        <w:rPr>
          <w:sz w:val="24"/>
          <w:szCs w:val="24"/>
          <w:lang w:val="uk-UA"/>
        </w:rPr>
        <w:t>, тобто заволодіння чужим майном або придбання права на майно шляхом обману чи зловживання довірою.</w:t>
      </w:r>
    </w:p>
    <w:p w14:paraId="36584AFB" w14:textId="77777777" w:rsidR="0092190C" w:rsidRPr="00D90E98" w:rsidRDefault="0092190C" w:rsidP="00153974">
      <w:pPr>
        <w:widowControl w:val="0"/>
        <w:ind w:firstLine="567"/>
        <w:jc w:val="both"/>
        <w:rPr>
          <w:sz w:val="24"/>
          <w:szCs w:val="24"/>
          <w:lang w:val="uk-UA"/>
        </w:rPr>
      </w:pPr>
      <w:r w:rsidRPr="00D90E98">
        <w:rPr>
          <w:b/>
          <w:i/>
          <w:sz w:val="24"/>
          <w:szCs w:val="24"/>
          <w:lang w:val="uk-UA"/>
        </w:rPr>
        <w:t>Безпосереднім об’єктом</w:t>
      </w:r>
      <w:r w:rsidRPr="00D90E98">
        <w:rPr>
          <w:b/>
          <w:sz w:val="24"/>
          <w:szCs w:val="24"/>
          <w:lang w:val="uk-UA"/>
        </w:rPr>
        <w:t xml:space="preserve">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виступають суспільні відносини у сфері власності. </w:t>
      </w:r>
      <w:r w:rsidRPr="00D90E98">
        <w:rPr>
          <w:b/>
          <w:i/>
          <w:sz w:val="24"/>
          <w:szCs w:val="24"/>
          <w:lang w:val="uk-UA"/>
        </w:rPr>
        <w:t xml:space="preserve">Предмет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xml:space="preserve">– чуже майно або право на майно. </w:t>
      </w:r>
    </w:p>
    <w:p w14:paraId="7441586C"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шахрайства характеризується наявністю наступних ознак: 1) суспільно небезпечного діяння у вигляді заволодіння чужим майном або придбання права на майно; 2) суспільно небезпечного наслідку у вигляді заподіяння майнової шкоди власникові майна; 3) причинного зв’язку між суспільно небезпечним діянням і суспільно небезпечним наслідком; 4) способом вчинення </w:t>
      </w:r>
      <w:r w:rsidR="00870AA7">
        <w:rPr>
          <w:sz w:val="24"/>
          <w:szCs w:val="24"/>
          <w:lang w:val="uk-UA"/>
        </w:rPr>
        <w:t>кримінального правопорушення</w:t>
      </w:r>
      <w:r w:rsidRPr="00D90E98">
        <w:rPr>
          <w:sz w:val="24"/>
          <w:szCs w:val="24"/>
          <w:lang w:val="uk-UA"/>
        </w:rPr>
        <w:t>.</w:t>
      </w:r>
    </w:p>
    <w:p w14:paraId="09EA0DE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Шахрайство відрізняється від інших заволодінь чужим майном способом вчинення </w:t>
      </w:r>
      <w:r w:rsidR="00870AA7">
        <w:rPr>
          <w:sz w:val="24"/>
          <w:szCs w:val="24"/>
          <w:lang w:val="uk-UA"/>
        </w:rPr>
        <w:t>кримінального правопорушення</w:t>
      </w:r>
      <w:r w:rsidRPr="00D90E98">
        <w:rPr>
          <w:sz w:val="24"/>
          <w:szCs w:val="24"/>
          <w:lang w:val="uk-UA"/>
        </w:rPr>
        <w:t xml:space="preserve">. Шахрайство вчиняється одним із зазначених у законі </w:t>
      </w:r>
      <w:r w:rsidRPr="00D90E98">
        <w:rPr>
          <w:b/>
          <w:i/>
          <w:sz w:val="24"/>
          <w:szCs w:val="24"/>
          <w:lang w:val="uk-UA"/>
        </w:rPr>
        <w:t>способів</w:t>
      </w:r>
      <w:r w:rsidRPr="00D90E98">
        <w:rPr>
          <w:sz w:val="24"/>
          <w:szCs w:val="24"/>
          <w:lang w:val="uk-UA"/>
        </w:rPr>
        <w:t xml:space="preserve"> – шляхом обману або зловживання довірою.</w:t>
      </w:r>
    </w:p>
    <w:p w14:paraId="7323919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Під </w:t>
      </w:r>
      <w:r w:rsidRPr="00D90E98">
        <w:rPr>
          <w:b/>
          <w:i/>
          <w:sz w:val="24"/>
          <w:szCs w:val="24"/>
          <w:lang w:val="uk-UA"/>
        </w:rPr>
        <w:t xml:space="preserve">обманом </w:t>
      </w:r>
      <w:r w:rsidRPr="00D90E98">
        <w:rPr>
          <w:sz w:val="24"/>
          <w:szCs w:val="24"/>
          <w:lang w:val="uk-UA"/>
        </w:rPr>
        <w:t>слід розуміти повідомлення неправдивих відомостей або приховування чи замовчування обставин, повідомлення про які є обов’язковим.</w:t>
      </w:r>
    </w:p>
    <w:p w14:paraId="3695E6D6" w14:textId="77777777" w:rsidR="0092190C" w:rsidRPr="00D90E98" w:rsidRDefault="0092190C" w:rsidP="00153974">
      <w:pPr>
        <w:widowControl w:val="0"/>
        <w:ind w:firstLine="567"/>
        <w:jc w:val="both"/>
        <w:rPr>
          <w:sz w:val="24"/>
          <w:szCs w:val="24"/>
          <w:lang w:val="uk-UA"/>
        </w:rPr>
      </w:pPr>
      <w:r w:rsidRPr="00D90E98">
        <w:rPr>
          <w:b/>
          <w:i/>
          <w:sz w:val="24"/>
          <w:szCs w:val="24"/>
          <w:lang w:val="uk-UA"/>
        </w:rPr>
        <w:t>Зловживання довірою</w:t>
      </w:r>
      <w:r w:rsidRPr="00D90E98">
        <w:rPr>
          <w:sz w:val="24"/>
          <w:szCs w:val="24"/>
          <w:lang w:val="uk-UA"/>
        </w:rPr>
        <w:t xml:space="preserve"> полягає у завідомому використанні винним довірливих відносин з потерпілим, внаслідок яких винний і одержує майно або право на майно. Наприклад, використовуючи дружні стосунки, винний одержує від потерпілого в борг грошову суму, свідомо маючи намір її не повертати.</w:t>
      </w:r>
    </w:p>
    <w:p w14:paraId="2FC57F94" w14:textId="77777777" w:rsidR="0092190C" w:rsidRPr="00D90E98" w:rsidRDefault="0092190C" w:rsidP="00153974">
      <w:pPr>
        <w:widowControl w:val="0"/>
        <w:ind w:firstLine="567"/>
        <w:jc w:val="both"/>
        <w:rPr>
          <w:sz w:val="24"/>
          <w:szCs w:val="24"/>
          <w:lang w:val="uk-UA"/>
        </w:rPr>
      </w:pPr>
      <w:r w:rsidRPr="00D90E98">
        <w:rPr>
          <w:sz w:val="24"/>
          <w:szCs w:val="24"/>
          <w:lang w:val="uk-UA"/>
        </w:rPr>
        <w:t>Обман або зловживання довірою застосовується при шахрайстві з метою викликати в потерпілого впевненість у корисності або необхідності передачі свого майна винному. При цьому із зовнішньої сторони така передача здійснюється добровільно самим потерпілим.</w:t>
      </w:r>
    </w:p>
    <w:p w14:paraId="46BC1074" w14:textId="77777777" w:rsidR="0092190C" w:rsidRPr="00D90E98" w:rsidRDefault="0092190C" w:rsidP="00153974">
      <w:pPr>
        <w:widowControl w:val="0"/>
        <w:ind w:firstLine="567"/>
        <w:jc w:val="both"/>
        <w:rPr>
          <w:sz w:val="24"/>
          <w:szCs w:val="24"/>
          <w:lang w:val="uk-UA"/>
        </w:rPr>
      </w:pPr>
      <w:r w:rsidRPr="00D90E98">
        <w:rPr>
          <w:sz w:val="24"/>
          <w:szCs w:val="24"/>
          <w:lang w:val="uk-UA"/>
        </w:rPr>
        <w:t>У випадках, коли потерпілий внаслідок малолітнього віку, фізичних або психічних вад, а також інших обставин не усвідомлює змісту своїх дій або не може керувати ними, передачу майна не можна вважати добровільною. Не визнається шахрайством обман з метою одержання доступу до майна, яким винний прагне заволодіти.</w:t>
      </w:r>
    </w:p>
    <w:p w14:paraId="37D01B1E" w14:textId="77777777" w:rsidR="0092190C" w:rsidRPr="00D90E98" w:rsidRDefault="00870AA7" w:rsidP="00153974">
      <w:pPr>
        <w:widowControl w:val="0"/>
        <w:ind w:firstLine="567"/>
        <w:jc w:val="both"/>
        <w:rPr>
          <w:sz w:val="24"/>
          <w:szCs w:val="24"/>
          <w:lang w:val="uk-UA"/>
        </w:rPr>
      </w:pP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вважається закінченим з моменту заволодіння чужим майном або одержання права на таке майно. Склад шахрайства матеріальний.</w:t>
      </w:r>
    </w:p>
    <w:p w14:paraId="45AD13BB"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Суб’єктивна сторона</w:t>
      </w:r>
      <w:r w:rsidRPr="00D90E98">
        <w:rPr>
          <w:sz w:val="24"/>
          <w:szCs w:val="24"/>
          <w:lang w:val="uk-UA"/>
        </w:rPr>
        <w:t xml:space="preserve"> шахрайства характеризується наявністю прямого умислу і корисливого мотиву.</w:t>
      </w:r>
      <w:r w:rsidRPr="00D90E98">
        <w:rPr>
          <w:b/>
          <w:i/>
          <w:sz w:val="24"/>
          <w:szCs w:val="24"/>
          <w:lang w:val="uk-UA"/>
        </w:rPr>
        <w:t xml:space="preserve"> </w:t>
      </w:r>
    </w:p>
    <w:p w14:paraId="1BDAD1DD" w14:textId="77777777" w:rsidR="0092190C" w:rsidRPr="00D90E98" w:rsidRDefault="0092190C" w:rsidP="00153974">
      <w:pPr>
        <w:widowControl w:val="0"/>
        <w:ind w:firstLine="567"/>
        <w:jc w:val="both"/>
        <w:rPr>
          <w:sz w:val="24"/>
          <w:szCs w:val="24"/>
          <w:lang w:val="uk-UA"/>
        </w:rPr>
      </w:pPr>
      <w:r w:rsidRPr="00D90E98">
        <w:rPr>
          <w:b/>
          <w:i/>
          <w:sz w:val="24"/>
          <w:szCs w:val="24"/>
          <w:lang w:val="uk-UA"/>
        </w:rPr>
        <w:t xml:space="preserve">Суб’єкт </w:t>
      </w:r>
      <w:r w:rsidR="00870AA7">
        <w:rPr>
          <w:sz w:val="24"/>
          <w:szCs w:val="24"/>
          <w:lang w:val="uk-UA"/>
        </w:rPr>
        <w:t>кримінального правопорушення</w:t>
      </w:r>
      <w:r w:rsidR="00870AA7" w:rsidRPr="00D90E98">
        <w:rPr>
          <w:sz w:val="24"/>
          <w:szCs w:val="24"/>
          <w:lang w:val="uk-UA"/>
        </w:rPr>
        <w:t xml:space="preserve"> </w:t>
      </w:r>
      <w:r w:rsidRPr="00D90E98">
        <w:rPr>
          <w:sz w:val="24"/>
          <w:szCs w:val="24"/>
          <w:lang w:val="uk-UA"/>
        </w:rPr>
        <w:t>– загальний – фізична осудна особа, яка досягла віку 16 років.</w:t>
      </w:r>
    </w:p>
    <w:p w14:paraId="34B1D876" w14:textId="77777777" w:rsidR="0092190C"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b/>
          <w:sz w:val="24"/>
          <w:szCs w:val="24"/>
          <w:lang w:val="uk-UA"/>
        </w:rPr>
        <w:t xml:space="preserve"> </w:t>
      </w:r>
      <w:r w:rsidRPr="00D90E98">
        <w:rPr>
          <w:sz w:val="24"/>
          <w:szCs w:val="24"/>
          <w:lang w:val="uk-UA"/>
        </w:rPr>
        <w:t xml:space="preserve">є шахрайство, вчинене повторно; за попередньою змовою групою осіб; шахрайство, що завдало значної шкоди потерпілому (ч. 2 ст. 190 КК), </w:t>
      </w:r>
      <w:r w:rsidRPr="00D90E98">
        <w:rPr>
          <w:sz w:val="24"/>
          <w:szCs w:val="24"/>
          <w:lang w:val="uk-UA"/>
        </w:rPr>
        <w:lastRenderedPageBreak/>
        <w:t>шахрайство, вчинене у великих розмірах; шахрайство, шляхом незаконних операцій з використанням електронно-обчислювальної техніки (ч. 3 ст. 190 КК), шахрайство, вчинене в особливо великих розмірах; вчинене організованою групою (ч. 4 ст. 190 КК).</w:t>
      </w:r>
    </w:p>
    <w:p w14:paraId="25CA0428"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Відмінність шахрайства від крадіжки:</w:t>
      </w:r>
    </w:p>
    <w:p w14:paraId="520E2B7A" w14:textId="77777777" w:rsidR="0092190C" w:rsidRPr="00D90E98" w:rsidRDefault="0092190C" w:rsidP="00153974">
      <w:pPr>
        <w:widowControl w:val="0"/>
        <w:ind w:firstLine="567"/>
        <w:jc w:val="both"/>
        <w:rPr>
          <w:sz w:val="24"/>
          <w:szCs w:val="24"/>
          <w:lang w:val="uk-UA"/>
        </w:rPr>
      </w:pPr>
      <w:r w:rsidRPr="00D90E98">
        <w:rPr>
          <w:sz w:val="24"/>
          <w:szCs w:val="24"/>
          <w:lang w:val="uk-UA"/>
        </w:rPr>
        <w:t>- шахрайство відрізняється від крадіжки, насамперед, способом його вчинення. При крадіжці майно вилучається таємно (у відсутності власника або інших осіб), при шахрайстві заволодіння майном або придбання права на майно здійснюється шляхом обману або зловживання довірою. Потерпілий, введений в оману, самостійно, за власною ініціативою, передає винному своє майно або права на майно.</w:t>
      </w:r>
    </w:p>
    <w:p w14:paraId="04A6C2F6" w14:textId="77777777" w:rsidR="0092190C" w:rsidRPr="00D90E98" w:rsidRDefault="0092190C" w:rsidP="00153974">
      <w:pPr>
        <w:widowControl w:val="0"/>
        <w:ind w:firstLine="567"/>
        <w:jc w:val="both"/>
        <w:rPr>
          <w:sz w:val="24"/>
          <w:szCs w:val="24"/>
          <w:lang w:val="uk-UA"/>
        </w:rPr>
      </w:pPr>
      <w:r w:rsidRPr="00D90E98">
        <w:rPr>
          <w:sz w:val="24"/>
          <w:szCs w:val="24"/>
          <w:lang w:val="uk-UA"/>
        </w:rPr>
        <w:t>- предметом крадіжки виступає чуже майно. При шахрайстві кримінальна відповідальність передбачена також за заволодіння правом на майно;</w:t>
      </w:r>
    </w:p>
    <w:p w14:paraId="0C92107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 відмінність провадиться також за суб’єктом </w:t>
      </w:r>
      <w:r w:rsidR="00870AA7">
        <w:rPr>
          <w:sz w:val="24"/>
          <w:szCs w:val="24"/>
          <w:lang w:val="uk-UA"/>
        </w:rPr>
        <w:t>кримінального правопорушення</w:t>
      </w:r>
      <w:r w:rsidRPr="00D90E98">
        <w:rPr>
          <w:sz w:val="24"/>
          <w:szCs w:val="24"/>
          <w:lang w:val="uk-UA"/>
        </w:rPr>
        <w:t>. Кримінальна відповідальність за крадіжку наступає з 14 років, за шахрайство - з 16 років.</w:t>
      </w:r>
    </w:p>
    <w:p w14:paraId="5A8E6871" w14:textId="77777777" w:rsidR="0092190C" w:rsidRPr="00D90E98" w:rsidRDefault="0092190C" w:rsidP="00153974">
      <w:pPr>
        <w:widowControl w:val="0"/>
        <w:ind w:firstLine="567"/>
        <w:jc w:val="both"/>
        <w:rPr>
          <w:sz w:val="24"/>
          <w:szCs w:val="24"/>
          <w:lang w:val="uk-UA"/>
        </w:rPr>
      </w:pPr>
    </w:p>
    <w:p w14:paraId="24498E45" w14:textId="77777777" w:rsidR="0092190C" w:rsidRPr="00D90E98" w:rsidRDefault="0092190C" w:rsidP="00153974">
      <w:pPr>
        <w:widowControl w:val="0"/>
        <w:ind w:firstLine="567"/>
        <w:jc w:val="both"/>
        <w:rPr>
          <w:b/>
          <w:sz w:val="24"/>
          <w:szCs w:val="24"/>
          <w:lang w:val="uk-UA"/>
        </w:rPr>
      </w:pPr>
      <w:r w:rsidRPr="00D90E98">
        <w:rPr>
          <w:b/>
          <w:sz w:val="24"/>
          <w:szCs w:val="24"/>
          <w:lang w:val="uk-UA"/>
        </w:rPr>
        <w:t>Привласнення, розтрата майна або заволодіння ним шляхом зловживання службовим становищем (ст. 191 КК),</w:t>
      </w:r>
      <w:r w:rsidRPr="00D90E98">
        <w:rPr>
          <w:sz w:val="24"/>
          <w:szCs w:val="24"/>
          <w:lang w:val="uk-UA"/>
        </w:rPr>
        <w:t xml:space="preserve"> тобто привласнення чи розтрата чужого майна, яке було ввірене особі чи перебувало в її віданні.</w:t>
      </w:r>
    </w:p>
    <w:p w14:paraId="34E3B107" w14:textId="77777777" w:rsidR="0092190C" w:rsidRPr="00D90E98" w:rsidRDefault="0092190C" w:rsidP="00153974">
      <w:pPr>
        <w:widowControl w:val="0"/>
        <w:ind w:firstLine="567"/>
        <w:jc w:val="both"/>
        <w:rPr>
          <w:sz w:val="24"/>
          <w:szCs w:val="24"/>
          <w:lang w:val="uk-UA"/>
        </w:rPr>
      </w:pPr>
      <w:r w:rsidRPr="00D90E98">
        <w:rPr>
          <w:b/>
          <w:i/>
          <w:sz w:val="24"/>
          <w:szCs w:val="24"/>
          <w:lang w:val="uk-UA"/>
        </w:rPr>
        <w:t>Безпосереднім об’єктом</w:t>
      </w:r>
      <w:r w:rsidRPr="00D90E98">
        <w:rPr>
          <w:i/>
          <w:sz w:val="24"/>
          <w:szCs w:val="24"/>
          <w:lang w:val="uk-UA"/>
        </w:rPr>
        <w:t xml:space="preserve">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 xml:space="preserve">виступають суспільні відносини у сфері власності. </w:t>
      </w:r>
      <w:r w:rsidRPr="00D90E98">
        <w:rPr>
          <w:b/>
          <w:i/>
          <w:sz w:val="24"/>
          <w:szCs w:val="24"/>
          <w:lang w:val="uk-UA"/>
        </w:rPr>
        <w:t>Предметом</w:t>
      </w:r>
      <w:r w:rsidRPr="00D90E98">
        <w:rPr>
          <w:sz w:val="24"/>
          <w:szCs w:val="24"/>
          <w:lang w:val="uk-UA"/>
        </w:rPr>
        <w:t xml:space="preserve">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визнається чуже майно.</w:t>
      </w:r>
    </w:p>
    <w:p w14:paraId="1E0B29B8" w14:textId="77777777" w:rsidR="0092190C" w:rsidRPr="00D90E98" w:rsidRDefault="0092190C" w:rsidP="00153974">
      <w:pPr>
        <w:widowControl w:val="0"/>
        <w:ind w:firstLine="567"/>
        <w:jc w:val="both"/>
        <w:rPr>
          <w:sz w:val="24"/>
          <w:szCs w:val="24"/>
          <w:lang w:val="uk-UA"/>
        </w:rPr>
      </w:pPr>
      <w:r w:rsidRPr="00D90E98">
        <w:rPr>
          <w:b/>
          <w:i/>
          <w:sz w:val="24"/>
          <w:szCs w:val="24"/>
          <w:lang w:val="uk-UA"/>
        </w:rPr>
        <w:t>Об’єктивна сторона</w:t>
      </w:r>
      <w:r w:rsidRPr="00D90E98">
        <w:rPr>
          <w:sz w:val="24"/>
          <w:szCs w:val="24"/>
          <w:lang w:val="uk-UA"/>
        </w:rPr>
        <w:t xml:space="preserve"> характеризується наявністю наступних ознак: 1) суспільно небезпечного діяння, пов’язаного із заволодінням чужим майном; 2) суспільно небезпечного наслідку у вигляді заподіяння майнової шкоди власникові; 3) причинного зв’язку між суспільно небезпечним діянням і суспільно небезпечним наслідком; 4) способом вчинення </w:t>
      </w:r>
      <w:r w:rsidR="007B730C">
        <w:rPr>
          <w:sz w:val="24"/>
          <w:szCs w:val="24"/>
          <w:lang w:val="uk-UA"/>
        </w:rPr>
        <w:t>кримінального правопорушення</w:t>
      </w:r>
      <w:r w:rsidRPr="00D90E98">
        <w:rPr>
          <w:sz w:val="24"/>
          <w:szCs w:val="24"/>
          <w:lang w:val="uk-UA"/>
        </w:rPr>
        <w:t>.</w:t>
      </w:r>
    </w:p>
    <w:p w14:paraId="2D4C38F5" w14:textId="77777777" w:rsidR="0092190C" w:rsidRPr="00D90E98" w:rsidRDefault="0092190C" w:rsidP="00153974">
      <w:pPr>
        <w:widowControl w:val="0"/>
        <w:ind w:firstLine="567"/>
        <w:jc w:val="both"/>
        <w:rPr>
          <w:sz w:val="24"/>
          <w:szCs w:val="24"/>
          <w:lang w:val="uk-UA"/>
        </w:rPr>
      </w:pPr>
      <w:r w:rsidRPr="00D90E98">
        <w:rPr>
          <w:b/>
          <w:i/>
          <w:sz w:val="24"/>
          <w:szCs w:val="24"/>
          <w:lang w:val="uk-UA"/>
        </w:rPr>
        <w:t>Способами</w:t>
      </w:r>
      <w:r w:rsidRPr="00D90E98">
        <w:rPr>
          <w:sz w:val="24"/>
          <w:szCs w:val="24"/>
          <w:lang w:val="uk-UA"/>
        </w:rPr>
        <w:t xml:space="preserve"> заволодіння чужим майном виступають </w:t>
      </w:r>
      <w:r w:rsidRPr="00D90E98">
        <w:rPr>
          <w:b/>
          <w:i/>
          <w:sz w:val="24"/>
          <w:szCs w:val="24"/>
          <w:lang w:val="uk-UA"/>
        </w:rPr>
        <w:t>привласнення, розтрата (ч. 1 ст. 191 КК)</w:t>
      </w:r>
      <w:r w:rsidRPr="00D90E98">
        <w:rPr>
          <w:b/>
          <w:sz w:val="24"/>
          <w:szCs w:val="24"/>
          <w:lang w:val="uk-UA"/>
        </w:rPr>
        <w:t xml:space="preserve">, </w:t>
      </w:r>
      <w:r w:rsidRPr="00D90E98">
        <w:rPr>
          <w:b/>
          <w:i/>
          <w:sz w:val="24"/>
          <w:szCs w:val="24"/>
          <w:lang w:val="uk-UA"/>
        </w:rPr>
        <w:t>зловживання службовим становищем (ч. 2 ст. 191 КК)</w:t>
      </w:r>
      <w:r w:rsidRPr="00D90E98">
        <w:rPr>
          <w:sz w:val="24"/>
          <w:szCs w:val="24"/>
          <w:lang w:val="uk-UA"/>
        </w:rPr>
        <w:t>. На відміну від інших заволодінь чужим майном при привласненні, розтраті або зловживанні службовим становищем особа використовує надані їй права щодо розпорядження, зберігання або використання такого майна. Зазначені права відносно майна виникають на основі відповідного правового акту або спеціального доручення.</w:t>
      </w:r>
    </w:p>
    <w:p w14:paraId="6031E2EC" w14:textId="77777777" w:rsidR="0092190C" w:rsidRPr="00D90E98" w:rsidRDefault="0092190C" w:rsidP="00153974">
      <w:pPr>
        <w:widowControl w:val="0"/>
        <w:ind w:firstLine="567"/>
        <w:jc w:val="both"/>
        <w:rPr>
          <w:sz w:val="24"/>
          <w:szCs w:val="24"/>
          <w:lang w:val="uk-UA"/>
        </w:rPr>
      </w:pPr>
      <w:r w:rsidRPr="00D90E98">
        <w:rPr>
          <w:b/>
          <w:i/>
          <w:sz w:val="24"/>
          <w:szCs w:val="24"/>
          <w:lang w:val="uk-UA"/>
        </w:rPr>
        <w:t>Привласнення</w:t>
      </w:r>
      <w:r w:rsidRPr="00D90E98">
        <w:rPr>
          <w:i/>
          <w:sz w:val="24"/>
          <w:szCs w:val="24"/>
          <w:lang w:val="uk-UA"/>
        </w:rPr>
        <w:t xml:space="preserve"> </w:t>
      </w:r>
      <w:r w:rsidRPr="00D90E98">
        <w:rPr>
          <w:sz w:val="24"/>
          <w:szCs w:val="24"/>
          <w:lang w:val="uk-UA"/>
        </w:rPr>
        <w:t>полягає в умисному протиправному утриманні чужого майна з наступним його оберненням на свою користь. Викрадене майно перебуває в правомочному володінні особи і незаконно переходить в особисте користування.</w:t>
      </w:r>
    </w:p>
    <w:p w14:paraId="74DB625B" w14:textId="77777777" w:rsidR="0092190C" w:rsidRPr="00D90E98" w:rsidRDefault="0092190C" w:rsidP="00153974">
      <w:pPr>
        <w:widowControl w:val="0"/>
        <w:ind w:firstLine="567"/>
        <w:jc w:val="both"/>
        <w:rPr>
          <w:sz w:val="24"/>
          <w:szCs w:val="24"/>
          <w:lang w:val="uk-UA"/>
        </w:rPr>
      </w:pPr>
      <w:r w:rsidRPr="00D90E98">
        <w:rPr>
          <w:b/>
          <w:i/>
          <w:sz w:val="24"/>
          <w:szCs w:val="24"/>
          <w:lang w:val="uk-UA"/>
        </w:rPr>
        <w:t>Розтрата</w:t>
      </w:r>
      <w:r w:rsidRPr="00D90E98">
        <w:rPr>
          <w:sz w:val="24"/>
          <w:szCs w:val="24"/>
          <w:lang w:val="uk-UA"/>
        </w:rPr>
        <w:t xml:space="preserve"> означає незаконне відчуження (витрачання) чужого майна (продаж, обмін, дарування, споживання тощо).</w:t>
      </w:r>
    </w:p>
    <w:p w14:paraId="1F59291C" w14:textId="77777777" w:rsidR="0092190C" w:rsidRPr="00D90E98" w:rsidRDefault="0092190C" w:rsidP="00153974">
      <w:pPr>
        <w:widowControl w:val="0"/>
        <w:ind w:firstLine="567"/>
        <w:jc w:val="both"/>
        <w:rPr>
          <w:sz w:val="24"/>
          <w:szCs w:val="24"/>
          <w:lang w:val="uk-UA"/>
        </w:rPr>
      </w:pPr>
      <w:r w:rsidRPr="00D90E98">
        <w:rPr>
          <w:b/>
          <w:i/>
          <w:sz w:val="24"/>
          <w:szCs w:val="24"/>
          <w:lang w:val="uk-UA"/>
        </w:rPr>
        <w:t>Відмінність між привласненням і розтратою</w:t>
      </w:r>
      <w:r w:rsidRPr="00D90E98">
        <w:rPr>
          <w:sz w:val="24"/>
          <w:szCs w:val="24"/>
          <w:lang w:val="uk-UA"/>
        </w:rPr>
        <w:t xml:space="preserve"> полягає в тому, що при привласненні майно незаконно утримується винним для особистого користування, а при розтраті чуже майно переходить до інших осіб або споживається.</w:t>
      </w:r>
    </w:p>
    <w:p w14:paraId="3A8AC7F3" w14:textId="77777777" w:rsidR="0092190C" w:rsidRPr="00D90E98" w:rsidRDefault="0092190C" w:rsidP="00153974">
      <w:pPr>
        <w:widowControl w:val="0"/>
        <w:ind w:firstLine="567"/>
        <w:jc w:val="both"/>
        <w:rPr>
          <w:sz w:val="24"/>
          <w:szCs w:val="24"/>
          <w:lang w:val="uk-UA"/>
        </w:rPr>
      </w:pPr>
      <w:r w:rsidRPr="00D90E98">
        <w:rPr>
          <w:sz w:val="24"/>
          <w:szCs w:val="24"/>
          <w:lang w:val="uk-UA"/>
        </w:rPr>
        <w:t>Привласнення або розтрата можуть бути вчинені як особами, яким майно було ввірено або перебувало в їхньому віданні, так і службовими особами.</w:t>
      </w:r>
    </w:p>
    <w:p w14:paraId="792598A1" w14:textId="77777777" w:rsidR="0092190C" w:rsidRPr="00D90E98" w:rsidRDefault="0092190C" w:rsidP="00153974">
      <w:pPr>
        <w:widowControl w:val="0"/>
        <w:ind w:firstLine="567"/>
        <w:jc w:val="both"/>
        <w:rPr>
          <w:sz w:val="24"/>
          <w:szCs w:val="24"/>
          <w:lang w:val="uk-UA"/>
        </w:rPr>
      </w:pPr>
      <w:r w:rsidRPr="00D90E98">
        <w:rPr>
          <w:b/>
          <w:i/>
          <w:sz w:val="24"/>
          <w:szCs w:val="24"/>
          <w:lang w:val="uk-UA"/>
        </w:rPr>
        <w:t>Заволодіння чужим майном шляхом зловживання службовим становищем полягає</w:t>
      </w:r>
      <w:r w:rsidRPr="00D90E98">
        <w:rPr>
          <w:sz w:val="24"/>
          <w:szCs w:val="24"/>
          <w:lang w:val="uk-UA"/>
        </w:rPr>
        <w:t xml:space="preserve"> в незаконному оберненні чужого майна на свою користь або на користь третіх осіб шляхом використання наданих службовій особі повноважень.</w:t>
      </w:r>
    </w:p>
    <w:p w14:paraId="325D5326" w14:textId="77777777" w:rsidR="0092190C" w:rsidRPr="00D90E98" w:rsidRDefault="0092190C" w:rsidP="00153974">
      <w:pPr>
        <w:widowControl w:val="0"/>
        <w:ind w:firstLine="567"/>
        <w:jc w:val="both"/>
        <w:rPr>
          <w:sz w:val="24"/>
          <w:szCs w:val="24"/>
          <w:lang w:val="uk-UA"/>
        </w:rPr>
      </w:pPr>
      <w:r w:rsidRPr="00D90E98">
        <w:rPr>
          <w:sz w:val="24"/>
          <w:szCs w:val="24"/>
          <w:lang w:val="uk-UA"/>
        </w:rPr>
        <w:t>Заволодіння чужим майном шляхом зловживання службовим становищем може бути вчинене тільки службовою особою.</w:t>
      </w:r>
    </w:p>
    <w:p w14:paraId="414B999E" w14:textId="77777777" w:rsidR="0092190C" w:rsidRPr="00D90E98" w:rsidRDefault="007B730C"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заволодіння чужим майном. Склад </w:t>
      </w: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матеріальний.</w:t>
      </w:r>
    </w:p>
    <w:p w14:paraId="0C5120D0" w14:textId="77777777" w:rsidR="0092190C" w:rsidRPr="00D90E98" w:rsidRDefault="0092190C" w:rsidP="00153974">
      <w:pPr>
        <w:widowControl w:val="0"/>
        <w:ind w:firstLine="567"/>
        <w:jc w:val="both"/>
        <w:rPr>
          <w:sz w:val="24"/>
          <w:szCs w:val="24"/>
          <w:lang w:val="uk-UA"/>
        </w:rPr>
      </w:pPr>
      <w:r w:rsidRPr="00D90E98">
        <w:rPr>
          <w:sz w:val="24"/>
          <w:szCs w:val="24"/>
          <w:lang w:val="uk-UA"/>
        </w:rPr>
        <w:t>Привласнення або розтрата майна, вчинені службовою особою з використанням службового становища кваліфікуються за ч. 2 ст. 191 КК.</w:t>
      </w:r>
    </w:p>
    <w:p w14:paraId="1F6479F2" w14:textId="77777777" w:rsidR="0092190C" w:rsidRPr="00D90E98" w:rsidRDefault="0092190C" w:rsidP="00153974">
      <w:pPr>
        <w:widowControl w:val="0"/>
        <w:ind w:firstLine="567"/>
        <w:jc w:val="both"/>
        <w:rPr>
          <w:b/>
          <w:i/>
          <w:sz w:val="24"/>
          <w:szCs w:val="24"/>
          <w:lang w:val="uk-UA"/>
        </w:rPr>
      </w:pPr>
      <w:r w:rsidRPr="00D90E98">
        <w:rPr>
          <w:b/>
          <w:i/>
          <w:sz w:val="24"/>
          <w:szCs w:val="24"/>
          <w:lang w:val="uk-UA"/>
        </w:rPr>
        <w:t>Суб’єктивна сторона</w:t>
      </w:r>
      <w:r w:rsidRPr="00D90E98">
        <w:rPr>
          <w:sz w:val="24"/>
          <w:szCs w:val="24"/>
          <w:lang w:val="uk-UA"/>
        </w:rPr>
        <w:t xml:space="preserve">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характеризується наявністю прямого умислу і корисливого мотиву.</w:t>
      </w:r>
      <w:r w:rsidRPr="00D90E98">
        <w:rPr>
          <w:b/>
          <w:i/>
          <w:sz w:val="24"/>
          <w:szCs w:val="24"/>
          <w:lang w:val="uk-UA"/>
        </w:rPr>
        <w:t xml:space="preserve"> </w:t>
      </w:r>
    </w:p>
    <w:p w14:paraId="6CA6FD19" w14:textId="77777777" w:rsidR="0092190C" w:rsidRPr="00D90E98" w:rsidRDefault="0092190C" w:rsidP="00153974">
      <w:pPr>
        <w:widowControl w:val="0"/>
        <w:ind w:firstLine="567"/>
        <w:jc w:val="both"/>
        <w:rPr>
          <w:sz w:val="24"/>
          <w:szCs w:val="24"/>
          <w:lang w:val="uk-UA"/>
        </w:rPr>
      </w:pPr>
      <w:r w:rsidRPr="00D90E98">
        <w:rPr>
          <w:b/>
          <w:i/>
          <w:sz w:val="24"/>
          <w:szCs w:val="24"/>
          <w:lang w:val="uk-UA"/>
        </w:rPr>
        <w:lastRenderedPageBreak/>
        <w:t xml:space="preserve">Суб’єкт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 спеціальний – фізична осудна особа, яка досягла віку 16 років і:</w:t>
      </w:r>
    </w:p>
    <w:p w14:paraId="5D488D29" w14:textId="77777777" w:rsidR="0092190C" w:rsidRPr="00D90E98" w:rsidRDefault="0092190C" w:rsidP="00153974">
      <w:pPr>
        <w:widowControl w:val="0"/>
        <w:ind w:firstLine="567"/>
        <w:jc w:val="both"/>
        <w:rPr>
          <w:sz w:val="24"/>
          <w:szCs w:val="24"/>
          <w:lang w:val="uk-UA"/>
        </w:rPr>
      </w:pPr>
      <w:r w:rsidRPr="00D90E98">
        <w:rPr>
          <w:sz w:val="24"/>
          <w:szCs w:val="24"/>
          <w:lang w:val="uk-UA"/>
        </w:rPr>
        <w:t>- не є службовою особою, однак чуже майно перебуває в її віданні або розпорядженні;</w:t>
      </w:r>
    </w:p>
    <w:p w14:paraId="435C3915" w14:textId="77777777" w:rsidR="0092190C" w:rsidRPr="00D90E98" w:rsidRDefault="0092190C" w:rsidP="00153974">
      <w:pPr>
        <w:widowControl w:val="0"/>
        <w:ind w:firstLine="567"/>
        <w:jc w:val="both"/>
        <w:rPr>
          <w:sz w:val="24"/>
          <w:szCs w:val="24"/>
          <w:lang w:val="uk-UA"/>
        </w:rPr>
      </w:pPr>
      <w:r w:rsidRPr="00D90E98">
        <w:rPr>
          <w:sz w:val="24"/>
          <w:szCs w:val="24"/>
          <w:lang w:val="uk-UA"/>
        </w:rPr>
        <w:t>- є службовою особою.</w:t>
      </w:r>
    </w:p>
    <w:p w14:paraId="4406B6A4" w14:textId="77777777" w:rsidR="000F6E16" w:rsidRPr="00D90E98" w:rsidRDefault="0092190C" w:rsidP="00153974">
      <w:pPr>
        <w:widowControl w:val="0"/>
        <w:ind w:firstLine="567"/>
        <w:jc w:val="both"/>
        <w:rPr>
          <w:sz w:val="24"/>
          <w:szCs w:val="24"/>
          <w:lang w:val="uk-UA"/>
        </w:rPr>
      </w:pPr>
      <w:r w:rsidRPr="00D90E98">
        <w:rPr>
          <w:b/>
          <w:i/>
          <w:sz w:val="24"/>
          <w:szCs w:val="24"/>
          <w:lang w:val="uk-UA"/>
        </w:rPr>
        <w:t>Кваліфікуючими ознаками</w:t>
      </w:r>
      <w:r w:rsidRPr="00D90E98">
        <w:rPr>
          <w:sz w:val="24"/>
          <w:szCs w:val="24"/>
          <w:lang w:val="uk-UA"/>
        </w:rPr>
        <w:t xml:space="preserve"> є дії, вчинені повторно; вчинені за попередньою змовою групою осіб (ч. 3 ст. 191 КК); дії, вчинені у великих розмірах (ч. 4 ст. 191 КК); дії, вчинені в особливо великих розмірах; дії, вчинені організованою групою (ч. 5 ст. 191 КК).</w:t>
      </w:r>
    </w:p>
    <w:p w14:paraId="50998D84" w14:textId="77777777" w:rsidR="000F6E16" w:rsidRPr="00D90E98" w:rsidRDefault="000F6E16" w:rsidP="00153974">
      <w:pPr>
        <w:widowControl w:val="0"/>
        <w:ind w:firstLine="567"/>
        <w:jc w:val="both"/>
        <w:rPr>
          <w:sz w:val="24"/>
          <w:szCs w:val="24"/>
          <w:lang w:val="uk-UA"/>
        </w:rPr>
        <w:sectPr w:rsidR="000F6E16" w:rsidRPr="00D90E98" w:rsidSect="0092190C">
          <w:pgSz w:w="11906" w:h="16838"/>
          <w:pgMar w:top="1134" w:right="851" w:bottom="1134" w:left="1418" w:header="709" w:footer="709" w:gutter="0"/>
          <w:cols w:space="708"/>
          <w:docGrid w:linePitch="360"/>
        </w:sectPr>
      </w:pPr>
    </w:p>
    <w:p w14:paraId="2DD6D5EC" w14:textId="77777777" w:rsidR="0092190C" w:rsidRPr="00D90E98" w:rsidRDefault="0092190C" w:rsidP="00153974">
      <w:pPr>
        <w:widowControl w:val="0"/>
        <w:jc w:val="center"/>
        <w:rPr>
          <w:b/>
          <w:sz w:val="24"/>
          <w:szCs w:val="24"/>
          <w:lang w:val="uk-UA"/>
        </w:rPr>
      </w:pPr>
      <w:r w:rsidRPr="00D90E98">
        <w:rPr>
          <w:b/>
          <w:sz w:val="24"/>
          <w:szCs w:val="24"/>
          <w:lang w:val="uk-UA"/>
        </w:rPr>
        <w:lastRenderedPageBreak/>
        <w:t xml:space="preserve">3. </w:t>
      </w:r>
      <w:r w:rsidR="006C5B61" w:rsidRPr="00D90E98">
        <w:rPr>
          <w:b/>
          <w:sz w:val="24"/>
          <w:szCs w:val="24"/>
          <w:lang w:val="uk-UA"/>
        </w:rPr>
        <w:t xml:space="preserve">Актуальні питання кваліфікації корисливих </w:t>
      </w:r>
      <w:r w:rsidR="007B730C">
        <w:rPr>
          <w:b/>
          <w:sz w:val="24"/>
          <w:szCs w:val="24"/>
          <w:lang w:val="uk-UA"/>
        </w:rPr>
        <w:t xml:space="preserve">кримінальних правопорушень </w:t>
      </w:r>
      <w:r w:rsidR="006C5B61" w:rsidRPr="00D90E98">
        <w:rPr>
          <w:b/>
          <w:sz w:val="24"/>
          <w:szCs w:val="24"/>
          <w:lang w:val="uk-UA"/>
        </w:rPr>
        <w:t>проти власності, що не пов’язані з обертанням чужого майна на свою користь або на користь інших осіб</w:t>
      </w:r>
    </w:p>
    <w:p w14:paraId="25D997D3" w14:textId="77777777" w:rsidR="00BB328A" w:rsidRPr="00D90E98" w:rsidRDefault="00BB328A" w:rsidP="00153974">
      <w:pPr>
        <w:widowControl w:val="0"/>
        <w:ind w:firstLine="567"/>
        <w:jc w:val="both"/>
        <w:rPr>
          <w:b/>
          <w:sz w:val="24"/>
          <w:szCs w:val="24"/>
          <w:lang w:val="uk-UA"/>
        </w:rPr>
      </w:pPr>
    </w:p>
    <w:p w14:paraId="27A2525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Викрадення електричної або теплової енергії шляхом її самовільного використання (Ст. 188-1 КК), тобто викрадення електричної або теплової енергії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r w:rsidRPr="00D90E98">
        <w:rPr>
          <w:i/>
          <w:sz w:val="24"/>
          <w:szCs w:val="24"/>
          <w:lang w:val="uk-UA"/>
        </w:rPr>
        <w:t>Основним безпосереднім об’єктом</w:t>
      </w:r>
      <w:r w:rsidRPr="00D90E98">
        <w:rPr>
          <w:sz w:val="24"/>
          <w:szCs w:val="24"/>
          <w:lang w:val="uk-UA"/>
        </w:rPr>
        <w:t xml:space="preserve"> визнаються суспільні відносини у сфері власності. </w:t>
      </w:r>
      <w:r w:rsidRPr="00D90E98">
        <w:rPr>
          <w:i/>
          <w:sz w:val="24"/>
          <w:szCs w:val="24"/>
          <w:lang w:val="uk-UA"/>
        </w:rPr>
        <w:t xml:space="preserve">Предметом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є електрична або теплова енергія, що вирізняє цей склад серед інших, закріплених в розділі VІ чинного КК.</w:t>
      </w:r>
    </w:p>
    <w:p w14:paraId="193EBC63"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даного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характеризується: 1) викраденням електричної або теплової енергії; 2) настанням суспільно небезпечних наслідків у вигляді значної шкоди; 3) причинним зв’язком між вчиненими діями та наслідками.</w:t>
      </w:r>
    </w:p>
    <w:p w14:paraId="16CDEC72" w14:textId="77777777" w:rsidR="0092190C" w:rsidRPr="00D90E98" w:rsidRDefault="007B730C"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завдання значної матеріальної шкоди. Склад </w:t>
      </w: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матеріальний.</w:t>
      </w:r>
    </w:p>
    <w:p w14:paraId="74F49A0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Згідно примітки до ст. 188-1 КК шкода, визнається </w:t>
      </w:r>
      <w:r w:rsidRPr="00D90E98">
        <w:rPr>
          <w:i/>
          <w:sz w:val="24"/>
          <w:szCs w:val="24"/>
          <w:lang w:val="uk-UA"/>
        </w:rPr>
        <w:t>значною,</w:t>
      </w:r>
      <w:r w:rsidRPr="00D90E98">
        <w:rPr>
          <w:sz w:val="24"/>
          <w:szCs w:val="24"/>
          <w:lang w:val="uk-UA"/>
        </w:rPr>
        <w:t xml:space="preserve"> якщо вона в сто і більше разів перевищує неоподатковуваний мінімум доходів громадян.</w:t>
      </w:r>
    </w:p>
    <w:p w14:paraId="66C58C07"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Обов’язковою ознакою об’єктивної сторони є </w:t>
      </w:r>
      <w:r w:rsidRPr="00D90E98">
        <w:rPr>
          <w:i/>
          <w:sz w:val="24"/>
          <w:szCs w:val="24"/>
          <w:lang w:val="uk-UA"/>
        </w:rPr>
        <w:t>спосіб</w:t>
      </w:r>
      <w:r w:rsidRPr="00D90E98">
        <w:rPr>
          <w:sz w:val="24"/>
          <w:szCs w:val="24"/>
          <w:lang w:val="uk-UA"/>
        </w:rPr>
        <w:t xml:space="preserve"> вчинення викрадення електричної або теплової енергії: 1) шляхом її самовільного використання без приладів обліку (якщо використання приладів обліку обов’язкове); 2) внаслідок умисного пошкодження приладів обліку; 3) у будь-який інший спосіб.</w:t>
      </w:r>
    </w:p>
    <w:p w14:paraId="4399DD0E" w14:textId="77777777" w:rsidR="0092190C" w:rsidRPr="00D90E98" w:rsidRDefault="0092190C" w:rsidP="00153974">
      <w:pPr>
        <w:widowControl w:val="0"/>
        <w:ind w:firstLine="567"/>
        <w:jc w:val="both"/>
        <w:rPr>
          <w:i/>
          <w:sz w:val="24"/>
          <w:szCs w:val="24"/>
          <w:lang w:val="uk-UA"/>
        </w:rPr>
      </w:pPr>
      <w:r w:rsidRPr="00D90E98">
        <w:rPr>
          <w:i/>
          <w:sz w:val="24"/>
          <w:szCs w:val="24"/>
          <w:lang w:val="uk-UA"/>
        </w:rPr>
        <w:t>Суб’єктивна сторона</w:t>
      </w:r>
      <w:r w:rsidRPr="00D90E98">
        <w:rPr>
          <w:sz w:val="24"/>
          <w:szCs w:val="24"/>
          <w:lang w:val="uk-UA"/>
        </w:rPr>
        <w:t xml:space="preserve"> вимагання характеризується прямим умислом і наявністю корисливого мотиву.</w:t>
      </w:r>
      <w:r w:rsidRPr="00D90E98">
        <w:rPr>
          <w:i/>
          <w:sz w:val="24"/>
          <w:szCs w:val="24"/>
          <w:lang w:val="uk-UA"/>
        </w:rPr>
        <w:t xml:space="preserve"> </w:t>
      </w:r>
    </w:p>
    <w:p w14:paraId="00C24D3D"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загальний – фізична осудна особа, яка досягла віку 16 років.</w:t>
      </w:r>
    </w:p>
    <w:p w14:paraId="3919C6E5" w14:textId="77777777" w:rsidR="0092190C" w:rsidRPr="00D90E98" w:rsidRDefault="0092190C" w:rsidP="00153974">
      <w:pPr>
        <w:widowControl w:val="0"/>
        <w:ind w:firstLine="567"/>
        <w:jc w:val="both"/>
        <w:rPr>
          <w:sz w:val="24"/>
          <w:szCs w:val="24"/>
          <w:lang w:val="uk-UA"/>
        </w:rPr>
      </w:pPr>
      <w:r w:rsidRPr="00D90E98">
        <w:rPr>
          <w:i/>
          <w:sz w:val="24"/>
          <w:szCs w:val="24"/>
          <w:lang w:val="uk-UA"/>
        </w:rPr>
        <w:t>Кваліфікуючими ознаками</w:t>
      </w:r>
      <w:r w:rsidRPr="00D90E98">
        <w:rPr>
          <w:sz w:val="24"/>
          <w:szCs w:val="24"/>
          <w:lang w:val="uk-UA"/>
        </w:rPr>
        <w:t xml:space="preserve"> згідно з ч. 2 ст. 188-1 КК є дії: вчинені повторно; за попередньою змовою групою осіб; що завдали шкоду у великих розмірах.</w:t>
      </w:r>
    </w:p>
    <w:p w14:paraId="2CF01FB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Згідно примітки до ст. 188-1 КК шкода, визнається </w:t>
      </w:r>
      <w:r w:rsidRPr="00D90E98">
        <w:rPr>
          <w:i/>
          <w:sz w:val="24"/>
          <w:szCs w:val="24"/>
          <w:lang w:val="uk-UA"/>
        </w:rPr>
        <w:t>у великих розмірах</w:t>
      </w:r>
      <w:r w:rsidRPr="00D90E98">
        <w:rPr>
          <w:sz w:val="24"/>
          <w:szCs w:val="24"/>
          <w:lang w:val="uk-UA"/>
        </w:rPr>
        <w:t xml:space="preserve"> – якщо вона в двісті п’ятдесят і більше разів перевищує неоподатковуваний мінімум доходів громадян.</w:t>
      </w:r>
    </w:p>
    <w:p w14:paraId="12FCF989" w14:textId="77777777" w:rsidR="0092190C" w:rsidRPr="00D90E98" w:rsidRDefault="0092190C" w:rsidP="00153974">
      <w:pPr>
        <w:widowControl w:val="0"/>
        <w:ind w:firstLine="567"/>
        <w:jc w:val="both"/>
        <w:rPr>
          <w:sz w:val="24"/>
          <w:szCs w:val="24"/>
          <w:lang w:val="uk-UA"/>
        </w:rPr>
      </w:pPr>
    </w:p>
    <w:p w14:paraId="0DFDB8A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Заподіяння майнової шкоди шляхом обману або зловживання довірою (ст. 192 КК), тобто заподіяння значної майнової шкоди шляхом обману або зловживання довірою за відсутності ознак шахрайства. </w:t>
      </w:r>
      <w:r w:rsidRPr="00D90E98">
        <w:rPr>
          <w:i/>
          <w:sz w:val="24"/>
          <w:szCs w:val="24"/>
          <w:lang w:val="uk-UA"/>
        </w:rPr>
        <w:t xml:space="preserve">Безпосередній об’єкт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 xml:space="preserve">– суспільні відносини у сфері власності. </w:t>
      </w:r>
      <w:r w:rsidRPr="00D90E98">
        <w:rPr>
          <w:i/>
          <w:sz w:val="24"/>
          <w:szCs w:val="24"/>
          <w:lang w:val="uk-UA"/>
        </w:rPr>
        <w:t xml:space="preserve">Предмет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 чуже майно.</w:t>
      </w:r>
    </w:p>
    <w:p w14:paraId="59A12413"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характеризується наступними ознаками: 1) суспільно небезпечним протиправним діянням майнового характеру; 2) суспільно небезпечним наслідком у вигляді заподіяння значного збитку власникові майна; 3) необхідним причинним зв’язком між суспільно небезпечним діянням і суспільно небезпечним наслідком; 4) способом вчинення – обман або зловживання довірою.</w:t>
      </w:r>
    </w:p>
    <w:p w14:paraId="15F1C519" w14:textId="77777777" w:rsidR="0092190C" w:rsidRPr="00D90E98" w:rsidRDefault="0092190C" w:rsidP="00153974">
      <w:pPr>
        <w:widowControl w:val="0"/>
        <w:ind w:firstLine="567"/>
        <w:jc w:val="both"/>
        <w:rPr>
          <w:sz w:val="24"/>
          <w:szCs w:val="24"/>
          <w:lang w:val="uk-UA"/>
        </w:rPr>
      </w:pPr>
      <w:r w:rsidRPr="00D90E98">
        <w:rPr>
          <w:i/>
          <w:sz w:val="24"/>
          <w:szCs w:val="24"/>
          <w:lang w:val="uk-UA"/>
        </w:rPr>
        <w:t>Незаконні дії майнового характеру</w:t>
      </w:r>
      <w:r w:rsidRPr="00D90E98">
        <w:rPr>
          <w:sz w:val="24"/>
          <w:szCs w:val="24"/>
          <w:lang w:val="uk-UA"/>
        </w:rPr>
        <w:t xml:space="preserve"> вчиняються особою, яка володіє майном, шляхом обману або зловживання довірою, у таких формах: 1) протиправне використання особою чужого майна, що перебуває в його віданні або розпорядженні, для одержання особистої вигоди (наприклад, самовільне використання транспортних засобів, механізмів, іншого майна); 2) звернення на свою користь платежів, які повинні надійти від окремих громадян за послуги, особою не уповноваженою на їхнє одержання (наприклад, провідник вагону незаконно приймає пасажира та одержує від нього платіж за проїзд, обертаючи кошти на свою користь); 3) неправомірне неповернення або несвоєчасне повернення майна або коштів, що позбавляє власника можливості їхнього використання за власним розсудом; 4) ухилення від сплати обов’язкових платежів (наприклад, за житло, телекомунікаційні послуги, проїзд і т.п.). Не утворюють зазначений склад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ухилення від сплати податків, зборів (обов’язкових платежів), які входять у систему оподатковування. Такі дії, при </w:t>
      </w:r>
      <w:r w:rsidRPr="00D90E98">
        <w:rPr>
          <w:sz w:val="24"/>
          <w:szCs w:val="24"/>
          <w:lang w:val="uk-UA"/>
        </w:rPr>
        <w:lastRenderedPageBreak/>
        <w:t>наявності необхідних умов, кваліфікуються за ст. 212 КК; 5) одержання майна або коштів з використанням пільг, на які винна особа не має прав (за відсутності ознак шахрайства).</w:t>
      </w:r>
    </w:p>
    <w:p w14:paraId="7722FB8A"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Відповідно до примітки ст. 192 КК майновий збиток визнається </w:t>
      </w:r>
      <w:r w:rsidRPr="00D90E98">
        <w:rPr>
          <w:i/>
          <w:sz w:val="24"/>
          <w:szCs w:val="24"/>
          <w:lang w:val="uk-UA"/>
        </w:rPr>
        <w:t>значним,</w:t>
      </w:r>
      <w:r w:rsidRPr="00D90E98">
        <w:rPr>
          <w:sz w:val="24"/>
          <w:szCs w:val="24"/>
          <w:lang w:val="uk-UA"/>
        </w:rPr>
        <w:t xml:space="preserve"> якщо він у п’ятдесят і більше разів перевищує неоподатковуваний мінімум доходів громадян. Особливістю суспільно небезпечних наслідків даного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є те, що майнова шкода становить не тільки прямий збиток власникові майна, але й неодержані власником кошти. За цією ознакою </w:t>
      </w:r>
      <w:r w:rsidR="00735224">
        <w:rPr>
          <w:sz w:val="24"/>
          <w:szCs w:val="24"/>
          <w:lang w:val="uk-UA"/>
        </w:rPr>
        <w:t>кримінальне правопорушення</w:t>
      </w:r>
      <w:r w:rsidR="00735224" w:rsidRPr="00D90E98">
        <w:rPr>
          <w:sz w:val="24"/>
          <w:szCs w:val="24"/>
          <w:lang w:val="uk-UA"/>
        </w:rPr>
        <w:t xml:space="preserve"> </w:t>
      </w:r>
      <w:r w:rsidRPr="00D90E98">
        <w:rPr>
          <w:sz w:val="24"/>
          <w:szCs w:val="24"/>
          <w:lang w:val="uk-UA"/>
        </w:rPr>
        <w:t>відрізняється від інших посягань на власність, при вчиненні яких завжди має місце пряма дійсна шкода, пов’язана з фактичним зменшенням майнового фонду власника в результаті вилучення його майна. Обов’язковою ознакою об’єктивної сторони є наявність необхідного причинного зв’язку між протиправним діянням майнового характеру та заподіянням значної майнової шкоди власникові.</w:t>
      </w:r>
    </w:p>
    <w:p w14:paraId="1418C476"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Під </w:t>
      </w:r>
      <w:r w:rsidRPr="00D90E98">
        <w:rPr>
          <w:i/>
          <w:sz w:val="24"/>
          <w:szCs w:val="24"/>
          <w:lang w:val="uk-UA"/>
        </w:rPr>
        <w:t xml:space="preserve">обманом </w:t>
      </w:r>
      <w:r w:rsidRPr="00D90E98">
        <w:rPr>
          <w:sz w:val="24"/>
          <w:szCs w:val="24"/>
          <w:lang w:val="uk-UA"/>
        </w:rPr>
        <w:t>слід розуміти повідомлення неправдивих відомостей або приховування чи замовчування обставин, повідомлення про які є обов’язковим.</w:t>
      </w:r>
    </w:p>
    <w:p w14:paraId="1535A8EE" w14:textId="77777777" w:rsidR="0092190C" w:rsidRPr="00D90E98" w:rsidRDefault="0092190C" w:rsidP="00153974">
      <w:pPr>
        <w:widowControl w:val="0"/>
        <w:ind w:firstLine="567"/>
        <w:jc w:val="both"/>
        <w:rPr>
          <w:sz w:val="24"/>
          <w:szCs w:val="24"/>
          <w:lang w:val="uk-UA"/>
        </w:rPr>
      </w:pPr>
      <w:r w:rsidRPr="00D90E98">
        <w:rPr>
          <w:i/>
          <w:sz w:val="24"/>
          <w:szCs w:val="24"/>
          <w:lang w:val="uk-UA"/>
        </w:rPr>
        <w:t>Зловживання довірою</w:t>
      </w:r>
      <w:r w:rsidRPr="00D90E98">
        <w:rPr>
          <w:sz w:val="24"/>
          <w:szCs w:val="24"/>
          <w:lang w:val="uk-UA"/>
        </w:rPr>
        <w:t xml:space="preserve"> полягає у завідомому використанні винним довірливих відносин з потерпілим, внаслідок яких винний і заподіює майнову шкоду в значних розмірах.</w:t>
      </w:r>
    </w:p>
    <w:p w14:paraId="469E5F91" w14:textId="77777777" w:rsidR="0092190C" w:rsidRPr="00D90E98" w:rsidRDefault="00735224"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настання значної майнової шкоди. Склад </w:t>
      </w: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матеріальний.</w:t>
      </w:r>
    </w:p>
    <w:p w14:paraId="44C524DA" w14:textId="77777777" w:rsidR="0092190C" w:rsidRPr="00D90E98" w:rsidRDefault="0092190C" w:rsidP="00153974">
      <w:pPr>
        <w:widowControl w:val="0"/>
        <w:ind w:firstLine="567"/>
        <w:jc w:val="both"/>
        <w:rPr>
          <w:sz w:val="24"/>
          <w:szCs w:val="24"/>
          <w:lang w:val="uk-UA"/>
        </w:rPr>
      </w:pPr>
      <w:r w:rsidRPr="00D90E98">
        <w:rPr>
          <w:sz w:val="24"/>
          <w:szCs w:val="24"/>
          <w:lang w:val="uk-UA"/>
        </w:rPr>
        <w:t>При наявності ознак шахрайства (незаконного протиправного вилучення та обернення чужого майна на свою користь або користь третіх осіб) дії винної особи слід кваліфікувати за відповідною частиною ст. 190 КК.</w:t>
      </w:r>
    </w:p>
    <w:p w14:paraId="5A239D9B" w14:textId="77777777" w:rsidR="0092190C" w:rsidRPr="00D90E98" w:rsidRDefault="0092190C" w:rsidP="00153974">
      <w:pPr>
        <w:widowControl w:val="0"/>
        <w:ind w:firstLine="567"/>
        <w:jc w:val="both"/>
        <w:rPr>
          <w:sz w:val="24"/>
          <w:szCs w:val="24"/>
          <w:lang w:val="uk-UA"/>
        </w:rPr>
      </w:pPr>
      <w:r w:rsidRPr="00D90E98">
        <w:rPr>
          <w:i/>
          <w:sz w:val="24"/>
          <w:szCs w:val="24"/>
          <w:lang w:val="uk-UA"/>
        </w:rPr>
        <w:t>Суб’єктивна сторона</w:t>
      </w:r>
      <w:r w:rsidRPr="00D90E98">
        <w:rPr>
          <w:sz w:val="24"/>
          <w:szCs w:val="24"/>
          <w:lang w:val="uk-UA"/>
        </w:rPr>
        <w:t xml:space="preserve">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характеризується наявністю прямого умислу і корисливого мотиву.</w:t>
      </w:r>
    </w:p>
    <w:p w14:paraId="2362180E"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7B730C">
        <w:rPr>
          <w:sz w:val="24"/>
          <w:szCs w:val="24"/>
          <w:lang w:val="uk-UA"/>
        </w:rPr>
        <w:t>кримінального правопорушення</w:t>
      </w:r>
      <w:r w:rsidR="007B730C" w:rsidRPr="00D90E98">
        <w:rPr>
          <w:sz w:val="24"/>
          <w:szCs w:val="24"/>
          <w:lang w:val="uk-UA"/>
        </w:rPr>
        <w:t xml:space="preserve"> </w:t>
      </w:r>
      <w:r w:rsidRPr="00D90E98">
        <w:rPr>
          <w:sz w:val="24"/>
          <w:szCs w:val="24"/>
          <w:lang w:val="uk-UA"/>
        </w:rPr>
        <w:t>– загальний – фізична осудна особа, яка досягла віку 16 років.</w:t>
      </w:r>
    </w:p>
    <w:p w14:paraId="05419546" w14:textId="77777777" w:rsidR="0092190C" w:rsidRPr="00D90E98" w:rsidRDefault="0092190C" w:rsidP="00153974">
      <w:pPr>
        <w:widowControl w:val="0"/>
        <w:ind w:firstLine="567"/>
        <w:jc w:val="both"/>
        <w:rPr>
          <w:sz w:val="24"/>
          <w:szCs w:val="24"/>
          <w:lang w:val="uk-UA"/>
        </w:rPr>
      </w:pPr>
      <w:r w:rsidRPr="00D90E98">
        <w:rPr>
          <w:i/>
          <w:sz w:val="24"/>
          <w:szCs w:val="24"/>
          <w:lang w:val="uk-UA"/>
        </w:rPr>
        <w:t>Кваліфікуючими ознаками</w:t>
      </w:r>
      <w:r w:rsidRPr="00D90E98">
        <w:rPr>
          <w:sz w:val="24"/>
          <w:szCs w:val="24"/>
          <w:lang w:val="uk-UA"/>
        </w:rPr>
        <w:t xml:space="preserve"> згідно з ч. 2 ст. 192 КК є: вчинене за попередньою змовою групою осіб; заподіяло майнову шкоду у великих розмірах.</w:t>
      </w:r>
    </w:p>
    <w:p w14:paraId="40085D25" w14:textId="77777777" w:rsidR="0092190C" w:rsidRPr="00D90E98" w:rsidRDefault="0092190C" w:rsidP="00153974">
      <w:pPr>
        <w:widowControl w:val="0"/>
        <w:ind w:firstLine="567"/>
        <w:jc w:val="both"/>
        <w:rPr>
          <w:sz w:val="24"/>
          <w:szCs w:val="24"/>
          <w:lang w:val="uk-UA"/>
        </w:rPr>
      </w:pPr>
      <w:r w:rsidRPr="00D90E98">
        <w:rPr>
          <w:sz w:val="24"/>
          <w:szCs w:val="24"/>
          <w:lang w:val="uk-UA"/>
        </w:rPr>
        <w:t>Відповідно до примітки ст. 192 КК, майновий збиток визнається у</w:t>
      </w:r>
      <w:r w:rsidRPr="00D90E98">
        <w:rPr>
          <w:i/>
          <w:sz w:val="24"/>
          <w:szCs w:val="24"/>
          <w:lang w:val="uk-UA"/>
        </w:rPr>
        <w:t xml:space="preserve"> великих розмірах</w:t>
      </w:r>
      <w:r w:rsidRPr="00D90E98">
        <w:rPr>
          <w:sz w:val="24"/>
          <w:szCs w:val="24"/>
          <w:lang w:val="uk-UA"/>
        </w:rPr>
        <w:t>, якщо він у сто й більше разів перевищує неоподатковуваний мінімум доходів громадян.</w:t>
      </w:r>
    </w:p>
    <w:p w14:paraId="1BEA2F8F" w14:textId="77777777" w:rsidR="0092190C" w:rsidRPr="00D90E98" w:rsidRDefault="0092190C" w:rsidP="00153974">
      <w:pPr>
        <w:widowControl w:val="0"/>
        <w:ind w:firstLine="567"/>
        <w:jc w:val="both"/>
        <w:rPr>
          <w:sz w:val="24"/>
          <w:szCs w:val="24"/>
          <w:lang w:val="uk-UA"/>
        </w:rPr>
      </w:pPr>
      <w:r w:rsidRPr="00D90E98">
        <w:rPr>
          <w:i/>
          <w:sz w:val="24"/>
          <w:szCs w:val="24"/>
          <w:lang w:val="uk-UA"/>
        </w:rPr>
        <w:t>Заподіяння майнової шкоди шляхом обману або зловживання довірою</w:t>
      </w:r>
      <w:r w:rsidRPr="00D90E98">
        <w:rPr>
          <w:sz w:val="24"/>
          <w:szCs w:val="24"/>
          <w:lang w:val="uk-UA"/>
        </w:rPr>
        <w:t xml:space="preserve"> (ст. 192 КК)</w:t>
      </w:r>
      <w:r w:rsidRPr="00D90E98">
        <w:rPr>
          <w:i/>
          <w:sz w:val="24"/>
          <w:szCs w:val="24"/>
          <w:lang w:val="uk-UA"/>
        </w:rPr>
        <w:t xml:space="preserve"> відрізняються від шахрайства</w:t>
      </w:r>
      <w:r w:rsidRPr="00D90E98">
        <w:rPr>
          <w:sz w:val="24"/>
          <w:szCs w:val="24"/>
          <w:lang w:val="uk-UA"/>
        </w:rPr>
        <w:t xml:space="preserve"> (ст. 190 КК) </w:t>
      </w:r>
      <w:r w:rsidRPr="00D90E98">
        <w:rPr>
          <w:i/>
          <w:sz w:val="24"/>
          <w:szCs w:val="24"/>
          <w:lang w:val="uk-UA"/>
        </w:rPr>
        <w:t>характером вчинюваних дій і механізмом заподіяння шкоди</w:t>
      </w:r>
      <w:r w:rsidRPr="00D90E98">
        <w:rPr>
          <w:sz w:val="24"/>
          <w:szCs w:val="24"/>
          <w:lang w:val="uk-UA"/>
        </w:rPr>
        <w:t>. При шахрайстві винна особа за допомогою обману або зловживання довірою вилучає чуже майно з фондів власника і обертає його на свою користь або користь третіх осіб (заволодіває чужим майном або здобуває право на майно), заподіюючи при цьому потерпілій особі прямий матеріальний збиток (зменшуючи його фонди). Заподіяння майнової шкоди полягає в незаконному використанні чужого майна з одержанням особистої вигоди матеріального характеру або незаконному оберненні на свою користь майна, що повинне було надійти у фонди власника, тим самим, заподіюючи власникові майнову шкоду у вигляді упущеної вигоди. Фонди власника в такому випадку не зменшуються, на відміну від шахрайства. Крім того, при шахрайстві обман завжди передує вилученню чужого майна, а при заподіянні майнової шкоди, обман може мати місце, як до, так і після одержання майна.</w:t>
      </w:r>
    </w:p>
    <w:p w14:paraId="022F2FA2" w14:textId="77777777" w:rsidR="0092190C" w:rsidRPr="00D90E98" w:rsidRDefault="0092190C" w:rsidP="00153974">
      <w:pPr>
        <w:widowControl w:val="0"/>
        <w:ind w:firstLine="567"/>
        <w:jc w:val="both"/>
        <w:rPr>
          <w:sz w:val="24"/>
          <w:szCs w:val="24"/>
          <w:lang w:val="uk-UA"/>
        </w:rPr>
      </w:pPr>
    </w:p>
    <w:p w14:paraId="6743138B"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Незаконне привласнення особою знайденого або чужого майна, що випадково опинилося у неї (ст. 193 КК), тобто незаконне привласнення особою знайденого чи такого, що випадково опинилося у неї, чужого майна або скарбу, які мають особливу історичну, наукову, художню чи культурну цінність. </w:t>
      </w:r>
      <w:r w:rsidRPr="00D90E98">
        <w:rPr>
          <w:i/>
          <w:sz w:val="24"/>
          <w:szCs w:val="24"/>
          <w:lang w:val="uk-UA"/>
        </w:rPr>
        <w:t>Безпосереднім об’єктом</w:t>
      </w:r>
      <w:r w:rsidRPr="00D90E98">
        <w:rPr>
          <w:sz w:val="24"/>
          <w:szCs w:val="24"/>
          <w:lang w:val="uk-UA"/>
        </w:rPr>
        <w:t xml:space="preserve">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визнаються суспільні відносини у сфері власності. </w:t>
      </w:r>
      <w:r w:rsidRPr="00D90E98">
        <w:rPr>
          <w:i/>
          <w:sz w:val="24"/>
          <w:szCs w:val="24"/>
          <w:lang w:val="uk-UA"/>
        </w:rPr>
        <w:t xml:space="preserve">Предмет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чуже майно або скарб, які мають особливу історичну, наукову, художню чи культурну цінність.</w:t>
      </w:r>
    </w:p>
    <w:p w14:paraId="1351B675"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характеризується наявністю наступних ознак: 1) суспільно небезпечного діяння у вигляді привласнення знайденого або чужого майна, що випадково опинилося у винного; 2) суспільно небезпечного наслідку у вигляді заподіяння майнової </w:t>
      </w:r>
      <w:r w:rsidRPr="00D90E98">
        <w:rPr>
          <w:sz w:val="24"/>
          <w:szCs w:val="24"/>
          <w:lang w:val="uk-UA"/>
        </w:rPr>
        <w:lastRenderedPageBreak/>
        <w:t>шкоди власникові; 3) необхідного причинного зв’язку між суспільно небезпечним діянням і суспільно небезпечним наслідком.</w:t>
      </w:r>
    </w:p>
    <w:p w14:paraId="40D173C1" w14:textId="77777777" w:rsidR="0092190C" w:rsidRPr="00D90E98" w:rsidRDefault="0092190C" w:rsidP="00153974">
      <w:pPr>
        <w:widowControl w:val="0"/>
        <w:ind w:firstLine="567"/>
        <w:jc w:val="both"/>
        <w:rPr>
          <w:sz w:val="24"/>
          <w:szCs w:val="24"/>
          <w:lang w:val="uk-UA"/>
        </w:rPr>
      </w:pPr>
      <w:r w:rsidRPr="00D90E98">
        <w:rPr>
          <w:i/>
          <w:sz w:val="24"/>
          <w:szCs w:val="24"/>
          <w:lang w:val="uk-UA"/>
        </w:rPr>
        <w:t>Привласнення</w:t>
      </w:r>
      <w:r w:rsidRPr="00D90E98">
        <w:rPr>
          <w:sz w:val="24"/>
          <w:szCs w:val="24"/>
          <w:lang w:val="uk-UA"/>
        </w:rPr>
        <w:t xml:space="preserve"> означає обернення на свою користь або користь третіх осіб чужого майна (фактичне розпорядження, володіння або користування чужим майном і надання зовні законного характеру таким діям).</w:t>
      </w:r>
    </w:p>
    <w:p w14:paraId="3E52975E" w14:textId="77777777" w:rsidR="0092190C" w:rsidRPr="00D90E98" w:rsidRDefault="0092190C" w:rsidP="00153974">
      <w:pPr>
        <w:widowControl w:val="0"/>
        <w:ind w:firstLine="567"/>
        <w:jc w:val="both"/>
        <w:rPr>
          <w:sz w:val="24"/>
          <w:szCs w:val="24"/>
          <w:lang w:val="uk-UA"/>
        </w:rPr>
      </w:pPr>
      <w:r w:rsidRPr="00D90E98">
        <w:rPr>
          <w:i/>
          <w:sz w:val="24"/>
          <w:szCs w:val="24"/>
          <w:lang w:val="uk-UA"/>
        </w:rPr>
        <w:t>Знайденим варто вважати таке майно</w:t>
      </w:r>
      <w:r w:rsidRPr="00D90E98">
        <w:rPr>
          <w:sz w:val="24"/>
          <w:szCs w:val="24"/>
          <w:lang w:val="uk-UA"/>
        </w:rPr>
        <w:t>, що вибуло з фактичного володіння власника в результаті різних причин (втрата внаслідок стихійного лиха, під час перевезення тощо).</w:t>
      </w:r>
    </w:p>
    <w:p w14:paraId="0185CC57" w14:textId="77777777" w:rsidR="0092190C" w:rsidRPr="00D90E98" w:rsidRDefault="0092190C" w:rsidP="00153974">
      <w:pPr>
        <w:widowControl w:val="0"/>
        <w:ind w:firstLine="567"/>
        <w:jc w:val="both"/>
        <w:rPr>
          <w:sz w:val="24"/>
          <w:szCs w:val="24"/>
          <w:lang w:val="uk-UA"/>
        </w:rPr>
      </w:pPr>
      <w:r w:rsidRPr="00D90E98">
        <w:rPr>
          <w:i/>
          <w:sz w:val="24"/>
          <w:szCs w:val="24"/>
          <w:lang w:val="uk-UA"/>
        </w:rPr>
        <w:t>Таким, що випадково опинилося у винного</w:t>
      </w:r>
      <w:r w:rsidRPr="00D90E98">
        <w:rPr>
          <w:sz w:val="24"/>
          <w:szCs w:val="24"/>
          <w:lang w:val="uk-UA"/>
        </w:rPr>
        <w:t xml:space="preserve"> варто визнавати майно, яке надійшло в його володіння в результаті різних обставин. При цьому, на відміну від викрадення, дане майно на момент його привласнення з об’єктивних причин вибуло з фондів власника і таке положення не пов’язане з незаконними діями винної особи. У випадку, коли втрата майна власником викликана діями самої особи, яка обертає його на свою користь, зазначені дії кваліфікуються як викрадення чужого майна. Судова практика також не визнає таким, що вибуло або загубленим майно, залишене або забуте власником у місці, яке йому відоме. Якщо при цьому, винний усвідомлює, що власник майна може в будь-який момент повернутися за залишеним або забутим, його дії по привласненню кваліфікуються як крадіжка або грабіж.</w:t>
      </w:r>
    </w:p>
    <w:p w14:paraId="04FCDB42" w14:textId="77777777" w:rsidR="0092190C" w:rsidRPr="00D90E98" w:rsidRDefault="00735224"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привласнення зазначеного майна та первинної можливості розпорядження привласненим. </w:t>
      </w: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з матеріальним складом.</w:t>
      </w:r>
    </w:p>
    <w:p w14:paraId="7374288C" w14:textId="77777777" w:rsidR="0092190C" w:rsidRPr="00D90E98" w:rsidRDefault="0092190C" w:rsidP="00153974">
      <w:pPr>
        <w:widowControl w:val="0"/>
        <w:ind w:firstLine="567"/>
        <w:jc w:val="both"/>
        <w:rPr>
          <w:i/>
          <w:sz w:val="24"/>
          <w:szCs w:val="24"/>
          <w:lang w:val="uk-UA"/>
        </w:rPr>
      </w:pPr>
      <w:r w:rsidRPr="00D90E98">
        <w:rPr>
          <w:i/>
          <w:sz w:val="24"/>
          <w:szCs w:val="24"/>
          <w:lang w:val="uk-UA"/>
        </w:rPr>
        <w:t>Суб’єктивна сторона</w:t>
      </w:r>
      <w:r w:rsidRPr="00D90E98">
        <w:rPr>
          <w:sz w:val="24"/>
          <w:szCs w:val="24"/>
          <w:lang w:val="uk-UA"/>
        </w:rPr>
        <w:t xml:space="preserve"> характеризується наявністю прямого умислу і корисливого мотиву.</w:t>
      </w:r>
      <w:r w:rsidRPr="00D90E98">
        <w:rPr>
          <w:i/>
          <w:sz w:val="24"/>
          <w:szCs w:val="24"/>
          <w:lang w:val="uk-UA"/>
        </w:rPr>
        <w:t xml:space="preserve"> </w:t>
      </w:r>
    </w:p>
    <w:p w14:paraId="4A4489B0"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загальний – фізична осудна особа, яка досягла віку 16 років.</w:t>
      </w:r>
    </w:p>
    <w:p w14:paraId="42630512" w14:textId="77777777" w:rsidR="0092190C" w:rsidRPr="00D90E98" w:rsidRDefault="0092190C" w:rsidP="00153974">
      <w:pPr>
        <w:widowControl w:val="0"/>
        <w:ind w:firstLine="567"/>
        <w:jc w:val="both"/>
        <w:rPr>
          <w:sz w:val="24"/>
          <w:szCs w:val="24"/>
          <w:lang w:val="uk-UA"/>
        </w:rPr>
      </w:pPr>
    </w:p>
    <w:p w14:paraId="6BC65F19" w14:textId="77777777" w:rsidR="0092190C" w:rsidRPr="00D90E98" w:rsidRDefault="0092190C" w:rsidP="00153974">
      <w:pPr>
        <w:widowControl w:val="0"/>
        <w:ind w:firstLine="567"/>
        <w:jc w:val="both"/>
        <w:rPr>
          <w:sz w:val="24"/>
          <w:szCs w:val="24"/>
          <w:lang w:val="uk-UA"/>
        </w:rPr>
      </w:pPr>
      <w:r w:rsidRPr="00D90E98">
        <w:rPr>
          <w:sz w:val="24"/>
          <w:szCs w:val="24"/>
          <w:lang w:val="uk-UA"/>
        </w:rPr>
        <w:t>Самовільне зайняття земельної ділянки та самовільне будівництво (ст. 197-1 КК), тобто самовільне зайняття земельної ділянки, яким завдано значної шкоди її законному володільцю або власнику.</w:t>
      </w:r>
      <w:r w:rsidRPr="00D90E98">
        <w:rPr>
          <w:i/>
          <w:sz w:val="24"/>
          <w:szCs w:val="24"/>
          <w:lang w:val="uk-UA"/>
        </w:rPr>
        <w:t xml:space="preserve"> Безпосередній об’єкт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 суспільні відносини у сфері власності. </w:t>
      </w:r>
      <w:r w:rsidRPr="00D90E98">
        <w:rPr>
          <w:i/>
          <w:sz w:val="24"/>
          <w:szCs w:val="24"/>
          <w:lang w:val="uk-UA"/>
        </w:rPr>
        <w:t xml:space="preserve">Предмет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земельна ділянка.</w:t>
      </w:r>
    </w:p>
    <w:p w14:paraId="343B40F0"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характеризується наступними ознаками: 1) суспільно небезпечною дією; 2) суспільно небезпечним наслідком; 3) причинним зв’язком між суспільно небезпечною дією та суспільно небезпечним наслідком.</w:t>
      </w:r>
    </w:p>
    <w:p w14:paraId="6036FE98"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небезпечна дія полягає в самовільному зайнятті земельної ділянки. Самовільне зайняття припускає незаконне використання ділянки землі (її огородження, проведення робіт, будівництво тощо), яке перешкоджає законному володільцю або власникові землі вільно розпоряджатися, користуватися й володіти даною власністю. З огляду на специфіку зазначеного предмета власності (особливий порядок реєстрації права власності та неможливість викрадення землі) самовільне заняття ділянки носить тимчасовий характер і характеризується тільки незаконним фактичним її використанням. У випадку ж незаконного оформлення права власності на дану ділянку за допомогою обману, насильства або інших зазначених у кримінальному законі дій, винний підлягає відповідальності за незаконне заволодіння чужою власністю (вимагання або шахрайство).</w:t>
      </w:r>
    </w:p>
    <w:p w14:paraId="38D1EB08"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небезпечні наслідки характеризуються заподіянням значної шкоди законному володільцю або власнику. Відповідно до примітки ст. 197-1 КК значною шкодою визнається сума, яка в сто і більше разів перевищує неоподатковуваний мінімум доходів громадян.</w:t>
      </w:r>
    </w:p>
    <w:p w14:paraId="68325544" w14:textId="77777777" w:rsidR="0092190C" w:rsidRPr="00D90E98" w:rsidRDefault="0092190C" w:rsidP="00153974">
      <w:pPr>
        <w:widowControl w:val="0"/>
        <w:ind w:firstLine="567"/>
        <w:jc w:val="both"/>
        <w:rPr>
          <w:sz w:val="24"/>
          <w:szCs w:val="24"/>
          <w:lang w:val="uk-UA"/>
        </w:rPr>
      </w:pPr>
      <w:r w:rsidRPr="00D90E98">
        <w:rPr>
          <w:sz w:val="24"/>
          <w:szCs w:val="24"/>
          <w:lang w:val="uk-UA"/>
        </w:rPr>
        <w:t>Для притягнення особи до кримін</w:t>
      </w:r>
      <w:r w:rsidR="00735224">
        <w:rPr>
          <w:sz w:val="24"/>
          <w:szCs w:val="24"/>
          <w:lang w:val="uk-UA"/>
        </w:rPr>
        <w:t>альної відповідальності за дане</w:t>
      </w:r>
      <w:r w:rsidRPr="00D90E98">
        <w:rPr>
          <w:sz w:val="24"/>
          <w:szCs w:val="24"/>
          <w:lang w:val="uk-UA"/>
        </w:rPr>
        <w:t xml:space="preserve"> </w:t>
      </w:r>
      <w:r w:rsidR="00735224">
        <w:rPr>
          <w:sz w:val="24"/>
          <w:szCs w:val="24"/>
          <w:lang w:val="uk-UA"/>
        </w:rPr>
        <w:t>кримінальне правопорушення</w:t>
      </w:r>
      <w:r w:rsidR="00735224" w:rsidRPr="00D90E98">
        <w:rPr>
          <w:sz w:val="24"/>
          <w:szCs w:val="24"/>
          <w:lang w:val="uk-UA"/>
        </w:rPr>
        <w:t xml:space="preserve"> </w:t>
      </w:r>
      <w:r w:rsidRPr="00D90E98">
        <w:rPr>
          <w:sz w:val="24"/>
          <w:szCs w:val="24"/>
          <w:lang w:val="uk-UA"/>
        </w:rPr>
        <w:t>слід встановити наявність необхідного причинного зв’язку між самовільним захопленням земельної ділянки і заподіянням значної шкоди володільцю або власнику.</w:t>
      </w:r>
    </w:p>
    <w:p w14:paraId="6DFDF6DB" w14:textId="77777777" w:rsidR="0092190C" w:rsidRPr="00D90E98" w:rsidRDefault="00735224"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настання зазначеного в законі збитку. Склад </w:t>
      </w: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матеріальний.</w:t>
      </w:r>
    </w:p>
    <w:p w14:paraId="42F411A4" w14:textId="77777777" w:rsidR="0092190C" w:rsidRPr="00D90E98" w:rsidRDefault="0092190C" w:rsidP="00153974">
      <w:pPr>
        <w:widowControl w:val="0"/>
        <w:ind w:firstLine="567"/>
        <w:jc w:val="both"/>
        <w:rPr>
          <w:i/>
          <w:sz w:val="24"/>
          <w:szCs w:val="24"/>
          <w:lang w:val="uk-UA"/>
        </w:rPr>
      </w:pPr>
      <w:r w:rsidRPr="00D90E98">
        <w:rPr>
          <w:i/>
          <w:sz w:val="24"/>
          <w:szCs w:val="24"/>
          <w:lang w:val="uk-UA"/>
        </w:rPr>
        <w:t>Суб’єктивна сторона</w:t>
      </w:r>
      <w:r w:rsidRPr="00D90E98">
        <w:rPr>
          <w:sz w:val="24"/>
          <w:szCs w:val="24"/>
          <w:lang w:val="uk-UA"/>
        </w:rPr>
        <w:t xml:space="preserve"> даного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характеризується наявністю умисної форми вини (прямий або непрямий умисел).</w:t>
      </w:r>
      <w:r w:rsidRPr="00D90E98">
        <w:rPr>
          <w:i/>
          <w:sz w:val="24"/>
          <w:szCs w:val="24"/>
          <w:lang w:val="uk-UA"/>
        </w:rPr>
        <w:t xml:space="preserve"> </w:t>
      </w:r>
    </w:p>
    <w:p w14:paraId="28559194"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 загальний – фізична осудна особа, яка </w:t>
      </w:r>
      <w:r w:rsidRPr="00D90E98">
        <w:rPr>
          <w:sz w:val="24"/>
          <w:szCs w:val="24"/>
          <w:lang w:val="uk-UA"/>
        </w:rPr>
        <w:lastRenderedPageBreak/>
        <w:t>досягла віку 16 років.</w:t>
      </w:r>
    </w:p>
    <w:p w14:paraId="75BE9BCD" w14:textId="77777777" w:rsidR="0092190C" w:rsidRPr="00D90E98" w:rsidRDefault="0092190C" w:rsidP="00153974">
      <w:pPr>
        <w:widowControl w:val="0"/>
        <w:ind w:firstLine="567"/>
        <w:jc w:val="both"/>
        <w:rPr>
          <w:sz w:val="24"/>
          <w:szCs w:val="24"/>
          <w:lang w:val="uk-UA"/>
        </w:rPr>
      </w:pPr>
      <w:r w:rsidRPr="00D90E98">
        <w:rPr>
          <w:i/>
          <w:sz w:val="24"/>
          <w:szCs w:val="24"/>
          <w:lang w:val="uk-UA"/>
        </w:rPr>
        <w:t>Кваліфікуючими ознаками</w:t>
      </w:r>
      <w:r w:rsidRPr="00D90E98">
        <w:rPr>
          <w:sz w:val="24"/>
          <w:szCs w:val="24"/>
          <w:lang w:val="uk-UA"/>
        </w:rPr>
        <w:t xml:space="preserve"> є: вчинене особою, раніше судимою за </w:t>
      </w:r>
      <w:r w:rsidR="00735224">
        <w:rPr>
          <w:sz w:val="24"/>
          <w:szCs w:val="24"/>
          <w:lang w:val="uk-UA"/>
        </w:rPr>
        <w:t>кримінальне правопорушення</w:t>
      </w:r>
      <w:r w:rsidRPr="00D90E98">
        <w:rPr>
          <w:sz w:val="24"/>
          <w:szCs w:val="24"/>
          <w:lang w:val="uk-UA"/>
        </w:rPr>
        <w:t xml:space="preserve">, передбачений цією статтею; вчинене групою осіб; вчинене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(ч. 2 ст. 197-1 КК); самовільне будівництво будівель або споруд на самовільно зайнятій земельній ділянці, зазначеній у частині першій даної статті (ч. 3 ст. 197-1 КК); самовільне будівництво будівель або споруд на самовільно зайнятій земельній ділянці, зазначеній у частині другій даної статті; вчинене особою, раніше судимою за </w:t>
      </w:r>
      <w:r w:rsidR="00735224">
        <w:rPr>
          <w:sz w:val="24"/>
          <w:szCs w:val="24"/>
          <w:lang w:val="uk-UA"/>
        </w:rPr>
        <w:t>кримінальне правопорушення</w:t>
      </w:r>
      <w:r w:rsidRPr="00D90E98">
        <w:rPr>
          <w:sz w:val="24"/>
          <w:szCs w:val="24"/>
          <w:lang w:val="uk-UA"/>
        </w:rPr>
        <w:t>, передбачений частиною третьою даної статті (ч. 4 ст. 197-1 КК).</w:t>
      </w:r>
    </w:p>
    <w:p w14:paraId="2C6BFACA" w14:textId="77777777" w:rsidR="0092190C" w:rsidRPr="00D90E98" w:rsidRDefault="0092190C" w:rsidP="00153974">
      <w:pPr>
        <w:widowControl w:val="0"/>
        <w:ind w:firstLine="567"/>
        <w:jc w:val="both"/>
        <w:rPr>
          <w:sz w:val="24"/>
          <w:szCs w:val="24"/>
          <w:lang w:val="uk-UA"/>
        </w:rPr>
      </w:pPr>
    </w:p>
    <w:p w14:paraId="4580DFD7" w14:textId="77777777" w:rsidR="0092190C" w:rsidRPr="00D90E98" w:rsidRDefault="0092190C" w:rsidP="00153974">
      <w:pPr>
        <w:widowControl w:val="0"/>
        <w:ind w:firstLine="567"/>
        <w:jc w:val="both"/>
        <w:rPr>
          <w:sz w:val="24"/>
          <w:szCs w:val="24"/>
          <w:lang w:val="uk-UA"/>
        </w:rPr>
      </w:pPr>
      <w:r w:rsidRPr="00D90E98">
        <w:rPr>
          <w:sz w:val="24"/>
          <w:szCs w:val="24"/>
          <w:lang w:val="uk-UA"/>
        </w:rPr>
        <w:t>Придбання, отримання, зберігання чи збут майна, одержаного злочинним шляхом (ст. 198 КК), тобто заздалегідь не обіцяне придбання або отримання, зберігання чи збут майна, завідомо одержаного злочинним шляхом за відсутності ознак легалізації (відмивання) доходів, одержаних злочинним шляхом.</w:t>
      </w:r>
    </w:p>
    <w:p w14:paraId="7C180761" w14:textId="77777777" w:rsidR="0092190C" w:rsidRPr="00D90E98" w:rsidRDefault="00735224" w:rsidP="00153974">
      <w:pPr>
        <w:widowControl w:val="0"/>
        <w:ind w:firstLine="567"/>
        <w:jc w:val="both"/>
        <w:rPr>
          <w:sz w:val="24"/>
          <w:szCs w:val="24"/>
          <w:lang w:val="uk-UA"/>
        </w:rPr>
      </w:pPr>
      <w:r>
        <w:rPr>
          <w:sz w:val="24"/>
          <w:szCs w:val="24"/>
          <w:lang w:val="uk-UA"/>
        </w:rPr>
        <w:t>Дане</w:t>
      </w:r>
      <w:r w:rsidR="0092190C" w:rsidRPr="00D90E98">
        <w:rPr>
          <w:sz w:val="24"/>
          <w:szCs w:val="24"/>
          <w:lang w:val="uk-UA"/>
        </w:rPr>
        <w:t xml:space="preserve"> </w:t>
      </w: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є особливим видом приховування, що полягає в наданні допомоги особам, які скоїли </w:t>
      </w:r>
      <w:r w:rsidR="00177BCC">
        <w:rPr>
          <w:sz w:val="24"/>
          <w:szCs w:val="24"/>
          <w:lang w:val="uk-UA"/>
        </w:rPr>
        <w:t>кримінальне правопорушення</w:t>
      </w:r>
      <w:r w:rsidR="00177BCC" w:rsidRPr="00D90E98">
        <w:rPr>
          <w:sz w:val="24"/>
          <w:szCs w:val="24"/>
          <w:lang w:val="uk-UA"/>
        </w:rPr>
        <w:t xml:space="preserve"> </w:t>
      </w:r>
      <w:r w:rsidR="0092190C" w:rsidRPr="00D90E98">
        <w:rPr>
          <w:sz w:val="24"/>
          <w:szCs w:val="24"/>
          <w:lang w:val="uk-UA"/>
        </w:rPr>
        <w:t xml:space="preserve">по прихованню та використанню майна, здобутого </w:t>
      </w:r>
      <w:r>
        <w:rPr>
          <w:sz w:val="24"/>
          <w:szCs w:val="24"/>
          <w:lang w:val="uk-UA"/>
        </w:rPr>
        <w:t>кримінально протиправним шлях</w:t>
      </w:r>
      <w:r w:rsidR="0092190C" w:rsidRPr="00D90E98">
        <w:rPr>
          <w:sz w:val="24"/>
          <w:szCs w:val="24"/>
          <w:lang w:val="uk-UA"/>
        </w:rPr>
        <w:t>ом.</w:t>
      </w:r>
    </w:p>
    <w:p w14:paraId="40E010FF" w14:textId="77777777" w:rsidR="0092190C" w:rsidRPr="00D90E98" w:rsidRDefault="0092190C" w:rsidP="00153974">
      <w:pPr>
        <w:widowControl w:val="0"/>
        <w:ind w:firstLine="567"/>
        <w:jc w:val="both"/>
        <w:rPr>
          <w:sz w:val="24"/>
          <w:szCs w:val="24"/>
          <w:lang w:val="uk-UA"/>
        </w:rPr>
      </w:pPr>
      <w:r w:rsidRPr="00D90E98">
        <w:rPr>
          <w:i/>
          <w:sz w:val="24"/>
          <w:szCs w:val="24"/>
          <w:lang w:val="uk-UA"/>
        </w:rPr>
        <w:t>Безпосереднім об’єктом</w:t>
      </w:r>
      <w:r w:rsidRPr="00D90E98">
        <w:rPr>
          <w:sz w:val="24"/>
          <w:szCs w:val="24"/>
          <w:lang w:val="uk-UA"/>
        </w:rPr>
        <w:t xml:space="preserve"> даного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визнаються суспільні відносини у сфері власності, а саме встановлений порядок придбання та відчуження майна. </w:t>
      </w:r>
      <w:r w:rsidRPr="00D90E98">
        <w:rPr>
          <w:i/>
          <w:sz w:val="24"/>
          <w:szCs w:val="24"/>
          <w:lang w:val="uk-UA"/>
        </w:rPr>
        <w:t>Предметом</w:t>
      </w:r>
      <w:r w:rsidRPr="00D90E98">
        <w:rPr>
          <w:sz w:val="24"/>
          <w:szCs w:val="24"/>
          <w:lang w:val="uk-UA"/>
        </w:rPr>
        <w:t xml:space="preserve">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виступає майно, одержане злочинним шляхом. </w:t>
      </w:r>
    </w:p>
    <w:p w14:paraId="6EF8CABE"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даного </w:t>
      </w:r>
      <w:r w:rsidR="00735224">
        <w:rPr>
          <w:sz w:val="24"/>
          <w:szCs w:val="24"/>
          <w:lang w:val="uk-UA"/>
        </w:rPr>
        <w:t>кримінального правопорушення</w:t>
      </w:r>
      <w:r w:rsidR="00735224" w:rsidRPr="00D90E98">
        <w:rPr>
          <w:sz w:val="24"/>
          <w:szCs w:val="24"/>
          <w:lang w:val="uk-UA"/>
        </w:rPr>
        <w:t xml:space="preserve"> </w:t>
      </w:r>
      <w:r w:rsidRPr="00D90E98">
        <w:rPr>
          <w:sz w:val="24"/>
          <w:szCs w:val="24"/>
          <w:lang w:val="uk-UA"/>
        </w:rPr>
        <w:t xml:space="preserve">характеризується наступними ознаками: 1) суспільно небезпечним діянням (дія або бездіяльність) у формі придбання, отримання, зберігання або збуту майна, одержаного </w:t>
      </w:r>
      <w:r w:rsidR="00735224">
        <w:rPr>
          <w:sz w:val="24"/>
          <w:szCs w:val="24"/>
          <w:lang w:val="uk-UA"/>
        </w:rPr>
        <w:t xml:space="preserve">кримінально протиправним </w:t>
      </w:r>
      <w:r w:rsidRPr="00D90E98">
        <w:rPr>
          <w:sz w:val="24"/>
          <w:szCs w:val="24"/>
          <w:lang w:val="uk-UA"/>
        </w:rPr>
        <w:t>шляхом.</w:t>
      </w:r>
    </w:p>
    <w:p w14:paraId="5986DF7F" w14:textId="77777777" w:rsidR="0092190C" w:rsidRPr="00D90E98" w:rsidRDefault="0092190C" w:rsidP="00153974">
      <w:pPr>
        <w:widowControl w:val="0"/>
        <w:ind w:firstLine="567"/>
        <w:jc w:val="both"/>
        <w:rPr>
          <w:sz w:val="24"/>
          <w:szCs w:val="24"/>
          <w:lang w:val="uk-UA"/>
        </w:rPr>
      </w:pPr>
      <w:r w:rsidRPr="00D90E98">
        <w:rPr>
          <w:i/>
          <w:sz w:val="24"/>
          <w:szCs w:val="24"/>
          <w:lang w:val="uk-UA"/>
        </w:rPr>
        <w:t>Придбання</w:t>
      </w:r>
      <w:r w:rsidRPr="00D90E98">
        <w:rPr>
          <w:sz w:val="24"/>
          <w:szCs w:val="24"/>
          <w:lang w:val="uk-UA"/>
        </w:rPr>
        <w:t xml:space="preserve"> майна означає оплатне чи безоплатне одержання такого майна у власність, з можливістю фактичного володіння, розпорядження і користування предметами, здобутими злочинним шляхом.</w:t>
      </w:r>
    </w:p>
    <w:p w14:paraId="2638EA5F" w14:textId="77777777" w:rsidR="0092190C" w:rsidRPr="00D90E98" w:rsidRDefault="0092190C" w:rsidP="00153974">
      <w:pPr>
        <w:widowControl w:val="0"/>
        <w:ind w:firstLine="567"/>
        <w:jc w:val="both"/>
        <w:rPr>
          <w:sz w:val="24"/>
          <w:szCs w:val="24"/>
          <w:lang w:val="uk-UA"/>
        </w:rPr>
      </w:pPr>
      <w:r w:rsidRPr="00D90E98">
        <w:rPr>
          <w:i/>
          <w:sz w:val="24"/>
          <w:szCs w:val="24"/>
          <w:lang w:val="uk-UA"/>
        </w:rPr>
        <w:t>Отримання майна</w:t>
      </w:r>
      <w:r w:rsidRPr="00D90E98">
        <w:rPr>
          <w:sz w:val="24"/>
          <w:szCs w:val="24"/>
          <w:lang w:val="uk-UA"/>
        </w:rPr>
        <w:t xml:space="preserve"> полягає в тимчасовому контролі над зазначеними предметами для їхньої подальшої передачі іншим особам або збуту.</w:t>
      </w:r>
    </w:p>
    <w:p w14:paraId="7084132E" w14:textId="77777777" w:rsidR="0092190C" w:rsidRPr="00D90E98" w:rsidRDefault="0092190C" w:rsidP="00153974">
      <w:pPr>
        <w:widowControl w:val="0"/>
        <w:ind w:firstLine="567"/>
        <w:jc w:val="both"/>
        <w:rPr>
          <w:sz w:val="24"/>
          <w:szCs w:val="24"/>
          <w:lang w:val="uk-UA"/>
        </w:rPr>
      </w:pPr>
      <w:r w:rsidRPr="00D90E98">
        <w:rPr>
          <w:i/>
          <w:sz w:val="24"/>
          <w:szCs w:val="24"/>
          <w:lang w:val="uk-UA"/>
        </w:rPr>
        <w:t>Зберігання майна</w:t>
      </w:r>
      <w:r w:rsidRPr="00D90E98">
        <w:rPr>
          <w:sz w:val="24"/>
          <w:szCs w:val="24"/>
          <w:lang w:val="uk-UA"/>
        </w:rPr>
        <w:t xml:space="preserve"> означає більш-менш тривале знаходження майна, одержаного злочинним шляхом у винного, у процесі якого останній зберігає контроль над зазначеними предметами. Майно може перебувати безпосередньо в особи, у його помешканні, схованках, транспортному засобі.</w:t>
      </w:r>
    </w:p>
    <w:p w14:paraId="15E0AF4B" w14:textId="77777777" w:rsidR="0092190C" w:rsidRPr="00D90E98" w:rsidRDefault="0092190C" w:rsidP="00153974">
      <w:pPr>
        <w:widowControl w:val="0"/>
        <w:ind w:firstLine="567"/>
        <w:jc w:val="both"/>
        <w:rPr>
          <w:sz w:val="24"/>
          <w:szCs w:val="24"/>
          <w:lang w:val="uk-UA"/>
        </w:rPr>
      </w:pPr>
      <w:r w:rsidRPr="00D90E98">
        <w:rPr>
          <w:i/>
          <w:sz w:val="24"/>
          <w:szCs w:val="24"/>
          <w:lang w:val="uk-UA"/>
        </w:rPr>
        <w:t>Збут майна</w:t>
      </w:r>
      <w:r w:rsidRPr="00D90E98">
        <w:rPr>
          <w:sz w:val="24"/>
          <w:szCs w:val="24"/>
          <w:lang w:val="uk-UA"/>
        </w:rPr>
        <w:t xml:space="preserve"> – це оплатне або безоплатне відчуження майна, одержаного злочинним шляхом іншим особам. Такі дії можуть мати форму дарування, продажу, обміну, повернення боргу тощо.</w:t>
      </w:r>
    </w:p>
    <w:p w14:paraId="67B19328"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Відповідальність за ст. 198 КК наступає тільки у випадку заздалегідь не обіцяного придбання, отримання, зберігання, збуту майна, одержаного злочинним шляхом. Якщо зазначені дії були заздалегідь обумовлені з виконавцем або іншими учасниками </w:t>
      </w:r>
      <w:r w:rsidR="00177BCC">
        <w:rPr>
          <w:sz w:val="24"/>
          <w:szCs w:val="24"/>
          <w:lang w:val="uk-UA"/>
        </w:rPr>
        <w:t>кримінального правопорушення</w:t>
      </w:r>
      <w:r w:rsidRPr="00D90E98">
        <w:rPr>
          <w:sz w:val="24"/>
          <w:szCs w:val="24"/>
          <w:lang w:val="uk-UA"/>
        </w:rPr>
        <w:t xml:space="preserve">, відповідальність наступає за пособництво в конкретному </w:t>
      </w:r>
      <w:r w:rsidR="00177BCC">
        <w:rPr>
          <w:sz w:val="24"/>
          <w:szCs w:val="24"/>
          <w:lang w:val="uk-UA"/>
        </w:rPr>
        <w:t>кримінальному правопорушенні</w:t>
      </w:r>
      <w:r w:rsidRPr="00D90E98">
        <w:rPr>
          <w:sz w:val="24"/>
          <w:szCs w:val="24"/>
          <w:lang w:val="uk-UA"/>
        </w:rPr>
        <w:t>.</w:t>
      </w:r>
    </w:p>
    <w:p w14:paraId="2267473D" w14:textId="77777777" w:rsidR="0092190C" w:rsidRPr="00D90E98" w:rsidRDefault="0092190C" w:rsidP="00153974">
      <w:pPr>
        <w:widowControl w:val="0"/>
        <w:ind w:firstLine="567"/>
        <w:jc w:val="both"/>
        <w:rPr>
          <w:sz w:val="24"/>
          <w:szCs w:val="24"/>
          <w:lang w:val="uk-UA"/>
        </w:rPr>
      </w:pPr>
      <w:r w:rsidRPr="00D90E98">
        <w:rPr>
          <w:sz w:val="24"/>
          <w:szCs w:val="24"/>
          <w:lang w:val="uk-UA"/>
        </w:rPr>
        <w:t>У випадку наявності в діях особи ознак легалізації (відмивання) доходів, одержаних злочинним шляхом вчинене кваліфікується за ст. 209 КК.</w:t>
      </w:r>
    </w:p>
    <w:p w14:paraId="6F24C39A" w14:textId="77777777" w:rsidR="0092190C" w:rsidRPr="00D90E98" w:rsidRDefault="00177BCC" w:rsidP="00153974">
      <w:pPr>
        <w:widowControl w:val="0"/>
        <w:ind w:firstLine="567"/>
        <w:jc w:val="both"/>
        <w:rPr>
          <w:sz w:val="24"/>
          <w:szCs w:val="24"/>
          <w:lang w:val="uk-UA"/>
        </w:rPr>
      </w:pPr>
      <w:r>
        <w:rPr>
          <w:sz w:val="24"/>
          <w:szCs w:val="24"/>
          <w:lang w:val="uk-UA"/>
        </w:rPr>
        <w:t>Кримінальне правопорушення</w:t>
      </w:r>
      <w:r w:rsidRPr="00D90E98">
        <w:rPr>
          <w:sz w:val="24"/>
          <w:szCs w:val="24"/>
          <w:lang w:val="uk-UA"/>
        </w:rPr>
        <w:t xml:space="preserve"> </w:t>
      </w:r>
      <w:r w:rsidR="0092190C" w:rsidRPr="00D90E98">
        <w:rPr>
          <w:sz w:val="24"/>
          <w:szCs w:val="24"/>
          <w:lang w:val="uk-UA"/>
        </w:rPr>
        <w:t xml:space="preserve">вважається закінченим з моменту скоєння хоча б однієї з зазначених у законі дій. Склад </w:t>
      </w:r>
      <w:r>
        <w:rPr>
          <w:sz w:val="24"/>
          <w:szCs w:val="24"/>
          <w:lang w:val="uk-UA"/>
        </w:rPr>
        <w:t>кримінального правопорушення</w:t>
      </w:r>
      <w:r w:rsidRPr="00D90E98">
        <w:rPr>
          <w:sz w:val="24"/>
          <w:szCs w:val="24"/>
          <w:lang w:val="uk-UA"/>
        </w:rPr>
        <w:t xml:space="preserve"> </w:t>
      </w:r>
      <w:r w:rsidR="0092190C" w:rsidRPr="00D90E98">
        <w:rPr>
          <w:sz w:val="24"/>
          <w:szCs w:val="24"/>
          <w:lang w:val="uk-UA"/>
        </w:rPr>
        <w:t>формальний.</w:t>
      </w:r>
    </w:p>
    <w:p w14:paraId="7070DFFB" w14:textId="77777777" w:rsidR="0092190C" w:rsidRPr="00D90E98" w:rsidRDefault="0092190C" w:rsidP="00153974">
      <w:pPr>
        <w:widowControl w:val="0"/>
        <w:ind w:firstLine="567"/>
        <w:jc w:val="both"/>
        <w:rPr>
          <w:i/>
          <w:sz w:val="24"/>
          <w:szCs w:val="24"/>
          <w:lang w:val="uk-UA"/>
        </w:rPr>
      </w:pPr>
      <w:r w:rsidRPr="00D90E98">
        <w:rPr>
          <w:i/>
          <w:sz w:val="24"/>
          <w:szCs w:val="24"/>
          <w:lang w:val="uk-UA"/>
        </w:rPr>
        <w:t>Суб’єктивна сторона</w:t>
      </w:r>
      <w:r w:rsidRPr="00D90E98">
        <w:rPr>
          <w:sz w:val="24"/>
          <w:szCs w:val="24"/>
          <w:lang w:val="uk-UA"/>
        </w:rPr>
        <w:t xml:space="preserve"> даного </w:t>
      </w:r>
      <w:r w:rsidR="00177BCC">
        <w:rPr>
          <w:sz w:val="24"/>
          <w:szCs w:val="24"/>
          <w:lang w:val="uk-UA"/>
        </w:rPr>
        <w:t>кримінального правопорушення</w:t>
      </w:r>
      <w:r w:rsidR="00177BCC" w:rsidRPr="00D90E98">
        <w:rPr>
          <w:sz w:val="24"/>
          <w:szCs w:val="24"/>
          <w:lang w:val="uk-UA"/>
        </w:rPr>
        <w:t xml:space="preserve"> </w:t>
      </w:r>
      <w:r w:rsidRPr="00D90E98">
        <w:rPr>
          <w:sz w:val="24"/>
          <w:szCs w:val="24"/>
          <w:lang w:val="uk-UA"/>
        </w:rPr>
        <w:t>характеризується наявністю прямого умислу. При цьому слід встановити усвідомлення особою факту одержання такого майна злочинним шляхом.</w:t>
      </w:r>
      <w:r w:rsidRPr="00D90E98">
        <w:rPr>
          <w:i/>
          <w:sz w:val="24"/>
          <w:szCs w:val="24"/>
          <w:lang w:val="uk-UA"/>
        </w:rPr>
        <w:t xml:space="preserve"> </w:t>
      </w:r>
    </w:p>
    <w:p w14:paraId="354D95E6" w14:textId="77777777" w:rsidR="000F6E16" w:rsidRPr="00D90E98" w:rsidRDefault="0092190C" w:rsidP="00153974">
      <w:pPr>
        <w:widowControl w:val="0"/>
        <w:ind w:firstLine="567"/>
        <w:jc w:val="both"/>
        <w:rPr>
          <w:sz w:val="24"/>
          <w:szCs w:val="24"/>
          <w:lang w:val="uk-UA"/>
        </w:rPr>
        <w:sectPr w:rsidR="000F6E16" w:rsidRPr="00D90E98" w:rsidSect="0092190C">
          <w:pgSz w:w="11906" w:h="16838"/>
          <w:pgMar w:top="1134" w:right="851" w:bottom="1134" w:left="1418" w:header="709" w:footer="709" w:gutter="0"/>
          <w:cols w:space="708"/>
          <w:docGrid w:linePitch="360"/>
        </w:sectPr>
      </w:pPr>
      <w:r w:rsidRPr="00D90E98">
        <w:rPr>
          <w:i/>
          <w:sz w:val="24"/>
          <w:szCs w:val="24"/>
          <w:lang w:val="uk-UA"/>
        </w:rPr>
        <w:t xml:space="preserve">Суб’єкт </w:t>
      </w:r>
      <w:r w:rsidR="00177BCC">
        <w:rPr>
          <w:sz w:val="24"/>
          <w:szCs w:val="24"/>
          <w:lang w:val="uk-UA"/>
        </w:rPr>
        <w:t>кримінального правопорушення</w:t>
      </w:r>
      <w:r w:rsidR="00177BCC" w:rsidRPr="00D90E98">
        <w:rPr>
          <w:sz w:val="24"/>
          <w:szCs w:val="24"/>
          <w:lang w:val="uk-UA"/>
        </w:rPr>
        <w:t xml:space="preserve"> </w:t>
      </w:r>
      <w:r w:rsidRPr="00D90E98">
        <w:rPr>
          <w:sz w:val="24"/>
          <w:szCs w:val="24"/>
          <w:lang w:val="uk-UA"/>
        </w:rPr>
        <w:t>– загальний – фізична осудна особа, яка досягла віку 16 років.</w:t>
      </w:r>
    </w:p>
    <w:p w14:paraId="7C7C59D0" w14:textId="77777777" w:rsidR="0092190C" w:rsidRPr="00D90E98" w:rsidRDefault="0092190C" w:rsidP="00153974">
      <w:pPr>
        <w:widowControl w:val="0"/>
        <w:jc w:val="center"/>
        <w:rPr>
          <w:b/>
          <w:sz w:val="24"/>
          <w:szCs w:val="24"/>
          <w:lang w:val="uk-UA"/>
        </w:rPr>
      </w:pPr>
      <w:r w:rsidRPr="00D90E98">
        <w:rPr>
          <w:b/>
          <w:sz w:val="24"/>
          <w:szCs w:val="24"/>
          <w:lang w:val="uk-UA"/>
        </w:rPr>
        <w:lastRenderedPageBreak/>
        <w:t xml:space="preserve">4. </w:t>
      </w:r>
      <w:r w:rsidR="006C5B61" w:rsidRPr="00D90E98">
        <w:rPr>
          <w:b/>
          <w:sz w:val="24"/>
          <w:szCs w:val="24"/>
          <w:lang w:val="uk-UA"/>
        </w:rPr>
        <w:t xml:space="preserve">Актуальні питання кваліфікації некорисливих </w:t>
      </w:r>
      <w:r w:rsidR="00177BCC">
        <w:rPr>
          <w:b/>
          <w:sz w:val="24"/>
          <w:szCs w:val="24"/>
          <w:lang w:val="uk-UA"/>
        </w:rPr>
        <w:t>кримінальних правопорушень</w:t>
      </w:r>
      <w:r w:rsidR="006C5B61" w:rsidRPr="00D90E98">
        <w:rPr>
          <w:b/>
          <w:sz w:val="24"/>
          <w:szCs w:val="24"/>
          <w:lang w:val="uk-UA"/>
        </w:rPr>
        <w:t xml:space="preserve"> проти власності</w:t>
      </w:r>
    </w:p>
    <w:p w14:paraId="498E88C8" w14:textId="77777777" w:rsidR="00BB328A" w:rsidRPr="00D90E98" w:rsidRDefault="00BB328A" w:rsidP="00153974">
      <w:pPr>
        <w:widowControl w:val="0"/>
        <w:ind w:firstLine="567"/>
        <w:jc w:val="both"/>
        <w:rPr>
          <w:b/>
          <w:sz w:val="24"/>
          <w:szCs w:val="24"/>
        </w:rPr>
      </w:pPr>
    </w:p>
    <w:p w14:paraId="7C22432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Умисне знищення або пошкодження майна (ст. 194 КК), тобто умисне знищення або пошкодження чужого майна, що заподіяло шкоду у великих розмірах. </w:t>
      </w:r>
      <w:r w:rsidRPr="00D90E98">
        <w:rPr>
          <w:i/>
          <w:sz w:val="24"/>
          <w:szCs w:val="24"/>
          <w:lang w:val="uk-UA"/>
        </w:rPr>
        <w:t>Безпосереднім об’єктом</w:t>
      </w:r>
      <w:r w:rsidRPr="00D90E98">
        <w:rPr>
          <w:sz w:val="24"/>
          <w:szCs w:val="24"/>
          <w:lang w:val="uk-UA"/>
        </w:rPr>
        <w:t xml:space="preserve"> </w:t>
      </w:r>
      <w:r w:rsidR="00177BCC">
        <w:rPr>
          <w:sz w:val="24"/>
          <w:szCs w:val="24"/>
          <w:lang w:val="uk-UA"/>
        </w:rPr>
        <w:t>кримінального правопорушення</w:t>
      </w:r>
      <w:r w:rsidR="00177BCC" w:rsidRPr="00D90E98">
        <w:rPr>
          <w:sz w:val="24"/>
          <w:szCs w:val="24"/>
          <w:lang w:val="uk-UA"/>
        </w:rPr>
        <w:t xml:space="preserve"> </w:t>
      </w:r>
      <w:r w:rsidRPr="00D90E98">
        <w:rPr>
          <w:sz w:val="24"/>
          <w:szCs w:val="24"/>
          <w:lang w:val="uk-UA"/>
        </w:rPr>
        <w:t xml:space="preserve">виступають суспільні відносини у сфері власності. У кваліфікованому складі умисного знищення або пошкодження майна </w:t>
      </w:r>
      <w:r w:rsidRPr="00D90E98">
        <w:rPr>
          <w:i/>
          <w:sz w:val="24"/>
          <w:szCs w:val="24"/>
          <w:lang w:val="uk-UA"/>
        </w:rPr>
        <w:t>додатковим безпосереднім об’єктом</w:t>
      </w:r>
      <w:r w:rsidRPr="00D90E98">
        <w:rPr>
          <w:sz w:val="24"/>
          <w:szCs w:val="24"/>
          <w:lang w:val="uk-UA"/>
        </w:rPr>
        <w:t xml:space="preserve"> визнається життя або здоров’я людини. </w:t>
      </w:r>
      <w:r w:rsidRPr="00D90E98">
        <w:rPr>
          <w:i/>
          <w:sz w:val="24"/>
          <w:szCs w:val="24"/>
          <w:lang w:val="uk-UA"/>
        </w:rPr>
        <w:t xml:space="preserve">Предметом </w:t>
      </w:r>
      <w:r w:rsidRPr="00D90E98">
        <w:rPr>
          <w:sz w:val="24"/>
          <w:szCs w:val="24"/>
          <w:lang w:val="uk-UA"/>
        </w:rPr>
        <w:t xml:space="preserve">зазначеного </w:t>
      </w:r>
      <w:r w:rsidR="00177BCC">
        <w:rPr>
          <w:sz w:val="24"/>
          <w:szCs w:val="24"/>
          <w:lang w:val="uk-UA"/>
        </w:rPr>
        <w:t>кримінального правопорушення</w:t>
      </w:r>
      <w:r w:rsidR="00177BCC" w:rsidRPr="00D90E98">
        <w:rPr>
          <w:sz w:val="24"/>
          <w:szCs w:val="24"/>
          <w:lang w:val="uk-UA"/>
        </w:rPr>
        <w:t xml:space="preserve"> </w:t>
      </w:r>
      <w:r w:rsidRPr="00D90E98">
        <w:rPr>
          <w:sz w:val="24"/>
          <w:szCs w:val="24"/>
          <w:lang w:val="uk-UA"/>
        </w:rPr>
        <w:t>є чуже майно.</w:t>
      </w:r>
    </w:p>
    <w:p w14:paraId="49785CCE"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w:t>
      </w:r>
      <w:r w:rsidR="00177BCC">
        <w:rPr>
          <w:sz w:val="24"/>
          <w:szCs w:val="24"/>
          <w:lang w:val="uk-UA"/>
        </w:rPr>
        <w:t>кримінального правопорушення</w:t>
      </w:r>
      <w:r w:rsidR="00177BCC" w:rsidRPr="00D90E98">
        <w:rPr>
          <w:sz w:val="24"/>
          <w:szCs w:val="24"/>
          <w:lang w:val="uk-UA"/>
        </w:rPr>
        <w:t xml:space="preserve"> </w:t>
      </w:r>
      <w:r w:rsidRPr="00D90E98">
        <w:rPr>
          <w:sz w:val="24"/>
          <w:szCs w:val="24"/>
          <w:lang w:val="uk-UA"/>
        </w:rPr>
        <w:t>характеризується наступними ознаками: 1) суспільно небезпечним діянням; 2) суспільно небезпечними наслідками; 3) необхідним причинним зв’язком між суспільно небезпечним діянням і суспільно небезпечним наслідком.</w:t>
      </w:r>
    </w:p>
    <w:p w14:paraId="298D390F"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небезпечне діяння (дія або бездіяльність) полягає в знищенні або пошкодженні чужого майна.</w:t>
      </w:r>
    </w:p>
    <w:p w14:paraId="29D2AF58" w14:textId="77777777" w:rsidR="0092190C" w:rsidRPr="00D90E98" w:rsidRDefault="0092190C" w:rsidP="00153974">
      <w:pPr>
        <w:widowControl w:val="0"/>
        <w:ind w:firstLine="567"/>
        <w:jc w:val="both"/>
        <w:rPr>
          <w:sz w:val="24"/>
          <w:szCs w:val="24"/>
          <w:lang w:val="uk-UA"/>
        </w:rPr>
      </w:pPr>
      <w:r w:rsidRPr="00D90E98">
        <w:rPr>
          <w:i/>
          <w:sz w:val="24"/>
          <w:szCs w:val="24"/>
          <w:lang w:val="uk-UA"/>
        </w:rPr>
        <w:t>Знищення</w:t>
      </w:r>
      <w:r w:rsidRPr="00D90E98">
        <w:rPr>
          <w:sz w:val="24"/>
          <w:szCs w:val="24"/>
          <w:lang w:val="uk-UA"/>
        </w:rPr>
        <w:t xml:space="preserve"> означає приведення майна в повну непридатність для подальшого використання.</w:t>
      </w:r>
    </w:p>
    <w:p w14:paraId="129D93F8" w14:textId="77777777" w:rsidR="0092190C" w:rsidRPr="00D90E98" w:rsidRDefault="0092190C" w:rsidP="00153974">
      <w:pPr>
        <w:widowControl w:val="0"/>
        <w:ind w:firstLine="567"/>
        <w:jc w:val="both"/>
        <w:rPr>
          <w:sz w:val="24"/>
          <w:szCs w:val="24"/>
          <w:lang w:val="uk-UA"/>
        </w:rPr>
      </w:pPr>
      <w:r w:rsidRPr="00D90E98">
        <w:rPr>
          <w:i/>
          <w:sz w:val="24"/>
          <w:szCs w:val="24"/>
          <w:lang w:val="uk-UA"/>
        </w:rPr>
        <w:t>Пошкодження</w:t>
      </w:r>
      <w:r w:rsidRPr="00D90E98">
        <w:rPr>
          <w:sz w:val="24"/>
          <w:szCs w:val="24"/>
          <w:lang w:val="uk-UA"/>
        </w:rPr>
        <w:t xml:space="preserve"> майна означає приведення майна в часткову непридатність, що виключає його використання без відповідного усунення наявних пошкоджень або істотно знижує обсяг такого використання.</w:t>
      </w:r>
    </w:p>
    <w:p w14:paraId="42425222" w14:textId="77777777" w:rsidR="0092190C" w:rsidRPr="00635E7C" w:rsidRDefault="0092190C" w:rsidP="00153974">
      <w:pPr>
        <w:widowControl w:val="0"/>
        <w:ind w:firstLine="567"/>
        <w:jc w:val="both"/>
        <w:rPr>
          <w:sz w:val="24"/>
          <w:szCs w:val="24"/>
          <w:lang w:val="uk-UA"/>
        </w:rPr>
      </w:pPr>
      <w:r w:rsidRPr="00635E7C">
        <w:rPr>
          <w:sz w:val="24"/>
          <w:szCs w:val="24"/>
          <w:lang w:val="uk-UA"/>
        </w:rPr>
        <w:t xml:space="preserve">Суспільно небезпечні наслідки полягають в заподіянні власникові майна збитку у великому розмірі. Відповідно до примітки 3 ст. 185 КК </w:t>
      </w:r>
      <w:r w:rsidR="00635E7C">
        <w:rPr>
          <w:sz w:val="24"/>
          <w:szCs w:val="24"/>
          <w:lang w:val="uk-UA"/>
        </w:rPr>
        <w:t xml:space="preserve">вчиненим у </w:t>
      </w:r>
      <w:r w:rsidR="00635E7C" w:rsidRPr="00635E7C">
        <w:rPr>
          <w:color w:val="000000"/>
          <w:sz w:val="24"/>
          <w:szCs w:val="24"/>
          <w:shd w:val="clear" w:color="auto" w:fill="FFFFFF"/>
          <w:lang w:val="uk-UA"/>
        </w:rPr>
        <w:t>великих розмірах визнається кримінальне правопорушення, що вчинене однією особою чи групою осіб на суму, яка в двісті п’ятдесят і більше разів перевищує неоподатковуваний мінімум доходів громадян на момент вчинення кримінального правопорушення.</w:t>
      </w:r>
      <w:r w:rsidR="00635E7C" w:rsidRPr="00635E7C">
        <w:rPr>
          <w:sz w:val="24"/>
          <w:szCs w:val="24"/>
          <w:lang w:val="uk-UA"/>
        </w:rPr>
        <w:t xml:space="preserve"> </w:t>
      </w:r>
      <w:r w:rsidRPr="00635E7C">
        <w:rPr>
          <w:sz w:val="24"/>
          <w:szCs w:val="24"/>
          <w:lang w:val="uk-UA"/>
        </w:rPr>
        <w:t>Особа притягається до кримінальної відповідальності за свої дії тільки при наявності необхідного причинного зв’язку між знищенням або пошкодженням майна і великим розміром матеріальної шкоди власникові даного майна.</w:t>
      </w:r>
    </w:p>
    <w:p w14:paraId="0555AF4F"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Закінчення </w:t>
      </w:r>
      <w:r w:rsidR="00635E7C">
        <w:rPr>
          <w:sz w:val="24"/>
          <w:szCs w:val="24"/>
          <w:lang w:val="uk-UA"/>
        </w:rPr>
        <w:t xml:space="preserve">кримінального правопорушення </w:t>
      </w:r>
      <w:r w:rsidRPr="00D90E98">
        <w:rPr>
          <w:sz w:val="24"/>
          <w:szCs w:val="24"/>
          <w:lang w:val="uk-UA"/>
        </w:rPr>
        <w:t xml:space="preserve">пов’язане з виникненням збитку власникові майна у великому розмірі. Склад </w:t>
      </w:r>
      <w:r w:rsidR="00635E7C">
        <w:rPr>
          <w:sz w:val="24"/>
          <w:szCs w:val="24"/>
          <w:lang w:val="uk-UA"/>
        </w:rPr>
        <w:t xml:space="preserve">кримінального правопорушення </w:t>
      </w:r>
      <w:r w:rsidRPr="00D90E98">
        <w:rPr>
          <w:sz w:val="24"/>
          <w:szCs w:val="24"/>
          <w:lang w:val="uk-UA"/>
        </w:rPr>
        <w:t>матеріальний.</w:t>
      </w:r>
    </w:p>
    <w:p w14:paraId="43330BB8" w14:textId="77777777" w:rsidR="0092190C" w:rsidRPr="00D90E98" w:rsidRDefault="0092190C" w:rsidP="00153974">
      <w:pPr>
        <w:widowControl w:val="0"/>
        <w:ind w:firstLine="567"/>
        <w:jc w:val="both"/>
        <w:rPr>
          <w:i/>
          <w:sz w:val="24"/>
          <w:szCs w:val="24"/>
          <w:lang w:val="uk-UA"/>
        </w:rPr>
      </w:pPr>
      <w:r w:rsidRPr="00D90E98">
        <w:rPr>
          <w:i/>
          <w:sz w:val="24"/>
          <w:szCs w:val="24"/>
          <w:lang w:val="uk-UA"/>
        </w:rPr>
        <w:t>Суб’єктивна сторона</w:t>
      </w:r>
      <w:r w:rsidRPr="00D90E98">
        <w:rPr>
          <w:sz w:val="24"/>
          <w:szCs w:val="24"/>
          <w:lang w:val="uk-UA"/>
        </w:rPr>
        <w:t xml:space="preserve"> характеризується наявністю умисної форми вини (прямий або непрямий умисел).</w:t>
      </w:r>
      <w:r w:rsidRPr="00D90E98">
        <w:rPr>
          <w:i/>
          <w:sz w:val="24"/>
          <w:szCs w:val="24"/>
          <w:lang w:val="uk-UA"/>
        </w:rPr>
        <w:t xml:space="preserve"> </w:t>
      </w:r>
    </w:p>
    <w:p w14:paraId="18555728"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635E7C">
        <w:rPr>
          <w:sz w:val="24"/>
          <w:szCs w:val="24"/>
          <w:lang w:val="uk-UA"/>
        </w:rPr>
        <w:t xml:space="preserve">кримінального правопорушення </w:t>
      </w:r>
      <w:r w:rsidRPr="00D90E98">
        <w:rPr>
          <w:sz w:val="24"/>
          <w:szCs w:val="24"/>
          <w:lang w:val="uk-UA"/>
        </w:rPr>
        <w:t>– загальний – фізична осудна особа, яка досягла віку 16 років. За ч. 2 ст. 194 КК відповідальність наступає з 14 років.</w:t>
      </w:r>
    </w:p>
    <w:p w14:paraId="1CFD4DAF" w14:textId="77777777" w:rsidR="0092190C" w:rsidRPr="00D90E98" w:rsidRDefault="0092190C" w:rsidP="00153974">
      <w:pPr>
        <w:widowControl w:val="0"/>
        <w:ind w:firstLine="567"/>
        <w:jc w:val="both"/>
        <w:rPr>
          <w:sz w:val="24"/>
          <w:szCs w:val="24"/>
          <w:lang w:val="uk-UA"/>
        </w:rPr>
      </w:pPr>
      <w:r w:rsidRPr="00D90E98">
        <w:rPr>
          <w:i/>
          <w:sz w:val="24"/>
          <w:szCs w:val="24"/>
          <w:lang w:val="uk-UA"/>
        </w:rPr>
        <w:t>Кваліфікуючими ознаками</w:t>
      </w:r>
      <w:r w:rsidRPr="00D90E98">
        <w:rPr>
          <w:sz w:val="24"/>
          <w:szCs w:val="24"/>
          <w:lang w:val="uk-UA"/>
        </w:rPr>
        <w:t xml:space="preserve"> згідно з ч. 2 ст. 194 КК є: вчинене шляхом підпалу, вибуху чи іншим </w:t>
      </w:r>
      <w:r w:rsidR="00197DF8" w:rsidRPr="00D90E98">
        <w:rPr>
          <w:sz w:val="24"/>
          <w:szCs w:val="24"/>
          <w:lang w:val="uk-UA"/>
        </w:rPr>
        <w:t>загально небезпечним</w:t>
      </w:r>
      <w:r w:rsidRPr="00D90E98">
        <w:rPr>
          <w:sz w:val="24"/>
          <w:szCs w:val="24"/>
          <w:lang w:val="uk-UA"/>
        </w:rPr>
        <w:t xml:space="preserve"> способом; заподіяння майнової шкоди в особливо великих розмірах; спричинення загибелі людей чи інших тяжких наслідків.</w:t>
      </w:r>
    </w:p>
    <w:p w14:paraId="3C99F63C" w14:textId="77777777" w:rsidR="0092190C" w:rsidRPr="00D90E98" w:rsidRDefault="0092190C" w:rsidP="00153974">
      <w:pPr>
        <w:widowControl w:val="0"/>
        <w:ind w:firstLine="567"/>
        <w:jc w:val="both"/>
        <w:rPr>
          <w:sz w:val="24"/>
          <w:szCs w:val="24"/>
          <w:lang w:val="uk-UA"/>
        </w:rPr>
      </w:pPr>
    </w:p>
    <w:p w14:paraId="79883675"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Необережне знищення або ушкодження майна (ст. 196 КК), тобто необережне знищення або пошкодження чужого майна, що спричинило тяжкі тілесні ушкодження або загибель людей. </w:t>
      </w:r>
      <w:r w:rsidRPr="00D90E98">
        <w:rPr>
          <w:i/>
          <w:sz w:val="24"/>
          <w:szCs w:val="24"/>
          <w:lang w:val="uk-UA"/>
        </w:rPr>
        <w:t>Основним безпосереднім об’єктом</w:t>
      </w:r>
      <w:r w:rsidRPr="00D90E98">
        <w:rPr>
          <w:sz w:val="24"/>
          <w:szCs w:val="24"/>
          <w:lang w:val="uk-UA"/>
        </w:rPr>
        <w:t xml:space="preserve"> </w:t>
      </w:r>
      <w:r w:rsidR="00635E7C">
        <w:rPr>
          <w:sz w:val="24"/>
          <w:szCs w:val="24"/>
          <w:lang w:val="uk-UA"/>
        </w:rPr>
        <w:t xml:space="preserve">кримінального правопорушення </w:t>
      </w:r>
      <w:r w:rsidRPr="00D90E98">
        <w:rPr>
          <w:sz w:val="24"/>
          <w:szCs w:val="24"/>
          <w:lang w:val="uk-UA"/>
        </w:rPr>
        <w:t xml:space="preserve">визнаються суспільні відносини у сфері власності. Додатковий безпосередній об’єкт – життя або здоров’я людини. </w:t>
      </w:r>
      <w:r w:rsidRPr="00D90E98">
        <w:rPr>
          <w:i/>
          <w:sz w:val="24"/>
          <w:szCs w:val="24"/>
          <w:lang w:val="uk-UA"/>
        </w:rPr>
        <w:t>Предметом</w:t>
      </w:r>
      <w:r w:rsidRPr="00D90E98">
        <w:rPr>
          <w:sz w:val="24"/>
          <w:szCs w:val="24"/>
          <w:lang w:val="uk-UA"/>
        </w:rPr>
        <w:t xml:space="preserve"> </w:t>
      </w:r>
      <w:r w:rsidR="00635E7C">
        <w:rPr>
          <w:sz w:val="24"/>
          <w:szCs w:val="24"/>
          <w:lang w:val="uk-UA"/>
        </w:rPr>
        <w:t xml:space="preserve">кримінального правопорушення </w:t>
      </w:r>
      <w:r w:rsidRPr="00D90E98">
        <w:rPr>
          <w:sz w:val="24"/>
          <w:szCs w:val="24"/>
          <w:lang w:val="uk-UA"/>
        </w:rPr>
        <w:t>є чуже майно.</w:t>
      </w:r>
    </w:p>
    <w:p w14:paraId="799E1E76"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w:t>
      </w:r>
      <w:r w:rsidR="00635E7C">
        <w:rPr>
          <w:sz w:val="24"/>
          <w:szCs w:val="24"/>
          <w:lang w:val="uk-UA"/>
        </w:rPr>
        <w:t xml:space="preserve">кримінального правопорушення </w:t>
      </w:r>
      <w:r w:rsidRPr="00D90E98">
        <w:rPr>
          <w:sz w:val="24"/>
          <w:szCs w:val="24"/>
          <w:lang w:val="uk-UA"/>
        </w:rPr>
        <w:t>характеризується наступними ознаками: 1) суспільно небезпечним діянням; 2) суспільно небезпечними наслідками; 3) необхідним причинним зв’язком між суспільно небезпечним діянням і суспільно небезпечним наслідком.</w:t>
      </w:r>
    </w:p>
    <w:p w14:paraId="42038DBA"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небезпечне діяння (дія або бездіяльність) полягає в знищенні або пошкодженні чужого майна.</w:t>
      </w:r>
    </w:p>
    <w:p w14:paraId="1D60F1F6" w14:textId="77777777" w:rsidR="0092190C" w:rsidRPr="00D90E98" w:rsidRDefault="0092190C" w:rsidP="00153974">
      <w:pPr>
        <w:widowControl w:val="0"/>
        <w:ind w:firstLine="567"/>
        <w:jc w:val="both"/>
        <w:rPr>
          <w:sz w:val="24"/>
          <w:szCs w:val="24"/>
          <w:lang w:val="uk-UA"/>
        </w:rPr>
      </w:pPr>
      <w:r w:rsidRPr="00D90E98">
        <w:rPr>
          <w:i/>
          <w:sz w:val="24"/>
          <w:szCs w:val="24"/>
          <w:lang w:val="uk-UA"/>
        </w:rPr>
        <w:t>Знищення</w:t>
      </w:r>
      <w:r w:rsidRPr="00D90E98">
        <w:rPr>
          <w:sz w:val="24"/>
          <w:szCs w:val="24"/>
          <w:lang w:val="uk-UA"/>
        </w:rPr>
        <w:t xml:space="preserve"> означає приведення майна в повну непридатність для подальшого використання.</w:t>
      </w:r>
    </w:p>
    <w:p w14:paraId="2B2F3898" w14:textId="77777777" w:rsidR="0092190C" w:rsidRPr="00D90E98" w:rsidRDefault="0092190C" w:rsidP="00153974">
      <w:pPr>
        <w:widowControl w:val="0"/>
        <w:ind w:firstLine="567"/>
        <w:jc w:val="both"/>
        <w:rPr>
          <w:sz w:val="24"/>
          <w:szCs w:val="24"/>
          <w:lang w:val="uk-UA"/>
        </w:rPr>
      </w:pPr>
      <w:r w:rsidRPr="00D90E98">
        <w:rPr>
          <w:i/>
          <w:sz w:val="24"/>
          <w:szCs w:val="24"/>
          <w:lang w:val="uk-UA"/>
        </w:rPr>
        <w:t>Пошкодження</w:t>
      </w:r>
      <w:r w:rsidRPr="00D90E98">
        <w:rPr>
          <w:sz w:val="24"/>
          <w:szCs w:val="24"/>
          <w:lang w:val="uk-UA"/>
        </w:rPr>
        <w:t xml:space="preserve"> майна полягає в приведенні майна в часткову непридатність, що </w:t>
      </w:r>
      <w:r w:rsidRPr="00D90E98">
        <w:rPr>
          <w:sz w:val="24"/>
          <w:szCs w:val="24"/>
          <w:lang w:val="uk-UA"/>
        </w:rPr>
        <w:lastRenderedPageBreak/>
        <w:t>виключає його використання без відповідного усунення наявних ушкоджень або істотно знижує обсяг такого використання.</w:t>
      </w:r>
    </w:p>
    <w:p w14:paraId="4D9AEAF9"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Суспільно небезпечні наслідки полягають в заподіянні, внаслідок знищення або пошкодження майна, тяжких тілесних ушкоджень або загибелі людей. Під загибеллю людей розуміється смерть хоча б однієї людини. Для визнання даного </w:t>
      </w:r>
      <w:r w:rsidR="00635E7C">
        <w:rPr>
          <w:sz w:val="24"/>
          <w:szCs w:val="24"/>
          <w:lang w:val="uk-UA"/>
        </w:rPr>
        <w:t xml:space="preserve">кримінального правопорушення </w:t>
      </w:r>
      <w:r w:rsidRPr="00D90E98">
        <w:rPr>
          <w:sz w:val="24"/>
          <w:szCs w:val="24"/>
          <w:lang w:val="uk-UA"/>
        </w:rPr>
        <w:t xml:space="preserve">закінченим слід встановити наявність шкоди (тяжких тілесних ушкоджень або смерті). Склад </w:t>
      </w:r>
      <w:r w:rsidR="00635E7C">
        <w:rPr>
          <w:sz w:val="24"/>
          <w:szCs w:val="24"/>
          <w:lang w:val="uk-UA"/>
        </w:rPr>
        <w:t xml:space="preserve">кримінального правопорушення </w:t>
      </w:r>
      <w:r w:rsidRPr="00D90E98">
        <w:rPr>
          <w:sz w:val="24"/>
          <w:szCs w:val="24"/>
          <w:lang w:val="uk-UA"/>
        </w:rPr>
        <w:t>матеріальний.</w:t>
      </w:r>
    </w:p>
    <w:p w14:paraId="4B351E6F"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Суб’єктивна сторона </w:t>
      </w:r>
      <w:r w:rsidRPr="00D90E98">
        <w:rPr>
          <w:sz w:val="24"/>
          <w:szCs w:val="24"/>
          <w:lang w:val="uk-UA"/>
        </w:rPr>
        <w:t xml:space="preserve">даного </w:t>
      </w:r>
      <w:r w:rsidR="00635E7C">
        <w:rPr>
          <w:sz w:val="24"/>
          <w:szCs w:val="24"/>
          <w:lang w:val="uk-UA"/>
        </w:rPr>
        <w:t xml:space="preserve">кримінального правопорушення </w:t>
      </w:r>
      <w:r w:rsidRPr="00D90E98">
        <w:rPr>
          <w:sz w:val="24"/>
          <w:szCs w:val="24"/>
          <w:lang w:val="uk-UA"/>
        </w:rPr>
        <w:t>характеризується наявністю необережної форми вини (злочинна самовпевненість або злочинна недбалість).</w:t>
      </w:r>
    </w:p>
    <w:p w14:paraId="4FDD6935" w14:textId="77777777" w:rsidR="0092190C"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635E7C">
        <w:rPr>
          <w:sz w:val="24"/>
          <w:szCs w:val="24"/>
          <w:lang w:val="uk-UA"/>
        </w:rPr>
        <w:t xml:space="preserve">кримінального правопорушення </w:t>
      </w:r>
      <w:r w:rsidRPr="00D90E98">
        <w:rPr>
          <w:sz w:val="24"/>
          <w:szCs w:val="24"/>
          <w:lang w:val="uk-UA"/>
        </w:rPr>
        <w:t>– загальний – фізична осудна особа, яка досягла віку 16 років.</w:t>
      </w:r>
    </w:p>
    <w:p w14:paraId="7C19EAC5" w14:textId="77777777" w:rsidR="0092190C" w:rsidRPr="00D90E98" w:rsidRDefault="0092190C" w:rsidP="00153974">
      <w:pPr>
        <w:widowControl w:val="0"/>
        <w:ind w:firstLine="567"/>
        <w:jc w:val="both"/>
        <w:rPr>
          <w:sz w:val="24"/>
          <w:szCs w:val="24"/>
          <w:lang w:val="uk-UA"/>
        </w:rPr>
      </w:pPr>
    </w:p>
    <w:p w14:paraId="09508394"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Порушення обов’язків щодо охорони майна (ст. 197 КК), тобто невиконання або неналежне виконання особою своїх обов’язків по зберіганню або охороні чужого майна, що заподіяло тяжкі наслідки для власника майна. </w:t>
      </w:r>
      <w:r w:rsidRPr="00D90E98">
        <w:rPr>
          <w:i/>
          <w:sz w:val="24"/>
          <w:szCs w:val="24"/>
          <w:lang w:val="uk-UA"/>
        </w:rPr>
        <w:t>Безпосереднім об’єктом</w:t>
      </w:r>
      <w:r w:rsidRPr="00D90E98">
        <w:rPr>
          <w:sz w:val="24"/>
          <w:szCs w:val="24"/>
          <w:lang w:val="uk-UA"/>
        </w:rPr>
        <w:t xml:space="preserve"> даного </w:t>
      </w:r>
      <w:r w:rsidR="00635E7C">
        <w:rPr>
          <w:sz w:val="24"/>
          <w:szCs w:val="24"/>
          <w:lang w:val="uk-UA"/>
        </w:rPr>
        <w:t xml:space="preserve">кримінального правопорушення </w:t>
      </w:r>
      <w:r w:rsidRPr="00D90E98">
        <w:rPr>
          <w:sz w:val="24"/>
          <w:szCs w:val="24"/>
          <w:lang w:val="uk-UA"/>
        </w:rPr>
        <w:t xml:space="preserve">виступають суспільні відносини у сфері власності. </w:t>
      </w:r>
      <w:r w:rsidRPr="00D90E98">
        <w:rPr>
          <w:i/>
          <w:sz w:val="24"/>
          <w:szCs w:val="24"/>
          <w:lang w:val="uk-UA"/>
        </w:rPr>
        <w:t xml:space="preserve">Предмет </w:t>
      </w:r>
      <w:r w:rsidR="00635E7C">
        <w:rPr>
          <w:sz w:val="24"/>
          <w:szCs w:val="24"/>
          <w:lang w:val="uk-UA"/>
        </w:rPr>
        <w:t xml:space="preserve">кримінального правопорушення </w:t>
      </w:r>
      <w:r w:rsidRPr="00D90E98">
        <w:rPr>
          <w:sz w:val="24"/>
          <w:szCs w:val="24"/>
          <w:lang w:val="uk-UA"/>
        </w:rPr>
        <w:t>– чуже майно, зберігання або охорона якого були доручені винній особі.</w:t>
      </w:r>
    </w:p>
    <w:p w14:paraId="70D4698E" w14:textId="77777777" w:rsidR="0092190C" w:rsidRPr="00D90E98" w:rsidRDefault="0092190C" w:rsidP="00153974">
      <w:pPr>
        <w:widowControl w:val="0"/>
        <w:ind w:firstLine="567"/>
        <w:jc w:val="both"/>
        <w:rPr>
          <w:sz w:val="24"/>
          <w:szCs w:val="24"/>
          <w:lang w:val="uk-UA"/>
        </w:rPr>
      </w:pPr>
      <w:r w:rsidRPr="00D90E98">
        <w:rPr>
          <w:i/>
          <w:sz w:val="24"/>
          <w:szCs w:val="24"/>
          <w:lang w:val="uk-UA"/>
        </w:rPr>
        <w:t>Об’єктивна сторона</w:t>
      </w:r>
      <w:r w:rsidRPr="00D90E98">
        <w:rPr>
          <w:sz w:val="24"/>
          <w:szCs w:val="24"/>
          <w:lang w:val="uk-UA"/>
        </w:rPr>
        <w:t xml:space="preserve"> </w:t>
      </w:r>
      <w:r w:rsidR="00635E7C">
        <w:rPr>
          <w:sz w:val="24"/>
          <w:szCs w:val="24"/>
          <w:lang w:val="uk-UA"/>
        </w:rPr>
        <w:t xml:space="preserve">кримінального правопорушення </w:t>
      </w:r>
      <w:r w:rsidRPr="00D90E98">
        <w:rPr>
          <w:sz w:val="24"/>
          <w:szCs w:val="24"/>
          <w:lang w:val="uk-UA"/>
        </w:rPr>
        <w:t>характеризується наступними ознаками: 1) суспільно небезпечним діянням; 2) суспільно небезпечним наслідком; 3) необхідним причинним зв’язком між суспільно небезпечним діянням і суспільно небезпечним наслідком.</w:t>
      </w:r>
    </w:p>
    <w:p w14:paraId="1FE24D8C"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небезпечне діяння характеризується вчиненням одного із зазначених у законі діянь (дії або бездіяльності): невиконання своїх обов’язків по зберіганню або охороні чужого майна; неналежне виконання своїх обов’язків по зберіганню або охороні чужого майна.</w:t>
      </w:r>
    </w:p>
    <w:p w14:paraId="47C5A922" w14:textId="77777777" w:rsidR="0092190C" w:rsidRPr="00D90E98" w:rsidRDefault="0092190C" w:rsidP="00153974">
      <w:pPr>
        <w:widowControl w:val="0"/>
        <w:ind w:firstLine="567"/>
        <w:jc w:val="both"/>
        <w:rPr>
          <w:sz w:val="24"/>
          <w:szCs w:val="24"/>
          <w:lang w:val="uk-UA"/>
        </w:rPr>
      </w:pPr>
      <w:r w:rsidRPr="00D90E98">
        <w:rPr>
          <w:sz w:val="24"/>
          <w:szCs w:val="24"/>
          <w:lang w:val="uk-UA"/>
        </w:rPr>
        <w:t>При цьому необхідно встановити, що на особу в законному порядку покладені певні обов’язки по зберіганню або охороні такого майна (на підставі закону, договору, спеціального доручення).</w:t>
      </w:r>
    </w:p>
    <w:p w14:paraId="04F65CD0" w14:textId="77777777" w:rsidR="0092190C" w:rsidRPr="00D90E98" w:rsidRDefault="0092190C" w:rsidP="00153974">
      <w:pPr>
        <w:widowControl w:val="0"/>
        <w:ind w:firstLine="567"/>
        <w:jc w:val="both"/>
        <w:rPr>
          <w:sz w:val="24"/>
          <w:szCs w:val="24"/>
          <w:lang w:val="uk-UA"/>
        </w:rPr>
      </w:pPr>
      <w:r w:rsidRPr="00D90E98">
        <w:rPr>
          <w:sz w:val="24"/>
          <w:szCs w:val="24"/>
          <w:lang w:val="uk-UA"/>
        </w:rPr>
        <w:t>Суспільно небезпечні наслідки полягають в настанні тяжких наслідків для власника. Зазначена категорія є оціночною і залежить від конкретних обставин події. Судова практика визнає тяжкими наслідками викрадення майна, його знищення або пошкодження, заподіяння власникові зазначеного майна шкоди у великих або особливо великих розмірах.</w:t>
      </w:r>
    </w:p>
    <w:p w14:paraId="7A535AC5" w14:textId="77777777" w:rsidR="0092190C" w:rsidRPr="00D90E98" w:rsidRDefault="0092190C" w:rsidP="00153974">
      <w:pPr>
        <w:widowControl w:val="0"/>
        <w:ind w:firstLine="567"/>
        <w:jc w:val="both"/>
        <w:rPr>
          <w:sz w:val="24"/>
          <w:szCs w:val="24"/>
          <w:lang w:val="uk-UA"/>
        </w:rPr>
      </w:pPr>
      <w:r w:rsidRPr="00D90E98">
        <w:rPr>
          <w:sz w:val="24"/>
          <w:szCs w:val="24"/>
          <w:lang w:val="uk-UA"/>
        </w:rPr>
        <w:t xml:space="preserve">Для визнання зазначеного діяння </w:t>
      </w:r>
      <w:r w:rsidR="00635E7C">
        <w:rPr>
          <w:sz w:val="24"/>
          <w:szCs w:val="24"/>
          <w:lang w:val="uk-UA"/>
        </w:rPr>
        <w:t xml:space="preserve">кримінальним правопорушенням </w:t>
      </w:r>
      <w:r w:rsidRPr="00D90E98">
        <w:rPr>
          <w:sz w:val="24"/>
          <w:szCs w:val="24"/>
          <w:lang w:val="uk-UA"/>
        </w:rPr>
        <w:t>необхідне встановлення причинного зв’язку між суспільно небезпечним діянням і суспільно небезпечним наслідком. Однак, необхідно враховувати, що невиконання або неналежне виконання своїх обов’язків не є безпосередньою причиною настання тяжких наслідків, а виступає лише попередньою обов’язковою умовою їхнього виникнення, створенням можливості, зокрема, для викрадення, знищення, пошкодження майна власника. У випадку, коли особа не повинна була або не могла запобігти настанню тяжких наслідків, внаслідок певних причин (стихійні сили природи, протиправні дії інших осіб), кримінальна відповідальність за даний злочин виключається.</w:t>
      </w:r>
    </w:p>
    <w:p w14:paraId="6ACE3525" w14:textId="77777777" w:rsidR="0092190C" w:rsidRPr="00D90E98" w:rsidRDefault="0092190C" w:rsidP="00153974">
      <w:pPr>
        <w:widowControl w:val="0"/>
        <w:ind w:firstLine="567"/>
        <w:jc w:val="both"/>
        <w:rPr>
          <w:sz w:val="24"/>
          <w:szCs w:val="24"/>
          <w:lang w:val="uk-UA"/>
        </w:rPr>
      </w:pPr>
      <w:r w:rsidRPr="00D90E98">
        <w:rPr>
          <w:i/>
          <w:sz w:val="24"/>
          <w:szCs w:val="24"/>
          <w:lang w:val="uk-UA"/>
        </w:rPr>
        <w:t>Суб’єктивна сторона</w:t>
      </w:r>
      <w:r w:rsidRPr="00D90E98">
        <w:rPr>
          <w:sz w:val="24"/>
          <w:szCs w:val="24"/>
          <w:lang w:val="uk-UA"/>
        </w:rPr>
        <w:t xml:space="preserve"> характеризується наявністю необережної форми вини (злочинної самовпевненості або злочинної недбалості). Невиконання або неналежне виконання своїх обов’язків може бути скоєне винним як умисно, так і з необережності. </w:t>
      </w:r>
    </w:p>
    <w:p w14:paraId="03D9B6C5" w14:textId="77777777" w:rsidR="008C5BC7" w:rsidRPr="00D90E98" w:rsidRDefault="0092190C" w:rsidP="00153974">
      <w:pPr>
        <w:widowControl w:val="0"/>
        <w:ind w:firstLine="567"/>
        <w:jc w:val="both"/>
        <w:rPr>
          <w:sz w:val="24"/>
          <w:szCs w:val="24"/>
          <w:lang w:val="uk-UA"/>
        </w:rPr>
      </w:pPr>
      <w:r w:rsidRPr="00D90E98">
        <w:rPr>
          <w:i/>
          <w:sz w:val="24"/>
          <w:szCs w:val="24"/>
          <w:lang w:val="uk-UA"/>
        </w:rPr>
        <w:t xml:space="preserve">Суб’єкт </w:t>
      </w:r>
      <w:r w:rsidR="00635E7C">
        <w:rPr>
          <w:sz w:val="24"/>
          <w:szCs w:val="24"/>
          <w:lang w:val="uk-UA"/>
        </w:rPr>
        <w:t xml:space="preserve">кримінального правопорушення </w:t>
      </w:r>
      <w:r w:rsidRPr="00D90E98">
        <w:rPr>
          <w:sz w:val="24"/>
          <w:szCs w:val="24"/>
          <w:lang w:val="uk-UA"/>
        </w:rPr>
        <w:t>– спеціальний – фізична осудна особа, яка досягла віку 16 років та на яку покладений обов’язок по зберіганню або охороні чужого майна.</w:t>
      </w:r>
    </w:p>
    <w:sectPr w:rsidR="008C5BC7" w:rsidRPr="00D90E98" w:rsidSect="0092190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58FC" w14:textId="77777777" w:rsidR="00BD503B" w:rsidRDefault="00BD503B">
      <w:r>
        <w:separator/>
      </w:r>
    </w:p>
  </w:endnote>
  <w:endnote w:type="continuationSeparator" w:id="0">
    <w:p w14:paraId="33D61533" w14:textId="77777777" w:rsidR="00BD503B" w:rsidRDefault="00BD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E439" w14:textId="77777777" w:rsidR="00FA3D6D" w:rsidRDefault="00FA3D6D" w:rsidP="000C49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7B2033" w14:textId="77777777" w:rsidR="00FA3D6D" w:rsidRDefault="00FA3D6D" w:rsidP="00B4649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E055" w14:textId="77777777" w:rsidR="00FA3D6D" w:rsidRDefault="00FA3D6D" w:rsidP="000C49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273A">
      <w:rPr>
        <w:rStyle w:val="a6"/>
        <w:noProof/>
      </w:rPr>
      <w:t>22</w:t>
    </w:r>
    <w:r>
      <w:rPr>
        <w:rStyle w:val="a6"/>
      </w:rPr>
      <w:fldChar w:fldCharType="end"/>
    </w:r>
  </w:p>
  <w:p w14:paraId="6844E46F" w14:textId="77777777" w:rsidR="00FA3D6D" w:rsidRDefault="00FA3D6D" w:rsidP="00B4649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EA9D" w14:textId="77777777" w:rsidR="00BD503B" w:rsidRDefault="00BD503B">
      <w:r>
        <w:separator/>
      </w:r>
    </w:p>
  </w:footnote>
  <w:footnote w:type="continuationSeparator" w:id="0">
    <w:p w14:paraId="23CFB37B" w14:textId="77777777" w:rsidR="00BD503B" w:rsidRDefault="00BD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85F58"/>
    <w:multiLevelType w:val="hybridMultilevel"/>
    <w:tmpl w:val="AE00D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E346546"/>
    <w:multiLevelType w:val="hybridMultilevel"/>
    <w:tmpl w:val="82C679A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28876AC0"/>
    <w:multiLevelType w:val="hybridMultilevel"/>
    <w:tmpl w:val="27845528"/>
    <w:lvl w:ilvl="0" w:tplc="16F873A4">
      <w:start w:val="1"/>
      <w:numFmt w:val="decimal"/>
      <w:lvlText w:val="%1."/>
      <w:lvlJc w:val="left"/>
      <w:pPr>
        <w:tabs>
          <w:tab w:val="num" w:pos="1276"/>
        </w:tabs>
        <w:ind w:firstLine="709"/>
      </w:pPr>
      <w:rPr>
        <w:rFonts w:cs="Times New Roman" w:hint="default"/>
        <w:b w:val="0"/>
      </w:rPr>
    </w:lvl>
    <w:lvl w:ilvl="1" w:tplc="331C41CC">
      <w:numFmt w:val="none"/>
      <w:lvlText w:val=""/>
      <w:lvlJc w:val="left"/>
      <w:pPr>
        <w:tabs>
          <w:tab w:val="num" w:pos="360"/>
        </w:tabs>
      </w:pPr>
      <w:rPr>
        <w:rFonts w:cs="Times New Roman"/>
      </w:rPr>
    </w:lvl>
    <w:lvl w:ilvl="2" w:tplc="A3C080E6">
      <w:numFmt w:val="none"/>
      <w:lvlText w:val=""/>
      <w:lvlJc w:val="left"/>
      <w:pPr>
        <w:tabs>
          <w:tab w:val="num" w:pos="360"/>
        </w:tabs>
      </w:pPr>
      <w:rPr>
        <w:rFonts w:cs="Times New Roman"/>
      </w:rPr>
    </w:lvl>
    <w:lvl w:ilvl="3" w:tplc="98428D44">
      <w:numFmt w:val="none"/>
      <w:lvlText w:val=""/>
      <w:lvlJc w:val="left"/>
      <w:pPr>
        <w:tabs>
          <w:tab w:val="num" w:pos="360"/>
        </w:tabs>
      </w:pPr>
      <w:rPr>
        <w:rFonts w:cs="Times New Roman"/>
      </w:rPr>
    </w:lvl>
    <w:lvl w:ilvl="4" w:tplc="E8B2B758">
      <w:numFmt w:val="none"/>
      <w:lvlText w:val=""/>
      <w:lvlJc w:val="left"/>
      <w:pPr>
        <w:tabs>
          <w:tab w:val="num" w:pos="360"/>
        </w:tabs>
      </w:pPr>
      <w:rPr>
        <w:rFonts w:cs="Times New Roman"/>
      </w:rPr>
    </w:lvl>
    <w:lvl w:ilvl="5" w:tplc="57248E32">
      <w:numFmt w:val="none"/>
      <w:lvlText w:val=""/>
      <w:lvlJc w:val="left"/>
      <w:pPr>
        <w:tabs>
          <w:tab w:val="num" w:pos="360"/>
        </w:tabs>
      </w:pPr>
      <w:rPr>
        <w:rFonts w:cs="Times New Roman"/>
      </w:rPr>
    </w:lvl>
    <w:lvl w:ilvl="6" w:tplc="9082421C">
      <w:numFmt w:val="none"/>
      <w:lvlText w:val=""/>
      <w:lvlJc w:val="left"/>
      <w:pPr>
        <w:tabs>
          <w:tab w:val="num" w:pos="360"/>
        </w:tabs>
      </w:pPr>
      <w:rPr>
        <w:rFonts w:cs="Times New Roman"/>
      </w:rPr>
    </w:lvl>
    <w:lvl w:ilvl="7" w:tplc="9A66BF90">
      <w:numFmt w:val="none"/>
      <w:lvlText w:val=""/>
      <w:lvlJc w:val="left"/>
      <w:pPr>
        <w:tabs>
          <w:tab w:val="num" w:pos="360"/>
        </w:tabs>
      </w:pPr>
      <w:rPr>
        <w:rFonts w:cs="Times New Roman"/>
      </w:rPr>
    </w:lvl>
    <w:lvl w:ilvl="8" w:tplc="7DDCEA92">
      <w:numFmt w:val="none"/>
      <w:lvlText w:val=""/>
      <w:lvlJc w:val="left"/>
      <w:pPr>
        <w:tabs>
          <w:tab w:val="num" w:pos="360"/>
        </w:tabs>
      </w:pPr>
      <w:rPr>
        <w:rFonts w:cs="Times New Roman"/>
      </w:rPr>
    </w:lvl>
  </w:abstractNum>
  <w:abstractNum w:abstractNumId="5" w15:restartNumberingAfterBreak="0">
    <w:nsid w:val="346015E0"/>
    <w:multiLevelType w:val="multilevel"/>
    <w:tmpl w:val="82C67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15:restartNumberingAfterBreak="0">
    <w:nsid w:val="3CC336D8"/>
    <w:multiLevelType w:val="multilevel"/>
    <w:tmpl w:val="8372439A"/>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9"/>
        </w:tabs>
        <w:ind w:left="1939" w:hanging="1230"/>
      </w:pPr>
      <w:rPr>
        <w:rFonts w:hint="default"/>
      </w:rPr>
    </w:lvl>
    <w:lvl w:ilvl="2">
      <w:start w:val="1"/>
      <w:numFmt w:val="decimal"/>
      <w:lvlText w:val="%1.%2.%3."/>
      <w:lvlJc w:val="left"/>
      <w:pPr>
        <w:tabs>
          <w:tab w:val="num" w:pos="2648"/>
        </w:tabs>
        <w:ind w:left="2648" w:hanging="1230"/>
      </w:pPr>
      <w:rPr>
        <w:rFonts w:hint="default"/>
      </w:rPr>
    </w:lvl>
    <w:lvl w:ilvl="3">
      <w:start w:val="1"/>
      <w:numFmt w:val="decimal"/>
      <w:lvlText w:val="%1.%2.%3.%4."/>
      <w:lvlJc w:val="left"/>
      <w:pPr>
        <w:tabs>
          <w:tab w:val="num" w:pos="3357"/>
        </w:tabs>
        <w:ind w:left="3357" w:hanging="1230"/>
      </w:pPr>
      <w:rPr>
        <w:rFonts w:hint="default"/>
      </w:rPr>
    </w:lvl>
    <w:lvl w:ilvl="4">
      <w:start w:val="1"/>
      <w:numFmt w:val="decimal"/>
      <w:lvlText w:val="%1.%2.%3.%4.%5."/>
      <w:lvlJc w:val="left"/>
      <w:pPr>
        <w:tabs>
          <w:tab w:val="num" w:pos="4066"/>
        </w:tabs>
        <w:ind w:left="4066" w:hanging="123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733345EE"/>
    <w:multiLevelType w:val="hybridMultilevel"/>
    <w:tmpl w:val="E78A4A56"/>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8"/>
  </w:num>
  <w:num w:numId="5">
    <w:abstractNumId w:val="1"/>
  </w:num>
  <w:num w:numId="6">
    <w:abstractNumId w:val="0"/>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0C"/>
    <w:rsid w:val="000A606F"/>
    <w:rsid w:val="000C49E1"/>
    <w:rsid w:val="000F6E16"/>
    <w:rsid w:val="00105B0E"/>
    <w:rsid w:val="00153974"/>
    <w:rsid w:val="00177BCC"/>
    <w:rsid w:val="00192EBD"/>
    <w:rsid w:val="00197DF8"/>
    <w:rsid w:val="001A44D5"/>
    <w:rsid w:val="00217515"/>
    <w:rsid w:val="00226E04"/>
    <w:rsid w:val="002D302B"/>
    <w:rsid w:val="002D6B0C"/>
    <w:rsid w:val="00322061"/>
    <w:rsid w:val="003572B9"/>
    <w:rsid w:val="003C483A"/>
    <w:rsid w:val="00413BC4"/>
    <w:rsid w:val="004227CB"/>
    <w:rsid w:val="004277D1"/>
    <w:rsid w:val="0044030F"/>
    <w:rsid w:val="00443535"/>
    <w:rsid w:val="00451ABD"/>
    <w:rsid w:val="004A589D"/>
    <w:rsid w:val="004C0B54"/>
    <w:rsid w:val="004F0EDD"/>
    <w:rsid w:val="00502C74"/>
    <w:rsid w:val="005326AE"/>
    <w:rsid w:val="00532E08"/>
    <w:rsid w:val="005347C7"/>
    <w:rsid w:val="00590AF4"/>
    <w:rsid w:val="0059788C"/>
    <w:rsid w:val="005E3FAE"/>
    <w:rsid w:val="005F6319"/>
    <w:rsid w:val="00626E4F"/>
    <w:rsid w:val="00635E7C"/>
    <w:rsid w:val="006775E5"/>
    <w:rsid w:val="006B4013"/>
    <w:rsid w:val="006C2660"/>
    <w:rsid w:val="006C5B61"/>
    <w:rsid w:val="007127BF"/>
    <w:rsid w:val="00735224"/>
    <w:rsid w:val="00781042"/>
    <w:rsid w:val="007A1626"/>
    <w:rsid w:val="007A37F0"/>
    <w:rsid w:val="007B730C"/>
    <w:rsid w:val="00805D6D"/>
    <w:rsid w:val="00870AA7"/>
    <w:rsid w:val="008C5BC7"/>
    <w:rsid w:val="008F75B1"/>
    <w:rsid w:val="008F773C"/>
    <w:rsid w:val="0091002D"/>
    <w:rsid w:val="0092190C"/>
    <w:rsid w:val="00965B20"/>
    <w:rsid w:val="009B23C2"/>
    <w:rsid w:val="009F3AD3"/>
    <w:rsid w:val="00A01232"/>
    <w:rsid w:val="00A83A21"/>
    <w:rsid w:val="00B40004"/>
    <w:rsid w:val="00B46495"/>
    <w:rsid w:val="00B50777"/>
    <w:rsid w:val="00BB328A"/>
    <w:rsid w:val="00BD503B"/>
    <w:rsid w:val="00BF3BD5"/>
    <w:rsid w:val="00C2408C"/>
    <w:rsid w:val="00C513E5"/>
    <w:rsid w:val="00C522B5"/>
    <w:rsid w:val="00C6387D"/>
    <w:rsid w:val="00C67B05"/>
    <w:rsid w:val="00C67FB0"/>
    <w:rsid w:val="00C85C83"/>
    <w:rsid w:val="00C9091F"/>
    <w:rsid w:val="00D90E98"/>
    <w:rsid w:val="00D95838"/>
    <w:rsid w:val="00DA1A4E"/>
    <w:rsid w:val="00E153BD"/>
    <w:rsid w:val="00E33F36"/>
    <w:rsid w:val="00EA0FF1"/>
    <w:rsid w:val="00EA16C6"/>
    <w:rsid w:val="00EA273A"/>
    <w:rsid w:val="00EB5D93"/>
    <w:rsid w:val="00EB6191"/>
    <w:rsid w:val="00EC3A6E"/>
    <w:rsid w:val="00F74E0F"/>
    <w:rsid w:val="00FA1BB4"/>
    <w:rsid w:val="00FA3D6D"/>
    <w:rsid w:val="00FB1BAF"/>
    <w:rsid w:val="00FB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87CE2"/>
  <w15:chartTrackingRefBased/>
  <w15:docId w15:val="{052053CF-DD2A-482A-A2BB-6BD69D11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9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190C"/>
    <w:pPr>
      <w:spacing w:line="360" w:lineRule="auto"/>
      <w:ind w:firstLine="720"/>
      <w:jc w:val="both"/>
    </w:pPr>
    <w:rPr>
      <w:sz w:val="28"/>
      <w:szCs w:val="24"/>
      <w:lang w:val="uk-UA"/>
    </w:rPr>
  </w:style>
  <w:style w:type="paragraph" w:styleId="a4">
    <w:name w:val="Body Text"/>
    <w:basedOn w:val="a"/>
    <w:rsid w:val="008C5BC7"/>
    <w:pPr>
      <w:spacing w:after="120"/>
    </w:pPr>
  </w:style>
  <w:style w:type="paragraph" w:styleId="a5">
    <w:name w:val="footer"/>
    <w:basedOn w:val="a"/>
    <w:rsid w:val="00B46495"/>
    <w:pPr>
      <w:tabs>
        <w:tab w:val="center" w:pos="4677"/>
        <w:tab w:val="right" w:pos="9355"/>
      </w:tabs>
    </w:pPr>
  </w:style>
  <w:style w:type="character" w:styleId="a6">
    <w:name w:val="page number"/>
    <w:basedOn w:val="a0"/>
    <w:rsid w:val="00B46495"/>
  </w:style>
  <w:style w:type="paragraph" w:customStyle="1" w:styleId="a7">
    <w:name w:val="Знак Знак"/>
    <w:basedOn w:val="a"/>
    <w:rsid w:val="00B40004"/>
    <w:rPr>
      <w:rFonts w:ascii="Verdana" w:hAnsi="Verdana" w:cs="Verdana"/>
      <w:lang w:val="uk-UA" w:eastAsia="en-US"/>
    </w:rPr>
  </w:style>
  <w:style w:type="paragraph" w:customStyle="1" w:styleId="a8">
    <w:name w:val="Обычный (веб)"/>
    <w:basedOn w:val="a"/>
    <w:rsid w:val="00C85C83"/>
    <w:pPr>
      <w:spacing w:before="100" w:beforeAutospacing="1" w:after="100" w:afterAutospacing="1"/>
    </w:pPr>
    <w:rPr>
      <w:rFonts w:ascii="Verdana" w:hAnsi="Verdana" w:cs="Arial"/>
      <w:color w:val="260751"/>
    </w:rPr>
  </w:style>
  <w:style w:type="paragraph" w:styleId="a9">
    <w:name w:val="List Paragraph"/>
    <w:basedOn w:val="a"/>
    <w:qFormat/>
    <w:rsid w:val="00A01232"/>
    <w:pPr>
      <w:widowControl w:val="0"/>
      <w:adjustRightInd w:val="0"/>
      <w:spacing w:line="360" w:lineRule="atLeast"/>
      <w:ind w:left="720"/>
      <w:contextualSpacing/>
      <w:jc w:val="both"/>
    </w:pPr>
    <w:rPr>
      <w:rFonts w:ascii="Arial" w:hAnsi="Arial" w:cs="Arial"/>
    </w:rPr>
  </w:style>
  <w:style w:type="character" w:styleId="aa">
    <w:name w:val="Hyperlink"/>
    <w:uiPriority w:val="99"/>
    <w:unhideWhenUsed/>
    <w:rsid w:val="00A01232"/>
    <w:rPr>
      <w:color w:val="0000FF"/>
      <w:u w:val="single"/>
    </w:rPr>
  </w:style>
  <w:style w:type="paragraph" w:styleId="3">
    <w:name w:val="Body Text 3"/>
    <w:basedOn w:val="a"/>
    <w:rsid w:val="00FA3D6D"/>
    <w:pPr>
      <w:spacing w:after="120"/>
    </w:pPr>
    <w:rPr>
      <w:sz w:val="16"/>
      <w:szCs w:val="16"/>
      <w:lang w:val="uk-UA" w:eastAsia="uk-UA"/>
    </w:rPr>
  </w:style>
  <w:style w:type="paragraph" w:customStyle="1" w:styleId="5">
    <w:name w:val="Знак Знак5"/>
    <w:basedOn w:val="a"/>
    <w:rsid w:val="00FB650F"/>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8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s://zakon.rada.gov.ua/laws/show/2341-1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portal.rada.gov.ua/" TargetMode="External"/><Relationship Id="rId12" Type="http://schemas.openxmlformats.org/officeDocument/2006/relationships/hyperlink" Target="http://pravo.biz.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liber.at.ua/" TargetMode="External"/><Relationship Id="rId5" Type="http://schemas.openxmlformats.org/officeDocument/2006/relationships/footnotes" Target="footnotes.xml"/><Relationship Id="rId15" Type="http://schemas.openxmlformats.org/officeDocument/2006/relationships/hyperlink" Target="https://zakon.rada.gov.ua/laws/show/2341-14" TargetMode="External"/><Relationship Id="rId10" Type="http://schemas.openxmlformats.org/officeDocument/2006/relationships/hyperlink" Target="http://www.reyestr.court.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i.ua/" TargetMode="External"/><Relationship Id="rId14"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8354</Words>
  <Characters>56804</Characters>
  <Application>Microsoft Office Word</Application>
  <DocSecurity>0</DocSecurity>
  <Lines>473</Lines>
  <Paragraphs>130</Paragraphs>
  <ScaleCrop>false</ScaleCrop>
  <HeadingPairs>
    <vt:vector size="2" baseType="variant">
      <vt:variant>
        <vt:lpstr>Название</vt:lpstr>
      </vt:variant>
      <vt:variant>
        <vt:i4>1</vt:i4>
      </vt:variant>
    </vt:vector>
  </HeadingPairs>
  <TitlesOfParts>
    <vt:vector size="1" baseType="lpstr">
      <vt:lpstr>Розробник: заступник начальника кафедри,</vt:lpstr>
    </vt:vector>
  </TitlesOfParts>
  <Company/>
  <LinksUpToDate>false</LinksUpToDate>
  <CharactersWithSpaces>65028</CharactersWithSpaces>
  <SharedDoc>false</SharedDoc>
  <HLinks>
    <vt:vector size="72" baseType="variant">
      <vt:variant>
        <vt:i4>7209086</vt:i4>
      </vt:variant>
      <vt:variant>
        <vt:i4>33</vt:i4>
      </vt:variant>
      <vt:variant>
        <vt:i4>0</vt:i4>
      </vt:variant>
      <vt:variant>
        <vt:i4>5</vt:i4>
      </vt:variant>
      <vt:variant>
        <vt:lpwstr>https://zakon.rada.gov.ua/laws/show/2341-14</vt:lpwstr>
      </vt:variant>
      <vt:variant>
        <vt:lpwstr>n1773</vt:lpwstr>
      </vt:variant>
      <vt:variant>
        <vt:i4>6946939</vt:i4>
      </vt:variant>
      <vt:variant>
        <vt:i4>30</vt:i4>
      </vt:variant>
      <vt:variant>
        <vt:i4>0</vt:i4>
      </vt:variant>
      <vt:variant>
        <vt:i4>5</vt:i4>
      </vt:variant>
      <vt:variant>
        <vt:lpwstr>https://zakon.rada.gov.ua/laws/show/2341-14</vt:lpwstr>
      </vt:variant>
      <vt:variant>
        <vt:lpwstr>n1237</vt:lpwstr>
      </vt:variant>
      <vt:variant>
        <vt:i4>6946939</vt:i4>
      </vt:variant>
      <vt:variant>
        <vt:i4>27</vt:i4>
      </vt:variant>
      <vt:variant>
        <vt:i4>0</vt:i4>
      </vt:variant>
      <vt:variant>
        <vt:i4>5</vt:i4>
      </vt:variant>
      <vt:variant>
        <vt:lpwstr>https://zakon.rada.gov.ua/laws/show/2341-14</vt:lpwstr>
      </vt:variant>
      <vt:variant>
        <vt:lpwstr>n1237</vt:lpwstr>
      </vt:variant>
      <vt:variant>
        <vt:i4>7078011</vt:i4>
      </vt:variant>
      <vt:variant>
        <vt:i4>24</vt:i4>
      </vt:variant>
      <vt:variant>
        <vt:i4>0</vt:i4>
      </vt:variant>
      <vt:variant>
        <vt:i4>5</vt:i4>
      </vt:variant>
      <vt:variant>
        <vt:lpwstr>https://zakon.rada.gov.ua/laws/show/2341-14</vt:lpwstr>
      </vt:variant>
      <vt:variant>
        <vt:lpwstr>n1254</vt:lpwstr>
      </vt:variant>
      <vt:variant>
        <vt:i4>7012475</vt:i4>
      </vt:variant>
      <vt:variant>
        <vt:i4>21</vt:i4>
      </vt:variant>
      <vt:variant>
        <vt:i4>0</vt:i4>
      </vt:variant>
      <vt:variant>
        <vt:i4>5</vt:i4>
      </vt:variant>
      <vt:variant>
        <vt:lpwstr>https://zakon.rada.gov.ua/laws/show/2341-14</vt:lpwstr>
      </vt:variant>
      <vt:variant>
        <vt:lpwstr>n1225</vt:lpwstr>
      </vt:variant>
      <vt:variant>
        <vt:i4>6881403</vt:i4>
      </vt:variant>
      <vt:variant>
        <vt:i4>18</vt:i4>
      </vt:variant>
      <vt:variant>
        <vt:i4>0</vt:i4>
      </vt:variant>
      <vt:variant>
        <vt:i4>5</vt:i4>
      </vt:variant>
      <vt:variant>
        <vt:lpwstr>https://zakon.rada.gov.ua/laws/show/2341-14</vt:lpwstr>
      </vt:variant>
      <vt:variant>
        <vt:lpwstr>n1209</vt:lpwstr>
      </vt:variant>
      <vt:variant>
        <vt:i4>1507333</vt:i4>
      </vt:variant>
      <vt:variant>
        <vt:i4>15</vt:i4>
      </vt:variant>
      <vt:variant>
        <vt:i4>0</vt:i4>
      </vt:variant>
      <vt:variant>
        <vt:i4>5</vt:i4>
      </vt:variant>
      <vt:variant>
        <vt:lpwstr>http://pravo.biz.ua/</vt:lpwstr>
      </vt:variant>
      <vt:variant>
        <vt:lpwstr/>
      </vt:variant>
      <vt:variant>
        <vt:i4>3342398</vt:i4>
      </vt:variant>
      <vt:variant>
        <vt:i4>12</vt:i4>
      </vt:variant>
      <vt:variant>
        <vt:i4>0</vt:i4>
      </vt:variant>
      <vt:variant>
        <vt:i4>5</vt:i4>
      </vt:variant>
      <vt:variant>
        <vt:lpwstr>http://lexliber.at.ua/</vt:lpwstr>
      </vt:variant>
      <vt:variant>
        <vt:lpwstr/>
      </vt:variant>
      <vt:variant>
        <vt:i4>524313</vt:i4>
      </vt:variant>
      <vt:variant>
        <vt:i4>9</vt:i4>
      </vt:variant>
      <vt:variant>
        <vt:i4>0</vt:i4>
      </vt:variant>
      <vt:variant>
        <vt:i4>5</vt:i4>
      </vt:variant>
      <vt:variant>
        <vt:lpwstr>http://www.reyestr.court.gov.ua/</vt:lpwstr>
      </vt:variant>
      <vt:variant>
        <vt:lpwstr/>
      </vt:variant>
      <vt:variant>
        <vt:i4>7602301</vt:i4>
      </vt:variant>
      <vt:variant>
        <vt:i4>6</vt:i4>
      </vt:variant>
      <vt:variant>
        <vt:i4>0</vt:i4>
      </vt:variant>
      <vt:variant>
        <vt:i4>5</vt:i4>
      </vt:variant>
      <vt:variant>
        <vt:lpwstr>http://www.lbi.ua/</vt:lpwstr>
      </vt:variant>
      <vt:variant>
        <vt:lpwstr/>
      </vt:variant>
      <vt:variant>
        <vt:i4>8257587</vt:i4>
      </vt:variant>
      <vt:variant>
        <vt:i4>3</vt:i4>
      </vt:variant>
      <vt:variant>
        <vt:i4>0</vt:i4>
      </vt:variant>
      <vt:variant>
        <vt:i4>5</vt:i4>
      </vt:variant>
      <vt:variant>
        <vt:lpwstr>http://www.kmu.gov.ua/</vt:lpwstr>
      </vt:variant>
      <vt:variant>
        <vt:lpwstr/>
      </vt:variant>
      <vt:variant>
        <vt:i4>2949241</vt:i4>
      </vt:variant>
      <vt:variant>
        <vt:i4>0</vt:i4>
      </vt:variant>
      <vt:variant>
        <vt:i4>0</vt:i4>
      </vt:variant>
      <vt:variant>
        <vt:i4>5</vt:i4>
      </vt:variant>
      <vt:variant>
        <vt:lpwstr>http://www.iportal.rada.gov.ua/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Розробник: заступник начальника кафедри,</dc:title>
  <dc:subject/>
  <dc:creator>Черевко Кирилл</dc:creator>
  <cp:keywords/>
  <cp:lastModifiedBy>Володимир Петров</cp:lastModifiedBy>
  <cp:revision>3</cp:revision>
  <cp:lastPrinted>2018-08-21T06:14:00Z</cp:lastPrinted>
  <dcterms:created xsi:type="dcterms:W3CDTF">2023-11-08T09:36:00Z</dcterms:created>
  <dcterms:modified xsi:type="dcterms:W3CDTF">2023-11-08T09:43:00Z</dcterms:modified>
</cp:coreProperties>
</file>