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38" w:rsidRDefault="00582738" w:rsidP="00582738">
      <w:pPr>
        <w:pStyle w:val="TableParagraph"/>
        <w:numPr>
          <w:ilvl w:val="0"/>
          <w:numId w:val="1"/>
        </w:numPr>
        <w:tabs>
          <w:tab w:val="left" w:pos="235"/>
        </w:tabs>
        <w:spacing w:before="3" w:line="218" w:lineRule="auto"/>
        <w:ind w:right="21" w:firstLine="0"/>
        <w:rPr>
          <w:sz w:val="20"/>
        </w:rPr>
      </w:pPr>
      <w:bookmarkStart w:id="0" w:name="_GoBack"/>
      <w:bookmarkEnd w:id="0"/>
      <w:r>
        <w:rPr>
          <w:sz w:val="20"/>
        </w:rPr>
        <w:t>Поняття</w:t>
      </w:r>
      <w:r>
        <w:rPr>
          <w:spacing w:val="3"/>
          <w:sz w:val="20"/>
        </w:rPr>
        <w:t xml:space="preserve"> </w:t>
      </w:r>
      <w:r>
        <w:rPr>
          <w:sz w:val="20"/>
        </w:rPr>
        <w:t>екологічного</w:t>
      </w:r>
      <w:r>
        <w:rPr>
          <w:spacing w:val="5"/>
          <w:sz w:val="20"/>
        </w:rPr>
        <w:t xml:space="preserve"> </w:t>
      </w:r>
      <w:r>
        <w:rPr>
          <w:sz w:val="20"/>
        </w:rPr>
        <w:t>права</w:t>
      </w:r>
      <w:r>
        <w:rPr>
          <w:spacing w:val="4"/>
          <w:sz w:val="20"/>
        </w:rPr>
        <w:t xml:space="preserve"> </w:t>
      </w:r>
      <w:r>
        <w:rPr>
          <w:sz w:val="20"/>
        </w:rPr>
        <w:t>як</w:t>
      </w:r>
      <w:r>
        <w:rPr>
          <w:spacing w:val="-47"/>
          <w:sz w:val="20"/>
        </w:rPr>
        <w:t xml:space="preserve"> </w:t>
      </w:r>
      <w:r>
        <w:rPr>
          <w:sz w:val="20"/>
        </w:rPr>
        <w:t>галузі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права.</w:t>
      </w:r>
    </w:p>
    <w:p w:rsidR="00582738" w:rsidRDefault="00582738" w:rsidP="00582738">
      <w:pPr>
        <w:pStyle w:val="TableParagraph"/>
        <w:numPr>
          <w:ilvl w:val="0"/>
          <w:numId w:val="1"/>
        </w:numPr>
        <w:tabs>
          <w:tab w:val="left" w:pos="235"/>
        </w:tabs>
        <w:spacing w:line="198" w:lineRule="exact"/>
        <w:ind w:left="235"/>
        <w:rPr>
          <w:sz w:val="20"/>
        </w:rPr>
      </w:pPr>
      <w:r>
        <w:rPr>
          <w:sz w:val="20"/>
        </w:rPr>
        <w:t>Предмет</w:t>
      </w:r>
      <w:r>
        <w:rPr>
          <w:spacing w:val="-5"/>
          <w:sz w:val="20"/>
        </w:rPr>
        <w:t xml:space="preserve"> </w:t>
      </w:r>
      <w:r>
        <w:rPr>
          <w:sz w:val="20"/>
        </w:rPr>
        <w:t>екологічного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права.</w:t>
      </w:r>
    </w:p>
    <w:p w:rsidR="00582738" w:rsidRDefault="00582738" w:rsidP="00582738">
      <w:pPr>
        <w:pStyle w:val="TableParagraph"/>
        <w:numPr>
          <w:ilvl w:val="0"/>
          <w:numId w:val="1"/>
        </w:numPr>
        <w:tabs>
          <w:tab w:val="left" w:pos="235"/>
        </w:tabs>
        <w:spacing w:before="7" w:line="216" w:lineRule="auto"/>
        <w:ind w:right="20" w:firstLine="0"/>
        <w:rPr>
          <w:sz w:val="20"/>
        </w:rPr>
      </w:pPr>
      <w:r>
        <w:rPr>
          <w:sz w:val="20"/>
        </w:rPr>
        <w:t>Методи</w:t>
      </w:r>
      <w:r>
        <w:rPr>
          <w:spacing w:val="6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6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47"/>
          <w:sz w:val="20"/>
        </w:rPr>
        <w:t xml:space="preserve"> </w:t>
      </w:r>
      <w:r>
        <w:rPr>
          <w:sz w:val="20"/>
        </w:rPr>
        <w:t>екологічних</w:t>
      </w:r>
      <w:r>
        <w:rPr>
          <w:spacing w:val="-2"/>
          <w:sz w:val="20"/>
        </w:rPr>
        <w:t xml:space="preserve"> </w:t>
      </w:r>
      <w:r>
        <w:rPr>
          <w:sz w:val="20"/>
        </w:rPr>
        <w:t>відносин.</w:t>
      </w:r>
    </w:p>
    <w:p w:rsidR="00582738" w:rsidRDefault="00582738" w:rsidP="00582738">
      <w:pPr>
        <w:pStyle w:val="TableParagraph"/>
        <w:numPr>
          <w:ilvl w:val="0"/>
          <w:numId w:val="1"/>
        </w:numPr>
        <w:tabs>
          <w:tab w:val="left" w:pos="235"/>
          <w:tab w:val="left" w:pos="1361"/>
          <w:tab w:val="left" w:pos="2716"/>
        </w:tabs>
        <w:spacing w:line="218" w:lineRule="auto"/>
        <w:ind w:right="23" w:firstLine="0"/>
        <w:rPr>
          <w:sz w:val="20"/>
        </w:rPr>
      </w:pPr>
      <w:r>
        <w:rPr>
          <w:sz w:val="20"/>
        </w:rPr>
        <w:t>Принципи</w:t>
      </w:r>
      <w:r>
        <w:rPr>
          <w:sz w:val="20"/>
        </w:rPr>
        <w:tab/>
        <w:t>екологічного</w:t>
      </w:r>
      <w:r>
        <w:rPr>
          <w:sz w:val="20"/>
        </w:rPr>
        <w:tab/>
      </w:r>
      <w:r>
        <w:rPr>
          <w:spacing w:val="-2"/>
          <w:sz w:val="20"/>
        </w:rPr>
        <w:t>права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України.</w:t>
      </w:r>
    </w:p>
    <w:p w:rsidR="00582738" w:rsidRDefault="00582738" w:rsidP="00582738">
      <w:pPr>
        <w:pStyle w:val="TableParagraph"/>
        <w:numPr>
          <w:ilvl w:val="0"/>
          <w:numId w:val="1"/>
        </w:numPr>
        <w:tabs>
          <w:tab w:val="left" w:pos="235"/>
        </w:tabs>
        <w:spacing w:line="199" w:lineRule="exact"/>
        <w:ind w:left="235"/>
        <w:rPr>
          <w:sz w:val="20"/>
        </w:rPr>
      </w:pPr>
      <w:r>
        <w:rPr>
          <w:sz w:val="20"/>
        </w:rPr>
        <w:t>Система</w:t>
      </w:r>
      <w:r>
        <w:rPr>
          <w:spacing w:val="-5"/>
          <w:sz w:val="20"/>
        </w:rPr>
        <w:t xml:space="preserve"> </w:t>
      </w:r>
      <w:r>
        <w:rPr>
          <w:sz w:val="20"/>
        </w:rPr>
        <w:t>екологічного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права.</w:t>
      </w:r>
    </w:p>
    <w:p w:rsidR="00232B49" w:rsidRDefault="00582738" w:rsidP="00582738">
      <w:proofErr w:type="spellStart"/>
      <w:r>
        <w:t>Поняття</w:t>
      </w:r>
      <w:proofErr w:type="spellEnd"/>
      <w:r>
        <w:t>,</w:t>
      </w:r>
      <w:r>
        <w:rPr>
          <w:spacing w:val="6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proofErr w:type="spellStart"/>
      <w:r>
        <w:t>особливості</w:t>
      </w:r>
      <w:proofErr w:type="spellEnd"/>
      <w:r>
        <w:rPr>
          <w:spacing w:val="-47"/>
        </w:rPr>
        <w:t xml:space="preserve"> </w:t>
      </w:r>
      <w:proofErr w:type="spellStart"/>
      <w:r>
        <w:t>джерел</w:t>
      </w:r>
      <w:proofErr w:type="spellEnd"/>
      <w:r>
        <w:rPr>
          <w:spacing w:val="-2"/>
        </w:rPr>
        <w:t xml:space="preserve"> </w:t>
      </w:r>
      <w:proofErr w:type="spellStart"/>
      <w:r>
        <w:t>екологічного</w:t>
      </w:r>
      <w:proofErr w:type="spellEnd"/>
      <w:r>
        <w:t xml:space="preserve"> права.</w:t>
      </w:r>
    </w:p>
    <w:sectPr w:rsidR="00232B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0DBD"/>
    <w:multiLevelType w:val="hybridMultilevel"/>
    <w:tmpl w:val="62C47296"/>
    <w:lvl w:ilvl="0" w:tplc="884C617A">
      <w:start w:val="1"/>
      <w:numFmt w:val="decimal"/>
      <w:lvlText w:val="%1."/>
      <w:lvlJc w:val="left"/>
      <w:pPr>
        <w:ind w:left="28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4019B4">
      <w:numFmt w:val="bullet"/>
      <w:lvlText w:val="•"/>
      <w:lvlJc w:val="left"/>
      <w:pPr>
        <w:ind w:left="339" w:hanging="207"/>
      </w:pPr>
      <w:rPr>
        <w:rFonts w:hint="default"/>
        <w:lang w:val="uk-UA" w:eastAsia="en-US" w:bidi="ar-SA"/>
      </w:rPr>
    </w:lvl>
    <w:lvl w:ilvl="2" w:tplc="4C78E894">
      <w:numFmt w:val="bullet"/>
      <w:lvlText w:val="•"/>
      <w:lvlJc w:val="left"/>
      <w:pPr>
        <w:ind w:left="659" w:hanging="207"/>
      </w:pPr>
      <w:rPr>
        <w:rFonts w:hint="default"/>
        <w:lang w:val="uk-UA" w:eastAsia="en-US" w:bidi="ar-SA"/>
      </w:rPr>
    </w:lvl>
    <w:lvl w:ilvl="3" w:tplc="3368A294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9FE0C64C">
      <w:numFmt w:val="bullet"/>
      <w:lvlText w:val="•"/>
      <w:lvlJc w:val="left"/>
      <w:pPr>
        <w:ind w:left="1299" w:hanging="207"/>
      </w:pPr>
      <w:rPr>
        <w:rFonts w:hint="default"/>
        <w:lang w:val="uk-UA" w:eastAsia="en-US" w:bidi="ar-SA"/>
      </w:rPr>
    </w:lvl>
    <w:lvl w:ilvl="5" w:tplc="FD261F88">
      <w:numFmt w:val="bullet"/>
      <w:lvlText w:val="•"/>
      <w:lvlJc w:val="left"/>
      <w:pPr>
        <w:ind w:left="1619" w:hanging="207"/>
      </w:pPr>
      <w:rPr>
        <w:rFonts w:hint="default"/>
        <w:lang w:val="uk-UA" w:eastAsia="en-US" w:bidi="ar-SA"/>
      </w:rPr>
    </w:lvl>
    <w:lvl w:ilvl="6" w:tplc="F218256C">
      <w:numFmt w:val="bullet"/>
      <w:lvlText w:val="•"/>
      <w:lvlJc w:val="left"/>
      <w:pPr>
        <w:ind w:left="1939" w:hanging="207"/>
      </w:pPr>
      <w:rPr>
        <w:rFonts w:hint="default"/>
        <w:lang w:val="uk-UA" w:eastAsia="en-US" w:bidi="ar-SA"/>
      </w:rPr>
    </w:lvl>
    <w:lvl w:ilvl="7" w:tplc="076E55CE">
      <w:numFmt w:val="bullet"/>
      <w:lvlText w:val="•"/>
      <w:lvlJc w:val="left"/>
      <w:pPr>
        <w:ind w:left="2259" w:hanging="207"/>
      </w:pPr>
      <w:rPr>
        <w:rFonts w:hint="default"/>
        <w:lang w:val="uk-UA" w:eastAsia="en-US" w:bidi="ar-SA"/>
      </w:rPr>
    </w:lvl>
    <w:lvl w:ilvl="8" w:tplc="3B1CFA24">
      <w:numFmt w:val="bullet"/>
      <w:lvlText w:val="•"/>
      <w:lvlJc w:val="left"/>
      <w:pPr>
        <w:ind w:left="2579" w:hanging="20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7A"/>
    <w:rsid w:val="00232B49"/>
    <w:rsid w:val="00582738"/>
    <w:rsid w:val="006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2738"/>
    <w:pPr>
      <w:widowControl w:val="0"/>
      <w:autoSpaceDE w:val="0"/>
      <w:autoSpaceDN w:val="0"/>
      <w:ind w:left="26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2738"/>
    <w:pPr>
      <w:widowControl w:val="0"/>
      <w:autoSpaceDE w:val="0"/>
      <w:autoSpaceDN w:val="0"/>
      <w:ind w:left="26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2024-01-11T14:02:00Z</dcterms:created>
  <dcterms:modified xsi:type="dcterms:W3CDTF">2024-01-11T14:02:00Z</dcterms:modified>
</cp:coreProperties>
</file>