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9" w:rsidRDefault="00782C7F">
      <w:pPr>
        <w:rPr>
          <w:rFonts w:ascii="Times New Roman" w:hAnsi="Times New Roman" w:cs="Times New Roman"/>
          <w:b/>
          <w:sz w:val="28"/>
          <w:szCs w:val="28"/>
        </w:rPr>
      </w:pPr>
      <w:r w:rsidRPr="00782C7F">
        <w:rPr>
          <w:rFonts w:ascii="Times New Roman" w:hAnsi="Times New Roman" w:cs="Times New Roman"/>
          <w:b/>
          <w:sz w:val="28"/>
          <w:szCs w:val="28"/>
        </w:rPr>
        <w:t>Тема</w:t>
      </w:r>
      <w:r w:rsidRPr="00782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b/>
          <w:sz w:val="28"/>
          <w:szCs w:val="28"/>
        </w:rPr>
        <w:t>2.</w:t>
      </w:r>
      <w:r w:rsidRPr="00782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b/>
          <w:sz w:val="28"/>
          <w:szCs w:val="28"/>
        </w:rPr>
        <w:t>Екологічні</w:t>
      </w:r>
      <w:r w:rsidRPr="00782C7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b/>
          <w:sz w:val="28"/>
          <w:szCs w:val="28"/>
        </w:rPr>
        <w:t>права</w:t>
      </w:r>
      <w:r w:rsidRPr="00782C7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b/>
          <w:sz w:val="28"/>
          <w:szCs w:val="28"/>
        </w:rPr>
        <w:t>та</w:t>
      </w:r>
      <w:r w:rsidRPr="00782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b/>
          <w:sz w:val="28"/>
          <w:szCs w:val="28"/>
        </w:rPr>
        <w:t>обов’язки</w:t>
      </w:r>
      <w:r w:rsidRPr="00782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b/>
          <w:sz w:val="28"/>
          <w:szCs w:val="28"/>
        </w:rPr>
        <w:t>громадян</w:t>
      </w:r>
    </w:p>
    <w:p w:rsidR="00782C7F" w:rsidRPr="00782C7F" w:rsidRDefault="00782C7F" w:rsidP="00782C7F">
      <w:pPr>
        <w:pStyle w:val="TableParagraph"/>
        <w:numPr>
          <w:ilvl w:val="0"/>
          <w:numId w:val="1"/>
        </w:numPr>
        <w:tabs>
          <w:tab w:val="left" w:pos="235"/>
        </w:tabs>
        <w:spacing w:before="4" w:line="216" w:lineRule="auto"/>
        <w:ind w:right="18" w:firstLine="0"/>
        <w:jc w:val="both"/>
        <w:rPr>
          <w:sz w:val="28"/>
          <w:szCs w:val="28"/>
        </w:rPr>
      </w:pPr>
      <w:r w:rsidRPr="00782C7F">
        <w:rPr>
          <w:sz w:val="28"/>
          <w:szCs w:val="28"/>
        </w:rPr>
        <w:t>Екологічні правовідносини як вид</w:t>
      </w:r>
      <w:r w:rsidRPr="00782C7F">
        <w:rPr>
          <w:spacing w:val="-47"/>
          <w:sz w:val="28"/>
          <w:szCs w:val="28"/>
        </w:rPr>
        <w:t xml:space="preserve"> </w:t>
      </w:r>
      <w:r w:rsidRPr="00782C7F">
        <w:rPr>
          <w:sz w:val="28"/>
          <w:szCs w:val="28"/>
        </w:rPr>
        <w:t>юридичних</w:t>
      </w:r>
      <w:r w:rsidRPr="00782C7F">
        <w:rPr>
          <w:spacing w:val="1"/>
          <w:sz w:val="28"/>
          <w:szCs w:val="28"/>
        </w:rPr>
        <w:t xml:space="preserve"> </w:t>
      </w:r>
      <w:r w:rsidRPr="00782C7F">
        <w:rPr>
          <w:sz w:val="28"/>
          <w:szCs w:val="28"/>
        </w:rPr>
        <w:t>правовідносин.</w:t>
      </w:r>
      <w:r w:rsidRPr="00782C7F">
        <w:rPr>
          <w:spacing w:val="1"/>
          <w:sz w:val="28"/>
          <w:szCs w:val="28"/>
        </w:rPr>
        <w:t xml:space="preserve"> </w:t>
      </w:r>
      <w:r w:rsidRPr="00782C7F">
        <w:rPr>
          <w:sz w:val="28"/>
          <w:szCs w:val="28"/>
        </w:rPr>
        <w:t>Види</w:t>
      </w:r>
      <w:r w:rsidRPr="00782C7F">
        <w:rPr>
          <w:spacing w:val="-47"/>
          <w:sz w:val="28"/>
          <w:szCs w:val="28"/>
        </w:rPr>
        <w:t xml:space="preserve"> </w:t>
      </w:r>
      <w:r w:rsidRPr="00782C7F">
        <w:rPr>
          <w:sz w:val="28"/>
          <w:szCs w:val="28"/>
        </w:rPr>
        <w:t>екологічних</w:t>
      </w:r>
      <w:r w:rsidRPr="00782C7F">
        <w:rPr>
          <w:spacing w:val="-2"/>
          <w:sz w:val="28"/>
          <w:szCs w:val="28"/>
        </w:rPr>
        <w:t xml:space="preserve"> </w:t>
      </w:r>
      <w:r w:rsidRPr="00782C7F">
        <w:rPr>
          <w:sz w:val="28"/>
          <w:szCs w:val="28"/>
        </w:rPr>
        <w:t>правовідносин.</w:t>
      </w:r>
    </w:p>
    <w:p w:rsidR="00782C7F" w:rsidRPr="00782C7F" w:rsidRDefault="00782C7F" w:rsidP="00782C7F">
      <w:pPr>
        <w:pStyle w:val="TableParagraph"/>
        <w:numPr>
          <w:ilvl w:val="0"/>
          <w:numId w:val="1"/>
        </w:numPr>
        <w:tabs>
          <w:tab w:val="left" w:pos="235"/>
        </w:tabs>
        <w:spacing w:line="200" w:lineRule="exact"/>
        <w:ind w:left="235"/>
        <w:jc w:val="both"/>
        <w:rPr>
          <w:sz w:val="28"/>
          <w:szCs w:val="28"/>
        </w:rPr>
      </w:pPr>
      <w:r w:rsidRPr="00782C7F">
        <w:rPr>
          <w:sz w:val="28"/>
          <w:szCs w:val="28"/>
        </w:rPr>
        <w:t>Склад</w:t>
      </w:r>
      <w:r w:rsidRPr="00782C7F">
        <w:rPr>
          <w:spacing w:val="-8"/>
          <w:sz w:val="28"/>
          <w:szCs w:val="28"/>
        </w:rPr>
        <w:t xml:space="preserve"> </w:t>
      </w:r>
      <w:r w:rsidRPr="00782C7F">
        <w:rPr>
          <w:sz w:val="28"/>
          <w:szCs w:val="28"/>
        </w:rPr>
        <w:t>екологічних</w:t>
      </w:r>
      <w:r w:rsidRPr="00782C7F">
        <w:rPr>
          <w:spacing w:val="-6"/>
          <w:sz w:val="28"/>
          <w:szCs w:val="28"/>
        </w:rPr>
        <w:t xml:space="preserve"> </w:t>
      </w:r>
      <w:r w:rsidRPr="00782C7F">
        <w:rPr>
          <w:sz w:val="28"/>
          <w:szCs w:val="28"/>
        </w:rPr>
        <w:t>правовідносин.</w:t>
      </w:r>
    </w:p>
    <w:p w:rsidR="00782C7F" w:rsidRPr="00782C7F" w:rsidRDefault="00782C7F" w:rsidP="00782C7F">
      <w:pPr>
        <w:pStyle w:val="TableParagraph"/>
        <w:numPr>
          <w:ilvl w:val="0"/>
          <w:numId w:val="1"/>
        </w:numPr>
        <w:tabs>
          <w:tab w:val="left" w:pos="235"/>
        </w:tabs>
        <w:spacing w:before="7" w:line="216" w:lineRule="auto"/>
        <w:ind w:right="15" w:firstLine="0"/>
        <w:jc w:val="both"/>
        <w:rPr>
          <w:sz w:val="28"/>
          <w:szCs w:val="28"/>
        </w:rPr>
      </w:pPr>
      <w:r w:rsidRPr="00782C7F">
        <w:rPr>
          <w:sz w:val="28"/>
          <w:szCs w:val="28"/>
        </w:rPr>
        <w:t>Поняття</w:t>
      </w:r>
      <w:r w:rsidRPr="00782C7F">
        <w:rPr>
          <w:spacing w:val="1"/>
          <w:sz w:val="28"/>
          <w:szCs w:val="28"/>
        </w:rPr>
        <w:t xml:space="preserve"> </w:t>
      </w:r>
      <w:r w:rsidRPr="00782C7F">
        <w:rPr>
          <w:sz w:val="28"/>
          <w:szCs w:val="28"/>
        </w:rPr>
        <w:t>та</w:t>
      </w:r>
      <w:r w:rsidRPr="00782C7F">
        <w:rPr>
          <w:spacing w:val="1"/>
          <w:sz w:val="28"/>
          <w:szCs w:val="28"/>
        </w:rPr>
        <w:t xml:space="preserve"> </w:t>
      </w:r>
      <w:r w:rsidRPr="00782C7F">
        <w:rPr>
          <w:sz w:val="28"/>
          <w:szCs w:val="28"/>
        </w:rPr>
        <w:t>елементи</w:t>
      </w:r>
      <w:r w:rsidRPr="00782C7F">
        <w:rPr>
          <w:spacing w:val="1"/>
          <w:sz w:val="28"/>
          <w:szCs w:val="28"/>
        </w:rPr>
        <w:t xml:space="preserve"> </w:t>
      </w:r>
      <w:r w:rsidRPr="00782C7F">
        <w:rPr>
          <w:sz w:val="28"/>
          <w:szCs w:val="28"/>
        </w:rPr>
        <w:t>еколого-</w:t>
      </w:r>
      <w:r w:rsidRPr="00782C7F">
        <w:rPr>
          <w:spacing w:val="1"/>
          <w:sz w:val="28"/>
          <w:szCs w:val="28"/>
        </w:rPr>
        <w:t xml:space="preserve"> </w:t>
      </w:r>
      <w:r w:rsidRPr="00782C7F">
        <w:rPr>
          <w:sz w:val="28"/>
          <w:szCs w:val="28"/>
        </w:rPr>
        <w:t>правового</w:t>
      </w:r>
      <w:r w:rsidRPr="00782C7F">
        <w:rPr>
          <w:spacing w:val="1"/>
          <w:sz w:val="28"/>
          <w:szCs w:val="28"/>
        </w:rPr>
        <w:t xml:space="preserve"> </w:t>
      </w:r>
      <w:r w:rsidRPr="00782C7F">
        <w:rPr>
          <w:sz w:val="28"/>
          <w:szCs w:val="28"/>
        </w:rPr>
        <w:t>статусу</w:t>
      </w:r>
      <w:r w:rsidRPr="00782C7F">
        <w:rPr>
          <w:spacing w:val="1"/>
          <w:sz w:val="28"/>
          <w:szCs w:val="28"/>
        </w:rPr>
        <w:t xml:space="preserve"> </w:t>
      </w:r>
      <w:r w:rsidRPr="00782C7F">
        <w:rPr>
          <w:sz w:val="28"/>
          <w:szCs w:val="28"/>
        </w:rPr>
        <w:t>людини</w:t>
      </w:r>
      <w:r w:rsidRPr="00782C7F">
        <w:rPr>
          <w:spacing w:val="1"/>
          <w:sz w:val="28"/>
          <w:szCs w:val="28"/>
        </w:rPr>
        <w:t xml:space="preserve"> </w:t>
      </w:r>
      <w:r w:rsidRPr="00782C7F">
        <w:rPr>
          <w:sz w:val="28"/>
          <w:szCs w:val="28"/>
        </w:rPr>
        <w:t>і</w:t>
      </w:r>
      <w:r w:rsidRPr="00782C7F">
        <w:rPr>
          <w:spacing w:val="-47"/>
          <w:sz w:val="28"/>
          <w:szCs w:val="28"/>
        </w:rPr>
        <w:t xml:space="preserve"> </w:t>
      </w:r>
      <w:r w:rsidRPr="00782C7F">
        <w:rPr>
          <w:sz w:val="28"/>
          <w:szCs w:val="28"/>
        </w:rPr>
        <w:t>громадянина.</w:t>
      </w:r>
    </w:p>
    <w:p w:rsidR="00782C7F" w:rsidRPr="00782C7F" w:rsidRDefault="00782C7F" w:rsidP="00782C7F">
      <w:pPr>
        <w:rPr>
          <w:rFonts w:ascii="Times New Roman" w:hAnsi="Times New Roman" w:cs="Times New Roman"/>
          <w:sz w:val="28"/>
          <w:szCs w:val="28"/>
        </w:rPr>
      </w:pPr>
      <w:r w:rsidRPr="00782C7F">
        <w:rPr>
          <w:rFonts w:ascii="Times New Roman" w:hAnsi="Times New Roman" w:cs="Times New Roman"/>
          <w:sz w:val="28"/>
          <w:szCs w:val="28"/>
        </w:rPr>
        <w:t>Поняття</w:t>
      </w:r>
      <w:r w:rsidRPr="00782C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sz w:val="28"/>
          <w:szCs w:val="28"/>
        </w:rPr>
        <w:t>екологічних</w:t>
      </w:r>
      <w:r w:rsidRPr="00782C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sz w:val="28"/>
          <w:szCs w:val="28"/>
        </w:rPr>
        <w:t>прав</w:t>
      </w:r>
      <w:r w:rsidRPr="00782C7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sz w:val="28"/>
          <w:szCs w:val="28"/>
        </w:rPr>
        <w:t>суб’єктів</w:t>
      </w:r>
      <w:r w:rsidRPr="00782C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sz w:val="28"/>
          <w:szCs w:val="28"/>
        </w:rPr>
        <w:t>екологічного</w:t>
      </w:r>
      <w:r w:rsidRPr="00782C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sz w:val="28"/>
          <w:szCs w:val="28"/>
        </w:rPr>
        <w:t>права</w:t>
      </w:r>
      <w:r w:rsidRPr="00782C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sz w:val="28"/>
          <w:szCs w:val="28"/>
        </w:rPr>
        <w:t>й</w:t>
      </w:r>
      <w:r w:rsidRPr="00782C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sz w:val="28"/>
          <w:szCs w:val="28"/>
        </w:rPr>
        <w:t>екологічних</w:t>
      </w:r>
      <w:r w:rsidRPr="00782C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2C7F">
        <w:rPr>
          <w:rFonts w:ascii="Times New Roman" w:hAnsi="Times New Roman" w:cs="Times New Roman"/>
          <w:sz w:val="28"/>
          <w:szCs w:val="28"/>
        </w:rPr>
        <w:t>правовідносин</w:t>
      </w:r>
      <w:r>
        <w:rPr>
          <w:sz w:val="20"/>
        </w:rPr>
        <w:t>.</w:t>
      </w:r>
      <w:bookmarkStart w:id="0" w:name="_GoBack"/>
      <w:bookmarkEnd w:id="0"/>
    </w:p>
    <w:sectPr w:rsidR="00782C7F" w:rsidRPr="00782C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815"/>
    <w:multiLevelType w:val="hybridMultilevel"/>
    <w:tmpl w:val="BE16D690"/>
    <w:lvl w:ilvl="0" w:tplc="EFCAC2BC">
      <w:start w:val="1"/>
      <w:numFmt w:val="decimal"/>
      <w:lvlText w:val="%1."/>
      <w:lvlJc w:val="left"/>
      <w:pPr>
        <w:ind w:left="28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FC08E74">
      <w:numFmt w:val="bullet"/>
      <w:lvlText w:val="•"/>
      <w:lvlJc w:val="left"/>
      <w:pPr>
        <w:ind w:left="339" w:hanging="207"/>
      </w:pPr>
      <w:rPr>
        <w:rFonts w:hint="default"/>
        <w:lang w:val="uk-UA" w:eastAsia="en-US" w:bidi="ar-SA"/>
      </w:rPr>
    </w:lvl>
    <w:lvl w:ilvl="2" w:tplc="8F66C94C">
      <w:numFmt w:val="bullet"/>
      <w:lvlText w:val="•"/>
      <w:lvlJc w:val="left"/>
      <w:pPr>
        <w:ind w:left="659" w:hanging="207"/>
      </w:pPr>
      <w:rPr>
        <w:rFonts w:hint="default"/>
        <w:lang w:val="uk-UA" w:eastAsia="en-US" w:bidi="ar-SA"/>
      </w:rPr>
    </w:lvl>
    <w:lvl w:ilvl="3" w:tplc="F8D48306">
      <w:numFmt w:val="bullet"/>
      <w:lvlText w:val="•"/>
      <w:lvlJc w:val="left"/>
      <w:pPr>
        <w:ind w:left="979" w:hanging="207"/>
      </w:pPr>
      <w:rPr>
        <w:rFonts w:hint="default"/>
        <w:lang w:val="uk-UA" w:eastAsia="en-US" w:bidi="ar-SA"/>
      </w:rPr>
    </w:lvl>
    <w:lvl w:ilvl="4" w:tplc="258CB5F0">
      <w:numFmt w:val="bullet"/>
      <w:lvlText w:val="•"/>
      <w:lvlJc w:val="left"/>
      <w:pPr>
        <w:ind w:left="1299" w:hanging="207"/>
      </w:pPr>
      <w:rPr>
        <w:rFonts w:hint="default"/>
        <w:lang w:val="uk-UA" w:eastAsia="en-US" w:bidi="ar-SA"/>
      </w:rPr>
    </w:lvl>
    <w:lvl w:ilvl="5" w:tplc="4EA22F0C">
      <w:numFmt w:val="bullet"/>
      <w:lvlText w:val="•"/>
      <w:lvlJc w:val="left"/>
      <w:pPr>
        <w:ind w:left="1619" w:hanging="207"/>
      </w:pPr>
      <w:rPr>
        <w:rFonts w:hint="default"/>
        <w:lang w:val="uk-UA" w:eastAsia="en-US" w:bidi="ar-SA"/>
      </w:rPr>
    </w:lvl>
    <w:lvl w:ilvl="6" w:tplc="5420D5EA">
      <w:numFmt w:val="bullet"/>
      <w:lvlText w:val="•"/>
      <w:lvlJc w:val="left"/>
      <w:pPr>
        <w:ind w:left="1939" w:hanging="207"/>
      </w:pPr>
      <w:rPr>
        <w:rFonts w:hint="default"/>
        <w:lang w:val="uk-UA" w:eastAsia="en-US" w:bidi="ar-SA"/>
      </w:rPr>
    </w:lvl>
    <w:lvl w:ilvl="7" w:tplc="22E4FCE4">
      <w:numFmt w:val="bullet"/>
      <w:lvlText w:val="•"/>
      <w:lvlJc w:val="left"/>
      <w:pPr>
        <w:ind w:left="2259" w:hanging="207"/>
      </w:pPr>
      <w:rPr>
        <w:rFonts w:hint="default"/>
        <w:lang w:val="uk-UA" w:eastAsia="en-US" w:bidi="ar-SA"/>
      </w:rPr>
    </w:lvl>
    <w:lvl w:ilvl="8" w:tplc="4426B4A2">
      <w:numFmt w:val="bullet"/>
      <w:lvlText w:val="•"/>
      <w:lvlJc w:val="left"/>
      <w:pPr>
        <w:ind w:left="2579" w:hanging="20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79"/>
    <w:rsid w:val="00232B49"/>
    <w:rsid w:val="00424B79"/>
    <w:rsid w:val="007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2C7F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2C7F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2024-01-11T14:09:00Z</dcterms:created>
  <dcterms:modified xsi:type="dcterms:W3CDTF">2024-01-11T14:10:00Z</dcterms:modified>
</cp:coreProperties>
</file>