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39" w:rsidRPr="007F3126" w:rsidRDefault="003A6C7B" w:rsidP="00A401C1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</w:t>
      </w:r>
      <w:r w:rsidR="00F0011F">
        <w:rPr>
          <w:b/>
          <w:sz w:val="28"/>
          <w:szCs w:val="28"/>
          <w:lang w:val="uk-UA"/>
        </w:rPr>
        <w:t>рактична робота</w:t>
      </w:r>
      <w:r w:rsidR="00CA1439" w:rsidRPr="007F3126">
        <w:rPr>
          <w:b/>
          <w:sz w:val="28"/>
          <w:szCs w:val="28"/>
          <w:lang w:val="uk-UA"/>
        </w:rPr>
        <w:t xml:space="preserve"> </w:t>
      </w:r>
      <w:bookmarkEnd w:id="0"/>
      <w:r w:rsidR="00CA1439" w:rsidRPr="007F3126">
        <w:rPr>
          <w:b/>
          <w:sz w:val="28"/>
          <w:szCs w:val="28"/>
          <w:lang w:val="uk-UA"/>
        </w:rPr>
        <w:t>№3</w:t>
      </w:r>
      <w:r w:rsidR="00020ECA">
        <w:rPr>
          <w:b/>
          <w:sz w:val="28"/>
          <w:szCs w:val="28"/>
          <w:lang w:val="uk-UA"/>
        </w:rPr>
        <w:t xml:space="preserve"> (ІІ) 2год.</w:t>
      </w:r>
    </w:p>
    <w:p w:rsidR="00CA1439" w:rsidRPr="007F3126" w:rsidRDefault="00CA1439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b/>
          <w:sz w:val="28"/>
          <w:szCs w:val="28"/>
          <w:lang w:val="uk-UA"/>
        </w:rPr>
        <w:t xml:space="preserve">Тема: </w:t>
      </w:r>
      <w:r w:rsidR="001F7C55">
        <w:rPr>
          <w:sz w:val="28"/>
          <w:szCs w:val="28"/>
          <w:lang w:val="uk-UA"/>
        </w:rPr>
        <w:t>О</w:t>
      </w:r>
      <w:r w:rsidR="001F7C55" w:rsidRPr="007F3126">
        <w:rPr>
          <w:sz w:val="28"/>
          <w:szCs w:val="28"/>
          <w:lang w:val="uk-UA"/>
        </w:rPr>
        <w:t>ЗНАЙОМЛЕННЯ З ОСНОВНИМИ ВИДАМИ ХУДОЖНЬОЇ ОБРОБКИ ВИРОБІВ ІЗ КАМЕНЯ</w:t>
      </w:r>
    </w:p>
    <w:p w:rsidR="00CA1439" w:rsidRDefault="00CA1439" w:rsidP="00A401C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 xml:space="preserve">Мета: </w:t>
      </w:r>
      <w:r w:rsidR="00A401C1">
        <w:rPr>
          <w:b w:val="0"/>
          <w:sz w:val="28"/>
          <w:szCs w:val="28"/>
          <w:lang w:val="uk-UA"/>
        </w:rPr>
        <w:t>Засвоєння знань з видів</w:t>
      </w:r>
      <w:r w:rsidRPr="007F3126">
        <w:rPr>
          <w:b w:val="0"/>
          <w:sz w:val="28"/>
          <w:szCs w:val="28"/>
          <w:lang w:val="uk-UA"/>
        </w:rPr>
        <w:t xml:space="preserve"> художньої обробки каміння. Формування вмінь по визначення виду технологічної обробці будь-якого декоративного виробу із каміння</w:t>
      </w:r>
      <w:r>
        <w:rPr>
          <w:b w:val="0"/>
          <w:sz w:val="28"/>
          <w:szCs w:val="28"/>
          <w:lang w:val="uk-UA"/>
        </w:rPr>
        <w:t>.</w:t>
      </w:r>
    </w:p>
    <w:p w:rsidR="00CA1439" w:rsidRPr="007F3126" w:rsidRDefault="00CA1439" w:rsidP="00A401C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CA1439" w:rsidRPr="007F3126" w:rsidRDefault="00CA1439" w:rsidP="00A401C1">
      <w:pPr>
        <w:pStyle w:val="1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  <w:lang w:val="uk-UA"/>
        </w:rPr>
      </w:pPr>
      <w:r w:rsidRPr="007F3126">
        <w:rPr>
          <w:b w:val="0"/>
          <w:sz w:val="28"/>
          <w:szCs w:val="28"/>
          <w:lang w:val="uk-UA"/>
        </w:rPr>
        <w:t>ТЕОРЕТИЧНІ ПОЛОЖЕННЯ</w:t>
      </w:r>
    </w:p>
    <w:p w:rsidR="004A2746" w:rsidRPr="00A401C1" w:rsidRDefault="00A401C1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Види художньої обробки каменю.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Художні вироби з каменю (збірна назва більшості мінералів і гірських порід) тепер рідко зустрічаються у побуті (якщо. не рахувати ювелірні прикраси з дорогоцінним і менш дорогоцінним камінням). А ще сто й більше років тому із м'яких і середньої твердості порід каменю виготовляли розкішні декоративні вази для оздоблення архітектури та десятки дрібних ужиткових предметів — туалетні флакони, коробочки, чашечки і вазочки, табакерки й попільнички, рамочки для мініатюр і фотографій, дрібна пластика тощо. Сьогодні їх майже повністю витіснили зручна художня кераміка, ефектні вироби із скла, стримані й коректні предмети з металу.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Камінь як матеріал для художніх виробів можна, звичайно, замінити керамікою і склом, однак сподіватися, що ця заміна безпрограшна, марна ілюзія. Камінь наділений такими художніми якостями текстури і кольору, що наймайстерніша імітація не в силі відтворити його природної чарівності.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F3126">
        <w:rPr>
          <w:rStyle w:val="a4"/>
          <w:rFonts w:eastAsia="Calibri"/>
          <w:sz w:val="28"/>
          <w:szCs w:val="28"/>
        </w:rPr>
        <w:t>Матеріали</w:t>
      </w:r>
      <w:proofErr w:type="spellEnd"/>
      <w:r w:rsidRPr="007F3126">
        <w:rPr>
          <w:rStyle w:val="a4"/>
          <w:rFonts w:eastAsia="Calibri"/>
          <w:sz w:val="28"/>
          <w:szCs w:val="28"/>
        </w:rPr>
        <w:t>.</w:t>
      </w:r>
      <w:r w:rsidR="00BA19D9">
        <w:rPr>
          <w:rStyle w:val="apple-converted-space"/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>З найдавніших епох камінь був легкодоступним і улюбленим матеріалом. Він міцний, стійкий до природних факторів, порівняно легко піддається обробці (сколюванню, обтісуванню, різанню, різьбленню, гравіюванню тощо). До художніх якостей каменю відносимо колір, текстуру, фактуру, полиск, прозорість.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Колір гірських порід і мінералів може бути від білосніжного до насиченого чорного і в широкому хроматичному спектрі з численними відтінками, нюансами, іризацією. Градація настільки багатобарвна, що інколи важко передається словами, а тому інтенсивність і характер забарвлення, переливи й візерунки текстури кристалів і напливів можна порівняти хіба що з колористикою квітів.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Гірські породи та мінерали поділяються на звичайне виробне каміння (граніт, габро, базальт, туф, вапняк, пісковик, -</w:t>
      </w:r>
      <w:r w:rsidR="00BA19D9">
        <w:rPr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>шифер, алебастр, мармур, малахіт та ін.) і коштовне (алмаз, корунд, берил, рубін, аметист, олександрит, топаз, турмалін тощо).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Граніти</w:t>
      </w:r>
      <w:r w:rsidRPr="007F3126">
        <w:rPr>
          <w:sz w:val="28"/>
          <w:szCs w:val="28"/>
          <w:lang w:val="uk-UA"/>
        </w:rPr>
        <w:t xml:space="preserve"> (лат. </w:t>
      </w:r>
      <w:proofErr w:type="spellStart"/>
      <w:r w:rsidRPr="007F3126">
        <w:rPr>
          <w:sz w:val="28"/>
          <w:szCs w:val="28"/>
          <w:lang w:val="uk-UA"/>
        </w:rPr>
        <w:t>granum</w:t>
      </w:r>
      <w:proofErr w:type="spellEnd"/>
      <w:r w:rsidRPr="007F3126">
        <w:rPr>
          <w:sz w:val="28"/>
          <w:szCs w:val="28"/>
          <w:lang w:val="uk-UA"/>
        </w:rPr>
        <w:t xml:space="preserve"> — зерно) — кристалічна або щільна гірська порода. Структуру й фактуру мають кристалічно-зернисту, рівномірно-</w:t>
      </w:r>
      <w:r w:rsidRPr="007F3126">
        <w:rPr>
          <w:sz w:val="28"/>
          <w:szCs w:val="28"/>
          <w:lang w:val="uk-UA"/>
        </w:rPr>
        <w:lastRenderedPageBreak/>
        <w:t xml:space="preserve">зернисту і </w:t>
      </w:r>
      <w:proofErr w:type="spellStart"/>
      <w:r w:rsidRPr="007F3126">
        <w:rPr>
          <w:sz w:val="28"/>
          <w:szCs w:val="28"/>
          <w:lang w:val="uk-UA"/>
        </w:rPr>
        <w:t>порфіроподібну</w:t>
      </w:r>
      <w:proofErr w:type="spellEnd"/>
      <w:r w:rsidRPr="007F3126">
        <w:rPr>
          <w:sz w:val="28"/>
          <w:szCs w:val="28"/>
          <w:lang w:val="uk-UA"/>
        </w:rPr>
        <w:t>. Кольори гранітів білий, рожевий, червонуватий і сірий. Вони належать до матеріалів середньої твердості й використовуються для оздоблення архітектури, виготовлення монументальних творів скульптури і декоративної пластики.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Габро</w:t>
      </w:r>
      <w:r w:rsidRPr="007F3126">
        <w:rPr>
          <w:sz w:val="28"/>
          <w:szCs w:val="28"/>
          <w:lang w:val="uk-UA"/>
        </w:rPr>
        <w:t xml:space="preserve"> (італ. </w:t>
      </w:r>
      <w:proofErr w:type="spellStart"/>
      <w:r w:rsidRPr="007F3126">
        <w:rPr>
          <w:sz w:val="28"/>
          <w:szCs w:val="28"/>
          <w:lang w:val="uk-UA"/>
        </w:rPr>
        <w:t>gabbro</w:t>
      </w:r>
      <w:proofErr w:type="spellEnd"/>
      <w:r w:rsidRPr="007F3126">
        <w:rPr>
          <w:sz w:val="28"/>
          <w:szCs w:val="28"/>
          <w:lang w:val="uk-UA"/>
        </w:rPr>
        <w:t xml:space="preserve">) — магматична гірська порода з </w:t>
      </w:r>
      <w:proofErr w:type="spellStart"/>
      <w:r w:rsidRPr="007F3126">
        <w:rPr>
          <w:sz w:val="28"/>
          <w:szCs w:val="28"/>
          <w:lang w:val="uk-UA"/>
        </w:rPr>
        <w:t>повнокристалічною</w:t>
      </w:r>
      <w:proofErr w:type="spellEnd"/>
      <w:r w:rsidRPr="007F3126">
        <w:rPr>
          <w:sz w:val="28"/>
          <w:szCs w:val="28"/>
          <w:lang w:val="uk-UA"/>
        </w:rPr>
        <w:t xml:space="preserve"> крупн</w:t>
      </w:r>
      <w:r>
        <w:rPr>
          <w:sz w:val="28"/>
          <w:szCs w:val="28"/>
          <w:lang w:val="uk-UA"/>
        </w:rPr>
        <w:t>озер</w:t>
      </w:r>
      <w:r w:rsidRPr="007F3126">
        <w:rPr>
          <w:sz w:val="28"/>
          <w:szCs w:val="28"/>
          <w:lang w:val="uk-UA"/>
        </w:rPr>
        <w:t>нистою структурою. Колір темний до чорного. Різновидність, утворену з великих кристалів лабрадору, називають лабрадоритом. Відз</w:t>
      </w:r>
      <w:r>
        <w:rPr>
          <w:sz w:val="28"/>
          <w:szCs w:val="28"/>
          <w:lang w:val="uk-UA"/>
        </w:rPr>
        <w:t>начається чорним кольором з іри</w:t>
      </w:r>
      <w:r w:rsidRPr="007F3126">
        <w:rPr>
          <w:sz w:val="28"/>
          <w:szCs w:val="28"/>
          <w:lang w:val="uk-UA"/>
        </w:rPr>
        <w:t>зацією синього й зеленого. Застосовується для облицювання споруд, виготовлення меморіальної пластики, іноді побутових речей.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Туф</w:t>
      </w:r>
      <w:r w:rsidRPr="007F3126">
        <w:rPr>
          <w:sz w:val="28"/>
          <w:szCs w:val="28"/>
          <w:lang w:val="uk-UA"/>
        </w:rPr>
        <w:t xml:space="preserve"> (італ. </w:t>
      </w:r>
      <w:proofErr w:type="spellStart"/>
      <w:r w:rsidRPr="007F3126">
        <w:rPr>
          <w:sz w:val="28"/>
          <w:szCs w:val="28"/>
          <w:lang w:val="uk-UA"/>
        </w:rPr>
        <w:t>tufi</w:t>
      </w:r>
      <w:proofErr w:type="spellEnd"/>
      <w:r w:rsidRPr="007F3126">
        <w:rPr>
          <w:i/>
          <w:iCs/>
          <w:sz w:val="28"/>
          <w:szCs w:val="28"/>
          <w:lang w:val="uk-UA"/>
        </w:rPr>
        <w:t>,</w:t>
      </w:r>
      <w:r w:rsidRPr="007F3126">
        <w:rPr>
          <w:rStyle w:val="apple-converted-space"/>
          <w:sz w:val="28"/>
          <w:szCs w:val="28"/>
          <w:lang w:val="uk-UA"/>
        </w:rPr>
        <w:t> </w:t>
      </w:r>
      <w:r w:rsidRPr="007F3126">
        <w:rPr>
          <w:sz w:val="28"/>
          <w:szCs w:val="28"/>
          <w:lang w:val="uk-UA"/>
        </w:rPr>
        <w:t xml:space="preserve">від лат. </w:t>
      </w:r>
      <w:proofErr w:type="spellStart"/>
      <w:r w:rsidRPr="007F3126">
        <w:rPr>
          <w:sz w:val="28"/>
          <w:szCs w:val="28"/>
          <w:lang w:val="uk-UA"/>
        </w:rPr>
        <w:t>tufos</w:t>
      </w:r>
      <w:proofErr w:type="spellEnd"/>
      <w:r w:rsidRPr="007F3126">
        <w:rPr>
          <w:sz w:val="28"/>
          <w:szCs w:val="28"/>
          <w:lang w:val="uk-UA"/>
        </w:rPr>
        <w:t>) — осадова гірська порода світлого забарвлення. Утворюється внаслідок ущільнення пухкого осаду вулканічного попелу, інколи має ледь пористу будову. Поклади рожевого туфу відомі на Закарпатті. Завдяки добрим художнім і технологічним якостям туф придатний для виготовлення декоративно-ужиткових виробів: ваз, свічників, підставок, рамок тощо.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Вапняки</w:t>
      </w:r>
      <w:r w:rsidRPr="007F3126">
        <w:rPr>
          <w:sz w:val="28"/>
          <w:szCs w:val="28"/>
          <w:lang w:val="uk-UA"/>
        </w:rPr>
        <w:t xml:space="preserve"> — осадові породи білого кольору з жовтуватим відтінком. М'які, податливі для обробки. Дрібнозернисті, так звані оолітові вапняки придатні для виготовлення творів монументальної і меморіальної пластики, елементів архітектурного оздоблення, рідше побутових речей.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Шифер</w:t>
      </w:r>
      <w:r w:rsidRPr="007F3126">
        <w:rPr>
          <w:sz w:val="28"/>
          <w:szCs w:val="28"/>
          <w:lang w:val="uk-UA"/>
        </w:rPr>
        <w:t xml:space="preserve"> (нім. </w:t>
      </w:r>
      <w:proofErr w:type="spellStart"/>
      <w:r w:rsidRPr="007F3126">
        <w:rPr>
          <w:sz w:val="28"/>
          <w:szCs w:val="28"/>
          <w:lang w:val="uk-UA"/>
        </w:rPr>
        <w:t>schiefer</w:t>
      </w:r>
      <w:proofErr w:type="spellEnd"/>
      <w:r w:rsidRPr="007F3126">
        <w:rPr>
          <w:sz w:val="28"/>
          <w:szCs w:val="28"/>
          <w:lang w:val="uk-UA"/>
        </w:rPr>
        <w:t xml:space="preserve"> — сланець) — різновид сланцю, складається з нашарованих пластинок, які розколюються на тонкі частинки-плиточки. З давніх </w:t>
      </w:r>
      <w:proofErr w:type="spellStart"/>
      <w:r w:rsidRPr="007F3126">
        <w:rPr>
          <w:sz w:val="28"/>
          <w:szCs w:val="28"/>
          <w:lang w:val="uk-UA"/>
        </w:rPr>
        <w:t>давен</w:t>
      </w:r>
      <w:proofErr w:type="spellEnd"/>
      <w:r w:rsidRPr="007F3126">
        <w:rPr>
          <w:sz w:val="28"/>
          <w:szCs w:val="28"/>
          <w:lang w:val="uk-UA"/>
        </w:rPr>
        <w:t xml:space="preserve"> на Україні використовують поклади рожевого шиферу для виготовлення рельєфних плиток, дрібної пластики, побутових предметів, прикрашених різьбленим орнаментом.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Алебастр</w:t>
      </w:r>
      <w:r w:rsidRPr="007F3126">
        <w:rPr>
          <w:sz w:val="28"/>
          <w:szCs w:val="28"/>
          <w:lang w:val="uk-UA"/>
        </w:rPr>
        <w:t xml:space="preserve"> (копт. </w:t>
      </w:r>
      <w:proofErr w:type="spellStart"/>
      <w:r w:rsidRPr="007F3126">
        <w:rPr>
          <w:sz w:val="28"/>
          <w:szCs w:val="28"/>
          <w:lang w:val="uk-UA"/>
        </w:rPr>
        <w:t>alabaste</w:t>
      </w:r>
      <w:proofErr w:type="spellEnd"/>
      <w:r w:rsidRPr="007F3126">
        <w:rPr>
          <w:sz w:val="28"/>
          <w:szCs w:val="28"/>
          <w:lang w:val="uk-UA"/>
        </w:rPr>
        <w:t xml:space="preserve"> — гора і місто в Єгипті) — сульфатний мінерал осадочного походження, різновид гіпсу. Структура щільна, дрібнозерниста. Забарвлення світле: білий, жовтий, рожевий, сірий, голубий, інколи з темними прожилками. М'який матеріал, легко піддається ручній та механічній обробці (</w:t>
      </w:r>
      <w:proofErr w:type="spellStart"/>
      <w:r w:rsidRPr="007F3126">
        <w:rPr>
          <w:sz w:val="28"/>
          <w:szCs w:val="28"/>
          <w:lang w:val="uk-UA"/>
        </w:rPr>
        <w:t>точенню</w:t>
      </w:r>
      <w:proofErr w:type="spellEnd"/>
      <w:r w:rsidRPr="007F3126">
        <w:rPr>
          <w:sz w:val="28"/>
          <w:szCs w:val="28"/>
          <w:lang w:val="uk-UA"/>
        </w:rPr>
        <w:t xml:space="preserve"> на токарному верстаті). Виготовляють переважно декоративні вази, дрібну пластику.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Алмаз</w:t>
      </w:r>
      <w:r w:rsidRPr="007F3126">
        <w:rPr>
          <w:sz w:val="28"/>
          <w:szCs w:val="28"/>
          <w:lang w:val="uk-UA"/>
        </w:rPr>
        <w:t xml:space="preserve"> (араб.</w:t>
      </w:r>
      <w:r w:rsidR="00BA19D9">
        <w:rPr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>— незламний) — унікальний за твердістю мінерал, чіткої кристалічної будови, з яскравим, специфічним полиском. Переважно безбарвний, прозорий, однак трапляється жовтого, зеленого, голубого, синього, сірого і навіть чорного кольорів. В ювелірній справі відповідно оброблений чистий алмаз називають діамантом. За красою відбивання світла він не має собі рівних, вважається першим серед коштовного каміння.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Корунд</w:t>
      </w:r>
      <w:r w:rsidRPr="007F3126">
        <w:rPr>
          <w:sz w:val="28"/>
          <w:szCs w:val="28"/>
          <w:lang w:val="uk-UA"/>
        </w:rPr>
        <w:t xml:space="preserve"> (</w:t>
      </w:r>
      <w:proofErr w:type="spellStart"/>
      <w:r w:rsidRPr="007F3126">
        <w:rPr>
          <w:sz w:val="28"/>
          <w:szCs w:val="28"/>
          <w:lang w:val="uk-UA"/>
        </w:rPr>
        <w:t>санскр</w:t>
      </w:r>
      <w:proofErr w:type="spellEnd"/>
      <w:r w:rsidRPr="007F3126">
        <w:rPr>
          <w:sz w:val="28"/>
          <w:szCs w:val="28"/>
          <w:lang w:val="uk-UA"/>
        </w:rPr>
        <w:t xml:space="preserve">. </w:t>
      </w:r>
      <w:proofErr w:type="spellStart"/>
      <w:r w:rsidRPr="007F3126">
        <w:rPr>
          <w:sz w:val="28"/>
          <w:szCs w:val="28"/>
          <w:lang w:val="uk-UA"/>
        </w:rPr>
        <w:t>курувінд</w:t>
      </w:r>
      <w:proofErr w:type="spellEnd"/>
      <w:r w:rsidRPr="007F3126">
        <w:rPr>
          <w:sz w:val="28"/>
          <w:szCs w:val="28"/>
          <w:lang w:val="uk-UA"/>
        </w:rPr>
        <w:t xml:space="preserve"> — рубін) — твердий кристалічний мінерал класу оксидів та гідрооксидів, переважно синюватого або жовто-сірого </w:t>
      </w:r>
      <w:r w:rsidRPr="007F3126">
        <w:rPr>
          <w:sz w:val="28"/>
          <w:szCs w:val="28"/>
          <w:lang w:val="uk-UA"/>
        </w:rPr>
        <w:lastRenderedPageBreak/>
        <w:t>кольорів. Прозорі різновиди корунду забарвлені у чисті, дзвінкі кольори. Дорогоцінні каміння: рубін — червоний або рожевий, сапфір — синій, топаз — жовтий, аметист — фіолетовий, ізумруд (смарагд) — зелений, їхні кристали мають шестигранну, пірамідальну, стовпчасту або бочкоподібну форму і скляний полиск.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Опал</w:t>
      </w:r>
      <w:r w:rsidRPr="007F3126">
        <w:rPr>
          <w:sz w:val="28"/>
          <w:szCs w:val="28"/>
          <w:lang w:val="uk-UA"/>
        </w:rPr>
        <w:t xml:space="preserve"> (лат. </w:t>
      </w:r>
      <w:proofErr w:type="spellStart"/>
      <w:r w:rsidRPr="007F3126">
        <w:rPr>
          <w:sz w:val="28"/>
          <w:szCs w:val="28"/>
          <w:lang w:val="uk-UA"/>
        </w:rPr>
        <w:t>opalus</w:t>
      </w:r>
      <w:proofErr w:type="spellEnd"/>
      <w:r w:rsidRPr="007F3126">
        <w:rPr>
          <w:sz w:val="28"/>
          <w:szCs w:val="28"/>
          <w:lang w:val="uk-UA"/>
        </w:rPr>
        <w:t xml:space="preserve"> — чарує зір) — мінерал середньої твердості класу оксидів і гідрооксидів. Структура не кристалічна. Знаходиться у вигляді натічних форм. Опал буває білого, воскового, жовтого, голубуватого, червонуватого, чорного кольорів або цілком безбарвний. Опал з достатньою прозорістю і чистотою кольору є коштовним і якісним матеріалом в ювелірній практиці.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 xml:space="preserve">Топаз </w:t>
      </w:r>
      <w:r w:rsidRPr="007F3126">
        <w:rPr>
          <w:sz w:val="28"/>
          <w:szCs w:val="28"/>
          <w:lang w:val="uk-UA"/>
        </w:rPr>
        <w:t>— (</w:t>
      </w:r>
      <w:proofErr w:type="spellStart"/>
      <w:r w:rsidRPr="007F3126">
        <w:rPr>
          <w:sz w:val="28"/>
          <w:szCs w:val="28"/>
          <w:lang w:val="uk-UA"/>
        </w:rPr>
        <w:t>санскр</w:t>
      </w:r>
      <w:proofErr w:type="spellEnd"/>
      <w:r w:rsidRPr="007F3126">
        <w:rPr>
          <w:sz w:val="28"/>
          <w:szCs w:val="28"/>
          <w:lang w:val="uk-UA"/>
        </w:rPr>
        <w:t>. топаз — вогонь) — кристалічний мінерал великої твердості класу силікатів. Має різне забарвлення: кілька відтінків жовтого, зелений, голубий, фіолетовий, рожевий, рідше червоний та безбарвний. З давніх часів топаз високо цінили за красу, приписували йому цілющі властивості і використовували для виготовлення ювелірних виробів.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Берил</w:t>
      </w:r>
      <w:r w:rsidRPr="007F3126">
        <w:rPr>
          <w:sz w:val="28"/>
          <w:szCs w:val="28"/>
          <w:lang w:val="uk-UA"/>
        </w:rPr>
        <w:t xml:space="preserve"> (гр. </w:t>
      </w:r>
      <w:proofErr w:type="spellStart"/>
      <w:r w:rsidRPr="007F3126">
        <w:rPr>
          <w:sz w:val="28"/>
          <w:szCs w:val="28"/>
          <w:lang w:val="uk-UA"/>
        </w:rPr>
        <w:t>beryllos</w:t>
      </w:r>
      <w:proofErr w:type="spellEnd"/>
      <w:r w:rsidRPr="007F3126">
        <w:rPr>
          <w:sz w:val="28"/>
          <w:szCs w:val="28"/>
          <w:lang w:val="uk-UA"/>
        </w:rPr>
        <w:t xml:space="preserve">, етимологія не з'ясована) — коштовний кристалічний мінерал середньої або великої твердості класу силікатів. Полиск скляний, кристали нагадують призми у поєднанні з пірамідами і </w:t>
      </w:r>
      <w:proofErr w:type="spellStart"/>
      <w:r w:rsidRPr="007F3126">
        <w:rPr>
          <w:sz w:val="28"/>
          <w:szCs w:val="28"/>
          <w:lang w:val="uk-UA"/>
        </w:rPr>
        <w:t>пінакоїдами</w:t>
      </w:r>
      <w:proofErr w:type="spellEnd"/>
      <w:r w:rsidRPr="007F3126">
        <w:rPr>
          <w:sz w:val="28"/>
          <w:szCs w:val="28"/>
          <w:lang w:val="uk-UA"/>
        </w:rPr>
        <w:t xml:space="preserve"> (дві рівні і паралельні грані). Високоякісний берил залежно від забарвлення має такі відтінки: від жовто-зеленого до голубувато-зеленого — власне берил; від яскраво-зеленого до трав'янисто-зеленого — ізумруд; від синювато-голубого до синього — аквамарин; золотисто-рожевий — </w:t>
      </w:r>
      <w:proofErr w:type="spellStart"/>
      <w:r w:rsidRPr="007F3126">
        <w:rPr>
          <w:sz w:val="28"/>
          <w:szCs w:val="28"/>
          <w:lang w:val="uk-UA"/>
        </w:rPr>
        <w:t>вороб'євіт</w:t>
      </w:r>
      <w:proofErr w:type="spellEnd"/>
      <w:r w:rsidRPr="007F3126">
        <w:rPr>
          <w:sz w:val="28"/>
          <w:szCs w:val="28"/>
          <w:lang w:val="uk-UA"/>
        </w:rPr>
        <w:t>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Ми назвали лише ті мінерали і гірські породи виробного й коштовного каміння, які мають родовища на Україні (крім алмазу й корунду) і можуть застосовуватися при виконанні творів декоративно-прикладного мистецтва.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15C49">
        <w:rPr>
          <w:rStyle w:val="a4"/>
          <w:rFonts w:eastAsia="Calibri"/>
          <w:sz w:val="28"/>
          <w:szCs w:val="28"/>
          <w:lang w:val="uk-UA"/>
        </w:rPr>
        <w:t>Техніки обробки.</w:t>
      </w:r>
      <w:r w:rsidR="00BA19D9">
        <w:rPr>
          <w:rStyle w:val="apple-converted-space"/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 xml:space="preserve">Художня обробка каменю своїми техніками й прийомами виготовлення виробів багато в чому подібна до художнього </w:t>
      </w:r>
      <w:proofErr w:type="spellStart"/>
      <w:r w:rsidRPr="007F3126">
        <w:rPr>
          <w:sz w:val="28"/>
          <w:szCs w:val="28"/>
          <w:lang w:val="uk-UA"/>
        </w:rPr>
        <w:t>деревообробництва</w:t>
      </w:r>
      <w:proofErr w:type="spellEnd"/>
      <w:r w:rsidRPr="007F3126">
        <w:rPr>
          <w:sz w:val="28"/>
          <w:szCs w:val="28"/>
          <w:lang w:val="uk-UA"/>
        </w:rPr>
        <w:t>. Спільними є техніки видобування, відколювання (вирізування), різьблення, виточування, шліфування тощо.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Відколювання</w:t>
      </w:r>
      <w:r w:rsidRPr="007F3126">
        <w:rPr>
          <w:sz w:val="28"/>
          <w:szCs w:val="28"/>
          <w:lang w:val="uk-UA"/>
        </w:rPr>
        <w:t xml:space="preserve"> (висікання) — найдавніша техніка обробки каменю, полягає у відламуванні шматків від заготовки шляхом </w:t>
      </w:r>
      <w:proofErr w:type="spellStart"/>
      <w:r w:rsidRPr="007F3126">
        <w:rPr>
          <w:sz w:val="28"/>
          <w:szCs w:val="28"/>
          <w:lang w:val="uk-UA"/>
        </w:rPr>
        <w:t>ударяння</w:t>
      </w:r>
      <w:proofErr w:type="spellEnd"/>
      <w:r w:rsidRPr="007F3126">
        <w:rPr>
          <w:sz w:val="28"/>
          <w:szCs w:val="28"/>
          <w:lang w:val="uk-UA"/>
        </w:rPr>
        <w:t xml:space="preserve"> гострим інструментом (молотком, </w:t>
      </w:r>
      <w:proofErr w:type="spellStart"/>
      <w:r w:rsidRPr="007F3126">
        <w:rPr>
          <w:sz w:val="28"/>
          <w:szCs w:val="28"/>
          <w:lang w:val="uk-UA"/>
        </w:rPr>
        <w:t>закольником</w:t>
      </w:r>
      <w:proofErr w:type="spellEnd"/>
      <w:r w:rsidRPr="007F3126">
        <w:rPr>
          <w:sz w:val="28"/>
          <w:szCs w:val="28"/>
          <w:lang w:val="uk-UA"/>
        </w:rPr>
        <w:t>, шпунтом, скарпелем і под.) з метою надання їй необхідної форми. Інколи застосовується при первинній, чорновій обробці заготовки для наступного різьблення або точіння виробів.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Видовбування</w:t>
      </w:r>
      <w:r w:rsidRPr="007F3126">
        <w:rPr>
          <w:sz w:val="28"/>
          <w:szCs w:val="28"/>
          <w:lang w:val="uk-UA"/>
        </w:rPr>
        <w:t xml:space="preserve"> — техніка вибирання внутрішніх об'ємів, місткостей, необхідна при ручному виготовленні кам'яного посуду. Поєднується з відколюванням та ін.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lastRenderedPageBreak/>
        <w:t>Різьблення</w:t>
      </w:r>
      <w:r w:rsidRPr="007F3126">
        <w:rPr>
          <w:sz w:val="28"/>
          <w:szCs w:val="28"/>
          <w:lang w:val="uk-UA"/>
        </w:rPr>
        <w:t xml:space="preserve"> — одна з найдавніших технік художньої обробки каменю, дерева, кістки, полягає у різанні гострими інструментами площини або об'єму виробу. Поділяється на такі різновиди: кругле, рельєфне, пласке (контурне та виїмчасте). Кожен з різновидів різьблення має свої художні особливості та галузі застосування. В одних випадках за допомогою круглого і рельєфного різьблення відбувається моделювання художньої просторової форми виробів, в інших" на виріб наносять відповідний декор. Отже, різьблення є </w:t>
      </w:r>
      <w:proofErr w:type="spellStart"/>
      <w:r w:rsidRPr="007F3126">
        <w:rPr>
          <w:sz w:val="28"/>
          <w:szCs w:val="28"/>
          <w:lang w:val="uk-UA"/>
        </w:rPr>
        <w:t>найтрудомісткішою</w:t>
      </w:r>
      <w:proofErr w:type="spellEnd"/>
      <w:r w:rsidRPr="007F3126">
        <w:rPr>
          <w:sz w:val="28"/>
          <w:szCs w:val="28"/>
          <w:lang w:val="uk-UA"/>
        </w:rPr>
        <w:t xml:space="preserve"> і водночас найефективнішою технікою художньої обробки каменю.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Виточування</w:t>
      </w:r>
      <w:r w:rsidRPr="007F3126">
        <w:rPr>
          <w:sz w:val="28"/>
          <w:szCs w:val="28"/>
          <w:lang w:val="uk-UA"/>
        </w:rPr>
        <w:t xml:space="preserve"> — техніка токарної обробки каменю на токарних верстатах. Здійснюється у три прийоми: груба обдирка, остаточне виточування форми і вибирання внутрішніх порожнин. Застосовується переважно для виготовлення кам'яного посуду, ваз, свічників тощо.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Фрезерування</w:t>
      </w:r>
      <w:r w:rsidRPr="007F3126">
        <w:rPr>
          <w:sz w:val="28"/>
          <w:szCs w:val="28"/>
          <w:lang w:val="uk-UA"/>
        </w:rPr>
        <w:t xml:space="preserve"> — техніка для виготовлення пласких виробів, поверхня яких обмежується кількома рівними площинами. Здійснюється за допомогою </w:t>
      </w:r>
      <w:proofErr w:type="spellStart"/>
      <w:r w:rsidRPr="007F3126">
        <w:rPr>
          <w:sz w:val="28"/>
          <w:szCs w:val="28"/>
          <w:lang w:val="uk-UA"/>
        </w:rPr>
        <w:t>плоскофрезерних</w:t>
      </w:r>
      <w:proofErr w:type="spellEnd"/>
      <w:r w:rsidRPr="007F3126">
        <w:rPr>
          <w:sz w:val="28"/>
          <w:szCs w:val="28"/>
          <w:lang w:val="uk-UA"/>
        </w:rPr>
        <w:t xml:space="preserve"> або плоскошліфувальних верстатів.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Шліфування, полірування</w:t>
      </w:r>
      <w:r w:rsidRPr="007F3126">
        <w:rPr>
          <w:sz w:val="28"/>
          <w:szCs w:val="28"/>
          <w:lang w:val="uk-UA"/>
        </w:rPr>
        <w:t xml:space="preserve"> — техніки фактурної обробки кам'яних виробів з метою позбавлення поверхні шорсткості і дрібних нерівностей. Полірування поверхні надає виробам дзеркального полиску. Техніки фактурної обробки виконують на шліфувальному крузі із бязевої тканини.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Обробку коштовного каміння, так само як і виг</w:t>
      </w:r>
      <w:r w:rsidR="00BA19D9">
        <w:rPr>
          <w:sz w:val="28"/>
          <w:szCs w:val="28"/>
          <w:lang w:val="uk-UA"/>
        </w:rPr>
        <w:t>отовлення з нього ювелірних при</w:t>
      </w:r>
      <w:r w:rsidRPr="007F3126">
        <w:rPr>
          <w:sz w:val="28"/>
          <w:szCs w:val="28"/>
          <w:lang w:val="uk-UA"/>
        </w:rPr>
        <w:t>крас, сьогодні виконують на ювелірно-гранувальних підприємствах.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A19D9">
        <w:rPr>
          <w:i/>
          <w:sz w:val="28"/>
          <w:szCs w:val="28"/>
          <w:lang w:val="uk-UA"/>
        </w:rPr>
        <w:t>Огранювання</w:t>
      </w:r>
      <w:r w:rsidRPr="007F3126">
        <w:rPr>
          <w:sz w:val="28"/>
          <w:szCs w:val="28"/>
          <w:lang w:val="uk-UA"/>
        </w:rPr>
        <w:t xml:space="preserve"> — техніка нанесення граней на ювелірний камінь з метою надання йому відповідної художньої форми, виявлення його природних якостей: оптичних, колористичних тощо. Виконується з такою послідовністю операцій: обколювання, грубе шліфування й полірування. Найдавніша і найпростіша форма огранювання — </w:t>
      </w:r>
      <w:proofErr w:type="spellStart"/>
      <w:r w:rsidRPr="007F3126">
        <w:rPr>
          <w:sz w:val="28"/>
          <w:szCs w:val="28"/>
          <w:lang w:val="uk-UA"/>
        </w:rPr>
        <w:t>кабашон</w:t>
      </w:r>
      <w:proofErr w:type="spellEnd"/>
      <w:r w:rsidRPr="007F3126">
        <w:rPr>
          <w:sz w:val="28"/>
          <w:szCs w:val="28"/>
          <w:lang w:val="uk-UA"/>
        </w:rPr>
        <w:t xml:space="preserve"> (</w:t>
      </w:r>
      <w:proofErr w:type="spellStart"/>
      <w:r w:rsidRPr="007F3126">
        <w:rPr>
          <w:sz w:val="28"/>
          <w:szCs w:val="28"/>
          <w:lang w:val="uk-UA"/>
        </w:rPr>
        <w:t>фр</w:t>
      </w:r>
      <w:proofErr w:type="spellEnd"/>
      <w:r w:rsidRPr="007F3126">
        <w:rPr>
          <w:sz w:val="28"/>
          <w:szCs w:val="28"/>
          <w:lang w:val="uk-UA"/>
        </w:rPr>
        <w:t xml:space="preserve">. </w:t>
      </w:r>
      <w:proofErr w:type="spellStart"/>
      <w:r w:rsidRPr="007F3126">
        <w:rPr>
          <w:sz w:val="28"/>
          <w:szCs w:val="28"/>
          <w:lang w:val="uk-UA"/>
        </w:rPr>
        <w:t>cabashon</w:t>
      </w:r>
      <w:proofErr w:type="spellEnd"/>
      <w:r w:rsidRPr="007F3126">
        <w:rPr>
          <w:sz w:val="28"/>
          <w:szCs w:val="28"/>
          <w:lang w:val="uk-UA"/>
        </w:rPr>
        <w:t xml:space="preserve">) — опуклий коштовний камінь, відполірований з одного чи двох боків, але без граней. Відомі такі різновиди </w:t>
      </w:r>
      <w:proofErr w:type="spellStart"/>
      <w:r w:rsidRPr="007F3126">
        <w:rPr>
          <w:sz w:val="28"/>
          <w:szCs w:val="28"/>
          <w:lang w:val="uk-UA"/>
        </w:rPr>
        <w:t>кабашона</w:t>
      </w:r>
      <w:proofErr w:type="spellEnd"/>
      <w:r w:rsidRPr="007F3126">
        <w:rPr>
          <w:sz w:val="28"/>
          <w:szCs w:val="28"/>
          <w:lang w:val="uk-UA"/>
        </w:rPr>
        <w:t>: простий (сегмент кулі або овоїду), подвійний (</w:t>
      </w:r>
      <w:proofErr w:type="spellStart"/>
      <w:r w:rsidRPr="007F3126">
        <w:rPr>
          <w:sz w:val="28"/>
          <w:szCs w:val="28"/>
          <w:lang w:val="uk-UA"/>
        </w:rPr>
        <w:t>сочевицеподібної</w:t>
      </w:r>
      <w:proofErr w:type="spellEnd"/>
      <w:r w:rsidRPr="007F3126">
        <w:rPr>
          <w:sz w:val="28"/>
          <w:szCs w:val="28"/>
          <w:lang w:val="uk-UA"/>
        </w:rPr>
        <w:t xml:space="preserve"> форми), високий, порожнистий або опукло-ввігнутий. Для прозорого каміння застосовують огранювання «троянда», а для напівпрозорого — </w:t>
      </w:r>
      <w:proofErr w:type="spellStart"/>
      <w:r w:rsidRPr="007F3126">
        <w:rPr>
          <w:sz w:val="28"/>
          <w:szCs w:val="28"/>
          <w:lang w:val="uk-UA"/>
        </w:rPr>
        <w:t>таблицеподібне</w:t>
      </w:r>
      <w:proofErr w:type="spellEnd"/>
      <w:r w:rsidRPr="007F3126">
        <w:rPr>
          <w:sz w:val="28"/>
          <w:szCs w:val="28"/>
          <w:lang w:val="uk-UA"/>
        </w:rPr>
        <w:t>. Найскладніші форми огранювання виконують при виготовленні діамантів.</w:t>
      </w:r>
    </w:p>
    <w:p w:rsidR="00CA1439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Таким чином, у художній обробці каменю розрізняють три основні типологічні підвиди: різьблення, точіння (з фрезеруванням) і ювелірне огранювання.</w:t>
      </w:r>
    </w:p>
    <w:p w:rsidR="00A401C1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F55E1F">
        <w:rPr>
          <w:rStyle w:val="a4"/>
          <w:rFonts w:eastAsia="Calibri"/>
          <w:sz w:val="28"/>
          <w:szCs w:val="28"/>
          <w:lang w:val="uk-UA"/>
        </w:rPr>
        <w:t>Типологія виробів.</w:t>
      </w:r>
      <w:r w:rsidR="00BA19D9">
        <w:rPr>
          <w:rStyle w:val="apple-converted-space"/>
          <w:sz w:val="28"/>
          <w:szCs w:val="28"/>
          <w:lang w:val="uk-UA"/>
        </w:rPr>
        <w:t xml:space="preserve"> </w:t>
      </w:r>
    </w:p>
    <w:p w:rsidR="00A401C1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Художні вироби з каменю утворюють шість родів:</w:t>
      </w:r>
    </w:p>
    <w:p w:rsidR="00A401C1" w:rsidRDefault="00A401C1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CA1439" w:rsidRPr="007F3126">
        <w:rPr>
          <w:sz w:val="28"/>
          <w:szCs w:val="28"/>
          <w:lang w:val="uk-UA"/>
        </w:rPr>
        <w:t xml:space="preserve"> архітектурне оздоблення</w:t>
      </w:r>
      <w:r>
        <w:rPr>
          <w:sz w:val="28"/>
          <w:szCs w:val="28"/>
          <w:lang w:val="uk-UA"/>
        </w:rPr>
        <w:t>;</w:t>
      </w:r>
    </w:p>
    <w:p w:rsidR="00A401C1" w:rsidRDefault="00A401C1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садово-паркова пластика;</w:t>
      </w:r>
    </w:p>
    <w:p w:rsidR="00A401C1" w:rsidRDefault="00A401C1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меморіальна пластика;</w:t>
      </w:r>
    </w:p>
    <w:p w:rsidR="00A401C1" w:rsidRDefault="00A401C1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обладнання інтер'єру;</w:t>
      </w:r>
    </w:p>
    <w:p w:rsidR="00A401C1" w:rsidRDefault="00A401C1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A1439" w:rsidRPr="007F3126">
        <w:rPr>
          <w:sz w:val="28"/>
          <w:szCs w:val="28"/>
          <w:lang w:val="uk-UA"/>
        </w:rPr>
        <w:t>дрібна пластика та ювелірні прикраси.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 xml:space="preserve">Три перші належать до декоративно-монументального мистецтва, </w:t>
      </w:r>
      <w:r w:rsidR="00A401C1">
        <w:rPr>
          <w:sz w:val="28"/>
          <w:szCs w:val="28"/>
          <w:lang w:val="uk-UA"/>
        </w:rPr>
        <w:t xml:space="preserve">які </w:t>
      </w:r>
      <w:r w:rsidRPr="007F3126">
        <w:rPr>
          <w:sz w:val="28"/>
          <w:szCs w:val="28"/>
          <w:lang w:val="uk-UA"/>
        </w:rPr>
        <w:t>на Україні набули значного розвитку у XVI—XIX ст.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F55E1F">
        <w:rPr>
          <w:rStyle w:val="a4"/>
          <w:rFonts w:eastAsia="Calibri"/>
          <w:sz w:val="28"/>
          <w:szCs w:val="28"/>
          <w:lang w:val="uk-UA"/>
        </w:rPr>
        <w:t>Обладнання інтер'єру</w:t>
      </w:r>
      <w:r w:rsidR="00BA19D9">
        <w:rPr>
          <w:rStyle w:val="apple-converted-space"/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>— рід художніх виробів з каменю, що об'єднує типологічні групи й типи декоративних та побутових предметів,їх загалом небагато, бо камінь у побуті зазнав серйозної конкуренції із керамікою, склом, деревом.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401C1">
        <w:rPr>
          <w:i/>
          <w:sz w:val="28"/>
          <w:szCs w:val="28"/>
          <w:lang w:val="uk-UA"/>
        </w:rPr>
        <w:t>Декоративні вази</w:t>
      </w:r>
      <w:r w:rsidRPr="007F3126">
        <w:rPr>
          <w:sz w:val="28"/>
          <w:szCs w:val="28"/>
          <w:lang w:val="uk-UA"/>
        </w:rPr>
        <w:t xml:space="preserve"> — найпоширеніша типологічна група точених з каменю предметів різноманітних розмірів і форм. Художня виразність залежить від декоративних якостей матеріалу, його фактури, кольору і текстури. Вази з каменю прикрашують різьбленням та гравіюванням.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401C1">
        <w:rPr>
          <w:i/>
          <w:sz w:val="28"/>
          <w:szCs w:val="28"/>
          <w:lang w:val="uk-UA"/>
        </w:rPr>
        <w:t>Світильники</w:t>
      </w:r>
      <w:r w:rsidRPr="007F3126">
        <w:rPr>
          <w:sz w:val="28"/>
          <w:szCs w:val="28"/>
          <w:lang w:val="uk-UA"/>
        </w:rPr>
        <w:t xml:space="preserve"> — типологічна група виробів, що служать для освітлення приміщення, складається з таких типів: стародавні масляні лампи, каганці, точені свічники (аналогічні керамічним і дерев'яним), а також елементи арматури (підставки, плафони) для настільних електроламп і т. ін.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401C1">
        <w:rPr>
          <w:i/>
          <w:sz w:val="28"/>
          <w:szCs w:val="28"/>
          <w:lang w:val="uk-UA"/>
        </w:rPr>
        <w:t>Рамочки</w:t>
      </w:r>
      <w:r w:rsidRPr="007F3126">
        <w:rPr>
          <w:sz w:val="28"/>
          <w:szCs w:val="28"/>
          <w:lang w:val="uk-UA"/>
        </w:rPr>
        <w:t xml:space="preserve"> — типологічна група декоративних виробів для обрамування дзеркалець, фотографій, живописних мініатюр. Виготовляють овальної, рідше круглої і прямокутної форми, прикрашаючи пласким або рельєфним різьбленням.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401C1">
        <w:rPr>
          <w:i/>
          <w:sz w:val="28"/>
          <w:szCs w:val="28"/>
          <w:lang w:val="uk-UA"/>
        </w:rPr>
        <w:t>Плакетки</w:t>
      </w:r>
      <w:proofErr w:type="spellEnd"/>
      <w:r w:rsidRPr="00A401C1">
        <w:rPr>
          <w:i/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 xml:space="preserve">— типологічна група пласких художніх виробів з каменю для оздоблення стін приміщення. Виконують технікою рельєфного різьблення, доповнюють металевими </w:t>
      </w:r>
      <w:proofErr w:type="spellStart"/>
      <w:r w:rsidRPr="007F3126">
        <w:rPr>
          <w:sz w:val="28"/>
          <w:szCs w:val="28"/>
          <w:lang w:val="uk-UA"/>
        </w:rPr>
        <w:t>зажимами</w:t>
      </w:r>
      <w:proofErr w:type="spellEnd"/>
      <w:r w:rsidRPr="007F3126">
        <w:rPr>
          <w:sz w:val="28"/>
          <w:szCs w:val="28"/>
          <w:lang w:val="uk-UA"/>
        </w:rPr>
        <w:t xml:space="preserve"> й кільцями.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401C1">
        <w:rPr>
          <w:i/>
          <w:sz w:val="28"/>
          <w:szCs w:val="28"/>
          <w:lang w:val="uk-UA"/>
        </w:rPr>
        <w:t>Туалетні коробочки</w:t>
      </w:r>
      <w:r w:rsidRPr="007F3126">
        <w:rPr>
          <w:sz w:val="28"/>
          <w:szCs w:val="28"/>
          <w:lang w:val="uk-UA"/>
        </w:rPr>
        <w:t xml:space="preserve"> — типологічна група виробів, у яких зберігають пудру, крем тощо, бувають цил</w:t>
      </w:r>
      <w:r>
        <w:rPr>
          <w:sz w:val="28"/>
          <w:szCs w:val="28"/>
          <w:lang w:val="uk-UA"/>
        </w:rPr>
        <w:t xml:space="preserve">індричної, призматичної і </w:t>
      </w:r>
      <w:proofErr w:type="spellStart"/>
      <w:r>
        <w:rPr>
          <w:sz w:val="28"/>
          <w:szCs w:val="28"/>
          <w:lang w:val="uk-UA"/>
        </w:rPr>
        <w:t>пара</w:t>
      </w:r>
      <w:r w:rsidRPr="007F312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лепіпе</w:t>
      </w:r>
      <w:r w:rsidRPr="007F3126">
        <w:rPr>
          <w:sz w:val="28"/>
          <w:szCs w:val="28"/>
          <w:lang w:val="uk-UA"/>
        </w:rPr>
        <w:t>дної</w:t>
      </w:r>
      <w:proofErr w:type="spellEnd"/>
      <w:r w:rsidRPr="007F3126">
        <w:rPr>
          <w:sz w:val="28"/>
          <w:szCs w:val="28"/>
          <w:lang w:val="uk-UA"/>
        </w:rPr>
        <w:t xml:space="preserve"> форми, декоровані пласким різьбленням.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F3126">
        <w:rPr>
          <w:sz w:val="28"/>
          <w:szCs w:val="28"/>
          <w:lang w:val="uk-UA"/>
        </w:rPr>
        <w:t>До обладнання інтер'єру належать також письмове приладдя, предмети для куріння і т. ін.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7F3126">
        <w:rPr>
          <w:rStyle w:val="a4"/>
          <w:rFonts w:eastAsia="Calibri"/>
          <w:sz w:val="28"/>
          <w:szCs w:val="28"/>
        </w:rPr>
        <w:t>Др</w:t>
      </w:r>
      <w:proofErr w:type="gramEnd"/>
      <w:r w:rsidRPr="007F3126">
        <w:rPr>
          <w:rStyle w:val="a4"/>
          <w:rFonts w:eastAsia="Calibri"/>
          <w:sz w:val="28"/>
          <w:szCs w:val="28"/>
        </w:rPr>
        <w:t>ібна</w:t>
      </w:r>
      <w:proofErr w:type="spellEnd"/>
      <w:r w:rsidRPr="007F3126">
        <w:rPr>
          <w:rStyle w:val="a4"/>
          <w:rFonts w:eastAsia="Calibri"/>
          <w:sz w:val="28"/>
          <w:szCs w:val="28"/>
        </w:rPr>
        <w:t xml:space="preserve"> пластика</w:t>
      </w:r>
      <w:r w:rsidR="00BA19D9">
        <w:rPr>
          <w:rStyle w:val="apple-converted-space"/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>— рід художніх виробів з каменю (декоративна скульптура малих форм), виконується технікою круглого різьблення. За тематикою переважають анімалістичні фігурки.</w:t>
      </w:r>
    </w:p>
    <w:p w:rsidR="00CA1439" w:rsidRPr="007F3126" w:rsidRDefault="00CA1439" w:rsidP="00A401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F55E1F">
        <w:rPr>
          <w:rStyle w:val="a4"/>
          <w:rFonts w:eastAsia="Calibri"/>
          <w:sz w:val="28"/>
          <w:szCs w:val="28"/>
          <w:lang w:val="uk-UA"/>
        </w:rPr>
        <w:t>Ювелірні прикраси</w:t>
      </w:r>
      <w:r w:rsidR="00BA19D9">
        <w:rPr>
          <w:rStyle w:val="apple-converted-space"/>
          <w:sz w:val="28"/>
          <w:szCs w:val="28"/>
          <w:lang w:val="uk-UA"/>
        </w:rPr>
        <w:t xml:space="preserve"> </w:t>
      </w:r>
      <w:r w:rsidRPr="007F3126">
        <w:rPr>
          <w:sz w:val="28"/>
          <w:szCs w:val="28"/>
          <w:lang w:val="uk-UA"/>
        </w:rPr>
        <w:t xml:space="preserve">— важливий рід декоративних виробів з дорогоцінного і </w:t>
      </w:r>
      <w:proofErr w:type="spellStart"/>
      <w:r w:rsidRPr="007F3126">
        <w:rPr>
          <w:sz w:val="28"/>
          <w:szCs w:val="28"/>
          <w:lang w:val="uk-UA"/>
        </w:rPr>
        <w:t>напівдорогоцінного</w:t>
      </w:r>
      <w:proofErr w:type="spellEnd"/>
      <w:r w:rsidRPr="007F3126">
        <w:rPr>
          <w:sz w:val="28"/>
          <w:szCs w:val="28"/>
          <w:lang w:val="uk-UA"/>
        </w:rPr>
        <w:t xml:space="preserve"> каміння, які доповнюють ансамбль жіночого костюма. Основні типологічні групи — це намиста і діадеми, виготовлені з відповідно обробленого і нанизаного на нитки коштовного </w:t>
      </w:r>
      <w:r w:rsidRPr="007F3126">
        <w:rPr>
          <w:sz w:val="28"/>
          <w:szCs w:val="28"/>
          <w:lang w:val="uk-UA"/>
        </w:rPr>
        <w:lastRenderedPageBreak/>
        <w:t>каміння. Брошки, медальйони, кулони, каблучки, сережки, браслети виготовляють, комбінуючи метал і каміння.</w:t>
      </w:r>
    </w:p>
    <w:p w:rsidR="000D7AC7" w:rsidRPr="00020ECA" w:rsidRDefault="00020ECA" w:rsidP="00020ECA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020ECA">
        <w:rPr>
          <w:b/>
          <w:sz w:val="28"/>
          <w:szCs w:val="28"/>
          <w:lang w:val="uk-UA"/>
        </w:rPr>
        <w:t>Контрольні запитання:</w:t>
      </w:r>
    </w:p>
    <w:p w:rsidR="00020ECA" w:rsidRDefault="00FA2F42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Які г</w:t>
      </w:r>
      <w:r w:rsidRPr="007F3126">
        <w:rPr>
          <w:sz w:val="28"/>
          <w:szCs w:val="28"/>
          <w:lang w:val="uk-UA"/>
        </w:rPr>
        <w:t>ірськ</w:t>
      </w:r>
      <w:r>
        <w:rPr>
          <w:sz w:val="28"/>
          <w:szCs w:val="28"/>
          <w:lang w:val="uk-UA"/>
        </w:rPr>
        <w:t>і породи та мінерали відносяться до звичайного виробничого</w:t>
      </w:r>
      <w:r w:rsidRPr="007F3126">
        <w:rPr>
          <w:sz w:val="28"/>
          <w:szCs w:val="28"/>
          <w:lang w:val="uk-UA"/>
        </w:rPr>
        <w:t xml:space="preserve"> каміння</w:t>
      </w:r>
      <w:r>
        <w:rPr>
          <w:sz w:val="28"/>
          <w:szCs w:val="28"/>
          <w:lang w:val="uk-UA"/>
        </w:rPr>
        <w:t>?</w:t>
      </w:r>
    </w:p>
    <w:p w:rsidR="00020ECA" w:rsidRDefault="00FA2F42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Які г</w:t>
      </w:r>
      <w:r w:rsidRPr="007F3126">
        <w:rPr>
          <w:sz w:val="28"/>
          <w:szCs w:val="28"/>
          <w:lang w:val="uk-UA"/>
        </w:rPr>
        <w:t>ірськ</w:t>
      </w:r>
      <w:r>
        <w:rPr>
          <w:sz w:val="28"/>
          <w:szCs w:val="28"/>
          <w:lang w:val="uk-UA"/>
        </w:rPr>
        <w:t>і породи та мінерали відносяться до</w:t>
      </w:r>
      <w:r w:rsidR="006147D9">
        <w:rPr>
          <w:sz w:val="28"/>
          <w:szCs w:val="28"/>
          <w:lang w:val="uk-UA"/>
        </w:rPr>
        <w:t xml:space="preserve"> коштовного каміння?</w:t>
      </w:r>
    </w:p>
    <w:p w:rsidR="00020ECA" w:rsidRPr="006147D9" w:rsidRDefault="006147D9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Надайте загальну характеристику гірським породам: граніт</w:t>
      </w:r>
      <w:r w:rsidRPr="006147D9">
        <w:rPr>
          <w:sz w:val="28"/>
          <w:szCs w:val="28"/>
          <w:lang w:val="uk-UA"/>
        </w:rPr>
        <w:t>, габро, туф</w:t>
      </w:r>
      <w:r>
        <w:rPr>
          <w:sz w:val="28"/>
          <w:szCs w:val="28"/>
          <w:lang w:val="uk-UA"/>
        </w:rPr>
        <w:t>.</w:t>
      </w:r>
    </w:p>
    <w:p w:rsidR="006147D9" w:rsidRDefault="006147D9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Надайте загальну характеристику мінералам</w:t>
      </w:r>
      <w:r>
        <w:rPr>
          <w:sz w:val="28"/>
          <w:szCs w:val="28"/>
          <w:lang w:val="uk-UA"/>
        </w:rPr>
        <w:t>: алмаз, корунд, опал.</w:t>
      </w:r>
    </w:p>
    <w:p w:rsidR="00020ECA" w:rsidRDefault="006147D9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Надайте загальну характеристику</w:t>
      </w:r>
      <w:r>
        <w:rPr>
          <w:sz w:val="28"/>
          <w:szCs w:val="28"/>
          <w:lang w:val="uk-UA"/>
        </w:rPr>
        <w:t xml:space="preserve"> мінералам: </w:t>
      </w:r>
      <w:r w:rsidR="00EA77CE">
        <w:rPr>
          <w:sz w:val="28"/>
          <w:szCs w:val="28"/>
          <w:lang w:val="uk-UA"/>
        </w:rPr>
        <w:t xml:space="preserve">алебастр, </w:t>
      </w:r>
      <w:r>
        <w:rPr>
          <w:sz w:val="28"/>
          <w:szCs w:val="28"/>
          <w:lang w:val="uk-UA"/>
        </w:rPr>
        <w:t xml:space="preserve">топаз, </w:t>
      </w:r>
      <w:proofErr w:type="spellStart"/>
      <w:r w:rsidR="00EA77CE">
        <w:rPr>
          <w:sz w:val="28"/>
          <w:szCs w:val="28"/>
          <w:lang w:val="uk-UA"/>
        </w:rPr>
        <w:t>беріл</w:t>
      </w:r>
      <w:proofErr w:type="spellEnd"/>
      <w:r w:rsidR="00EA77CE">
        <w:rPr>
          <w:sz w:val="28"/>
          <w:szCs w:val="28"/>
          <w:lang w:val="uk-UA"/>
        </w:rPr>
        <w:t>.</w:t>
      </w:r>
    </w:p>
    <w:p w:rsidR="00020ECA" w:rsidRDefault="00EA77CE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Вкажіть техніки художньої обробки каменю.</w:t>
      </w:r>
    </w:p>
    <w:p w:rsidR="00EA77CE" w:rsidRDefault="00EA77CE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Вкажіть шість основних родів художніх виробів з каменю.</w:t>
      </w:r>
    </w:p>
    <w:p w:rsidR="00FA2F42" w:rsidRDefault="00EA77CE" w:rsidP="00A401C1">
      <w:pPr>
        <w:spacing w:line="276" w:lineRule="auto"/>
        <w:ind w:firstLine="709"/>
        <w:jc w:val="both"/>
        <w:rPr>
          <w:rStyle w:val="a4"/>
          <w:rFonts w:eastAsia="Calibri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FA2F42" w:rsidRPr="00FA2F42">
        <w:rPr>
          <w:rStyle w:val="a4"/>
          <w:rFonts w:eastAsia="Calibri"/>
          <w:b w:val="0"/>
          <w:sz w:val="28"/>
          <w:szCs w:val="28"/>
          <w:lang w:val="uk-UA"/>
        </w:rPr>
        <w:t>Які групи</w:t>
      </w:r>
      <w:r w:rsidR="00FA2F42" w:rsidRPr="007F3126">
        <w:rPr>
          <w:sz w:val="28"/>
          <w:szCs w:val="28"/>
          <w:lang w:val="uk-UA"/>
        </w:rPr>
        <w:t xml:space="preserve"> </w:t>
      </w:r>
      <w:r w:rsidR="00FA2F42">
        <w:rPr>
          <w:sz w:val="28"/>
          <w:szCs w:val="28"/>
          <w:lang w:val="uk-UA"/>
        </w:rPr>
        <w:t xml:space="preserve">типологічні групи </w:t>
      </w:r>
      <w:r w:rsidR="00FA2F42" w:rsidRPr="007F3126">
        <w:rPr>
          <w:sz w:val="28"/>
          <w:szCs w:val="28"/>
          <w:lang w:val="uk-UA"/>
        </w:rPr>
        <w:t>художніх виробів з каменю</w:t>
      </w:r>
      <w:r w:rsidR="00FA2F42">
        <w:rPr>
          <w:sz w:val="28"/>
          <w:szCs w:val="28"/>
          <w:lang w:val="uk-UA"/>
        </w:rPr>
        <w:t xml:space="preserve"> відносяться до роду </w:t>
      </w:r>
      <w:r w:rsidR="00FA2F42" w:rsidRPr="00FA2F42">
        <w:rPr>
          <w:b/>
          <w:sz w:val="28"/>
          <w:szCs w:val="28"/>
          <w:lang w:val="uk-UA"/>
        </w:rPr>
        <w:t>-</w:t>
      </w:r>
      <w:r w:rsidR="00FA2F42" w:rsidRPr="00FA2F42">
        <w:rPr>
          <w:rStyle w:val="a4"/>
          <w:rFonts w:eastAsia="Calibri"/>
          <w:b w:val="0"/>
          <w:sz w:val="28"/>
          <w:szCs w:val="28"/>
          <w:lang w:val="uk-UA"/>
        </w:rPr>
        <w:t xml:space="preserve"> </w:t>
      </w:r>
      <w:r w:rsidR="00FA2F42">
        <w:rPr>
          <w:rStyle w:val="a4"/>
          <w:rFonts w:eastAsia="Calibri"/>
          <w:b w:val="0"/>
          <w:sz w:val="28"/>
          <w:szCs w:val="28"/>
          <w:lang w:val="uk-UA"/>
        </w:rPr>
        <w:t>о</w:t>
      </w:r>
      <w:r w:rsidR="00FA2F42" w:rsidRPr="00FA2F42">
        <w:rPr>
          <w:rStyle w:val="a4"/>
          <w:rFonts w:eastAsia="Calibri"/>
          <w:b w:val="0"/>
          <w:sz w:val="28"/>
          <w:szCs w:val="28"/>
          <w:lang w:val="uk-UA"/>
        </w:rPr>
        <w:t>бладнання інтер'єру</w:t>
      </w:r>
      <w:r w:rsidR="00FA2F42">
        <w:rPr>
          <w:rStyle w:val="a4"/>
          <w:rFonts w:eastAsia="Calibri"/>
          <w:b w:val="0"/>
          <w:sz w:val="28"/>
          <w:szCs w:val="28"/>
          <w:lang w:val="uk-UA"/>
        </w:rPr>
        <w:t>?</w:t>
      </w:r>
    </w:p>
    <w:p w:rsidR="00020ECA" w:rsidRPr="00FA2F42" w:rsidRDefault="00EA77CE" w:rsidP="00A401C1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rStyle w:val="a4"/>
          <w:rFonts w:eastAsia="Calibri"/>
          <w:b w:val="0"/>
          <w:sz w:val="28"/>
          <w:szCs w:val="28"/>
          <w:lang w:val="uk-UA"/>
        </w:rPr>
        <w:t xml:space="preserve">9. </w:t>
      </w:r>
      <w:r w:rsidR="00FA2F42">
        <w:rPr>
          <w:rStyle w:val="a4"/>
          <w:rFonts w:eastAsia="Calibri"/>
          <w:b w:val="0"/>
          <w:sz w:val="28"/>
          <w:szCs w:val="28"/>
          <w:lang w:val="uk-UA"/>
        </w:rPr>
        <w:t>Я</w:t>
      </w:r>
      <w:r w:rsidR="00FA2F42" w:rsidRPr="00FA2F42">
        <w:rPr>
          <w:rStyle w:val="a4"/>
          <w:rFonts w:eastAsia="Calibri"/>
          <w:b w:val="0"/>
          <w:sz w:val="28"/>
          <w:szCs w:val="28"/>
          <w:lang w:val="uk-UA"/>
        </w:rPr>
        <w:t>кі декоративні вироби з каміння відносяться до д</w:t>
      </w:r>
      <w:proofErr w:type="spellStart"/>
      <w:r w:rsidR="00FA2F42" w:rsidRPr="00FA2F42">
        <w:rPr>
          <w:rStyle w:val="a4"/>
          <w:rFonts w:eastAsia="Calibri"/>
          <w:b w:val="0"/>
          <w:sz w:val="28"/>
          <w:szCs w:val="28"/>
        </w:rPr>
        <w:t>рібн</w:t>
      </w:r>
      <w:r w:rsidR="00FA2F42" w:rsidRPr="00FA2F42">
        <w:rPr>
          <w:rStyle w:val="a4"/>
          <w:rFonts w:eastAsia="Calibri"/>
          <w:b w:val="0"/>
          <w:sz w:val="28"/>
          <w:szCs w:val="28"/>
          <w:lang w:val="uk-UA"/>
        </w:rPr>
        <w:t>ої</w:t>
      </w:r>
      <w:proofErr w:type="spellEnd"/>
      <w:r w:rsidR="00FA2F42" w:rsidRPr="00FA2F42">
        <w:rPr>
          <w:rStyle w:val="a4"/>
          <w:rFonts w:eastAsia="Calibri"/>
          <w:b w:val="0"/>
          <w:sz w:val="28"/>
          <w:szCs w:val="28"/>
        </w:rPr>
        <w:t xml:space="preserve"> пластик</w:t>
      </w:r>
      <w:r w:rsidR="00FA2F42">
        <w:rPr>
          <w:rStyle w:val="a4"/>
          <w:rFonts w:eastAsia="Calibri"/>
          <w:b w:val="0"/>
          <w:sz w:val="28"/>
          <w:szCs w:val="28"/>
          <w:lang w:val="uk-UA"/>
        </w:rPr>
        <w:t>и?</w:t>
      </w:r>
    </w:p>
    <w:p w:rsidR="00020ECA" w:rsidRPr="00FA2F42" w:rsidRDefault="00EA77CE" w:rsidP="00A401C1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rStyle w:val="a4"/>
          <w:rFonts w:eastAsia="Calibri"/>
          <w:b w:val="0"/>
          <w:sz w:val="28"/>
          <w:szCs w:val="28"/>
          <w:lang w:val="uk-UA"/>
        </w:rPr>
        <w:t xml:space="preserve">10. </w:t>
      </w:r>
      <w:r w:rsidR="00FA2F42">
        <w:rPr>
          <w:rStyle w:val="a4"/>
          <w:rFonts w:eastAsia="Calibri"/>
          <w:b w:val="0"/>
          <w:sz w:val="28"/>
          <w:szCs w:val="28"/>
          <w:lang w:val="uk-UA"/>
        </w:rPr>
        <w:t>Що означає термін «</w:t>
      </w:r>
      <w:r w:rsidR="00FA2F42" w:rsidRPr="00FA2F42">
        <w:rPr>
          <w:rStyle w:val="a4"/>
          <w:rFonts w:eastAsia="Calibri"/>
          <w:b w:val="0"/>
          <w:sz w:val="28"/>
          <w:szCs w:val="28"/>
          <w:lang w:val="uk-UA"/>
        </w:rPr>
        <w:t>Ювелірні прикраси</w:t>
      </w:r>
      <w:r w:rsidR="00FA2F42">
        <w:rPr>
          <w:rStyle w:val="a4"/>
          <w:rFonts w:eastAsia="Calibri"/>
          <w:b w:val="0"/>
          <w:sz w:val="28"/>
          <w:szCs w:val="28"/>
          <w:lang w:val="uk-UA"/>
        </w:rPr>
        <w:t>»?</w:t>
      </w:r>
    </w:p>
    <w:p w:rsidR="00020ECA" w:rsidRPr="00CA1439" w:rsidRDefault="00EA77CE" w:rsidP="00A401C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FA2F42">
        <w:rPr>
          <w:sz w:val="28"/>
          <w:szCs w:val="28"/>
          <w:lang w:val="uk-UA"/>
        </w:rPr>
        <w:t>Вкажіть о</w:t>
      </w:r>
      <w:r w:rsidR="00FA2F42" w:rsidRPr="007F3126">
        <w:rPr>
          <w:sz w:val="28"/>
          <w:szCs w:val="28"/>
          <w:lang w:val="uk-UA"/>
        </w:rPr>
        <w:t>сновні типологічні групи</w:t>
      </w:r>
      <w:r w:rsidR="00FA2F42">
        <w:rPr>
          <w:sz w:val="28"/>
          <w:szCs w:val="28"/>
          <w:lang w:val="uk-UA"/>
        </w:rPr>
        <w:t xml:space="preserve"> </w:t>
      </w:r>
      <w:r w:rsidR="00FA2F42">
        <w:rPr>
          <w:rStyle w:val="a4"/>
          <w:rFonts w:eastAsia="Calibri"/>
          <w:b w:val="0"/>
          <w:sz w:val="28"/>
          <w:szCs w:val="28"/>
          <w:lang w:val="uk-UA"/>
        </w:rPr>
        <w:t>ювелірних прикрасив.</w:t>
      </w:r>
    </w:p>
    <w:sectPr w:rsidR="00020ECA" w:rsidRPr="00CA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7"/>
    <w:rsid w:val="00020ECA"/>
    <w:rsid w:val="000D7AC7"/>
    <w:rsid w:val="000E75CD"/>
    <w:rsid w:val="001F7C55"/>
    <w:rsid w:val="003A6C7B"/>
    <w:rsid w:val="004A2746"/>
    <w:rsid w:val="0060124A"/>
    <w:rsid w:val="006147D9"/>
    <w:rsid w:val="00807BEA"/>
    <w:rsid w:val="008355A7"/>
    <w:rsid w:val="00A401C1"/>
    <w:rsid w:val="00BA19D9"/>
    <w:rsid w:val="00CA1439"/>
    <w:rsid w:val="00EA77CE"/>
    <w:rsid w:val="00F0011F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qFormat/>
    <w:rsid w:val="00CA1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A14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439"/>
  </w:style>
  <w:style w:type="character" w:styleId="a4">
    <w:name w:val="Strong"/>
    <w:qFormat/>
    <w:rsid w:val="00CA143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A27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qFormat/>
    <w:rsid w:val="00CA1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A14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439"/>
  </w:style>
  <w:style w:type="character" w:styleId="a4">
    <w:name w:val="Strong"/>
    <w:qFormat/>
    <w:rsid w:val="00CA143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A27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11</cp:revision>
  <dcterms:created xsi:type="dcterms:W3CDTF">2021-10-26T19:36:00Z</dcterms:created>
  <dcterms:modified xsi:type="dcterms:W3CDTF">2024-03-14T17:27:00Z</dcterms:modified>
</cp:coreProperties>
</file>